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7527"/>
      </w:tblGrid>
      <w:tr w:rsidR="00C92940" w:rsidRPr="0058012F" w:rsidTr="00C10538">
        <w:trPr>
          <w:trHeight w:val="1246"/>
        </w:trPr>
        <w:tc>
          <w:tcPr>
            <w:tcW w:w="21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40" w:rsidRDefault="00C92940" w:rsidP="0051153E">
            <w:pPr>
              <w:ind w:left="-70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cs="Arial"/>
              </w:rPr>
              <w:object w:dxaOrig="4936" w:dyaOrig="4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85pt;height:59.85pt" o:ole="">
                  <v:imagedata r:id="rId5" o:title="" gain="45875f" blacklevel="13107f" grayscale="t"/>
                </v:shape>
                <o:OLEObject Type="Embed" ProgID="MSPhotoEd.3" ShapeID="_x0000_i1025" DrawAspect="Content" ObjectID="_1780240305" r:id="rId6"/>
              </w:object>
            </w:r>
          </w:p>
        </w:tc>
        <w:tc>
          <w:tcPr>
            <w:tcW w:w="75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3366FF"/>
            <w:vAlign w:val="center"/>
          </w:tcPr>
          <w:p w:rsidR="00C92940" w:rsidRPr="005C0115" w:rsidRDefault="00C92940" w:rsidP="0051153E">
            <w:pPr>
              <w:pStyle w:val="Ttulo5"/>
              <w:spacing w:before="0"/>
              <w:jc w:val="center"/>
              <w:rPr>
                <w:rFonts w:ascii="Arial" w:hAnsi="Arial" w:cs="Arial"/>
                <w:color w:val="FFFFFF"/>
                <w:sz w:val="28"/>
              </w:rPr>
            </w:pPr>
            <w:r w:rsidRPr="005C0115">
              <w:rPr>
                <w:rFonts w:ascii="Arial" w:hAnsi="Arial" w:cs="Arial"/>
                <w:color w:val="FFFFFF"/>
                <w:sz w:val="28"/>
              </w:rPr>
              <w:t>BANCO CENTRAL DE BOLIVIA</w:t>
            </w:r>
          </w:p>
          <w:p w:rsidR="00C92940" w:rsidRPr="001F6078" w:rsidRDefault="00C92940" w:rsidP="0051153E">
            <w:pPr>
              <w:pStyle w:val="Textoindependiente"/>
              <w:ind w:left="-70"/>
              <w:jc w:val="center"/>
              <w:rPr>
                <w:color w:val="FFFFFF"/>
                <w:sz w:val="10"/>
                <w:szCs w:val="12"/>
                <w:lang w:val="es-BO"/>
              </w:rPr>
            </w:pPr>
            <w:r w:rsidRPr="001F6078">
              <w:rPr>
                <w:color w:val="FFFFFF"/>
                <w:sz w:val="10"/>
                <w:szCs w:val="12"/>
                <w:lang w:val="es-BO"/>
              </w:rPr>
              <w:t>________________________________________________________________________________________________</w:t>
            </w:r>
          </w:p>
          <w:p w:rsidR="00C92940" w:rsidRPr="001F6078" w:rsidRDefault="00C92940" w:rsidP="0051153E">
            <w:pPr>
              <w:pStyle w:val="Textoindependiente"/>
              <w:spacing w:after="0"/>
              <w:ind w:left="-70"/>
              <w:jc w:val="center"/>
              <w:rPr>
                <w:rFonts w:ascii="Arial Black" w:hAnsi="Arial Black" w:cs="Arial"/>
                <w:b/>
                <w:color w:val="FFFFFF"/>
                <w:sz w:val="22"/>
                <w:lang w:val="es-BO"/>
              </w:rPr>
            </w:pPr>
            <w:r w:rsidRPr="001F6078">
              <w:rPr>
                <w:rFonts w:ascii="Arial Black" w:hAnsi="Arial Black" w:cs="Arial"/>
                <w:b/>
                <w:color w:val="FFFFFF"/>
                <w:spacing w:val="-4"/>
                <w:kern w:val="28"/>
                <w:sz w:val="22"/>
                <w:lang w:val="es-BO"/>
              </w:rPr>
              <w:t>APOYO NACIONAL A LA PRODUCCIÓN Y EMPLEO</w:t>
            </w:r>
          </w:p>
          <w:p w:rsidR="00C92940" w:rsidRPr="001F6078" w:rsidRDefault="00C92940" w:rsidP="00DF066B">
            <w:pPr>
              <w:ind w:left="-68"/>
              <w:jc w:val="center"/>
              <w:rPr>
                <w:rFonts w:ascii="Arial" w:hAnsi="Arial" w:cs="Arial"/>
                <w:color w:val="FFFFFF"/>
                <w:lang w:val="pt-BR"/>
              </w:rPr>
            </w:pPr>
            <w:bookmarkStart w:id="0" w:name="_GoBack"/>
            <w:bookmarkEnd w:id="0"/>
          </w:p>
        </w:tc>
      </w:tr>
    </w:tbl>
    <w:p w:rsidR="00C10538" w:rsidRDefault="003251FA" w:rsidP="00C10538">
      <w:pPr>
        <w:pStyle w:val="Ttulo10"/>
        <w:tabs>
          <w:tab w:val="left" w:pos="709"/>
        </w:tabs>
        <w:spacing w:before="0" w:after="0"/>
        <w:ind w:left="709"/>
        <w:jc w:val="left"/>
        <w:rPr>
          <w:rFonts w:ascii="Verdana" w:hAnsi="Verdana"/>
          <w:sz w:val="18"/>
          <w:szCs w:val="18"/>
          <w:lang w:val="es-BO"/>
        </w:rPr>
      </w:pPr>
      <w:bookmarkStart w:id="1" w:name="_Toc94725487"/>
      <w:r w:rsidRPr="000C6821">
        <w:rPr>
          <w:rFonts w:ascii="Verdana" w:hAnsi="Verdana"/>
          <w:sz w:val="18"/>
          <w:szCs w:val="18"/>
          <w:lang w:val="es-BO"/>
        </w:rPr>
        <w:t>DATOS GENERALES DEL PROCESO DE CONTRATACIÓN</w:t>
      </w:r>
      <w:bookmarkEnd w:id="1"/>
      <w:r w:rsidR="00C10538" w:rsidRPr="00C10538">
        <w:rPr>
          <w:sz w:val="18"/>
          <w:szCs w:val="18"/>
          <w:lang w:val="es-BO"/>
        </w:rPr>
        <w:t xml:space="preserve"> </w:t>
      </w:r>
    </w:p>
    <w:tbl>
      <w:tblPr>
        <w:tblStyle w:val="Tablaconcuadrcula"/>
        <w:tblW w:w="9561" w:type="dxa"/>
        <w:tblInd w:w="-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5"/>
        <w:gridCol w:w="283"/>
        <w:gridCol w:w="282"/>
        <w:gridCol w:w="236"/>
        <w:gridCol w:w="273"/>
        <w:gridCol w:w="7"/>
        <w:gridCol w:w="271"/>
        <w:gridCol w:w="7"/>
        <w:gridCol w:w="269"/>
        <w:gridCol w:w="7"/>
        <w:gridCol w:w="274"/>
        <w:gridCol w:w="7"/>
        <w:gridCol w:w="229"/>
        <w:gridCol w:w="7"/>
        <w:gridCol w:w="270"/>
        <w:gridCol w:w="7"/>
        <w:gridCol w:w="270"/>
        <w:gridCol w:w="7"/>
        <w:gridCol w:w="229"/>
        <w:gridCol w:w="7"/>
        <w:gridCol w:w="266"/>
        <w:gridCol w:w="7"/>
        <w:gridCol w:w="266"/>
        <w:gridCol w:w="8"/>
        <w:gridCol w:w="265"/>
        <w:gridCol w:w="8"/>
        <w:gridCol w:w="265"/>
        <w:gridCol w:w="8"/>
        <w:gridCol w:w="265"/>
        <w:gridCol w:w="8"/>
        <w:gridCol w:w="265"/>
        <w:gridCol w:w="8"/>
        <w:gridCol w:w="265"/>
        <w:gridCol w:w="8"/>
        <w:gridCol w:w="228"/>
        <w:gridCol w:w="8"/>
        <w:gridCol w:w="265"/>
        <w:gridCol w:w="8"/>
        <w:gridCol w:w="203"/>
        <w:gridCol w:w="25"/>
        <w:gridCol w:w="8"/>
        <w:gridCol w:w="265"/>
        <w:gridCol w:w="8"/>
        <w:gridCol w:w="265"/>
        <w:gridCol w:w="8"/>
        <w:gridCol w:w="265"/>
        <w:gridCol w:w="8"/>
        <w:gridCol w:w="245"/>
        <w:gridCol w:w="273"/>
        <w:gridCol w:w="273"/>
        <w:gridCol w:w="189"/>
        <w:gridCol w:w="238"/>
      </w:tblGrid>
      <w:tr w:rsidR="00C10538" w:rsidRPr="000C6821" w:rsidTr="005B49AE">
        <w:trPr>
          <w:trHeight w:val="284"/>
        </w:trPr>
        <w:tc>
          <w:tcPr>
            <w:tcW w:w="9561" w:type="dxa"/>
            <w:gridSpan w:val="52"/>
            <w:tcBorders>
              <w:top w:val="single" w:sz="12" w:space="0" w:color="244061" w:themeColor="accent1" w:themeShade="80"/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244061" w:themeFill="accent1" w:themeFillShade="80"/>
            <w:vAlign w:val="center"/>
          </w:tcPr>
          <w:p w:rsidR="00C10538" w:rsidRPr="000C6821" w:rsidRDefault="00C10538" w:rsidP="00C10538">
            <w:pPr>
              <w:pStyle w:val="Prrafodelista"/>
              <w:numPr>
                <w:ilvl w:val="0"/>
                <w:numId w:val="5"/>
              </w:numPr>
              <w:ind w:left="176" w:hanging="176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DATOS DEL PROCESOS DE CONTRATACIÓN</w:t>
            </w:r>
          </w:p>
        </w:tc>
      </w:tr>
      <w:tr w:rsidR="00C10538" w:rsidRPr="000C6821" w:rsidTr="005B49AE">
        <w:tc>
          <w:tcPr>
            <w:tcW w:w="9561" w:type="dxa"/>
            <w:gridSpan w:val="52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rPr>
                <w:rFonts w:ascii="Arial" w:hAnsi="Arial" w:cs="Arial"/>
                <w:b/>
                <w:sz w:val="8"/>
                <w:szCs w:val="2"/>
              </w:rPr>
            </w:pPr>
          </w:p>
        </w:tc>
      </w:tr>
      <w:tr w:rsidR="00C10538" w:rsidRPr="000C6821" w:rsidTr="005B49AE">
        <w:trPr>
          <w:trHeight w:val="236"/>
        </w:trPr>
        <w:tc>
          <w:tcPr>
            <w:tcW w:w="1925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0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9</w:t>
            </w: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5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-</w:t>
            </w:r>
          </w:p>
        </w:tc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0</w:t>
            </w:r>
          </w:p>
        </w:tc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0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533D85" w:rsidRDefault="00C10538" w:rsidP="005B49AE">
            <w:pPr>
              <w:jc w:val="center"/>
              <w:rPr>
                <w:rFonts w:ascii="Arial" w:hAnsi="Arial" w:cs="Arial"/>
                <w:color w:val="000099"/>
              </w:rPr>
            </w:pPr>
            <w:r>
              <w:rPr>
                <w:rFonts w:ascii="Arial" w:hAnsi="Arial" w:cs="Arial"/>
                <w:color w:val="000099"/>
              </w:rPr>
              <w:t>2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538" w:rsidRPr="00533D85" w:rsidRDefault="00C10538" w:rsidP="005B49AE">
            <w:pPr>
              <w:jc w:val="center"/>
              <w:rPr>
                <w:rFonts w:ascii="Arial" w:hAnsi="Arial" w:cs="Arial"/>
                <w:color w:val="000099"/>
              </w:rPr>
            </w:pPr>
            <w:r w:rsidRPr="00533D85">
              <w:rPr>
                <w:rFonts w:ascii="Arial" w:hAnsi="Arial" w:cs="Arial"/>
                <w:color w:val="000099"/>
              </w:rPr>
              <w:t>-</w:t>
            </w: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533D85" w:rsidRDefault="00C10538" w:rsidP="005B49AE">
            <w:pPr>
              <w:jc w:val="center"/>
              <w:rPr>
                <w:rFonts w:ascii="Arial" w:hAnsi="Arial" w:cs="Arial"/>
                <w:color w:val="000099"/>
              </w:rPr>
            </w:pPr>
            <w:r w:rsidRPr="00533D85">
              <w:rPr>
                <w:rFonts w:ascii="Arial" w:hAnsi="Arial" w:cs="Arial"/>
                <w:color w:val="000099"/>
              </w:rPr>
              <w:t>1</w:t>
            </w:r>
          </w:p>
        </w:tc>
        <w:tc>
          <w:tcPr>
            <w:tcW w:w="79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10538" w:rsidRPr="00BB4DD4" w:rsidRDefault="00C10538" w:rsidP="005B49AE">
            <w:pPr>
              <w:jc w:val="right"/>
              <w:rPr>
                <w:rFonts w:ascii="Arial" w:hAnsi="Arial" w:cs="Arial"/>
              </w:rPr>
            </w:pPr>
            <w:r w:rsidRPr="00BB4DD4">
              <w:rPr>
                <w:rFonts w:ascii="Arial" w:hAnsi="Arial" w:cs="Arial"/>
              </w:rPr>
              <w:t>Gestión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10538" w:rsidRPr="00BB4DD4" w:rsidRDefault="00C10538" w:rsidP="005B49AE">
            <w:pPr>
              <w:rPr>
                <w:rFonts w:ascii="Arial" w:hAnsi="Arial" w:cs="Arial"/>
              </w:rPr>
            </w:pPr>
            <w:r w:rsidRPr="00BB4DD4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</w:tr>
      <w:tr w:rsidR="00C10538" w:rsidRPr="000C6821" w:rsidTr="005B49AE">
        <w:trPr>
          <w:trHeight w:val="45"/>
        </w:trPr>
        <w:tc>
          <w:tcPr>
            <w:tcW w:w="9561" w:type="dxa"/>
            <w:gridSpan w:val="52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C10538" w:rsidRPr="009D7D50" w:rsidRDefault="00C10538" w:rsidP="005B49AE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10538" w:rsidRPr="000C6821" w:rsidTr="005B49AE">
        <w:trPr>
          <w:trHeight w:val="582"/>
        </w:trPr>
        <w:tc>
          <w:tcPr>
            <w:tcW w:w="1925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Objeto de la contratación</w:t>
            </w:r>
          </w:p>
        </w:tc>
        <w:tc>
          <w:tcPr>
            <w:tcW w:w="7398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A44321" w:rsidRDefault="00C10538" w:rsidP="005B49AE">
            <w:pPr>
              <w:tabs>
                <w:tab w:val="left" w:pos="1634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CONTRATACIÓN DE SERVICIO PARA LA PROVISIÓN DE PASAJES AÉREOS NACIONALES E INTERNACIONALES PARA EL BCB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</w:tr>
      <w:tr w:rsidR="00C10538" w:rsidRPr="000C6821" w:rsidTr="005B49AE">
        <w:trPr>
          <w:trHeight w:val="45"/>
        </w:trPr>
        <w:tc>
          <w:tcPr>
            <w:tcW w:w="9561" w:type="dxa"/>
            <w:gridSpan w:val="52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C10538" w:rsidRPr="009D7D50" w:rsidRDefault="00C10538" w:rsidP="005B49AE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10538" w:rsidRPr="000C6821" w:rsidTr="005B49AE">
        <w:trPr>
          <w:trHeight w:val="394"/>
        </w:trPr>
        <w:tc>
          <w:tcPr>
            <w:tcW w:w="1925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Modalidad</w:t>
            </w:r>
          </w:p>
        </w:tc>
        <w:tc>
          <w:tcPr>
            <w:tcW w:w="16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Licitación Pública</w:t>
            </w:r>
          </w:p>
        </w:tc>
        <w:tc>
          <w:tcPr>
            <w:tcW w:w="281" w:type="dxa"/>
            <w:gridSpan w:val="2"/>
            <w:tcBorders>
              <w:left w:val="single" w:sz="4" w:space="0" w:color="auto"/>
            </w:tcBorders>
          </w:tcPr>
          <w:p w:rsidR="00C10538" w:rsidRPr="009D7D50" w:rsidRDefault="00C10538" w:rsidP="005B49AE">
            <w:pPr>
              <w:rPr>
                <w:rFonts w:ascii="Arial" w:hAnsi="Arial" w:cs="Arial"/>
              </w:rPr>
            </w:pPr>
          </w:p>
        </w:tc>
        <w:tc>
          <w:tcPr>
            <w:tcW w:w="3657" w:type="dxa"/>
            <w:gridSpan w:val="28"/>
            <w:tcBorders>
              <w:right w:val="single" w:sz="4" w:space="0" w:color="auto"/>
            </w:tcBorders>
          </w:tcPr>
          <w:p w:rsidR="00C10538" w:rsidRPr="009D7D50" w:rsidRDefault="00C10538" w:rsidP="005B49AE">
            <w:pPr>
              <w:jc w:val="right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Código de la entidad para identificar al proceso</w:t>
            </w:r>
          </w:p>
        </w:tc>
        <w:tc>
          <w:tcPr>
            <w:tcW w:w="18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LPN Nº 00</w:t>
            </w:r>
            <w:r>
              <w:rPr>
                <w:rFonts w:ascii="Arial" w:hAnsi="Arial" w:cs="Arial"/>
              </w:rPr>
              <w:t>3</w:t>
            </w:r>
            <w:r w:rsidRPr="009D7D50">
              <w:rPr>
                <w:rFonts w:ascii="Arial" w:hAnsi="Arial" w:cs="Arial"/>
              </w:rPr>
              <w:t>/202</w:t>
            </w:r>
            <w:r>
              <w:rPr>
                <w:rFonts w:ascii="Arial" w:hAnsi="Arial" w:cs="Arial"/>
              </w:rPr>
              <w:t>4</w:t>
            </w:r>
            <w:r w:rsidRPr="009D7D50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2</w:t>
            </w:r>
            <w:r w:rsidRPr="009D7D50">
              <w:rPr>
                <w:rFonts w:ascii="Arial" w:hAnsi="Arial" w:cs="Arial"/>
              </w:rPr>
              <w:t>C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</w:tr>
      <w:tr w:rsidR="00C10538" w:rsidRPr="000C6821" w:rsidTr="005B49AE">
        <w:trPr>
          <w:trHeight w:val="45"/>
        </w:trPr>
        <w:tc>
          <w:tcPr>
            <w:tcW w:w="9561" w:type="dxa"/>
            <w:gridSpan w:val="52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C10538" w:rsidRPr="009D7D50" w:rsidRDefault="00C10538" w:rsidP="005B49AE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10538" w:rsidRPr="000C6821" w:rsidTr="005B49AE">
        <w:tc>
          <w:tcPr>
            <w:tcW w:w="1925" w:type="dxa"/>
            <w:vMerge w:val="restart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Precio Referencial</w:t>
            </w:r>
          </w:p>
        </w:tc>
        <w:tc>
          <w:tcPr>
            <w:tcW w:w="7398" w:type="dxa"/>
            <w:gridSpan w:val="5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935A6">
              <w:rPr>
                <w:rFonts w:ascii="Arial" w:hAnsi="Arial" w:cs="Arial"/>
                <w:i/>
              </w:rPr>
              <w:t>Presupuesto total Bs</w:t>
            </w:r>
            <w:r>
              <w:rPr>
                <w:rFonts w:ascii="Arial" w:hAnsi="Arial" w:cs="Arial"/>
                <w:i/>
              </w:rPr>
              <w:t>1</w:t>
            </w:r>
            <w:r w:rsidRPr="00B935A6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>700</w:t>
            </w:r>
            <w:r w:rsidRPr="00B935A6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>900</w:t>
            </w:r>
            <w:proofErr w:type="gramStart"/>
            <w:r w:rsidRPr="00B935A6">
              <w:rPr>
                <w:rFonts w:ascii="Arial" w:hAnsi="Arial" w:cs="Arial"/>
                <w:i/>
              </w:rPr>
              <w:t>,00</w:t>
            </w:r>
            <w:proofErr w:type="gramEnd"/>
            <w:r w:rsidRPr="00B935A6">
              <w:rPr>
                <w:rFonts w:ascii="Arial" w:hAnsi="Arial" w:cs="Arial"/>
                <w:i/>
              </w:rPr>
              <w:t xml:space="preserve"> (De acuerdo a las tarifas vigentes a la fecha de emisión de los pasajes, según especificaciones técnicas).   </w:t>
            </w:r>
            <w:r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</w:tr>
      <w:tr w:rsidR="00C10538" w:rsidRPr="000C6821" w:rsidTr="005B49AE">
        <w:trPr>
          <w:trHeight w:val="268"/>
        </w:trPr>
        <w:tc>
          <w:tcPr>
            <w:tcW w:w="1925" w:type="dxa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398" w:type="dxa"/>
            <w:gridSpan w:val="5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10538" w:rsidRPr="009D7D50" w:rsidRDefault="00C10538" w:rsidP="005B49AE">
            <w:pPr>
              <w:rPr>
                <w:rFonts w:ascii="Arial" w:hAnsi="Arial" w:cs="Arial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</w:tr>
      <w:tr w:rsidR="00C10538" w:rsidRPr="000C6821" w:rsidTr="005B49AE">
        <w:tc>
          <w:tcPr>
            <w:tcW w:w="9561" w:type="dxa"/>
            <w:gridSpan w:val="52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C10538" w:rsidRPr="009D7D50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10538" w:rsidRPr="000C6821" w:rsidTr="005B49AE">
        <w:tc>
          <w:tcPr>
            <w:tcW w:w="1925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  <w:szCs w:val="2"/>
              </w:rPr>
            </w:pPr>
            <w:r w:rsidRPr="000C6821">
              <w:rPr>
                <w:rFonts w:ascii="Arial" w:hAnsi="Arial" w:cs="Arial"/>
              </w:rPr>
              <w:t xml:space="preserve">Plazo de </w:t>
            </w:r>
            <w:r>
              <w:rPr>
                <w:rFonts w:ascii="Arial" w:hAnsi="Arial" w:cs="Arial"/>
              </w:rPr>
              <w:t>Presentación del Servicio</w:t>
            </w:r>
          </w:p>
        </w:tc>
        <w:tc>
          <w:tcPr>
            <w:tcW w:w="7398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C10538" w:rsidRPr="006E07B1" w:rsidRDefault="00C10538" w:rsidP="005B49AE">
            <w:pPr>
              <w:jc w:val="both"/>
              <w:rPr>
                <w:rFonts w:ascii="Arial" w:hAnsi="Arial" w:cs="Arial"/>
                <w:color w:val="000099"/>
              </w:rPr>
            </w:pPr>
            <w:r>
              <w:rPr>
                <w:rFonts w:ascii="Arial" w:hAnsi="Arial" w:cs="Arial"/>
                <w:color w:val="000099"/>
              </w:rPr>
              <w:t>Por el plazo de ciento veintisiete (127) días calendario, que serán computados a partir de la fecha establecida en la Orden de Proceder</w:t>
            </w:r>
          </w:p>
        </w:tc>
        <w:tc>
          <w:tcPr>
            <w:tcW w:w="238" w:type="dxa"/>
            <w:tcBorders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</w:tr>
      <w:tr w:rsidR="00C10538" w:rsidRPr="000C6821" w:rsidTr="005B49AE">
        <w:tc>
          <w:tcPr>
            <w:tcW w:w="9561" w:type="dxa"/>
            <w:gridSpan w:val="52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C10538" w:rsidRPr="009D7D50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10538" w:rsidRPr="000C6821" w:rsidTr="005B49AE">
        <w:tc>
          <w:tcPr>
            <w:tcW w:w="1925" w:type="dxa"/>
            <w:vMerge w:val="restart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  <w:szCs w:val="2"/>
              </w:rPr>
            </w:pPr>
            <w:r w:rsidRPr="000C6821">
              <w:rPr>
                <w:rFonts w:ascii="Arial" w:hAnsi="Arial" w:cs="Arial"/>
              </w:rPr>
              <w:t>Método de Selección y Adjudicación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jc w:val="center"/>
              <w:rPr>
                <w:rFonts w:ascii="Arial" w:hAnsi="Arial" w:cs="Arial"/>
                <w:szCs w:val="2"/>
              </w:rPr>
            </w:pPr>
          </w:p>
        </w:tc>
        <w:tc>
          <w:tcPr>
            <w:tcW w:w="2139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  <w:r w:rsidRPr="000C6821">
              <w:rPr>
                <w:rFonts w:ascii="Arial" w:hAnsi="Arial" w:cs="Arial"/>
              </w:rPr>
              <w:t>Precio Evaluado más Bajo</w:t>
            </w:r>
          </w:p>
        </w:tc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656" w:type="dxa"/>
            <w:gridSpan w:val="20"/>
            <w:tcBorders>
              <w:left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  <w:r w:rsidRPr="000C6821">
              <w:rPr>
                <w:rFonts w:ascii="Arial" w:hAnsi="Arial" w:cs="Arial"/>
              </w:rPr>
              <w:t>Calidad Propuesta Técnica y Costo</w:t>
            </w:r>
          </w:p>
        </w:tc>
        <w:tc>
          <w:tcPr>
            <w:tcW w:w="236" w:type="dxa"/>
            <w:gridSpan w:val="3"/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5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973" w:type="dxa"/>
            <w:gridSpan w:val="4"/>
            <w:tcBorders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</w:tr>
      <w:tr w:rsidR="00C10538" w:rsidRPr="000C6821" w:rsidTr="005B49AE">
        <w:tc>
          <w:tcPr>
            <w:tcW w:w="1925" w:type="dxa"/>
            <w:vMerge/>
            <w:tcBorders>
              <w:left w:val="single" w:sz="12" w:space="0" w:color="244061" w:themeColor="accent1" w:themeShade="80"/>
            </w:tcBorders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3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00" w:type="dxa"/>
            <w:gridSpan w:val="3"/>
            <w:vMerge w:val="restart"/>
            <w:tcBorders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10538" w:rsidRPr="000C6821" w:rsidTr="005B49AE">
        <w:tc>
          <w:tcPr>
            <w:tcW w:w="1925" w:type="dxa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10538" w:rsidRPr="00624C35" w:rsidRDefault="00C10538" w:rsidP="005B49AE">
            <w:pPr>
              <w:rPr>
                <w:rFonts w:ascii="Arial" w:hAnsi="Arial" w:cs="Arial"/>
                <w:b/>
                <w:szCs w:val="2"/>
              </w:rPr>
            </w:pPr>
            <w:r w:rsidRPr="00624C35">
              <w:rPr>
                <w:rFonts w:ascii="Arial" w:hAnsi="Arial" w:cs="Arial"/>
                <w:b/>
                <w:szCs w:val="2"/>
              </w:rPr>
              <w:t>X</w:t>
            </w:r>
          </w:p>
        </w:tc>
        <w:tc>
          <w:tcPr>
            <w:tcW w:w="2139" w:type="dxa"/>
            <w:gridSpan w:val="13"/>
            <w:tcBorders>
              <w:left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  <w:r>
              <w:rPr>
                <w:rFonts w:ascii="Arial" w:hAnsi="Arial" w:cs="Arial"/>
                <w:szCs w:val="2"/>
              </w:rPr>
              <w:t>Presupuesto Fijo</w:t>
            </w:r>
          </w:p>
        </w:tc>
        <w:tc>
          <w:tcPr>
            <w:tcW w:w="277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36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36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36" w:type="dxa"/>
            <w:gridSpan w:val="3"/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5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73" w:type="dxa"/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700" w:type="dxa"/>
            <w:gridSpan w:val="3"/>
            <w:vMerge/>
            <w:tcBorders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</w:tr>
      <w:tr w:rsidR="00C10538" w:rsidRPr="000C6821" w:rsidTr="005B49AE">
        <w:tc>
          <w:tcPr>
            <w:tcW w:w="1925" w:type="dxa"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00" w:type="dxa"/>
            <w:gridSpan w:val="3"/>
            <w:vMerge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10538" w:rsidRPr="000C6821" w:rsidTr="005B49AE">
        <w:tc>
          <w:tcPr>
            <w:tcW w:w="1925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  <w:szCs w:val="2"/>
              </w:rPr>
            </w:pPr>
            <w:r w:rsidRPr="000C6821">
              <w:rPr>
                <w:rFonts w:ascii="Arial" w:hAnsi="Arial" w:cs="Arial"/>
              </w:rPr>
              <w:t>Tipo de Convocatoria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  <w:r w:rsidRPr="00533D85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3198" w:type="dxa"/>
            <w:gridSpan w:val="21"/>
            <w:tcBorders>
              <w:left w:val="single" w:sz="4" w:space="0" w:color="auto"/>
              <w:right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  <w:r w:rsidRPr="000C6821">
              <w:rPr>
                <w:rFonts w:ascii="Arial" w:hAnsi="Arial" w:cs="Arial"/>
              </w:rPr>
              <w:t>Convocatoria Pública Nacional</w:t>
            </w: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2909" w:type="dxa"/>
            <w:gridSpan w:val="23"/>
            <w:tcBorders>
              <w:left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  <w:r w:rsidRPr="000C6821">
              <w:rPr>
                <w:rFonts w:ascii="Arial" w:hAnsi="Arial" w:cs="Arial"/>
              </w:rPr>
              <w:t>Convocatoria Pública Internacional</w:t>
            </w:r>
          </w:p>
        </w:tc>
        <w:tc>
          <w:tcPr>
            <w:tcW w:w="273" w:type="dxa"/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  <w:tc>
          <w:tcPr>
            <w:tcW w:w="700" w:type="dxa"/>
            <w:gridSpan w:val="3"/>
            <w:vMerge/>
            <w:tcBorders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Cs w:val="2"/>
              </w:rPr>
            </w:pPr>
          </w:p>
        </w:tc>
      </w:tr>
      <w:tr w:rsidR="00C10538" w:rsidRPr="000C6821" w:rsidTr="005B49AE">
        <w:tc>
          <w:tcPr>
            <w:tcW w:w="1925" w:type="dxa"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2" w:type="dxa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34" w:type="dxa"/>
            <w:gridSpan w:val="14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29" w:type="dxa"/>
            <w:gridSpan w:val="23"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3" w:type="dxa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00" w:type="dxa"/>
            <w:gridSpan w:val="3"/>
            <w:vMerge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10538" w:rsidRPr="000C6821" w:rsidTr="005B49AE">
        <w:tc>
          <w:tcPr>
            <w:tcW w:w="1925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Forma de Adjudicación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10538" w:rsidRPr="00533D85" w:rsidRDefault="00C10538" w:rsidP="005B49AE">
            <w:pPr>
              <w:jc w:val="center"/>
              <w:rPr>
                <w:rFonts w:ascii="Arial" w:hAnsi="Arial" w:cs="Arial"/>
                <w:b/>
              </w:rPr>
            </w:pPr>
            <w:r w:rsidRPr="00533D85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45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Por el Total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  <w:tc>
          <w:tcPr>
            <w:tcW w:w="1580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Por Ítems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  <w:tc>
          <w:tcPr>
            <w:tcW w:w="36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Por Lotes</w:t>
            </w:r>
          </w:p>
        </w:tc>
        <w:tc>
          <w:tcPr>
            <w:tcW w:w="238" w:type="dxa"/>
            <w:tcBorders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</w:tr>
      <w:tr w:rsidR="00C10538" w:rsidRPr="000C6821" w:rsidTr="005B49AE">
        <w:tc>
          <w:tcPr>
            <w:tcW w:w="1925" w:type="dxa"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gridSpan w:val="2"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3"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5" w:type="dxa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27" w:type="dxa"/>
            <w:gridSpan w:val="2"/>
            <w:vMerge w:val="restart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10538" w:rsidRPr="000C6821" w:rsidTr="005B49AE">
        <w:tc>
          <w:tcPr>
            <w:tcW w:w="1925" w:type="dxa"/>
            <w:vMerge w:val="restart"/>
            <w:tcBorders>
              <w:left w:val="single" w:sz="12" w:space="0" w:color="244061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Señalar</w:t>
            </w:r>
            <w:r>
              <w:rPr>
                <w:rFonts w:ascii="Arial" w:hAnsi="Arial" w:cs="Arial"/>
              </w:rPr>
              <w:t xml:space="preserve"> el presupuesto a aplicar </w:t>
            </w:r>
            <w:r w:rsidRPr="000C6821">
              <w:rPr>
                <w:rFonts w:ascii="Arial" w:hAnsi="Arial" w:cs="Arial"/>
              </w:rPr>
              <w:t>para</w:t>
            </w:r>
            <w:r>
              <w:rPr>
                <w:rFonts w:ascii="Arial" w:hAnsi="Arial" w:cs="Arial"/>
              </w:rPr>
              <w:t xml:space="preserve"> la contratación </w:t>
            </w:r>
            <w:r w:rsidRPr="000C6821">
              <w:rPr>
                <w:rFonts w:ascii="Arial" w:hAnsi="Arial" w:cs="Arial"/>
              </w:rPr>
              <w:t xml:space="preserve">del </w:t>
            </w:r>
            <w:r>
              <w:rPr>
                <w:rFonts w:ascii="Arial" w:hAnsi="Arial" w:cs="Arial"/>
              </w:rPr>
              <w:t>Servicio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  <w:tc>
          <w:tcPr>
            <w:tcW w:w="6926" w:type="dxa"/>
            <w:gridSpan w:val="48"/>
            <w:tcBorders>
              <w:left w:val="single" w:sz="4" w:space="0" w:color="auto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  <w:tc>
          <w:tcPr>
            <w:tcW w:w="427" w:type="dxa"/>
            <w:gridSpan w:val="2"/>
            <w:vMerge/>
            <w:tcBorders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</w:tr>
      <w:tr w:rsidR="00C10538" w:rsidRPr="000C6821" w:rsidTr="005B49AE">
        <w:tc>
          <w:tcPr>
            <w:tcW w:w="1925" w:type="dxa"/>
            <w:vMerge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gridSpan w:val="2"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3"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left w:val="nil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5" w:type="dxa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27" w:type="dxa"/>
            <w:gridSpan w:val="2"/>
            <w:vMerge/>
            <w:tcBorders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10538" w:rsidRPr="000C6821" w:rsidTr="005B49AE">
        <w:tc>
          <w:tcPr>
            <w:tcW w:w="1925" w:type="dxa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10538" w:rsidRPr="00C2555B" w:rsidRDefault="00C10538" w:rsidP="005B49A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115" w:type="dxa"/>
            <w:gridSpan w:val="49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Presupuesto de</w:t>
            </w:r>
            <w:r w:rsidRPr="004B26AD">
              <w:rPr>
                <w:rFonts w:ascii="Arial" w:hAnsi="Arial" w:cs="Arial"/>
              </w:rPr>
              <w:t xml:space="preserve"> la gestión en curso</w:t>
            </w:r>
          </w:p>
        </w:tc>
        <w:tc>
          <w:tcPr>
            <w:tcW w:w="238" w:type="dxa"/>
            <w:tcBorders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</w:tr>
      <w:tr w:rsidR="00C10538" w:rsidRPr="000C6821" w:rsidTr="005B49AE">
        <w:trPr>
          <w:trHeight w:val="73"/>
        </w:trPr>
        <w:tc>
          <w:tcPr>
            <w:tcW w:w="1925" w:type="dxa"/>
            <w:vMerge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  <w:tc>
          <w:tcPr>
            <w:tcW w:w="7115" w:type="dxa"/>
            <w:gridSpan w:val="49"/>
            <w:vMerge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  <w:tc>
          <w:tcPr>
            <w:tcW w:w="238" w:type="dxa"/>
            <w:tcBorders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</w:tr>
      <w:tr w:rsidR="00C10538" w:rsidRPr="000C6821" w:rsidTr="005B49AE">
        <w:tc>
          <w:tcPr>
            <w:tcW w:w="1925" w:type="dxa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  <w:tc>
          <w:tcPr>
            <w:tcW w:w="7115" w:type="dxa"/>
            <w:gridSpan w:val="49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10538" w:rsidRPr="000C6821" w:rsidRDefault="00C10538" w:rsidP="005B49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Presupuesto de</w:t>
            </w:r>
            <w:r w:rsidRPr="000C6821">
              <w:rPr>
                <w:rFonts w:ascii="Arial" w:hAnsi="Arial" w:cs="Arial"/>
              </w:rPr>
              <w:t xml:space="preserve"> la próxima gestión </w:t>
            </w:r>
            <w:r w:rsidRPr="000C6821">
              <w:rPr>
                <w:rFonts w:ascii="Arial" w:hAnsi="Arial" w:cs="Arial"/>
                <w:sz w:val="14"/>
                <w:szCs w:val="14"/>
              </w:rPr>
              <w:t>(el proceso se iniciará una vez p</w:t>
            </w:r>
            <w:r>
              <w:rPr>
                <w:rFonts w:ascii="Arial" w:hAnsi="Arial" w:cs="Arial"/>
                <w:sz w:val="14"/>
                <w:szCs w:val="14"/>
              </w:rPr>
              <w:t>ublic</w:t>
            </w:r>
            <w:r w:rsidRPr="000C6821">
              <w:rPr>
                <w:rFonts w:ascii="Arial" w:hAnsi="Arial" w:cs="Arial"/>
                <w:sz w:val="14"/>
                <w:szCs w:val="14"/>
              </w:rPr>
              <w:t>ada la Ley del Presupuesto General del Estado</w:t>
            </w:r>
            <w:r>
              <w:rPr>
                <w:rFonts w:ascii="Arial" w:hAnsi="Arial" w:cs="Arial"/>
                <w:sz w:val="14"/>
                <w:szCs w:val="14"/>
              </w:rPr>
              <w:t xml:space="preserve"> de</w:t>
            </w:r>
            <w:r w:rsidRPr="000C6821">
              <w:rPr>
                <w:rFonts w:ascii="Arial" w:hAnsi="Arial" w:cs="Arial"/>
                <w:sz w:val="14"/>
                <w:szCs w:val="14"/>
              </w:rPr>
              <w:t xml:space="preserve"> la siguiente gestión)</w:t>
            </w:r>
          </w:p>
        </w:tc>
        <w:tc>
          <w:tcPr>
            <w:tcW w:w="238" w:type="dxa"/>
            <w:tcBorders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</w:tr>
      <w:tr w:rsidR="00C10538" w:rsidRPr="000C6821" w:rsidTr="005B49AE">
        <w:tc>
          <w:tcPr>
            <w:tcW w:w="1925" w:type="dxa"/>
            <w:vMerge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  <w:tc>
          <w:tcPr>
            <w:tcW w:w="7115" w:type="dxa"/>
            <w:gridSpan w:val="49"/>
            <w:vMerge/>
            <w:tcBorders>
              <w:left w:val="nil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  <w:tc>
          <w:tcPr>
            <w:tcW w:w="238" w:type="dxa"/>
            <w:tcBorders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</w:tr>
      <w:tr w:rsidR="00C10538" w:rsidRPr="000C6821" w:rsidTr="005B49AE">
        <w:tc>
          <w:tcPr>
            <w:tcW w:w="1925" w:type="dxa"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072" w:type="dxa"/>
            <w:gridSpan w:val="35"/>
            <w:shd w:val="clear" w:color="auto" w:fill="auto"/>
          </w:tcPr>
          <w:p w:rsidR="00C10538" w:rsidRPr="000C6821" w:rsidRDefault="00C10538" w:rsidP="005B49AE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C10538" w:rsidRPr="000C6821" w:rsidRDefault="00C10538" w:rsidP="005B49AE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807" w:type="dxa"/>
            <w:gridSpan w:val="11"/>
            <w:tcBorders>
              <w:lef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8" w:type="dxa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10538" w:rsidRPr="000C6821" w:rsidTr="005B49AE">
        <w:tc>
          <w:tcPr>
            <w:tcW w:w="1925" w:type="dxa"/>
            <w:vMerge w:val="restart"/>
            <w:tcBorders>
              <w:left w:val="single" w:sz="12" w:space="0" w:color="244061" w:themeColor="accent1" w:themeShade="80"/>
            </w:tcBorders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  <w:sz w:val="12"/>
              </w:rPr>
              <w:t>#</w:t>
            </w:r>
          </w:p>
        </w:tc>
        <w:tc>
          <w:tcPr>
            <w:tcW w:w="5072" w:type="dxa"/>
            <w:gridSpan w:val="35"/>
            <w:vMerge w:val="restart"/>
          </w:tcPr>
          <w:p w:rsidR="00C10538" w:rsidRPr="000C6821" w:rsidRDefault="00C10538" w:rsidP="005B49AE">
            <w:pPr>
              <w:jc w:val="center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Nombre del Organismo Financiador</w:t>
            </w:r>
          </w:p>
          <w:p w:rsidR="00C10538" w:rsidRPr="000C6821" w:rsidRDefault="00C10538" w:rsidP="005B49AE">
            <w:pPr>
              <w:jc w:val="center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  <w:sz w:val="14"/>
              </w:rPr>
              <w:t>(de acuerdo al clasificador vigente)</w:t>
            </w:r>
          </w:p>
        </w:tc>
        <w:tc>
          <w:tcPr>
            <w:tcW w:w="236" w:type="dxa"/>
            <w:gridSpan w:val="3"/>
            <w:vMerge w:val="restart"/>
          </w:tcPr>
          <w:p w:rsidR="00C10538" w:rsidRPr="000C6821" w:rsidRDefault="00C10538" w:rsidP="005B49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7" w:type="dxa"/>
            <w:gridSpan w:val="11"/>
            <w:vMerge w:val="restart"/>
            <w:tcBorders>
              <w:left w:val="nil"/>
            </w:tcBorders>
            <w:vAlign w:val="center"/>
          </w:tcPr>
          <w:p w:rsidR="00C10538" w:rsidRPr="000C6821" w:rsidRDefault="00C10538" w:rsidP="005B49AE">
            <w:pPr>
              <w:jc w:val="center"/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% de Financiamiento</w:t>
            </w:r>
          </w:p>
        </w:tc>
        <w:tc>
          <w:tcPr>
            <w:tcW w:w="238" w:type="dxa"/>
            <w:tcBorders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</w:tr>
      <w:tr w:rsidR="00C10538" w:rsidRPr="000C6821" w:rsidTr="005B49AE">
        <w:trPr>
          <w:trHeight w:val="60"/>
        </w:trPr>
        <w:tc>
          <w:tcPr>
            <w:tcW w:w="1925" w:type="dxa"/>
            <w:vMerge/>
            <w:tcBorders>
              <w:left w:val="single" w:sz="12" w:space="0" w:color="244061" w:themeColor="accent1" w:themeShade="80"/>
            </w:tcBorders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vMerge/>
            <w:vAlign w:val="center"/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  <w:tc>
          <w:tcPr>
            <w:tcW w:w="5072" w:type="dxa"/>
            <w:gridSpan w:val="35"/>
            <w:vMerge/>
          </w:tcPr>
          <w:p w:rsidR="00C10538" w:rsidRPr="000C6821" w:rsidRDefault="00C10538" w:rsidP="005B49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3"/>
            <w:vMerge/>
          </w:tcPr>
          <w:p w:rsidR="00C10538" w:rsidRPr="000C6821" w:rsidRDefault="00C10538" w:rsidP="005B49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7" w:type="dxa"/>
            <w:gridSpan w:val="11"/>
            <w:vMerge/>
            <w:tcBorders>
              <w:left w:val="nil"/>
            </w:tcBorders>
          </w:tcPr>
          <w:p w:rsidR="00C10538" w:rsidRPr="000C6821" w:rsidRDefault="00C10538" w:rsidP="005B49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" w:type="dxa"/>
            <w:tcBorders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</w:tr>
      <w:tr w:rsidR="00C10538" w:rsidRPr="000C6821" w:rsidTr="005B49AE">
        <w:trPr>
          <w:trHeight w:val="264"/>
        </w:trPr>
        <w:tc>
          <w:tcPr>
            <w:tcW w:w="1925" w:type="dxa"/>
            <w:vMerge/>
            <w:tcBorders>
              <w:left w:val="single" w:sz="12" w:space="0" w:color="244061" w:themeColor="accent1" w:themeShade="80"/>
            </w:tcBorders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C10538" w:rsidRPr="000C6821" w:rsidRDefault="00C10538" w:rsidP="005B49AE">
            <w:pPr>
              <w:rPr>
                <w:rFonts w:ascii="Arial" w:hAnsi="Arial" w:cs="Arial"/>
                <w:sz w:val="12"/>
              </w:rPr>
            </w:pPr>
            <w:r w:rsidRPr="000C6821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072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Recursos Propios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100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</w:tr>
      <w:tr w:rsidR="00C10538" w:rsidRPr="000C6821" w:rsidTr="005B49AE">
        <w:tc>
          <w:tcPr>
            <w:tcW w:w="9561" w:type="dxa"/>
            <w:gridSpan w:val="52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C10538" w:rsidRPr="00BD42E7" w:rsidRDefault="00C10538" w:rsidP="00C10538">
      <w:pPr>
        <w:rPr>
          <w:sz w:val="2"/>
          <w:szCs w:val="2"/>
        </w:rPr>
      </w:pPr>
    </w:p>
    <w:tbl>
      <w:tblPr>
        <w:tblStyle w:val="Tablaconcuadrcula"/>
        <w:tblW w:w="9603" w:type="dxa"/>
        <w:tblInd w:w="-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7"/>
        <w:gridCol w:w="15"/>
        <w:gridCol w:w="237"/>
        <w:gridCol w:w="328"/>
        <w:gridCol w:w="282"/>
        <w:gridCol w:w="273"/>
        <w:gridCol w:w="194"/>
        <w:gridCol w:w="84"/>
        <w:gridCol w:w="199"/>
        <w:gridCol w:w="77"/>
        <w:gridCol w:w="281"/>
        <w:gridCol w:w="277"/>
        <w:gridCol w:w="161"/>
        <w:gridCol w:w="116"/>
        <w:gridCol w:w="277"/>
        <w:gridCol w:w="229"/>
        <w:gridCol w:w="44"/>
        <w:gridCol w:w="273"/>
        <w:gridCol w:w="273"/>
        <w:gridCol w:w="260"/>
        <w:gridCol w:w="13"/>
        <w:gridCol w:w="273"/>
        <w:gridCol w:w="273"/>
        <w:gridCol w:w="273"/>
        <w:gridCol w:w="273"/>
        <w:gridCol w:w="29"/>
        <w:gridCol w:w="244"/>
        <w:gridCol w:w="273"/>
        <w:gridCol w:w="273"/>
        <w:gridCol w:w="273"/>
        <w:gridCol w:w="273"/>
        <w:gridCol w:w="273"/>
        <w:gridCol w:w="273"/>
        <w:gridCol w:w="273"/>
        <w:gridCol w:w="273"/>
        <w:gridCol w:w="244"/>
      </w:tblGrid>
      <w:tr w:rsidR="00C10538" w:rsidRPr="000C6821" w:rsidTr="005B49AE">
        <w:trPr>
          <w:trHeight w:val="284"/>
        </w:trPr>
        <w:tc>
          <w:tcPr>
            <w:tcW w:w="9603" w:type="dxa"/>
            <w:gridSpan w:val="36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244061" w:themeFill="accent1" w:themeFillShade="80"/>
            <w:vAlign w:val="center"/>
          </w:tcPr>
          <w:p w:rsidR="00C10538" w:rsidRPr="000C6821" w:rsidRDefault="00C10538" w:rsidP="00C10538">
            <w:pPr>
              <w:pStyle w:val="Prrafodelista"/>
              <w:numPr>
                <w:ilvl w:val="0"/>
                <w:numId w:val="5"/>
              </w:numPr>
              <w:ind w:left="176" w:hanging="176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DATOS GENERALES DE LA ENTIDAD CONVOCANTE</w:t>
            </w:r>
          </w:p>
        </w:tc>
      </w:tr>
      <w:tr w:rsidR="00C10538" w:rsidRPr="000C6821" w:rsidTr="005B49AE">
        <w:tc>
          <w:tcPr>
            <w:tcW w:w="9603" w:type="dxa"/>
            <w:gridSpan w:val="36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C10538" w:rsidRPr="000C6821" w:rsidTr="005B49AE">
        <w:trPr>
          <w:trHeight w:val="278"/>
        </w:trPr>
        <w:tc>
          <w:tcPr>
            <w:tcW w:w="1932" w:type="dxa"/>
            <w:gridSpan w:val="2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Nombre de la Entidad</w:t>
            </w:r>
          </w:p>
        </w:tc>
        <w:tc>
          <w:tcPr>
            <w:tcW w:w="742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7F3090" w:rsidRDefault="00C10538" w:rsidP="005B49AE">
            <w:pPr>
              <w:jc w:val="center"/>
              <w:rPr>
                <w:rFonts w:ascii="Arial" w:hAnsi="Arial" w:cs="Arial"/>
                <w:color w:val="000099"/>
              </w:rPr>
            </w:pPr>
            <w:r w:rsidRPr="009D7D50">
              <w:rPr>
                <w:rFonts w:ascii="Arial" w:hAnsi="Arial" w:cs="Arial"/>
              </w:rPr>
              <w:t>Banco Central de Bolivia</w:t>
            </w:r>
          </w:p>
        </w:tc>
        <w:tc>
          <w:tcPr>
            <w:tcW w:w="244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</w:tr>
      <w:tr w:rsidR="00C10538" w:rsidRPr="000C6821" w:rsidTr="005B49AE">
        <w:tc>
          <w:tcPr>
            <w:tcW w:w="9603" w:type="dxa"/>
            <w:gridSpan w:val="36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C10538" w:rsidRPr="000C6821" w:rsidTr="005B49AE">
        <w:tc>
          <w:tcPr>
            <w:tcW w:w="1932" w:type="dxa"/>
            <w:gridSpan w:val="2"/>
            <w:vMerge w:val="restart"/>
            <w:tcBorders>
              <w:left w:val="single" w:sz="12" w:space="0" w:color="244061" w:themeColor="accent1" w:themeShade="80"/>
            </w:tcBorders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Domicilio</w:t>
            </w:r>
          </w:p>
          <w:p w:rsidR="00C10538" w:rsidRPr="000C6821" w:rsidRDefault="00C10538" w:rsidP="005B49AE">
            <w:pPr>
              <w:jc w:val="right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  <w:sz w:val="14"/>
              </w:rPr>
              <w:t>(fijado para el proceso de contratación)</w:t>
            </w:r>
          </w:p>
        </w:tc>
        <w:tc>
          <w:tcPr>
            <w:tcW w:w="1674" w:type="dxa"/>
            <w:gridSpan w:val="8"/>
            <w:tcBorders>
              <w:bottom w:val="single" w:sz="4" w:space="0" w:color="auto"/>
            </w:tcBorders>
          </w:tcPr>
          <w:p w:rsidR="00C10538" w:rsidRPr="000C6821" w:rsidRDefault="00C10538" w:rsidP="005B49AE">
            <w:pPr>
              <w:jc w:val="center"/>
              <w:rPr>
                <w:rFonts w:ascii="Arial" w:hAnsi="Arial" w:cs="Arial"/>
              </w:rPr>
            </w:pPr>
            <w:r w:rsidRPr="000C6821">
              <w:rPr>
                <w:i/>
                <w:sz w:val="14"/>
                <w:szCs w:val="14"/>
              </w:rPr>
              <w:t>Ciudad</w:t>
            </w:r>
          </w:p>
        </w:tc>
        <w:tc>
          <w:tcPr>
            <w:tcW w:w="281" w:type="dxa"/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  <w:tc>
          <w:tcPr>
            <w:tcW w:w="1377" w:type="dxa"/>
            <w:gridSpan w:val="7"/>
            <w:tcBorders>
              <w:bottom w:val="single" w:sz="4" w:space="0" w:color="auto"/>
            </w:tcBorders>
          </w:tcPr>
          <w:p w:rsidR="00C10538" w:rsidRPr="000C6821" w:rsidRDefault="00C10538" w:rsidP="005B49AE">
            <w:pPr>
              <w:jc w:val="center"/>
              <w:rPr>
                <w:rFonts w:ascii="Arial" w:hAnsi="Arial" w:cs="Arial"/>
              </w:rPr>
            </w:pPr>
            <w:r w:rsidRPr="000C6821">
              <w:rPr>
                <w:i/>
                <w:sz w:val="14"/>
                <w:szCs w:val="14"/>
              </w:rPr>
              <w:t>Zona</w:t>
            </w:r>
          </w:p>
        </w:tc>
        <w:tc>
          <w:tcPr>
            <w:tcW w:w="273" w:type="dxa"/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  <w:tc>
          <w:tcPr>
            <w:tcW w:w="3822" w:type="dxa"/>
            <w:gridSpan w:val="16"/>
            <w:tcBorders>
              <w:bottom w:val="single" w:sz="4" w:space="0" w:color="auto"/>
            </w:tcBorders>
          </w:tcPr>
          <w:p w:rsidR="00C10538" w:rsidRPr="000C6821" w:rsidRDefault="00C10538" w:rsidP="005B49AE">
            <w:pPr>
              <w:jc w:val="center"/>
              <w:rPr>
                <w:rFonts w:ascii="Arial" w:hAnsi="Arial" w:cs="Arial"/>
              </w:rPr>
            </w:pPr>
            <w:r w:rsidRPr="000C6821">
              <w:rPr>
                <w:i/>
                <w:sz w:val="14"/>
                <w:szCs w:val="14"/>
              </w:rPr>
              <w:t>Dirección</w:t>
            </w:r>
          </w:p>
        </w:tc>
        <w:tc>
          <w:tcPr>
            <w:tcW w:w="244" w:type="dxa"/>
            <w:vMerge w:val="restart"/>
            <w:tcBorders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</w:tr>
      <w:tr w:rsidR="00C10538" w:rsidRPr="000C6821" w:rsidTr="005B49AE">
        <w:trPr>
          <w:trHeight w:val="292"/>
        </w:trPr>
        <w:tc>
          <w:tcPr>
            <w:tcW w:w="1932" w:type="dxa"/>
            <w:gridSpan w:val="2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6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  <w:lang w:val="en-US"/>
              </w:rPr>
              <w:t>La Paz</w:t>
            </w: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  <w:lang w:val="en-US"/>
              </w:rPr>
              <w:t>Central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Calle Ayacucho esquina Mercado</w:t>
            </w: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</w:tr>
      <w:tr w:rsidR="00C10538" w:rsidRPr="000C6821" w:rsidTr="005B49AE">
        <w:tc>
          <w:tcPr>
            <w:tcW w:w="1932" w:type="dxa"/>
            <w:gridSpan w:val="2"/>
            <w:vMerge/>
            <w:tcBorders>
              <w:left w:val="single" w:sz="12" w:space="0" w:color="244061" w:themeColor="accent1" w:themeShade="80"/>
            </w:tcBorders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37" w:type="dxa"/>
            <w:tcBorders>
              <w:top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28" w:type="dxa"/>
            <w:tcBorders>
              <w:top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4" w:type="dxa"/>
            <w:vMerge/>
            <w:tcBorders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10538" w:rsidRPr="000C6821" w:rsidTr="005B49AE">
        <w:tc>
          <w:tcPr>
            <w:tcW w:w="9359" w:type="dxa"/>
            <w:gridSpan w:val="35"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44" w:type="dxa"/>
            <w:vMerge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C10538" w:rsidRPr="000C6821" w:rsidTr="005B49AE">
        <w:tc>
          <w:tcPr>
            <w:tcW w:w="1917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0C6821" w:rsidRDefault="00C10538" w:rsidP="005B49AE">
            <w:pPr>
              <w:jc w:val="right"/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Teléfono</w:t>
            </w:r>
          </w:p>
        </w:tc>
        <w:tc>
          <w:tcPr>
            <w:tcW w:w="24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rPr>
                <w:rFonts w:ascii="Arial" w:hAnsi="Arial" w:cs="Arial"/>
                <w:bCs/>
                <w:sz w:val="14"/>
              </w:rPr>
            </w:pPr>
            <w:r w:rsidRPr="009D7D50">
              <w:rPr>
                <w:rFonts w:ascii="Arial" w:hAnsi="Arial" w:cs="Arial"/>
                <w:bCs/>
                <w:sz w:val="14"/>
              </w:rPr>
              <w:t>2409090 Internos:</w:t>
            </w:r>
          </w:p>
          <w:p w:rsidR="00C10538" w:rsidRPr="009D7D50" w:rsidRDefault="00C10538" w:rsidP="005B49AE">
            <w:pPr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4714</w:t>
            </w:r>
            <w:r w:rsidRPr="009D7D50">
              <w:rPr>
                <w:rFonts w:ascii="Arial" w:hAnsi="Arial" w:cs="Arial"/>
                <w:bCs/>
                <w:sz w:val="14"/>
              </w:rPr>
              <w:t xml:space="preserve"> (Consultas Administrativas)</w:t>
            </w:r>
          </w:p>
          <w:p w:rsidR="00C10538" w:rsidRPr="009D7D50" w:rsidRDefault="00C10538" w:rsidP="005B49AE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4813</w:t>
            </w:r>
            <w:r w:rsidRPr="009D7D50">
              <w:rPr>
                <w:rFonts w:ascii="Arial" w:hAnsi="Arial" w:cs="Arial"/>
                <w:bCs/>
                <w:sz w:val="14"/>
              </w:rPr>
              <w:t>(Consultas Técnicas)</w:t>
            </w:r>
          </w:p>
        </w:tc>
        <w:tc>
          <w:tcPr>
            <w:tcW w:w="6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538" w:rsidRPr="009D7D50" w:rsidRDefault="00C10538" w:rsidP="005B49AE">
            <w:pPr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Fax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  <w:bCs/>
                <w:sz w:val="14"/>
              </w:rPr>
              <w:t>2664790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  <w:r w:rsidRPr="000C6821">
              <w:rPr>
                <w:rFonts w:ascii="Arial" w:hAnsi="Arial" w:cs="Arial"/>
              </w:rPr>
              <w:t>Correo Electrónico</w:t>
            </w:r>
          </w:p>
        </w:tc>
        <w:tc>
          <w:tcPr>
            <w:tcW w:w="24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10538" w:rsidRPr="00C22079" w:rsidRDefault="00C10538" w:rsidP="005B49AE">
            <w:pPr>
              <w:rPr>
                <w:rFonts w:ascii="Arial" w:hAnsi="Arial" w:cs="Arial"/>
                <w:sz w:val="14"/>
                <w:lang w:val="pt-BR"/>
              </w:rPr>
            </w:pPr>
            <w:proofErr w:type="gramStart"/>
            <w:r>
              <w:rPr>
                <w:rStyle w:val="Hipervnculo"/>
                <w:rFonts w:ascii="Arial" w:hAnsi="Arial" w:cs="Arial"/>
                <w:sz w:val="14"/>
                <w:lang w:val="pt-BR"/>
              </w:rPr>
              <w:t>gmantilla</w:t>
            </w:r>
            <w:proofErr w:type="gramEnd"/>
            <w:hyperlink r:id="rId7" w:history="1">
              <w:r w:rsidRPr="00C22079">
                <w:rPr>
                  <w:rStyle w:val="Hipervnculo"/>
                  <w:rFonts w:ascii="Arial" w:hAnsi="Arial" w:cs="Arial"/>
                  <w:sz w:val="14"/>
                  <w:lang w:val="pt-BR"/>
                </w:rPr>
                <w:t>@bcb.gob.bo</w:t>
              </w:r>
            </w:hyperlink>
            <w:r w:rsidRPr="00C22079">
              <w:rPr>
                <w:rFonts w:ascii="Arial" w:hAnsi="Arial" w:cs="Arial"/>
                <w:sz w:val="14"/>
                <w:lang w:val="pt-BR"/>
              </w:rPr>
              <w:t xml:space="preserve"> </w:t>
            </w:r>
          </w:p>
          <w:p w:rsidR="00C10538" w:rsidRPr="00C22079" w:rsidRDefault="00C10538" w:rsidP="005B49AE">
            <w:pPr>
              <w:rPr>
                <w:rFonts w:ascii="Arial" w:hAnsi="Arial" w:cs="Arial"/>
                <w:sz w:val="14"/>
                <w:lang w:val="pt-BR"/>
              </w:rPr>
            </w:pPr>
            <w:r w:rsidRPr="00C22079">
              <w:rPr>
                <w:rFonts w:ascii="Arial" w:hAnsi="Arial" w:cs="Arial"/>
                <w:sz w:val="14"/>
                <w:lang w:val="pt-BR"/>
              </w:rPr>
              <w:t>(Consultas Administrativas)</w:t>
            </w:r>
          </w:p>
          <w:p w:rsidR="00C10538" w:rsidRPr="007F3090" w:rsidRDefault="00C10538" w:rsidP="005B49AE">
            <w:pPr>
              <w:rPr>
                <w:rStyle w:val="Hipervnculo"/>
                <w:rFonts w:ascii="Arial" w:hAnsi="Arial" w:cs="Arial"/>
                <w:sz w:val="14"/>
              </w:rPr>
            </w:pPr>
            <w:hyperlink r:id="rId8" w:history="1">
              <w:r w:rsidRPr="008466DA">
                <w:rPr>
                  <w:rStyle w:val="Hipervnculo"/>
                  <w:rFonts w:ascii="Arial" w:hAnsi="Arial" w:cs="Arial"/>
                  <w:sz w:val="14"/>
                </w:rPr>
                <w:t>aaveranga@bcb.gob.bo</w:t>
              </w:r>
            </w:hyperlink>
            <w:r w:rsidRPr="007F3090">
              <w:rPr>
                <w:rStyle w:val="Hipervnculo"/>
                <w:rFonts w:ascii="Arial" w:hAnsi="Arial" w:cs="Arial"/>
                <w:sz w:val="14"/>
              </w:rPr>
              <w:t xml:space="preserve"> </w:t>
            </w:r>
          </w:p>
          <w:p w:rsidR="00C10538" w:rsidRPr="007F3090" w:rsidRDefault="00C10538" w:rsidP="005B49AE">
            <w:pPr>
              <w:rPr>
                <w:rFonts w:ascii="Arial" w:hAnsi="Arial" w:cs="Arial"/>
                <w:sz w:val="14"/>
              </w:rPr>
            </w:pPr>
            <w:r w:rsidRPr="007F3090">
              <w:rPr>
                <w:rFonts w:ascii="Arial" w:hAnsi="Arial" w:cs="Arial"/>
                <w:sz w:val="14"/>
              </w:rPr>
              <w:t>(Consultas Técnicas)</w:t>
            </w: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</w:tr>
      <w:tr w:rsidR="00C10538" w:rsidRPr="000C6821" w:rsidTr="005B49AE">
        <w:trPr>
          <w:trHeight w:val="63"/>
        </w:trPr>
        <w:tc>
          <w:tcPr>
            <w:tcW w:w="3246" w:type="dxa"/>
            <w:gridSpan w:val="7"/>
            <w:vMerge w:val="restart"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C10538" w:rsidRPr="00A13669" w:rsidRDefault="00C10538" w:rsidP="005B49AE">
            <w:pPr>
              <w:jc w:val="right"/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0C6821">
              <w:rPr>
                <w:rFonts w:ascii="Arial" w:hAnsi="Arial" w:cs="Arial"/>
              </w:rPr>
              <w:t xml:space="preserve">Cuenta Corriente Fiscal para </w:t>
            </w:r>
            <w:r>
              <w:rPr>
                <w:rFonts w:ascii="Arial" w:hAnsi="Arial" w:cs="Arial"/>
              </w:rPr>
              <w:t>d</w:t>
            </w:r>
            <w:r w:rsidRPr="000C6821">
              <w:rPr>
                <w:rFonts w:ascii="Arial" w:hAnsi="Arial" w:cs="Arial"/>
              </w:rPr>
              <w:t>epósito por concepto de Garantía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6113" w:type="dxa"/>
            <w:gridSpan w:val="28"/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44" w:type="dxa"/>
            <w:vMerge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C10538" w:rsidRPr="000C6821" w:rsidTr="005B49AE">
        <w:tc>
          <w:tcPr>
            <w:tcW w:w="3246" w:type="dxa"/>
            <w:gridSpan w:val="7"/>
            <w:vMerge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830" w:type="dxa"/>
            <w:gridSpan w:val="2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10538" w:rsidRPr="00624C35" w:rsidRDefault="00C10538" w:rsidP="005B49AE">
            <w:pPr>
              <w:rPr>
                <w:rFonts w:ascii="Arial" w:hAnsi="Arial" w:cs="Arial"/>
                <w:b/>
                <w:sz w:val="8"/>
                <w:szCs w:val="2"/>
              </w:rPr>
            </w:pPr>
            <w:r w:rsidRPr="00624C35">
              <w:rPr>
                <w:rFonts w:ascii="Arial" w:hAnsi="Arial" w:cs="Arial"/>
                <w:b/>
                <w:color w:val="FF0000"/>
              </w:rPr>
              <w:t xml:space="preserve">(NO CORRESPONDE)  </w:t>
            </w: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12" w:space="0" w:color="244061" w:themeColor="accent1" w:themeShade="80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C10538" w:rsidRPr="000C6821" w:rsidTr="005B49AE">
        <w:tc>
          <w:tcPr>
            <w:tcW w:w="3246" w:type="dxa"/>
            <w:gridSpan w:val="7"/>
            <w:vMerge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830" w:type="dxa"/>
            <w:gridSpan w:val="2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12" w:space="0" w:color="244061" w:themeColor="accent1" w:themeShade="80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C10538" w:rsidRPr="000C6821" w:rsidTr="005B49AE">
        <w:tc>
          <w:tcPr>
            <w:tcW w:w="3246" w:type="dxa"/>
            <w:gridSpan w:val="7"/>
            <w:vMerge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830" w:type="dxa"/>
            <w:gridSpan w:val="2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44" w:type="dxa"/>
            <w:vMerge/>
            <w:tcBorders>
              <w:left w:val="single" w:sz="4" w:space="0" w:color="auto"/>
              <w:right w:val="single" w:sz="12" w:space="0" w:color="244061" w:themeColor="accent1" w:themeShade="80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C10538" w:rsidRPr="000C6821" w:rsidTr="005B49AE">
        <w:tc>
          <w:tcPr>
            <w:tcW w:w="3246" w:type="dxa"/>
            <w:gridSpan w:val="7"/>
            <w:vMerge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6357" w:type="dxa"/>
            <w:gridSpan w:val="29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C10538" w:rsidRPr="000C6821" w:rsidRDefault="00C10538" w:rsidP="005B49AE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</w:tbl>
    <w:p w:rsidR="00C10538" w:rsidRPr="00BD42E7" w:rsidRDefault="00C10538" w:rsidP="00C10538">
      <w:pPr>
        <w:rPr>
          <w:sz w:val="2"/>
          <w:szCs w:val="2"/>
        </w:rPr>
      </w:pPr>
    </w:p>
    <w:tbl>
      <w:tblPr>
        <w:tblStyle w:val="Tablaconcuadrcula"/>
        <w:tblW w:w="9610" w:type="dxa"/>
        <w:tblInd w:w="-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8"/>
        <w:gridCol w:w="1630"/>
        <w:gridCol w:w="235"/>
        <w:gridCol w:w="934"/>
        <w:gridCol w:w="273"/>
        <w:gridCol w:w="1322"/>
        <w:gridCol w:w="273"/>
        <w:gridCol w:w="2090"/>
        <w:gridCol w:w="265"/>
      </w:tblGrid>
      <w:tr w:rsidR="00C10538" w:rsidRPr="000C6821" w:rsidTr="005B49AE">
        <w:trPr>
          <w:trHeight w:val="284"/>
        </w:trPr>
        <w:tc>
          <w:tcPr>
            <w:tcW w:w="9610" w:type="dxa"/>
            <w:gridSpan w:val="9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244061" w:themeFill="accent1" w:themeFillShade="80"/>
            <w:vAlign w:val="center"/>
          </w:tcPr>
          <w:p w:rsidR="00C10538" w:rsidRPr="000C6821" w:rsidRDefault="00C10538" w:rsidP="00C10538">
            <w:pPr>
              <w:pStyle w:val="Prrafodelista"/>
              <w:numPr>
                <w:ilvl w:val="0"/>
                <w:numId w:val="5"/>
              </w:numPr>
              <w:ind w:left="176" w:hanging="176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PERSONAL DE LA ENTIDAD</w:t>
            </w:r>
          </w:p>
        </w:tc>
      </w:tr>
      <w:tr w:rsidR="00C10538" w:rsidRPr="000C6821" w:rsidTr="005B49AE">
        <w:tc>
          <w:tcPr>
            <w:tcW w:w="2588" w:type="dxa"/>
            <w:tcBorders>
              <w:left w:val="single" w:sz="12" w:space="0" w:color="244061" w:themeColor="accent1" w:themeShade="80"/>
            </w:tcBorders>
            <w:vAlign w:val="center"/>
          </w:tcPr>
          <w:p w:rsidR="00C10538" w:rsidRPr="000C6821" w:rsidRDefault="00C10538" w:rsidP="005B49AE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C10538" w:rsidRPr="000C6821" w:rsidRDefault="00C10538" w:rsidP="005B49AE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0C6821">
              <w:rPr>
                <w:i/>
                <w:sz w:val="10"/>
                <w:szCs w:val="8"/>
              </w:rPr>
              <w:t>Apellido Paterno</w:t>
            </w:r>
          </w:p>
        </w:tc>
        <w:tc>
          <w:tcPr>
            <w:tcW w:w="235" w:type="dxa"/>
          </w:tcPr>
          <w:p w:rsidR="00C10538" w:rsidRPr="000C6821" w:rsidRDefault="00C10538" w:rsidP="005B49AE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934" w:type="dxa"/>
            <w:tcBorders>
              <w:bottom w:val="single" w:sz="4" w:space="0" w:color="auto"/>
            </w:tcBorders>
          </w:tcPr>
          <w:p w:rsidR="00C10538" w:rsidRPr="000C6821" w:rsidRDefault="00C10538" w:rsidP="005B49AE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0C6821">
              <w:rPr>
                <w:i/>
                <w:sz w:val="10"/>
                <w:szCs w:val="8"/>
              </w:rPr>
              <w:t>Apellido Materno</w:t>
            </w:r>
          </w:p>
        </w:tc>
        <w:tc>
          <w:tcPr>
            <w:tcW w:w="273" w:type="dxa"/>
          </w:tcPr>
          <w:p w:rsidR="00C10538" w:rsidRPr="000C6821" w:rsidRDefault="00C10538" w:rsidP="005B49AE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C10538" w:rsidRPr="000C6821" w:rsidRDefault="00C10538" w:rsidP="005B49AE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0C6821">
              <w:rPr>
                <w:i/>
                <w:sz w:val="10"/>
                <w:szCs w:val="8"/>
              </w:rPr>
              <w:t>Nombre(s)</w:t>
            </w:r>
          </w:p>
        </w:tc>
        <w:tc>
          <w:tcPr>
            <w:tcW w:w="273" w:type="dxa"/>
          </w:tcPr>
          <w:p w:rsidR="00C10538" w:rsidRPr="000C6821" w:rsidRDefault="00C10538" w:rsidP="005B49AE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C10538" w:rsidRPr="000C6821" w:rsidRDefault="00C10538" w:rsidP="005B49AE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0C6821">
              <w:rPr>
                <w:i/>
                <w:sz w:val="10"/>
                <w:szCs w:val="8"/>
              </w:rPr>
              <w:t>Cargo</w:t>
            </w:r>
          </w:p>
        </w:tc>
        <w:tc>
          <w:tcPr>
            <w:tcW w:w="265" w:type="dxa"/>
            <w:tcBorders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10"/>
                <w:szCs w:val="8"/>
              </w:rPr>
            </w:pPr>
          </w:p>
        </w:tc>
      </w:tr>
      <w:tr w:rsidR="00C10538" w:rsidRPr="000C6821" w:rsidTr="005B49AE">
        <w:trPr>
          <w:trHeight w:val="334"/>
        </w:trPr>
        <w:tc>
          <w:tcPr>
            <w:tcW w:w="2588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right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Máxima Autoridad Ejecutiva (MAE)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Rojas</w:t>
            </w:r>
          </w:p>
        </w:tc>
        <w:tc>
          <w:tcPr>
            <w:tcW w:w="2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proofErr w:type="spellStart"/>
            <w:r w:rsidRPr="009D7D50">
              <w:rPr>
                <w:rFonts w:ascii="Arial" w:hAnsi="Arial" w:cs="Arial"/>
              </w:rPr>
              <w:t>Ulo</w:t>
            </w:r>
            <w:proofErr w:type="spellEnd"/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Roger Edwin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Presidente del BCB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a.i.</w:t>
            </w:r>
            <w:proofErr w:type="spellEnd"/>
          </w:p>
        </w:tc>
        <w:tc>
          <w:tcPr>
            <w:tcW w:w="265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</w:tr>
      <w:tr w:rsidR="00C10538" w:rsidRPr="000C6821" w:rsidTr="005B49AE">
        <w:trPr>
          <w:trHeight w:val="119"/>
        </w:trPr>
        <w:tc>
          <w:tcPr>
            <w:tcW w:w="9610" w:type="dxa"/>
            <w:gridSpan w:val="9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vAlign w:val="center"/>
          </w:tcPr>
          <w:p w:rsidR="00C10538" w:rsidRPr="009D7D50" w:rsidRDefault="00C10538" w:rsidP="005B49AE">
            <w:pPr>
              <w:rPr>
                <w:rFonts w:ascii="Arial" w:hAnsi="Arial" w:cs="Arial"/>
                <w:b/>
                <w:sz w:val="6"/>
                <w:szCs w:val="8"/>
              </w:rPr>
            </w:pPr>
          </w:p>
          <w:p w:rsidR="00C10538" w:rsidRPr="009D7D50" w:rsidRDefault="00C10538" w:rsidP="005B49AE">
            <w:pPr>
              <w:rPr>
                <w:rFonts w:ascii="Arial" w:hAnsi="Arial" w:cs="Arial"/>
                <w:sz w:val="6"/>
                <w:szCs w:val="8"/>
              </w:rPr>
            </w:pPr>
          </w:p>
        </w:tc>
      </w:tr>
      <w:tr w:rsidR="00C10538" w:rsidRPr="000C6821" w:rsidTr="005B49AE">
        <w:trPr>
          <w:trHeight w:val="65"/>
        </w:trPr>
        <w:tc>
          <w:tcPr>
            <w:tcW w:w="2588" w:type="dxa"/>
            <w:vMerge w:val="restart"/>
            <w:tcBorders>
              <w:left w:val="single" w:sz="12" w:space="0" w:color="244061" w:themeColor="accent1" w:themeShade="80"/>
            </w:tcBorders>
            <w:vAlign w:val="center"/>
          </w:tcPr>
          <w:p w:rsidR="00C10538" w:rsidRPr="009D7D50" w:rsidRDefault="00C10538" w:rsidP="005B49AE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9D7D50">
              <w:rPr>
                <w:rFonts w:ascii="Arial" w:hAnsi="Arial" w:cs="Arial"/>
              </w:rPr>
              <w:t>Responsable del Proceso de Contratación (RPC)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D7D50">
              <w:rPr>
                <w:i/>
                <w:sz w:val="10"/>
                <w:szCs w:val="8"/>
              </w:rPr>
              <w:t xml:space="preserve">Apellido </w:t>
            </w:r>
            <w:r w:rsidRPr="009D7D50">
              <w:rPr>
                <w:i/>
                <w:sz w:val="10"/>
                <w:szCs w:val="10"/>
              </w:rPr>
              <w:t>Paterno</w:t>
            </w:r>
          </w:p>
        </w:tc>
        <w:tc>
          <w:tcPr>
            <w:tcW w:w="235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34" w:type="dxa"/>
            <w:tcBorders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D7D50">
              <w:rPr>
                <w:i/>
                <w:sz w:val="10"/>
                <w:szCs w:val="8"/>
              </w:rPr>
              <w:t xml:space="preserve">Apellido </w:t>
            </w:r>
            <w:r w:rsidRPr="009D7D50">
              <w:rPr>
                <w:i/>
                <w:sz w:val="10"/>
                <w:szCs w:val="10"/>
              </w:rPr>
              <w:t>Materno</w:t>
            </w:r>
          </w:p>
        </w:tc>
        <w:tc>
          <w:tcPr>
            <w:tcW w:w="273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D7D50">
              <w:rPr>
                <w:i/>
                <w:sz w:val="10"/>
                <w:szCs w:val="10"/>
              </w:rPr>
              <w:t>Nombre(s)</w:t>
            </w:r>
          </w:p>
        </w:tc>
        <w:tc>
          <w:tcPr>
            <w:tcW w:w="273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D7D50">
              <w:rPr>
                <w:i/>
                <w:sz w:val="10"/>
                <w:szCs w:val="10"/>
              </w:rPr>
              <w:t>Cargo</w:t>
            </w:r>
          </w:p>
        </w:tc>
        <w:tc>
          <w:tcPr>
            <w:tcW w:w="265" w:type="dxa"/>
            <w:tcBorders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10538" w:rsidRPr="000C6821" w:rsidTr="005B49AE">
        <w:trPr>
          <w:trHeight w:val="403"/>
        </w:trPr>
        <w:tc>
          <w:tcPr>
            <w:tcW w:w="2588" w:type="dxa"/>
            <w:vMerge/>
            <w:tcBorders>
              <w:left w:val="single" w:sz="12" w:space="0" w:color="244061" w:themeColor="accent1" w:themeShade="80"/>
            </w:tcBorders>
            <w:vAlign w:val="center"/>
          </w:tcPr>
          <w:p w:rsidR="00C10538" w:rsidRPr="009D7D50" w:rsidRDefault="00C10538" w:rsidP="005B49AE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Ticona</w:t>
            </w:r>
          </w:p>
        </w:tc>
        <w:tc>
          <w:tcPr>
            <w:tcW w:w="2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Chique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Rubén Gonzalo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Gerente General</w:t>
            </w:r>
          </w:p>
        </w:tc>
        <w:tc>
          <w:tcPr>
            <w:tcW w:w="265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</w:tr>
      <w:tr w:rsidR="00C10538" w:rsidRPr="000C6821" w:rsidTr="005B49AE">
        <w:trPr>
          <w:trHeight w:val="195"/>
        </w:trPr>
        <w:tc>
          <w:tcPr>
            <w:tcW w:w="2588" w:type="dxa"/>
            <w:tcBorders>
              <w:left w:val="single" w:sz="12" w:space="0" w:color="244061" w:themeColor="accent1" w:themeShade="80"/>
            </w:tcBorders>
            <w:vAlign w:val="center"/>
          </w:tcPr>
          <w:p w:rsidR="00C10538" w:rsidRPr="009D7D50" w:rsidRDefault="00C10538" w:rsidP="005B49AE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630" w:type="dxa"/>
            <w:tcBorders>
              <w:bottom w:val="single" w:sz="4" w:space="0" w:color="auto"/>
            </w:tcBorders>
            <w:vAlign w:val="bottom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9D7D50">
              <w:rPr>
                <w:i/>
                <w:sz w:val="10"/>
                <w:szCs w:val="8"/>
              </w:rPr>
              <w:t>Apellido Paterno</w:t>
            </w:r>
          </w:p>
        </w:tc>
        <w:tc>
          <w:tcPr>
            <w:tcW w:w="235" w:type="dxa"/>
            <w:vAlign w:val="bottom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934" w:type="dxa"/>
            <w:tcBorders>
              <w:bottom w:val="single" w:sz="4" w:space="0" w:color="auto"/>
            </w:tcBorders>
            <w:vAlign w:val="bottom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9D7D50">
              <w:rPr>
                <w:i/>
                <w:sz w:val="10"/>
                <w:szCs w:val="8"/>
              </w:rPr>
              <w:t>Apellido Materno</w:t>
            </w:r>
          </w:p>
        </w:tc>
        <w:tc>
          <w:tcPr>
            <w:tcW w:w="273" w:type="dxa"/>
            <w:vAlign w:val="bottom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322" w:type="dxa"/>
            <w:tcBorders>
              <w:bottom w:val="single" w:sz="4" w:space="0" w:color="auto"/>
            </w:tcBorders>
            <w:vAlign w:val="bottom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9D7D50">
              <w:rPr>
                <w:i/>
                <w:sz w:val="10"/>
                <w:szCs w:val="8"/>
              </w:rPr>
              <w:t>Nombre(s)</w:t>
            </w:r>
          </w:p>
        </w:tc>
        <w:tc>
          <w:tcPr>
            <w:tcW w:w="273" w:type="dxa"/>
            <w:vAlign w:val="bottom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090" w:type="dxa"/>
            <w:tcBorders>
              <w:bottom w:val="single" w:sz="4" w:space="0" w:color="auto"/>
            </w:tcBorders>
            <w:vAlign w:val="bottom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9D7D50">
              <w:rPr>
                <w:i/>
                <w:sz w:val="10"/>
                <w:szCs w:val="8"/>
              </w:rPr>
              <w:t>Cargo</w:t>
            </w:r>
          </w:p>
        </w:tc>
        <w:tc>
          <w:tcPr>
            <w:tcW w:w="265" w:type="dxa"/>
            <w:tcBorders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  <w:sz w:val="10"/>
                <w:szCs w:val="8"/>
              </w:rPr>
            </w:pPr>
          </w:p>
        </w:tc>
      </w:tr>
      <w:tr w:rsidR="00C10538" w:rsidRPr="000C6821" w:rsidTr="005B49AE">
        <w:tc>
          <w:tcPr>
            <w:tcW w:w="2588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right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Encargado de atender consultas</w:t>
            </w:r>
          </w:p>
          <w:p w:rsidR="00C10538" w:rsidRPr="009D7D50" w:rsidRDefault="00C10538" w:rsidP="005B49AE">
            <w:pPr>
              <w:jc w:val="right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Administrativas: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Mantilla</w:t>
            </w:r>
          </w:p>
        </w:tc>
        <w:tc>
          <w:tcPr>
            <w:tcW w:w="2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Castro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Giovana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Profesional en Compras y Contrataciones</w:t>
            </w:r>
          </w:p>
        </w:tc>
        <w:tc>
          <w:tcPr>
            <w:tcW w:w="265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</w:tr>
      <w:tr w:rsidR="00C10538" w:rsidRPr="000C6821" w:rsidTr="005B49AE">
        <w:tc>
          <w:tcPr>
            <w:tcW w:w="2588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right"/>
              <w:rPr>
                <w:rFonts w:ascii="Arial" w:hAnsi="Arial" w:cs="Arial"/>
              </w:rPr>
            </w:pPr>
            <w:r w:rsidRPr="009D7D50">
              <w:rPr>
                <w:rFonts w:ascii="Arial" w:hAnsi="Arial" w:cs="Arial"/>
              </w:rPr>
              <w:t>Técnicas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Averanga</w:t>
            </w:r>
          </w:p>
        </w:tc>
        <w:tc>
          <w:tcPr>
            <w:tcW w:w="2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Pantoja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Alberto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0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Supervisor Operativo Contable</w:t>
            </w:r>
            <w:r w:rsidRPr="00D4625A">
              <w:rPr>
                <w:rFonts w:ascii="Arial" w:hAnsi="Arial" w:cs="Arial"/>
                <w:sz w:val="14"/>
              </w:rPr>
              <w:t>.</w:t>
            </w:r>
          </w:p>
        </w:tc>
        <w:tc>
          <w:tcPr>
            <w:tcW w:w="265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0C6821" w:rsidRDefault="00C10538" w:rsidP="005B49AE">
            <w:pPr>
              <w:rPr>
                <w:rFonts w:ascii="Arial" w:hAnsi="Arial" w:cs="Arial"/>
              </w:rPr>
            </w:pPr>
          </w:p>
        </w:tc>
      </w:tr>
      <w:tr w:rsidR="00C10538" w:rsidRPr="000C6821" w:rsidTr="005B49AE">
        <w:tc>
          <w:tcPr>
            <w:tcW w:w="9610" w:type="dxa"/>
            <w:gridSpan w:val="9"/>
            <w:tcBorders>
              <w:left w:val="single" w:sz="12" w:space="0" w:color="244061" w:themeColor="accent1" w:themeShade="80"/>
              <w:bottom w:val="single" w:sz="12" w:space="0" w:color="244061" w:themeColor="accent1" w:themeShade="80"/>
              <w:right w:val="single" w:sz="12" w:space="0" w:color="244061" w:themeColor="accent1" w:themeShade="80"/>
            </w:tcBorders>
            <w:vAlign w:val="center"/>
          </w:tcPr>
          <w:p w:rsidR="00C10538" w:rsidRPr="000C6821" w:rsidRDefault="00C10538" w:rsidP="005B49AE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C10538" w:rsidRDefault="00C10538" w:rsidP="00C10538">
      <w:pPr>
        <w:rPr>
          <w:sz w:val="2"/>
          <w:szCs w:val="2"/>
        </w:rPr>
      </w:pPr>
    </w:p>
    <w:p w:rsidR="00C10538" w:rsidRDefault="00C10538" w:rsidP="00C10538">
      <w:pPr>
        <w:rPr>
          <w:sz w:val="2"/>
          <w:szCs w:val="2"/>
        </w:rPr>
      </w:pPr>
    </w:p>
    <w:p w:rsidR="00C10538" w:rsidRDefault="00C10538" w:rsidP="00C10538">
      <w:pPr>
        <w:rPr>
          <w:sz w:val="2"/>
          <w:szCs w:val="2"/>
        </w:rPr>
      </w:pPr>
    </w:p>
    <w:p w:rsidR="00C10538" w:rsidRDefault="00C10538" w:rsidP="00C10538">
      <w:pPr>
        <w:rPr>
          <w:sz w:val="2"/>
          <w:szCs w:val="2"/>
        </w:rPr>
      </w:pPr>
    </w:p>
    <w:p w:rsidR="00C10538" w:rsidRPr="00BD42E7" w:rsidRDefault="00C10538" w:rsidP="00C10538">
      <w:pPr>
        <w:rPr>
          <w:sz w:val="2"/>
          <w:szCs w:val="2"/>
        </w:rPr>
      </w:pPr>
    </w:p>
    <w:tbl>
      <w:tblPr>
        <w:tblStyle w:val="Tablaconcuadrcula"/>
        <w:tblW w:w="9577" w:type="dxa"/>
        <w:tblInd w:w="-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"/>
        <w:gridCol w:w="1598"/>
        <w:gridCol w:w="236"/>
        <w:gridCol w:w="1693"/>
        <w:gridCol w:w="261"/>
        <w:gridCol w:w="2535"/>
        <w:gridCol w:w="261"/>
        <w:gridCol w:w="2511"/>
        <w:gridCol w:w="236"/>
      </w:tblGrid>
      <w:tr w:rsidR="00C10538" w:rsidRPr="000C6821" w:rsidTr="005B49AE">
        <w:trPr>
          <w:trHeight w:val="567"/>
        </w:trPr>
        <w:tc>
          <w:tcPr>
            <w:tcW w:w="9577" w:type="dxa"/>
            <w:gridSpan w:val="9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244061" w:themeFill="accent1" w:themeFillShade="80"/>
            <w:vAlign w:val="center"/>
          </w:tcPr>
          <w:p w:rsidR="00C10538" w:rsidRPr="000C6821" w:rsidRDefault="00C10538" w:rsidP="00C10538">
            <w:pPr>
              <w:pStyle w:val="Prrafodelista"/>
              <w:numPr>
                <w:ilvl w:val="0"/>
                <w:numId w:val="5"/>
              </w:numPr>
              <w:ind w:left="176" w:hanging="176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SERVIDORES PÚBLICOS QUE OCUPAN CARGOS EJECUTIVOS HASTA EL TERCER NIVEL JERÁRQUICO DE LA ESTRUCTURA ORGÁNICA </w:t>
            </w:r>
          </w:p>
        </w:tc>
      </w:tr>
      <w:tr w:rsidR="00C10538" w:rsidRPr="000C6821" w:rsidTr="005B49AE">
        <w:tc>
          <w:tcPr>
            <w:tcW w:w="9577" w:type="dxa"/>
            <w:gridSpan w:val="9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vAlign w:val="center"/>
          </w:tcPr>
          <w:p w:rsidR="00C10538" w:rsidRPr="000C6821" w:rsidRDefault="00C10538" w:rsidP="005B49AE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10538" w:rsidRPr="004B26AD" w:rsidTr="005B49AE">
        <w:trPr>
          <w:trHeight w:val="127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C10538" w:rsidRPr="00C508FB" w:rsidRDefault="00C10538" w:rsidP="005B49AE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:rsidR="00C10538" w:rsidRPr="00C508FB" w:rsidRDefault="00C10538" w:rsidP="005B49AE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C508FB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C10538" w:rsidRPr="00C508FB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:rsidR="00C10538" w:rsidRPr="00C508FB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C508FB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C10538" w:rsidRPr="00C508FB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C10538" w:rsidRPr="00C508FB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C508FB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C10538" w:rsidRPr="00C508FB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</w:tcPr>
          <w:p w:rsidR="00C10538" w:rsidRPr="00C508FB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C508FB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C10538" w:rsidRPr="004B26AD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10538" w:rsidRPr="009D7D50" w:rsidTr="005B49AE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C508FB" w:rsidRDefault="00C10538" w:rsidP="005B49AE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Rojas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9D7D50">
              <w:rPr>
                <w:rFonts w:ascii="Arial" w:hAnsi="Arial" w:cs="Arial"/>
                <w:sz w:val="14"/>
              </w:rPr>
              <w:t>Ulo</w:t>
            </w:r>
            <w:proofErr w:type="spellEnd"/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Roger Edwin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Presidente del BCB </w:t>
            </w:r>
            <w:proofErr w:type="spellStart"/>
            <w:r w:rsidRPr="009D7D50">
              <w:rPr>
                <w:rFonts w:ascii="Arial" w:hAnsi="Arial" w:cs="Arial"/>
                <w:sz w:val="14"/>
              </w:rPr>
              <w:t>a.i.</w:t>
            </w:r>
            <w:proofErr w:type="spellEnd"/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C10538" w:rsidRPr="009D7D50" w:rsidTr="005B49AE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C10538" w:rsidRPr="00C508FB" w:rsidRDefault="00C10538" w:rsidP="005B49AE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10538" w:rsidRPr="009D7D50" w:rsidTr="005B49AE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C508FB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Ferrufino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Morro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Oscar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Director </w:t>
            </w:r>
            <w:proofErr w:type="spellStart"/>
            <w:r w:rsidRPr="009D7D50">
              <w:rPr>
                <w:rFonts w:ascii="Arial" w:hAnsi="Arial" w:cs="Arial"/>
                <w:sz w:val="14"/>
              </w:rPr>
              <w:t>a.i.</w:t>
            </w:r>
            <w:proofErr w:type="spellEnd"/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C10538" w:rsidRPr="009D7D50" w:rsidTr="005B49AE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C10538" w:rsidRPr="00C508FB" w:rsidRDefault="00C10538" w:rsidP="005B49AE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10538" w:rsidRPr="009D7D50" w:rsidTr="005B49AE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C508FB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Pino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Guzman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9D7D50">
              <w:rPr>
                <w:rFonts w:ascii="Arial" w:hAnsi="Arial" w:cs="Arial"/>
                <w:sz w:val="14"/>
              </w:rPr>
              <w:t>Gumercindo</w:t>
            </w:r>
            <w:proofErr w:type="spellEnd"/>
            <w:r w:rsidRPr="009D7D50">
              <w:rPr>
                <w:rFonts w:ascii="Arial" w:hAnsi="Arial" w:cs="Arial"/>
                <w:sz w:val="14"/>
              </w:rPr>
              <w:t xml:space="preserve"> Hector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Director </w:t>
            </w:r>
            <w:proofErr w:type="spellStart"/>
            <w:r w:rsidRPr="009D7D50">
              <w:rPr>
                <w:rFonts w:ascii="Arial" w:hAnsi="Arial" w:cs="Arial"/>
                <w:sz w:val="14"/>
              </w:rPr>
              <w:t>a.i.</w:t>
            </w:r>
            <w:proofErr w:type="spellEnd"/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C10538" w:rsidRPr="009D7D50" w:rsidTr="005B49AE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C10538" w:rsidRPr="00C508FB" w:rsidRDefault="00C10538" w:rsidP="005B49AE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10538" w:rsidRPr="009D7D50" w:rsidTr="005B49AE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C508FB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Herbas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Camacho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Gabriel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Director </w:t>
            </w:r>
            <w:proofErr w:type="spellStart"/>
            <w:r w:rsidRPr="009D7D50">
              <w:rPr>
                <w:rFonts w:ascii="Arial" w:hAnsi="Arial" w:cs="Arial"/>
                <w:sz w:val="14"/>
              </w:rPr>
              <w:t>a.i.</w:t>
            </w:r>
            <w:proofErr w:type="spellEnd"/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C10538" w:rsidRPr="009D7D50" w:rsidTr="005B49AE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C10538" w:rsidRPr="00C508FB" w:rsidRDefault="00C10538" w:rsidP="005B49AE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10538" w:rsidRPr="009D7D50" w:rsidTr="005B49AE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C508FB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Perez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Cueto </w:t>
            </w:r>
            <w:proofErr w:type="spellStart"/>
            <w:r w:rsidRPr="009D7D50">
              <w:rPr>
                <w:rFonts w:ascii="Arial" w:hAnsi="Arial" w:cs="Arial"/>
                <w:sz w:val="14"/>
              </w:rPr>
              <w:t>Eulert</w:t>
            </w:r>
            <w:proofErr w:type="spellEnd"/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Diego Alejandro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Director </w:t>
            </w:r>
            <w:proofErr w:type="spellStart"/>
            <w:r w:rsidRPr="009D7D50">
              <w:rPr>
                <w:rFonts w:ascii="Arial" w:hAnsi="Arial" w:cs="Arial"/>
                <w:sz w:val="14"/>
              </w:rPr>
              <w:t>a.i.</w:t>
            </w:r>
            <w:proofErr w:type="spellEnd"/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C10538" w:rsidRPr="009D7D50" w:rsidTr="005B49AE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C10538" w:rsidRPr="00C508FB" w:rsidRDefault="00C10538" w:rsidP="005B49AE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10538" w:rsidRPr="009D7D50" w:rsidTr="005B49AE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C508FB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Ticona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Chique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Rubén Gonzalo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Gerente General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C10538" w:rsidRPr="009D7D50" w:rsidTr="005B49AE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C10538" w:rsidRPr="00C508FB" w:rsidRDefault="00C10538" w:rsidP="005B49AE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10538" w:rsidRPr="009D7D50" w:rsidTr="005B49AE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2A10A8" w:rsidRDefault="00C10538" w:rsidP="005B49AE">
            <w:pPr>
              <w:jc w:val="center"/>
              <w:rPr>
                <w:rFonts w:ascii="Arial" w:hAnsi="Arial" w:cs="Arial"/>
                <w:color w:val="C00000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Colque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Soldado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Rolando Sergio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Asesor de Política Económica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C10538" w:rsidRPr="009D7D50" w:rsidTr="005B49AE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C10538" w:rsidRPr="00C508FB" w:rsidRDefault="00C10538" w:rsidP="005B49AE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10538" w:rsidRPr="009D7D50" w:rsidTr="005B49AE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C508FB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Mayta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De Espinoza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Maria Luz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Gerente de Auditoria Interna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C10538" w:rsidRPr="009D7D50" w:rsidTr="005B49AE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C10538" w:rsidRPr="00C508FB" w:rsidRDefault="00C10538" w:rsidP="005B49AE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10538" w:rsidRPr="009D7D50" w:rsidTr="005B49AE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C508FB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Ticona</w:t>
            </w:r>
            <w:r w:rsidRPr="009D7D50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Arias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Lorena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Gerente de Administración</w:t>
            </w:r>
            <w:r>
              <w:rPr>
                <w:rFonts w:ascii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</w:rPr>
              <w:t>a.i.</w:t>
            </w:r>
            <w:proofErr w:type="spellEnd"/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C10538" w:rsidRPr="009D7D50" w:rsidTr="005B49AE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C10538" w:rsidRPr="00C508FB" w:rsidRDefault="00C10538" w:rsidP="005B49AE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10538" w:rsidRPr="009D7D50" w:rsidTr="005B49AE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CD2313" w:rsidRDefault="00C10538" w:rsidP="005B49AE">
            <w:pPr>
              <w:jc w:val="center"/>
              <w:rPr>
                <w:rFonts w:ascii="Arial" w:hAnsi="Arial" w:cs="Arial"/>
                <w:color w:val="000099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Zambrana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Morales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Makerlin </w:t>
            </w:r>
            <w:proofErr w:type="spellStart"/>
            <w:r w:rsidRPr="009D7D50">
              <w:rPr>
                <w:rFonts w:ascii="Arial" w:hAnsi="Arial" w:cs="Arial"/>
                <w:sz w:val="14"/>
              </w:rPr>
              <w:t>Nathaly</w:t>
            </w:r>
            <w:proofErr w:type="spellEnd"/>
            <w:r w:rsidRPr="009D7D50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Gerente de Asuntos Legales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C10538" w:rsidRPr="009D7D50" w:rsidTr="005B49AE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C10538" w:rsidRPr="00C508FB" w:rsidRDefault="00C10538" w:rsidP="005B49AE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10538" w:rsidRPr="009D7D50" w:rsidTr="005B49AE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CD2313" w:rsidRDefault="00C10538" w:rsidP="005B49AE">
            <w:pPr>
              <w:jc w:val="center"/>
              <w:rPr>
                <w:rFonts w:ascii="Arial" w:hAnsi="Arial" w:cs="Arial"/>
                <w:color w:val="000099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Olmos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Alcalá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Rolando Jorge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Gerente de Entidades Financieras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C10538" w:rsidRPr="009D7D50" w:rsidTr="005B49AE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C10538" w:rsidRPr="00C508FB" w:rsidRDefault="00C10538" w:rsidP="005B49AE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10538" w:rsidRPr="009D7D50" w:rsidTr="005B49AE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C508FB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7F0E78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Soruco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7F0E78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7F0E78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Carballo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7F0E78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7F0E78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Claudia Fabiola</w:t>
            </w:r>
            <w:r w:rsidRPr="007F0E78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7F0E78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7F0E78">
              <w:rPr>
                <w:rFonts w:ascii="Arial" w:hAnsi="Arial" w:cs="Arial"/>
                <w:sz w:val="14"/>
              </w:rPr>
              <w:t>Gerente de Operaciones Internacionales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C10538" w:rsidRPr="009D7D50" w:rsidTr="005B49AE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C10538" w:rsidRPr="00C508FB" w:rsidRDefault="00C10538" w:rsidP="005B49AE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10538" w:rsidRPr="009D7D50" w:rsidTr="005B49AE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CD2313" w:rsidRDefault="00C10538" w:rsidP="005B49AE">
            <w:pPr>
              <w:jc w:val="center"/>
              <w:rPr>
                <w:rFonts w:ascii="Arial" w:hAnsi="Arial" w:cs="Arial"/>
                <w:color w:val="000099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9D7D50">
              <w:rPr>
                <w:rFonts w:ascii="Arial" w:hAnsi="Arial" w:cs="Arial"/>
                <w:sz w:val="14"/>
              </w:rPr>
              <w:t>Alcón</w:t>
            </w:r>
            <w:proofErr w:type="spellEnd"/>
            <w:r w:rsidRPr="009D7D50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Ezequiel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Edwin Irineo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  <w:lang w:val="pt-BR"/>
              </w:rPr>
            </w:pPr>
            <w:r w:rsidRPr="009D7D50">
              <w:rPr>
                <w:rFonts w:ascii="Arial" w:hAnsi="Arial" w:cs="Arial"/>
                <w:sz w:val="14"/>
                <w:lang w:val="pt-BR"/>
              </w:rPr>
              <w:t>Gerente de Recursos Humanos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  <w:lang w:val="pt-BR"/>
              </w:rPr>
            </w:pPr>
          </w:p>
        </w:tc>
      </w:tr>
      <w:tr w:rsidR="00C10538" w:rsidRPr="009D7D50" w:rsidTr="005B49AE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C10538" w:rsidRPr="00C508FB" w:rsidRDefault="00C10538" w:rsidP="005B49AE">
            <w:pPr>
              <w:jc w:val="right"/>
              <w:rPr>
                <w:rFonts w:ascii="Arial" w:hAnsi="Arial" w:cs="Arial"/>
                <w:b/>
                <w:sz w:val="14"/>
                <w:lang w:val="pt-BR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10538" w:rsidRPr="009D7D50" w:rsidTr="005B49AE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CD2313" w:rsidRDefault="00C10538" w:rsidP="005B49AE">
            <w:pPr>
              <w:jc w:val="center"/>
              <w:rPr>
                <w:rFonts w:ascii="Arial" w:hAnsi="Arial" w:cs="Arial"/>
                <w:color w:val="000099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De La Riva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Montaño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Paola Marina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  <w:lang w:val="pt-BR"/>
              </w:rPr>
            </w:pPr>
            <w:r w:rsidRPr="009D7D50">
              <w:rPr>
                <w:rFonts w:ascii="Arial" w:hAnsi="Arial" w:cs="Arial"/>
                <w:sz w:val="14"/>
                <w:lang w:val="pt-BR"/>
              </w:rPr>
              <w:t>Gerente de Sistemas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  <w:lang w:val="pt-BR"/>
              </w:rPr>
            </w:pPr>
          </w:p>
        </w:tc>
      </w:tr>
      <w:tr w:rsidR="00C10538" w:rsidRPr="009D7D50" w:rsidTr="005B49AE">
        <w:trPr>
          <w:trHeight w:val="119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C10538" w:rsidRPr="00CD2313" w:rsidRDefault="00C10538" w:rsidP="005B49AE">
            <w:pPr>
              <w:jc w:val="right"/>
              <w:rPr>
                <w:rFonts w:ascii="Arial" w:hAnsi="Arial" w:cs="Arial"/>
                <w:b/>
                <w:sz w:val="14"/>
                <w:lang w:val="pt-BR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10538" w:rsidRPr="009D7D50" w:rsidTr="005B49AE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C508FB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proofErr w:type="spellStart"/>
            <w:r>
              <w:rPr>
                <w:rFonts w:ascii="Arial" w:hAnsi="Arial" w:cs="Arial"/>
                <w:sz w:val="14"/>
              </w:rPr>
              <w:t>Quelali</w:t>
            </w:r>
            <w:proofErr w:type="spellEnd"/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Nina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Pascual Osvaldo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>Gerente de Operaciones Monetarias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C10538" w:rsidRPr="009D7D50" w:rsidTr="005B49AE">
        <w:trPr>
          <w:trHeight w:val="127"/>
        </w:trPr>
        <w:tc>
          <w:tcPr>
            <w:tcW w:w="246" w:type="dxa"/>
            <w:tcBorders>
              <w:left w:val="single" w:sz="12" w:space="0" w:color="244061" w:themeColor="accent1" w:themeShade="80"/>
            </w:tcBorders>
            <w:vAlign w:val="center"/>
          </w:tcPr>
          <w:p w:rsidR="00C10538" w:rsidRPr="00C508FB" w:rsidRDefault="00C10538" w:rsidP="005B49AE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Paterno</w:t>
            </w:r>
          </w:p>
        </w:tc>
        <w:tc>
          <w:tcPr>
            <w:tcW w:w="236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Apellido Materno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Nombre(s)</w:t>
            </w:r>
          </w:p>
        </w:tc>
        <w:tc>
          <w:tcPr>
            <w:tcW w:w="261" w:type="dxa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i/>
                <w:sz w:val="14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10538" w:rsidRPr="009D7D50" w:rsidTr="005B49AE">
        <w:trPr>
          <w:trHeight w:val="187"/>
        </w:trPr>
        <w:tc>
          <w:tcPr>
            <w:tcW w:w="24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10538" w:rsidRPr="00CD2313" w:rsidRDefault="00C10538" w:rsidP="005B49AE">
            <w:pPr>
              <w:jc w:val="center"/>
              <w:rPr>
                <w:rFonts w:ascii="Arial" w:hAnsi="Arial" w:cs="Arial"/>
                <w:color w:val="000099"/>
                <w:sz w:val="1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Callisaya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Avila</w:t>
            </w:r>
            <w:r w:rsidRPr="009D7D50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Sergio</w:t>
            </w:r>
            <w:r w:rsidRPr="009D7D50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  <w:r w:rsidRPr="009D7D50">
              <w:rPr>
                <w:rFonts w:ascii="Arial" w:hAnsi="Arial" w:cs="Arial"/>
                <w:sz w:val="14"/>
              </w:rPr>
              <w:t xml:space="preserve">Gerente de Tesorería 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10538" w:rsidRPr="009D7D50" w:rsidRDefault="00C10538" w:rsidP="005B49AE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C10538" w:rsidRPr="004B26AD" w:rsidTr="005B49AE">
        <w:trPr>
          <w:trHeight w:val="89"/>
        </w:trPr>
        <w:tc>
          <w:tcPr>
            <w:tcW w:w="9575" w:type="dxa"/>
            <w:gridSpan w:val="9"/>
            <w:tcBorders>
              <w:left w:val="single" w:sz="12" w:space="0" w:color="244061" w:themeColor="accent1" w:themeShade="80"/>
              <w:bottom w:val="single" w:sz="12" w:space="0" w:color="244061" w:themeColor="accent1" w:themeShade="80"/>
              <w:right w:val="single" w:sz="12" w:space="0" w:color="244061" w:themeColor="accent1" w:themeShade="80"/>
            </w:tcBorders>
            <w:vAlign w:val="center"/>
          </w:tcPr>
          <w:p w:rsidR="00C10538" w:rsidRPr="004B26AD" w:rsidRDefault="00C10538" w:rsidP="005B49AE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C10538" w:rsidRPr="004B26AD" w:rsidRDefault="00C10538" w:rsidP="00C10538"/>
    <w:p w:rsidR="00C10538" w:rsidRPr="000C6821" w:rsidRDefault="00C10538" w:rsidP="00C10538">
      <w:pPr>
        <w:rPr>
          <w:lang w:val="es-BO"/>
        </w:rPr>
      </w:pPr>
      <w:r w:rsidRPr="000C6821">
        <w:rPr>
          <w:lang w:val="es-BO"/>
        </w:rPr>
        <w:br w:type="page"/>
      </w:r>
    </w:p>
    <w:p w:rsidR="00C10538" w:rsidRPr="000C6821" w:rsidRDefault="00C10538" w:rsidP="00C10538">
      <w:pPr>
        <w:ind w:left="420"/>
        <w:rPr>
          <w:sz w:val="2"/>
          <w:szCs w:val="2"/>
          <w:lang w:val="es-BO"/>
        </w:rPr>
      </w:pPr>
    </w:p>
    <w:p w:rsidR="00C10538" w:rsidRPr="000C6821" w:rsidRDefault="00C10538" w:rsidP="00C10538">
      <w:pPr>
        <w:pStyle w:val="Ttulo10"/>
        <w:numPr>
          <w:ilvl w:val="0"/>
          <w:numId w:val="9"/>
        </w:numPr>
        <w:tabs>
          <w:tab w:val="left" w:pos="709"/>
        </w:tabs>
        <w:ind w:left="709" w:hanging="709"/>
        <w:jc w:val="left"/>
        <w:rPr>
          <w:rFonts w:ascii="Verdana" w:hAnsi="Verdana"/>
          <w:sz w:val="18"/>
          <w:szCs w:val="18"/>
          <w:lang w:val="es-BO"/>
        </w:rPr>
      </w:pPr>
      <w:bookmarkStart w:id="2" w:name="_Toc94725488"/>
      <w:r w:rsidRPr="000C6821">
        <w:rPr>
          <w:rFonts w:ascii="Verdana" w:hAnsi="Verdana"/>
          <w:sz w:val="18"/>
          <w:szCs w:val="18"/>
          <w:lang w:val="es-BO"/>
        </w:rPr>
        <w:t>CRONOGRAMA DE PLAZOS DEL PROCESO DE CONTRATACIÓN</w:t>
      </w:r>
      <w:bookmarkEnd w:id="2"/>
    </w:p>
    <w:p w:rsidR="00C10538" w:rsidRPr="000C6821" w:rsidRDefault="00C10538" w:rsidP="00C10538">
      <w:pPr>
        <w:rPr>
          <w:rFonts w:cs="Arial"/>
          <w:b/>
          <w:lang w:val="es-B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969"/>
      </w:tblGrid>
      <w:tr w:rsidR="00C10538" w:rsidRPr="000C6821" w:rsidTr="005B49AE">
        <w:trPr>
          <w:jc w:val="center"/>
        </w:trPr>
        <w:tc>
          <w:tcPr>
            <w:tcW w:w="9060" w:type="dxa"/>
          </w:tcPr>
          <w:p w:rsidR="00C10538" w:rsidRPr="00566051" w:rsidRDefault="00C10538" w:rsidP="005B49AE">
            <w:pPr>
              <w:jc w:val="both"/>
              <w:rPr>
                <w:b/>
                <w:i/>
              </w:rPr>
            </w:pPr>
            <w:r w:rsidRPr="00566051">
              <w:rPr>
                <w:b/>
                <w:i/>
              </w:rPr>
              <w:t xml:space="preserve">(De acuerdo con lo establecido en el Artículo 47 de las NB-SABS, los siguientes plazos son de cumplimiento obligatorio:  </w:t>
            </w:r>
          </w:p>
          <w:p w:rsidR="00C10538" w:rsidRPr="002958DC" w:rsidRDefault="00C10538" w:rsidP="00C10538">
            <w:pPr>
              <w:pStyle w:val="Prrafodelista"/>
              <w:numPr>
                <w:ilvl w:val="0"/>
                <w:numId w:val="11"/>
              </w:numPr>
              <w:ind w:left="454" w:hanging="283"/>
              <w:jc w:val="both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2958DC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Presentación de propuestas (para convocatoria pública nacional plazo mínimo quince (15) días hábiles, para convocatoria pública internacional plazo mínimo veinte (20) días hábiles, ambos computables a partir del día siguiente hábil de la publicación de la convocatoria);</w:t>
            </w:r>
          </w:p>
          <w:p w:rsidR="00C10538" w:rsidRPr="002958DC" w:rsidRDefault="00C10538" w:rsidP="00C10538">
            <w:pPr>
              <w:pStyle w:val="Prrafodelista"/>
              <w:numPr>
                <w:ilvl w:val="0"/>
                <w:numId w:val="11"/>
              </w:numPr>
              <w:ind w:left="454" w:hanging="283"/>
              <w:jc w:val="both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2958DC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Presentación de documentos para la suscripción del contrato (plazo de entrega de documentos, no menor a diez (10) días hábiles para proponentes nacionales y no menor a quince (15) días hábiles para proponentes extranjeros);</w:t>
            </w:r>
          </w:p>
          <w:p w:rsidR="00C10538" w:rsidRPr="002958DC" w:rsidRDefault="00C10538" w:rsidP="00C10538">
            <w:pPr>
              <w:pStyle w:val="Prrafodelista"/>
              <w:numPr>
                <w:ilvl w:val="0"/>
                <w:numId w:val="11"/>
              </w:numPr>
              <w:ind w:left="454" w:hanging="283"/>
              <w:jc w:val="both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2958DC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Plazo para la presentación del Recurso Administrativo de Impugnación (en el cronograma deberá considerar tres (3) días hábiles computables a partir del día siguiente hábil de la notificación de la Resolución Impugnable).</w:t>
            </w:r>
          </w:p>
          <w:p w:rsidR="00C10538" w:rsidRPr="00566051" w:rsidRDefault="00C10538" w:rsidP="005B49AE">
            <w:pPr>
              <w:jc w:val="both"/>
              <w:rPr>
                <w:b/>
                <w:i/>
              </w:rPr>
            </w:pPr>
            <w:r w:rsidRPr="00566051">
              <w:rPr>
                <w:b/>
                <w:i/>
              </w:rPr>
              <w:t>El incumplimiento a los plazos señalados será considerado como inobservancia a la normativa)</w:t>
            </w:r>
          </w:p>
        </w:tc>
      </w:tr>
    </w:tbl>
    <w:p w:rsidR="00C10538" w:rsidRPr="000C6821" w:rsidRDefault="00C10538" w:rsidP="00C10538">
      <w:pPr>
        <w:ind w:firstLine="709"/>
        <w:rPr>
          <w:rFonts w:cs="Arial"/>
          <w:sz w:val="18"/>
          <w:szCs w:val="18"/>
          <w:lang w:val="es-BO"/>
        </w:rPr>
      </w:pPr>
    </w:p>
    <w:p w:rsidR="00C10538" w:rsidRPr="000C6821" w:rsidRDefault="00C10538" w:rsidP="00C10538">
      <w:pPr>
        <w:ind w:firstLine="709"/>
        <w:rPr>
          <w:rFonts w:cs="Arial"/>
          <w:sz w:val="18"/>
          <w:szCs w:val="18"/>
          <w:lang w:val="es-BO"/>
        </w:rPr>
      </w:pPr>
      <w:r w:rsidRPr="000C6821">
        <w:rPr>
          <w:rFonts w:cs="Arial"/>
          <w:sz w:val="18"/>
          <w:szCs w:val="18"/>
          <w:lang w:val="es-BO"/>
        </w:rPr>
        <w:t xml:space="preserve">El proceso de contratación </w:t>
      </w:r>
      <w:r>
        <w:rPr>
          <w:rFonts w:cs="Arial"/>
          <w:sz w:val="18"/>
          <w:szCs w:val="18"/>
          <w:lang w:val="es-BO"/>
        </w:rPr>
        <w:t xml:space="preserve">de bienes </w:t>
      </w:r>
      <w:r w:rsidRPr="000C6821">
        <w:rPr>
          <w:rFonts w:cs="Arial"/>
          <w:sz w:val="18"/>
          <w:szCs w:val="18"/>
          <w:lang w:val="es-BO"/>
        </w:rPr>
        <w:t>se sujetará al siguiente Cronograma de Plazos:</w:t>
      </w:r>
    </w:p>
    <w:p w:rsidR="00C10538" w:rsidRPr="000C6821" w:rsidRDefault="00C10538" w:rsidP="00C10538">
      <w:pPr>
        <w:ind w:left="709"/>
        <w:rPr>
          <w:rFonts w:cs="Arial"/>
          <w:sz w:val="18"/>
          <w:szCs w:val="18"/>
          <w:lang w:val="es-BO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949"/>
      </w:tblGrid>
      <w:tr w:rsidR="00C10538" w:rsidRPr="000C6821" w:rsidTr="005B49AE">
        <w:trPr>
          <w:trHeight w:val="284"/>
        </w:trPr>
        <w:tc>
          <w:tcPr>
            <w:tcW w:w="5000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17365D" w:themeFill="text2" w:themeFillShade="BF"/>
            <w:noWrap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CRONOGRAMA DE PLAZOS </w:t>
            </w:r>
          </w:p>
        </w:tc>
      </w:tr>
    </w:tbl>
    <w:p w:rsidR="00C10538" w:rsidRPr="00566051" w:rsidRDefault="00C10538" w:rsidP="00C10538">
      <w:pPr>
        <w:rPr>
          <w:sz w:val="2"/>
          <w:szCs w:val="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42"/>
        <w:gridCol w:w="2633"/>
        <w:gridCol w:w="125"/>
        <w:gridCol w:w="297"/>
        <w:gridCol w:w="136"/>
        <w:gridCol w:w="320"/>
        <w:gridCol w:w="136"/>
        <w:gridCol w:w="487"/>
        <w:gridCol w:w="131"/>
        <w:gridCol w:w="136"/>
        <w:gridCol w:w="328"/>
        <w:gridCol w:w="175"/>
        <w:gridCol w:w="362"/>
        <w:gridCol w:w="136"/>
        <w:gridCol w:w="136"/>
        <w:gridCol w:w="2933"/>
        <w:gridCol w:w="136"/>
      </w:tblGrid>
      <w:tr w:rsidR="00C10538" w:rsidRPr="000C6821" w:rsidTr="005B49AE">
        <w:trPr>
          <w:trHeight w:val="284"/>
          <w:tblHeader/>
        </w:trPr>
        <w:tc>
          <w:tcPr>
            <w:tcW w:w="1662" w:type="pct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ACTIVIDAD</w:t>
            </w:r>
          </w:p>
        </w:tc>
        <w:tc>
          <w:tcPr>
            <w:tcW w:w="912" w:type="pct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 w:themeFill="accent1" w:themeFillTint="33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FECHA</w:t>
            </w:r>
          </w:p>
        </w:tc>
        <w:tc>
          <w:tcPr>
            <w:tcW w:w="635" w:type="pct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 w:themeFill="accent1" w:themeFillTint="33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HORA</w:t>
            </w:r>
          </w:p>
        </w:tc>
        <w:tc>
          <w:tcPr>
            <w:tcW w:w="1791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LUGAR</w:t>
            </w:r>
          </w:p>
        </w:tc>
      </w:tr>
      <w:tr w:rsidR="00C10538" w:rsidRPr="000C6821" w:rsidTr="005B49AE">
        <w:trPr>
          <w:trHeight w:val="130"/>
        </w:trPr>
        <w:tc>
          <w:tcPr>
            <w:tcW w:w="191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1471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Publicación del DBC en el SICOES</w:t>
            </w:r>
            <w:r>
              <w:rPr>
                <w:rFonts w:ascii="Arial" w:hAnsi="Arial" w:cs="Arial"/>
                <w:lang w:val="es-BO"/>
              </w:rPr>
              <w:t>(*)</w:t>
            </w:r>
          </w:p>
        </w:tc>
        <w:tc>
          <w:tcPr>
            <w:tcW w:w="70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 w:val="restart"/>
            <w:tcBorders>
              <w:top w:val="single" w:sz="12" w:space="0" w:color="000000" w:themeColor="text1"/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3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98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 w:val="restart"/>
            <w:tcBorders>
              <w:top w:val="single" w:sz="12" w:space="0" w:color="000000" w:themeColor="text1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 w:val="restart"/>
            <w:tcBorders>
              <w:top w:val="single" w:sz="12" w:space="0" w:color="000000" w:themeColor="text1"/>
              <w:lef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0C6821" w:rsidTr="005B49AE">
        <w:trPr>
          <w:trHeight w:val="269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0538" w:rsidRPr="000C682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18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06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2024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83" w:type="pct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0C6821" w:rsidTr="005B49AE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0538" w:rsidRPr="000C682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C10538" w:rsidRPr="000C6821" w:rsidTr="005B49AE">
        <w:trPr>
          <w:trHeight w:val="144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 xml:space="preserve">Inspección previa 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0C6821" w:rsidTr="005B49AE">
        <w:trPr>
          <w:trHeight w:val="267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0538" w:rsidRPr="000C682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---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---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---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---</w:t>
            </w:r>
          </w:p>
        </w:tc>
        <w:tc>
          <w:tcPr>
            <w:tcW w:w="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---</w:t>
            </w:r>
          </w:p>
        </w:tc>
        <w:tc>
          <w:tcPr>
            <w:tcW w:w="76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4323F3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3"/>
                <w:szCs w:val="13"/>
                <w:lang w:val="es-BO"/>
              </w:rPr>
            </w:pPr>
            <w:r>
              <w:rPr>
                <w:rFonts w:ascii="Arial" w:hAnsi="Arial" w:cs="Arial"/>
                <w:sz w:val="13"/>
                <w:szCs w:val="13"/>
                <w:lang w:val="es-BO"/>
              </w:rPr>
              <w:t>---</w:t>
            </w:r>
          </w:p>
        </w:tc>
        <w:tc>
          <w:tcPr>
            <w:tcW w:w="76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0C6821" w:rsidTr="005B49AE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0538" w:rsidRPr="000C682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C10538" w:rsidRPr="000C6821" w:rsidTr="005B49AE">
        <w:trPr>
          <w:trHeight w:val="129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Consultas Escritas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0C6821" w:rsidTr="005B49AE">
        <w:trPr>
          <w:trHeight w:val="1178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0538" w:rsidRPr="000C682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25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06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2024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83" w:type="pct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4323F3" w:rsidRDefault="00C10538" w:rsidP="005B49AE">
            <w:pPr>
              <w:adjustRightInd w:val="0"/>
              <w:snapToGrid w:val="0"/>
              <w:jc w:val="both"/>
              <w:rPr>
                <w:rFonts w:ascii="Arial" w:hAnsi="Arial" w:cs="Arial"/>
                <w:sz w:val="13"/>
                <w:szCs w:val="13"/>
              </w:rPr>
            </w:pPr>
            <w:r w:rsidRPr="004323F3">
              <w:rPr>
                <w:rFonts w:ascii="Arial" w:hAnsi="Arial" w:cs="Arial"/>
                <w:sz w:val="13"/>
                <w:szCs w:val="13"/>
              </w:rPr>
              <w:t>Nota dirigida al Gerente General del BCB – RPC:</w:t>
            </w:r>
          </w:p>
          <w:p w:rsidR="00C10538" w:rsidRPr="004323F3" w:rsidRDefault="00C10538" w:rsidP="005B49AE">
            <w:pPr>
              <w:adjustRightInd w:val="0"/>
              <w:snapToGrid w:val="0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C10538" w:rsidRPr="004323F3" w:rsidRDefault="00C10538" w:rsidP="005B49AE">
            <w:pPr>
              <w:adjustRightInd w:val="0"/>
              <w:snapToGrid w:val="0"/>
              <w:jc w:val="both"/>
              <w:rPr>
                <w:rFonts w:ascii="Arial" w:hAnsi="Arial" w:cs="Arial"/>
                <w:sz w:val="13"/>
                <w:szCs w:val="13"/>
              </w:rPr>
            </w:pPr>
            <w:r w:rsidRPr="004323F3">
              <w:rPr>
                <w:rFonts w:ascii="Arial" w:hAnsi="Arial" w:cs="Arial"/>
                <w:b/>
                <w:sz w:val="13"/>
                <w:szCs w:val="13"/>
              </w:rPr>
              <w:t xml:space="preserve">En forma física: </w:t>
            </w:r>
            <w:r w:rsidRPr="004323F3">
              <w:rPr>
                <w:rFonts w:ascii="Arial" w:hAnsi="Arial" w:cs="Arial"/>
                <w:sz w:val="13"/>
                <w:szCs w:val="13"/>
              </w:rPr>
              <w:t>Planta Baja, Ventanilla Única de Correspondencia del Edif. Principal del BCB. o</w:t>
            </w:r>
          </w:p>
          <w:p w:rsidR="00C10538" w:rsidRPr="004323F3" w:rsidRDefault="00C10538" w:rsidP="005B49AE">
            <w:pPr>
              <w:adjustRightInd w:val="0"/>
              <w:snapToGrid w:val="0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C10538" w:rsidRPr="004323F3" w:rsidRDefault="00C10538" w:rsidP="005B49AE">
            <w:pPr>
              <w:adjustRightInd w:val="0"/>
              <w:snapToGrid w:val="0"/>
              <w:rPr>
                <w:rFonts w:ascii="Arial" w:hAnsi="Arial" w:cs="Arial"/>
                <w:b/>
                <w:i/>
                <w:sz w:val="13"/>
                <w:szCs w:val="13"/>
                <w:lang w:val="es-BO"/>
              </w:rPr>
            </w:pPr>
            <w:r w:rsidRPr="004323F3">
              <w:rPr>
                <w:rFonts w:ascii="Arial" w:hAnsi="Arial" w:cs="Arial"/>
                <w:b/>
                <w:sz w:val="13"/>
                <w:szCs w:val="13"/>
              </w:rPr>
              <w:t xml:space="preserve">En forma electrónica: </w:t>
            </w:r>
            <w:r w:rsidRPr="004323F3">
              <w:rPr>
                <w:rFonts w:ascii="Arial" w:hAnsi="Arial" w:cs="Arial"/>
                <w:sz w:val="13"/>
                <w:szCs w:val="13"/>
              </w:rPr>
              <w:t>Al correo electrónico</w:t>
            </w:r>
            <w:r>
              <w:rPr>
                <w:rStyle w:val="Hipervnculo"/>
              </w:rPr>
              <w:t xml:space="preserve"> </w:t>
            </w:r>
            <w:r w:rsidRPr="00B758A0">
              <w:rPr>
                <w:rStyle w:val="Hipervnculo"/>
              </w:rPr>
              <w:t>gmantilla@bcb.gob.bo</w:t>
            </w:r>
          </w:p>
        </w:tc>
        <w:tc>
          <w:tcPr>
            <w:tcW w:w="76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0C6821" w:rsidTr="005B49AE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0538" w:rsidRPr="000C682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C10538" w:rsidRPr="000C6821" w:rsidTr="005B49AE">
        <w:trPr>
          <w:trHeight w:val="190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 xml:space="preserve">Reunión de aclaración 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0C6821" w:rsidTr="005B49AE">
        <w:trPr>
          <w:trHeight w:val="1750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0538" w:rsidRPr="000C682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27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06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2024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103373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09</w:t>
            </w:r>
          </w:p>
        </w:tc>
        <w:tc>
          <w:tcPr>
            <w:tcW w:w="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00</w:t>
            </w:r>
          </w:p>
        </w:tc>
        <w:tc>
          <w:tcPr>
            <w:tcW w:w="76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346625" w:rsidRDefault="00C10538" w:rsidP="005B49AE">
            <w:pPr>
              <w:adjustRightInd w:val="0"/>
              <w:snapToGrid w:val="0"/>
              <w:jc w:val="both"/>
              <w:rPr>
                <w:rFonts w:ascii="Arial" w:hAnsi="Arial" w:cs="Arial"/>
                <w:sz w:val="13"/>
                <w:szCs w:val="13"/>
              </w:rPr>
            </w:pPr>
            <w:r w:rsidRPr="006E07B1">
              <w:rPr>
                <w:rFonts w:ascii="Arial" w:hAnsi="Arial" w:cs="Arial"/>
                <w:sz w:val="13"/>
                <w:szCs w:val="13"/>
              </w:rPr>
              <w:t xml:space="preserve">Piso 7 (Dpto. de Compras y Contrataciones), edificio principal del BCB – Calle Ayacucho esq. Mercado, La Paz – Bolivia o conectarse al </w:t>
            </w:r>
            <w:r w:rsidRPr="00346625">
              <w:rPr>
                <w:rFonts w:ascii="Arial" w:hAnsi="Arial" w:cs="Arial"/>
                <w:sz w:val="13"/>
                <w:szCs w:val="13"/>
              </w:rPr>
              <w:t xml:space="preserve">siguiente enlace a través de ZOOM:  </w:t>
            </w:r>
          </w:p>
          <w:p w:rsidR="00C10538" w:rsidRPr="00346625" w:rsidRDefault="00C10538" w:rsidP="005B49AE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3"/>
                <w:szCs w:val="13"/>
                <w:lang w:val="es-BO"/>
              </w:rPr>
            </w:pPr>
          </w:p>
          <w:p w:rsidR="00C10538" w:rsidRPr="00F01D45" w:rsidRDefault="00C10538" w:rsidP="005B49AE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3"/>
                <w:szCs w:val="13"/>
                <w:lang w:val="es-BO"/>
              </w:rPr>
            </w:pPr>
            <w:r w:rsidRPr="00F01D45">
              <w:rPr>
                <w:rStyle w:val="Hipervnculo"/>
                <w:rFonts w:ascii="Arial" w:hAnsi="Arial" w:cs="Arial"/>
                <w:sz w:val="13"/>
                <w:szCs w:val="13"/>
                <w:lang w:val="es-BO"/>
              </w:rPr>
              <w:t>https://bcb-gob-bo.zoom.us/j/87559719915?pwd=5rrglYH5vAPDniYoA2nDLLtocL3dt0.1</w:t>
            </w:r>
          </w:p>
          <w:p w:rsidR="00C10538" w:rsidRPr="00F01D45" w:rsidRDefault="00C10538" w:rsidP="005B49AE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3"/>
                <w:szCs w:val="13"/>
                <w:lang w:val="es-BO"/>
              </w:rPr>
            </w:pPr>
          </w:p>
          <w:p w:rsidR="00C10538" w:rsidRPr="00F01D45" w:rsidRDefault="00C10538" w:rsidP="005B49AE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3"/>
                <w:szCs w:val="13"/>
                <w:lang w:val="es-BO"/>
              </w:rPr>
            </w:pPr>
            <w:r w:rsidRPr="00F01D45">
              <w:rPr>
                <w:rStyle w:val="Hipervnculo"/>
                <w:rFonts w:ascii="Arial" w:hAnsi="Arial" w:cs="Arial"/>
                <w:sz w:val="13"/>
                <w:szCs w:val="13"/>
                <w:lang w:val="es-BO"/>
              </w:rPr>
              <w:t>ID de reunión: 875 5971 9915</w:t>
            </w:r>
          </w:p>
          <w:p w:rsidR="00C10538" w:rsidRPr="004323F3" w:rsidRDefault="00C10538" w:rsidP="005B49AE">
            <w:pPr>
              <w:adjustRightInd w:val="0"/>
              <w:snapToGrid w:val="0"/>
              <w:jc w:val="both"/>
              <w:rPr>
                <w:rFonts w:ascii="Arial" w:hAnsi="Arial" w:cs="Arial"/>
                <w:sz w:val="13"/>
                <w:szCs w:val="13"/>
                <w:lang w:val="es-BO"/>
              </w:rPr>
            </w:pPr>
            <w:r w:rsidRPr="00F01D45">
              <w:rPr>
                <w:rStyle w:val="Hipervnculo"/>
                <w:rFonts w:ascii="Arial" w:hAnsi="Arial" w:cs="Arial"/>
                <w:sz w:val="13"/>
                <w:szCs w:val="13"/>
                <w:lang w:val="es-BO"/>
              </w:rPr>
              <w:t>Código de acceso: 183423</w:t>
            </w:r>
          </w:p>
        </w:tc>
        <w:tc>
          <w:tcPr>
            <w:tcW w:w="76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0C6821" w:rsidTr="005B49AE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0538" w:rsidRPr="000C682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C10538" w:rsidRPr="000C6821" w:rsidTr="005B49AE">
        <w:trPr>
          <w:trHeight w:val="190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Aprobación del DBC con las enmiendas si hubieran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0C6821" w:rsidTr="005B49AE">
        <w:trPr>
          <w:trHeight w:val="305"/>
        </w:trPr>
        <w:tc>
          <w:tcPr>
            <w:tcW w:w="19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10538" w:rsidRPr="000C682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03</w:t>
            </w:r>
          </w:p>
        </w:tc>
        <w:tc>
          <w:tcPr>
            <w:tcW w:w="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07</w:t>
            </w:r>
          </w:p>
        </w:tc>
        <w:tc>
          <w:tcPr>
            <w:tcW w:w="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2024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9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0C6821" w:rsidTr="005B49AE">
        <w:trPr>
          <w:trHeight w:val="53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0538" w:rsidRPr="000C682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0196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0196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0196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0196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0196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9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0C6821" w:rsidTr="005B49AE">
        <w:trPr>
          <w:trHeight w:val="73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6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Notificación de aprobación del DBC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lang w:val="es-BO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lang w:val="es-BO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0C6821" w:rsidTr="005B49AE">
        <w:trPr>
          <w:trHeight w:val="246"/>
        </w:trPr>
        <w:tc>
          <w:tcPr>
            <w:tcW w:w="19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10538" w:rsidRPr="000C682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05</w:t>
            </w:r>
          </w:p>
        </w:tc>
        <w:tc>
          <w:tcPr>
            <w:tcW w:w="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07</w:t>
            </w:r>
          </w:p>
        </w:tc>
        <w:tc>
          <w:tcPr>
            <w:tcW w:w="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2024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9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0C6821" w:rsidTr="005B49AE">
        <w:trPr>
          <w:trHeight w:val="53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0538" w:rsidRPr="000C682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350BC9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350BC9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350BC9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350BC9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350BC9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9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0C6821" w:rsidTr="005B49AE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0538" w:rsidRPr="000C682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C10538" w:rsidRPr="000C6821" w:rsidTr="005B49AE">
        <w:trPr>
          <w:trHeight w:val="53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 xml:space="preserve">Presentación de Propuestas 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0C6821" w:rsidTr="005B49AE">
        <w:trPr>
          <w:trHeight w:val="992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0538" w:rsidRPr="000C682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11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07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2024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00</w:t>
            </w:r>
          </w:p>
        </w:tc>
        <w:tc>
          <w:tcPr>
            <w:tcW w:w="76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4323F3" w:rsidRDefault="00C10538" w:rsidP="005B49AE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4323F3">
              <w:rPr>
                <w:rFonts w:ascii="Arial" w:hAnsi="Arial" w:cs="Arial"/>
                <w:b/>
                <w:sz w:val="14"/>
                <w:szCs w:val="14"/>
              </w:rPr>
              <w:t>Presentación de Propuestas:</w:t>
            </w:r>
          </w:p>
          <w:p w:rsidR="00C10538" w:rsidRPr="004323F3" w:rsidRDefault="00C10538" w:rsidP="005B49AE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sz w:val="6"/>
                <w:szCs w:val="6"/>
              </w:rPr>
            </w:pPr>
          </w:p>
          <w:p w:rsidR="00C10538" w:rsidRPr="004323F3" w:rsidRDefault="00C10538" w:rsidP="00C10538">
            <w:pPr>
              <w:pStyle w:val="Textoindependiente3"/>
              <w:numPr>
                <w:ilvl w:val="0"/>
                <w:numId w:val="10"/>
              </w:numPr>
              <w:spacing w:after="0"/>
              <w:ind w:left="208" w:hanging="196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4323F3">
              <w:rPr>
                <w:rFonts w:ascii="Arial" w:hAnsi="Arial" w:cs="Arial"/>
                <w:b/>
                <w:sz w:val="14"/>
                <w:szCs w:val="14"/>
              </w:rPr>
              <w:t xml:space="preserve">En forma electrónica: </w:t>
            </w:r>
          </w:p>
          <w:p w:rsidR="00C10538" w:rsidRPr="004323F3" w:rsidRDefault="00C10538" w:rsidP="005B49AE">
            <w:pPr>
              <w:adjustRightInd w:val="0"/>
              <w:snapToGrid w:val="0"/>
              <w:ind w:left="207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23F3">
              <w:rPr>
                <w:rFonts w:ascii="Arial" w:hAnsi="Arial" w:cs="Arial"/>
                <w:sz w:val="14"/>
                <w:szCs w:val="14"/>
              </w:rPr>
              <w:t>A través del RUPE de conformidad al procedimiento establecido en el presente DBC.</w:t>
            </w:r>
          </w:p>
          <w:p w:rsidR="00C10538" w:rsidRPr="004323F3" w:rsidRDefault="00C10538" w:rsidP="005B49AE">
            <w:pPr>
              <w:adjustRightInd w:val="0"/>
              <w:snapToGrid w:val="0"/>
              <w:ind w:left="207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C10538" w:rsidRPr="004323F3" w:rsidRDefault="00C10538" w:rsidP="005B49AE">
            <w:pPr>
              <w:pStyle w:val="Textoindependiente3"/>
              <w:spacing w:after="0"/>
              <w:ind w:left="208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0C6821" w:rsidTr="005B49AE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0538" w:rsidRPr="000C682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0C6821" w:rsidRDefault="00C10538" w:rsidP="005B49AE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C10538" w:rsidRPr="006E07B1" w:rsidTr="005B49AE">
        <w:trPr>
          <w:trHeight w:val="190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6E07B1"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ind w:left="113" w:right="113"/>
              <w:jc w:val="center"/>
              <w:rPr>
                <w:rFonts w:ascii="Arial" w:hAnsi="Arial" w:cs="Arial"/>
                <w:b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Apertura de Propuestas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6E07B1" w:rsidTr="005B49AE">
        <w:trPr>
          <w:trHeight w:val="1977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0538" w:rsidRPr="006E07B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11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07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202</w:t>
            </w:r>
            <w:r>
              <w:rPr>
                <w:rFonts w:ascii="Arial" w:hAnsi="Arial" w:cs="Arial"/>
                <w:lang w:val="es-BO"/>
              </w:rPr>
              <w:t>4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1</w:t>
            </w:r>
            <w:r>
              <w:rPr>
                <w:rFonts w:ascii="Arial" w:hAnsi="Arial" w:cs="Arial"/>
                <w:lang w:val="es-BO"/>
              </w:rPr>
              <w:t>0</w:t>
            </w:r>
          </w:p>
        </w:tc>
        <w:tc>
          <w:tcPr>
            <w:tcW w:w="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76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6E07B1" w:rsidRDefault="00C10538" w:rsidP="005B49AE">
            <w:pPr>
              <w:widowControl w:val="0"/>
              <w:jc w:val="both"/>
              <w:rPr>
                <w:sz w:val="13"/>
                <w:szCs w:val="13"/>
              </w:rPr>
            </w:pPr>
            <w:r w:rsidRPr="006E07B1">
              <w:rPr>
                <w:rFonts w:ascii="Arial" w:hAnsi="Arial" w:cs="Arial"/>
                <w:sz w:val="13"/>
                <w:szCs w:val="13"/>
              </w:rPr>
              <w:t>Piso 7, Dpto. de Compras y Contrataciones del edificio principal del BCB o ingresar al siguiente enlace a través de zoom:</w:t>
            </w:r>
            <w:hyperlink r:id="rId9" w:history="1"/>
            <w:r w:rsidRPr="006E07B1">
              <w:rPr>
                <w:sz w:val="13"/>
                <w:szCs w:val="13"/>
              </w:rPr>
              <w:t xml:space="preserve"> </w:t>
            </w:r>
          </w:p>
          <w:p w:rsidR="00C10538" w:rsidRPr="006E07B1" w:rsidRDefault="00C10538" w:rsidP="005B49AE">
            <w:pPr>
              <w:widowControl w:val="0"/>
              <w:jc w:val="both"/>
              <w:rPr>
                <w:sz w:val="12"/>
                <w:szCs w:val="12"/>
              </w:rPr>
            </w:pPr>
          </w:p>
          <w:p w:rsidR="00C10538" w:rsidRPr="00F01D45" w:rsidRDefault="00C10538" w:rsidP="005B49AE">
            <w:pPr>
              <w:widowControl w:val="0"/>
              <w:jc w:val="both"/>
              <w:rPr>
                <w:rStyle w:val="Hipervnculo"/>
                <w:rFonts w:ascii="Arial" w:hAnsi="Arial" w:cs="Arial"/>
                <w:sz w:val="13"/>
                <w:szCs w:val="13"/>
              </w:rPr>
            </w:pPr>
            <w:r w:rsidRPr="00F01D45">
              <w:rPr>
                <w:rStyle w:val="Hipervnculo"/>
                <w:rFonts w:ascii="Arial" w:hAnsi="Arial" w:cs="Arial"/>
                <w:sz w:val="13"/>
                <w:szCs w:val="13"/>
              </w:rPr>
              <w:t>https://bcb-gob-bo.zoom.us/j/89230411973?pwd=MlxSHHwZOifEfCj7SapvGn1qixgZoH.1</w:t>
            </w:r>
          </w:p>
          <w:p w:rsidR="00C10538" w:rsidRPr="00F01D45" w:rsidRDefault="00C10538" w:rsidP="005B49AE">
            <w:pPr>
              <w:widowControl w:val="0"/>
              <w:jc w:val="both"/>
              <w:rPr>
                <w:rStyle w:val="Hipervnculo"/>
                <w:rFonts w:ascii="Arial" w:hAnsi="Arial" w:cs="Arial"/>
                <w:sz w:val="13"/>
                <w:szCs w:val="13"/>
              </w:rPr>
            </w:pPr>
          </w:p>
          <w:p w:rsidR="00C10538" w:rsidRPr="00F01D45" w:rsidRDefault="00C10538" w:rsidP="005B49AE">
            <w:pPr>
              <w:widowControl w:val="0"/>
              <w:jc w:val="both"/>
              <w:rPr>
                <w:rStyle w:val="Hipervnculo"/>
                <w:rFonts w:ascii="Arial" w:hAnsi="Arial" w:cs="Arial"/>
                <w:sz w:val="13"/>
                <w:szCs w:val="13"/>
              </w:rPr>
            </w:pPr>
            <w:r w:rsidRPr="00F01D45">
              <w:rPr>
                <w:rStyle w:val="Hipervnculo"/>
                <w:rFonts w:ascii="Arial" w:hAnsi="Arial" w:cs="Arial"/>
                <w:sz w:val="13"/>
                <w:szCs w:val="13"/>
              </w:rPr>
              <w:t>ID de reunión: 892 3041 1973</w:t>
            </w:r>
          </w:p>
          <w:p w:rsidR="00C10538" w:rsidRPr="006E07B1" w:rsidRDefault="00C10538" w:rsidP="005B49AE">
            <w:pPr>
              <w:widowControl w:val="0"/>
              <w:jc w:val="both"/>
              <w:rPr>
                <w:rFonts w:ascii="Arial" w:hAnsi="Arial" w:cs="Arial"/>
              </w:rPr>
            </w:pPr>
            <w:r w:rsidRPr="00F01D45">
              <w:rPr>
                <w:rStyle w:val="Hipervnculo"/>
                <w:rFonts w:ascii="Arial" w:hAnsi="Arial" w:cs="Arial"/>
                <w:sz w:val="13"/>
                <w:szCs w:val="13"/>
              </w:rPr>
              <w:t>Código de acceso: 435942</w:t>
            </w:r>
          </w:p>
        </w:tc>
        <w:tc>
          <w:tcPr>
            <w:tcW w:w="76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6E07B1" w:rsidTr="005B49AE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0538" w:rsidRPr="006E07B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C10538" w:rsidRPr="006E07B1" w:rsidTr="005B49AE">
        <w:trPr>
          <w:trHeight w:val="190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6E07B1"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Informe de Evaluación y Recomendación de Adjudicación o Declaratoria Desierta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83" w:type="pct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6E07B1" w:rsidTr="005B49AE">
        <w:trPr>
          <w:trHeight w:val="190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0538" w:rsidRPr="006E07B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19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07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202</w:t>
            </w:r>
            <w:r>
              <w:rPr>
                <w:rFonts w:ascii="Arial" w:hAnsi="Arial" w:cs="Arial"/>
                <w:lang w:val="es-BO"/>
              </w:rPr>
              <w:t>4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6E07B1" w:rsidTr="005B49AE">
        <w:trPr>
          <w:trHeight w:val="53"/>
        </w:trPr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0538" w:rsidRPr="006E07B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C10538" w:rsidRPr="006E07B1" w:rsidTr="005B49AE">
        <w:trPr>
          <w:trHeight w:val="74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6E07B1">
              <w:rPr>
                <w:rFonts w:ascii="Arial" w:hAnsi="Arial" w:cs="Arial"/>
                <w:sz w:val="14"/>
                <w:szCs w:val="14"/>
                <w:lang w:val="es-BO"/>
              </w:rPr>
              <w:t>12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Adjudicación o Declaratoria Desierta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  <w:r w:rsidRPr="006E07B1">
              <w:rPr>
                <w:i/>
                <w:sz w:val="12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  <w:r w:rsidRPr="006E07B1">
              <w:rPr>
                <w:i/>
                <w:sz w:val="12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C10538" w:rsidRPr="006E07B1" w:rsidTr="005B49AE">
        <w:trPr>
          <w:trHeight w:val="190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0538" w:rsidRPr="006E07B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25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0</w:t>
            </w:r>
            <w:r>
              <w:rPr>
                <w:rFonts w:ascii="Arial" w:hAnsi="Arial" w:cs="Arial"/>
                <w:lang w:val="es-BO"/>
              </w:rPr>
              <w:t>7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202</w:t>
            </w:r>
            <w:r>
              <w:rPr>
                <w:rFonts w:ascii="Arial" w:hAnsi="Arial" w:cs="Arial"/>
                <w:lang w:val="es-BO"/>
              </w:rPr>
              <w:t>4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6E07B1" w:rsidTr="005B49AE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0538" w:rsidRPr="006E07B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C10538" w:rsidRPr="006E07B1" w:rsidTr="005B49AE">
        <w:trPr>
          <w:trHeight w:val="190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6E07B1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Notificación de la adjudicación o declaratoria desierta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6E07B1" w:rsidTr="005B49AE">
        <w:trPr>
          <w:trHeight w:val="173"/>
        </w:trPr>
        <w:tc>
          <w:tcPr>
            <w:tcW w:w="19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10538" w:rsidRPr="006E07B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29</w:t>
            </w:r>
          </w:p>
        </w:tc>
        <w:tc>
          <w:tcPr>
            <w:tcW w:w="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0</w:t>
            </w:r>
            <w:r>
              <w:rPr>
                <w:rFonts w:ascii="Arial" w:hAnsi="Arial" w:cs="Arial"/>
                <w:lang w:val="es-BO"/>
              </w:rPr>
              <w:t>7</w:t>
            </w:r>
          </w:p>
        </w:tc>
        <w:tc>
          <w:tcPr>
            <w:tcW w:w="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202</w:t>
            </w:r>
            <w:r>
              <w:rPr>
                <w:rFonts w:ascii="Arial" w:hAnsi="Arial" w:cs="Arial"/>
                <w:lang w:val="es-BO"/>
              </w:rPr>
              <w:t>4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6E07B1" w:rsidTr="005B49AE">
        <w:trPr>
          <w:trHeight w:val="53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0538" w:rsidRPr="006E07B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6E07B1" w:rsidTr="005B49AE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0538" w:rsidRPr="006E07B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C10538" w:rsidRPr="006E07B1" w:rsidTr="005B49AE">
        <w:trPr>
          <w:trHeight w:val="190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6E07B1">
              <w:rPr>
                <w:rFonts w:ascii="Arial" w:hAnsi="Arial" w:cs="Arial"/>
                <w:sz w:val="14"/>
                <w:szCs w:val="14"/>
                <w:lang w:val="es-BO"/>
              </w:rPr>
              <w:t>14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Presentación de documentos para suscripción de contrato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6E07B1" w:rsidTr="005B49AE">
        <w:trPr>
          <w:trHeight w:val="190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0538" w:rsidRPr="006E07B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16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0</w:t>
            </w:r>
            <w:r>
              <w:rPr>
                <w:rFonts w:ascii="Arial" w:hAnsi="Arial" w:cs="Arial"/>
                <w:lang w:val="es-BO"/>
              </w:rPr>
              <w:t>8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202</w:t>
            </w:r>
            <w:r>
              <w:rPr>
                <w:rFonts w:ascii="Arial" w:hAnsi="Arial" w:cs="Arial"/>
                <w:lang w:val="es-BO"/>
              </w:rPr>
              <w:t>4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6E07B1" w:rsidTr="005B49AE">
        <w:tc>
          <w:tcPr>
            <w:tcW w:w="19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0538" w:rsidRPr="006E07B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C10538" w:rsidRPr="006E07B1" w:rsidTr="005B49AE">
        <w:trPr>
          <w:trHeight w:val="190"/>
        </w:trPr>
        <w:tc>
          <w:tcPr>
            <w:tcW w:w="19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6E07B1">
              <w:rPr>
                <w:rFonts w:ascii="Arial" w:hAnsi="Arial" w:cs="Arial"/>
                <w:sz w:val="14"/>
                <w:szCs w:val="14"/>
                <w:lang w:val="es-BO"/>
              </w:rPr>
              <w:t>15</w:t>
            </w:r>
          </w:p>
        </w:tc>
        <w:tc>
          <w:tcPr>
            <w:tcW w:w="147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Suscripción de Contrato (fecha límite)</w:t>
            </w:r>
          </w:p>
        </w:tc>
        <w:tc>
          <w:tcPr>
            <w:tcW w:w="70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6E07B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6E07B1" w:rsidTr="005B49AE">
        <w:trPr>
          <w:trHeight w:val="190"/>
        </w:trPr>
        <w:tc>
          <w:tcPr>
            <w:tcW w:w="19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C10538" w:rsidRPr="006E07B1" w:rsidRDefault="00C10538" w:rsidP="005B49AE">
            <w:pPr>
              <w:adjustRightInd w:val="0"/>
              <w:snapToGrid w:val="0"/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47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0538" w:rsidRPr="006E07B1" w:rsidRDefault="00C10538" w:rsidP="005B49AE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23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08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6E07B1">
              <w:rPr>
                <w:rFonts w:ascii="Arial" w:hAnsi="Arial" w:cs="Arial"/>
                <w:lang w:val="es-BO"/>
              </w:rPr>
              <w:t>202</w:t>
            </w:r>
            <w:r>
              <w:rPr>
                <w:rFonts w:ascii="Arial" w:hAnsi="Arial" w:cs="Arial"/>
                <w:lang w:val="es-BO"/>
              </w:rPr>
              <w:t>4</w:t>
            </w:r>
          </w:p>
        </w:tc>
        <w:tc>
          <w:tcPr>
            <w:tcW w:w="73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right w:val="nil"/>
            </w:tcBorders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83" w:type="pct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rPr>
                <w:rFonts w:ascii="Arial" w:hAnsi="Arial" w:cs="Arial"/>
                <w:lang w:val="es-BO"/>
              </w:rPr>
            </w:pPr>
          </w:p>
        </w:tc>
      </w:tr>
      <w:tr w:rsidR="00C10538" w:rsidRPr="006E07B1" w:rsidTr="005B49AE">
        <w:tc>
          <w:tcPr>
            <w:tcW w:w="1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C10538" w:rsidRPr="006E07B1" w:rsidRDefault="00C10538" w:rsidP="005B49AE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10538" w:rsidRPr="006E07B1" w:rsidRDefault="00C10538" w:rsidP="005B49AE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9" w:type="pct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15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" w:type="pct"/>
            <w:vMerge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C10538" w:rsidRPr="006E07B1" w:rsidRDefault="00C10538" w:rsidP="005B49AE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p w:rsidR="00C10538" w:rsidRDefault="00C10538" w:rsidP="00C10538">
      <w:pPr>
        <w:rPr>
          <w:rFonts w:cs="Arial"/>
          <w:i/>
          <w:sz w:val="14"/>
          <w:szCs w:val="18"/>
          <w:lang w:val="es-BO"/>
        </w:rPr>
      </w:pPr>
      <w:r w:rsidRPr="006E07B1">
        <w:rPr>
          <w:rFonts w:cs="Arial"/>
          <w:i/>
          <w:sz w:val="14"/>
          <w:szCs w:val="18"/>
          <w:lang w:val="es-BO"/>
        </w:rPr>
        <w:t>(*) Los plazos del proceso de contratación se computarán a partir del día siguiente há</w:t>
      </w:r>
      <w:r w:rsidRPr="0060646D">
        <w:rPr>
          <w:rFonts w:cs="Arial"/>
          <w:i/>
          <w:sz w:val="14"/>
          <w:szCs w:val="18"/>
          <w:lang w:val="es-BO"/>
        </w:rPr>
        <w:t>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</w:p>
    <w:sectPr w:rsidR="00C10538" w:rsidSect="00B34B54">
      <w:pgSz w:w="12240" w:h="15840"/>
      <w:pgMar w:top="1276" w:right="1701" w:bottom="127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ITC Avant Garde Std Bk">
    <w:altName w:val="Arial Unicode MS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B36D3B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76" w:hanging="360"/>
      </w:pPr>
      <w:rPr>
        <w:rFonts w:ascii="Symbol" w:hAnsi="Symbol" w:cs="Symbol"/>
        <w:b/>
        <w:sz w:val="16"/>
        <w:szCs w:val="16"/>
        <w:lang w:val="es-ES_tradnl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6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  <w:szCs w:val="16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  <w:bCs/>
        <w:sz w:val="16"/>
        <w:szCs w:val="16"/>
        <w:lang w:eastAsia="zh-CN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ascii="Arial" w:hAnsi="Arial" w:cs="Symbol" w:hint="default"/>
        <w:b/>
        <w:bCs/>
        <w:i w:val="0"/>
        <w:sz w:val="16"/>
        <w:szCs w:val="16"/>
        <w:lang w:val="es-BO"/>
      </w:rPr>
    </w:lvl>
    <w:lvl w:ilvl="1">
      <w:start w:val="1"/>
      <w:numFmt w:val="decimal"/>
      <w:lvlText w:val=" %1.%2.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</w:rPr>
    </w:lvl>
    <w:lvl w:ilvl="2">
      <w:start w:val="1"/>
      <w:numFmt w:val="lowerLetter"/>
      <w:lvlText w:val=" %3)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color w:val="000000"/>
        <w:sz w:val="16"/>
        <w:szCs w:val="16"/>
      </w:rPr>
    </w:lvl>
  </w:abstractNum>
  <w:abstractNum w:abstractNumId="8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Arial Unicode MS" w:hint="default"/>
        <w:b/>
        <w:bCs/>
        <w:color w:val="000000"/>
        <w:sz w:val="16"/>
        <w:szCs w:val="16"/>
      </w:rPr>
    </w:lvl>
  </w:abstractNum>
  <w:abstractNum w:abstractNumId="9" w15:restartNumberingAfterBreak="0">
    <w:nsid w:val="0000000B"/>
    <w:multiLevelType w:val="singleLevel"/>
    <w:tmpl w:val="0000000B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color w:val="000000"/>
        <w:sz w:val="14"/>
        <w:szCs w:val="14"/>
        <w:lang w:val="es-BO"/>
      </w:rPr>
    </w:lvl>
  </w:abstractNum>
  <w:abstractNum w:abstractNumId="10" w15:restartNumberingAfterBreak="0">
    <w:nsid w:val="0000000C"/>
    <w:multiLevelType w:val="multilevel"/>
    <w:tmpl w:val="0000000C"/>
    <w:name w:val="WW8Num17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ascii="Arial" w:hAnsi="Arial" w:cs="Symbol" w:hint="default"/>
        <w:b/>
        <w:bCs/>
        <w:i w:val="0"/>
        <w:iCs/>
        <w:sz w:val="16"/>
        <w:szCs w:val="16"/>
        <w:lang w:val="es-BO"/>
      </w:rPr>
    </w:lvl>
    <w:lvl w:ilvl="1">
      <w:start w:val="1"/>
      <w:numFmt w:val="decimal"/>
      <w:lvlText w:val=" %1.%2.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</w:rPr>
    </w:lvl>
    <w:lvl w:ilvl="2">
      <w:start w:val="1"/>
      <w:numFmt w:val="lowerLetter"/>
      <w:lvlText w:val=" %3)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</w:abstractNum>
  <w:abstractNum w:abstractNumId="11" w15:restartNumberingAfterBreak="0">
    <w:nsid w:val="0000000D"/>
    <w:multiLevelType w:val="singleLevel"/>
    <w:tmpl w:val="0000000D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2" w15:restartNumberingAfterBreak="0">
    <w:nsid w:val="0000000E"/>
    <w:multiLevelType w:val="singleLevel"/>
    <w:tmpl w:val="0000000E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  <w:sz w:val="16"/>
        <w:szCs w:val="16"/>
        <w:lang w:val="es-ES_tradnl"/>
      </w:rPr>
    </w:lvl>
  </w:abstractNum>
  <w:abstractNum w:abstractNumId="13" w15:restartNumberingAfterBreak="0">
    <w:nsid w:val="0000000F"/>
    <w:multiLevelType w:val="multilevel"/>
    <w:tmpl w:val="0000000F"/>
    <w:name w:val="WW8Num25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ascii="Arial" w:hAnsi="Arial" w:cs="Symbol" w:hint="default"/>
        <w:b/>
        <w:bCs/>
        <w:i w:val="0"/>
        <w:iCs/>
        <w:sz w:val="16"/>
        <w:szCs w:val="16"/>
        <w:lang w:val="es-BO"/>
      </w:rPr>
    </w:lvl>
    <w:lvl w:ilvl="1">
      <w:start w:val="1"/>
      <w:numFmt w:val="decimal"/>
      <w:lvlText w:val=" %1.%2.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</w:rPr>
    </w:lvl>
    <w:lvl w:ilvl="2">
      <w:start w:val="1"/>
      <w:numFmt w:val="lowerLetter"/>
      <w:lvlText w:val=" %3)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</w:abstractNum>
  <w:abstractNum w:abstractNumId="14" w15:restartNumberingAfterBreak="0">
    <w:nsid w:val="00000010"/>
    <w:multiLevelType w:val="singleLevel"/>
    <w:tmpl w:val="00000010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  <w:sz w:val="16"/>
        <w:szCs w:val="16"/>
      </w:rPr>
    </w:lvl>
  </w:abstractNum>
  <w:abstractNum w:abstractNumId="15" w15:restartNumberingAfterBreak="0">
    <w:nsid w:val="00000011"/>
    <w:multiLevelType w:val="multilevel"/>
    <w:tmpl w:val="00000011"/>
    <w:name w:val="WW8Num30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ascii="Arial" w:hAnsi="Arial" w:cs="Symbol" w:hint="default"/>
        <w:b/>
        <w:bCs/>
        <w:i w:val="0"/>
        <w:iCs/>
        <w:sz w:val="16"/>
        <w:szCs w:val="16"/>
        <w:lang w:val="es-BO"/>
      </w:rPr>
    </w:lvl>
    <w:lvl w:ilvl="1">
      <w:start w:val="1"/>
      <w:numFmt w:val="decimal"/>
      <w:lvlText w:val=" %1.%2.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</w:rPr>
    </w:lvl>
    <w:lvl w:ilvl="2">
      <w:start w:val="1"/>
      <w:numFmt w:val="lowerLetter"/>
      <w:lvlText w:val=" %3)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</w:abstractNum>
  <w:abstractNum w:abstractNumId="16" w15:restartNumberingAfterBreak="0">
    <w:nsid w:val="00000013"/>
    <w:multiLevelType w:val="singleLevel"/>
    <w:tmpl w:val="00000013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16"/>
        <w:szCs w:val="16"/>
        <w:lang w:eastAsia="zh-CN"/>
      </w:rPr>
    </w:lvl>
  </w:abstractNum>
  <w:abstractNum w:abstractNumId="17" w15:restartNumberingAfterBreak="0">
    <w:nsid w:val="00000014"/>
    <w:multiLevelType w:val="multilevel"/>
    <w:tmpl w:val="00000014"/>
    <w:name w:val="WW8Num35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ascii="Arial" w:hAnsi="Arial" w:cs="Symbol" w:hint="default"/>
        <w:b/>
        <w:bCs/>
        <w:i w:val="0"/>
        <w:iCs/>
        <w:sz w:val="16"/>
        <w:szCs w:val="16"/>
        <w:lang w:val="es-BO"/>
      </w:rPr>
    </w:lvl>
    <w:lvl w:ilvl="1">
      <w:start w:val="1"/>
      <w:numFmt w:val="decimal"/>
      <w:lvlText w:val=" %1.%2.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</w:rPr>
    </w:lvl>
    <w:lvl w:ilvl="2">
      <w:start w:val="1"/>
      <w:numFmt w:val="lowerLetter"/>
      <w:lvlText w:val=" %3)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</w:abstractNum>
  <w:abstractNum w:abstractNumId="18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5982490"/>
    <w:multiLevelType w:val="hybridMultilevel"/>
    <w:tmpl w:val="F51498EA"/>
    <w:lvl w:ilvl="0" w:tplc="E54C3C90">
      <w:start w:val="1"/>
      <w:numFmt w:val="decimal"/>
      <w:pStyle w:val="SAUL"/>
      <w:lvlText w:val="3.%1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A6AE7"/>
    <w:multiLevelType w:val="multilevel"/>
    <w:tmpl w:val="AF3280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275116A"/>
    <w:multiLevelType w:val="hybridMultilevel"/>
    <w:tmpl w:val="9B4E68C8"/>
    <w:lvl w:ilvl="0" w:tplc="098C9B62">
      <w:start w:val="1"/>
      <w:numFmt w:val="bullet"/>
      <w:pStyle w:val="NormalAri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1272C"/>
    <w:multiLevelType w:val="multilevel"/>
    <w:tmpl w:val="1D6C3370"/>
    <w:name w:val="WW8Num322"/>
    <w:lvl w:ilvl="0">
      <w:start w:val="1"/>
      <w:numFmt w:val="decimal"/>
      <w:lvlText w:val="%1."/>
      <w:lvlJc w:val="left"/>
      <w:pPr>
        <w:tabs>
          <w:tab w:val="num" w:pos="0"/>
        </w:tabs>
        <w:ind w:left="1076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36" w:hanging="360"/>
      </w:pPr>
      <w:rPr>
        <w:rFonts w:ascii="Symbol" w:hAnsi="Symbol" w:hint="default"/>
        <w:b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796" w:hanging="360"/>
      </w:pPr>
      <w:rPr>
        <w:rFonts w:ascii="Symbol" w:hAnsi="Symbol" w:cs="Symbol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1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76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596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5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16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36" w:hanging="1440"/>
      </w:pPr>
      <w:rPr>
        <w:rFonts w:hint="default"/>
        <w:b/>
      </w:rPr>
    </w:lvl>
  </w:abstractNum>
  <w:abstractNum w:abstractNumId="26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27" w15:restartNumberingAfterBreak="0">
    <w:nsid w:val="5877102A"/>
    <w:multiLevelType w:val="hybridMultilevel"/>
    <w:tmpl w:val="54E656BC"/>
    <w:name w:val="WW8Num32"/>
    <w:lvl w:ilvl="0" w:tplc="CC08E94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656408"/>
    <w:multiLevelType w:val="multilevel"/>
    <w:tmpl w:val="7ECE13AA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  <w:b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9" w15:restartNumberingAfterBreak="0">
    <w:nsid w:val="733053F8"/>
    <w:multiLevelType w:val="hybridMultilevel"/>
    <w:tmpl w:val="0F8006E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</w:num>
  <w:num w:numId="3">
    <w:abstractNumId w:val="26"/>
  </w:num>
  <w:num w:numId="4">
    <w:abstractNumId w:val="20"/>
  </w:num>
  <w:num w:numId="5">
    <w:abstractNumId w:val="19"/>
  </w:num>
  <w:num w:numId="6">
    <w:abstractNumId w:val="22"/>
  </w:num>
  <w:num w:numId="7">
    <w:abstractNumId w:val="0"/>
  </w:num>
  <w:num w:numId="8">
    <w:abstractNumId w:val="24"/>
  </w:num>
  <w:num w:numId="9">
    <w:abstractNumId w:val="23"/>
  </w:num>
  <w:num w:numId="10">
    <w:abstractNumId w:val="18"/>
  </w:num>
  <w:num w:numId="11">
    <w:abstractNumId w:val="2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ctiveWritingStyle w:appName="MSWord" w:lang="pt-BR" w:vendorID="64" w:dllVersion="131078" w:nlCheck="1" w:checkStyle="0"/>
  <w:activeWritingStyle w:appName="MSWord" w:lang="es-BO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n-US" w:vendorID="64" w:dllVersion="131078" w:nlCheck="1" w:checkStyle="1"/>
  <w:activeWritingStyle w:appName="MSWord" w:lang="es-419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940"/>
    <w:rsid w:val="00040C83"/>
    <w:rsid w:val="000527B8"/>
    <w:rsid w:val="00081DEC"/>
    <w:rsid w:val="000A4E8A"/>
    <w:rsid w:val="000C1C0F"/>
    <w:rsid w:val="000F0FB8"/>
    <w:rsid w:val="00172E3D"/>
    <w:rsid w:val="00196C4F"/>
    <w:rsid w:val="001C28E6"/>
    <w:rsid w:val="001E3380"/>
    <w:rsid w:val="001F2925"/>
    <w:rsid w:val="00230EFB"/>
    <w:rsid w:val="00231662"/>
    <w:rsid w:val="002717C3"/>
    <w:rsid w:val="00297132"/>
    <w:rsid w:val="002A1145"/>
    <w:rsid w:val="002C79BA"/>
    <w:rsid w:val="002D2DA1"/>
    <w:rsid w:val="002E44C2"/>
    <w:rsid w:val="00313429"/>
    <w:rsid w:val="003251FA"/>
    <w:rsid w:val="00346583"/>
    <w:rsid w:val="00355891"/>
    <w:rsid w:val="0038183A"/>
    <w:rsid w:val="003A3F7D"/>
    <w:rsid w:val="003D3A00"/>
    <w:rsid w:val="003D69B0"/>
    <w:rsid w:val="003E136E"/>
    <w:rsid w:val="004029D1"/>
    <w:rsid w:val="00445210"/>
    <w:rsid w:val="004621F4"/>
    <w:rsid w:val="00462C1B"/>
    <w:rsid w:val="0046789C"/>
    <w:rsid w:val="004979D3"/>
    <w:rsid w:val="004C0F0F"/>
    <w:rsid w:val="004D17F1"/>
    <w:rsid w:val="0051093C"/>
    <w:rsid w:val="0051153E"/>
    <w:rsid w:val="00520521"/>
    <w:rsid w:val="00527C93"/>
    <w:rsid w:val="00544ACD"/>
    <w:rsid w:val="005945B7"/>
    <w:rsid w:val="005B2A9E"/>
    <w:rsid w:val="005C78CD"/>
    <w:rsid w:val="005D5EEF"/>
    <w:rsid w:val="005D6006"/>
    <w:rsid w:val="005F05A7"/>
    <w:rsid w:val="005F06BF"/>
    <w:rsid w:val="00605C77"/>
    <w:rsid w:val="006118F9"/>
    <w:rsid w:val="0064097F"/>
    <w:rsid w:val="006519E6"/>
    <w:rsid w:val="006677EE"/>
    <w:rsid w:val="00667F57"/>
    <w:rsid w:val="00690733"/>
    <w:rsid w:val="006A2A37"/>
    <w:rsid w:val="006C1E06"/>
    <w:rsid w:val="00747635"/>
    <w:rsid w:val="00763A86"/>
    <w:rsid w:val="007805AC"/>
    <w:rsid w:val="007C03CE"/>
    <w:rsid w:val="007C1156"/>
    <w:rsid w:val="007D0162"/>
    <w:rsid w:val="007D23E3"/>
    <w:rsid w:val="007F4E31"/>
    <w:rsid w:val="007F5DB0"/>
    <w:rsid w:val="007F63A1"/>
    <w:rsid w:val="007F6A5F"/>
    <w:rsid w:val="00803969"/>
    <w:rsid w:val="008208EE"/>
    <w:rsid w:val="0084594F"/>
    <w:rsid w:val="008748E7"/>
    <w:rsid w:val="00891000"/>
    <w:rsid w:val="008C12CB"/>
    <w:rsid w:val="008D689C"/>
    <w:rsid w:val="008E1048"/>
    <w:rsid w:val="009578E7"/>
    <w:rsid w:val="00974619"/>
    <w:rsid w:val="00986F72"/>
    <w:rsid w:val="009D201C"/>
    <w:rsid w:val="00A7702D"/>
    <w:rsid w:val="00A9331B"/>
    <w:rsid w:val="00AC066F"/>
    <w:rsid w:val="00AF428C"/>
    <w:rsid w:val="00B21F89"/>
    <w:rsid w:val="00B30A5C"/>
    <w:rsid w:val="00B32E44"/>
    <w:rsid w:val="00B34B54"/>
    <w:rsid w:val="00B3612D"/>
    <w:rsid w:val="00B57FE4"/>
    <w:rsid w:val="00B77676"/>
    <w:rsid w:val="00B91FD6"/>
    <w:rsid w:val="00B967AE"/>
    <w:rsid w:val="00BB51C8"/>
    <w:rsid w:val="00BB5B0C"/>
    <w:rsid w:val="00BC484A"/>
    <w:rsid w:val="00BD1293"/>
    <w:rsid w:val="00BF6D80"/>
    <w:rsid w:val="00C02AAB"/>
    <w:rsid w:val="00C10538"/>
    <w:rsid w:val="00C445DD"/>
    <w:rsid w:val="00C92940"/>
    <w:rsid w:val="00CB033E"/>
    <w:rsid w:val="00CB0ED7"/>
    <w:rsid w:val="00CB2041"/>
    <w:rsid w:val="00CF0B01"/>
    <w:rsid w:val="00CF5AEF"/>
    <w:rsid w:val="00D067B5"/>
    <w:rsid w:val="00D16A15"/>
    <w:rsid w:val="00D448AE"/>
    <w:rsid w:val="00D45D19"/>
    <w:rsid w:val="00D55957"/>
    <w:rsid w:val="00D56497"/>
    <w:rsid w:val="00DA492A"/>
    <w:rsid w:val="00DD1948"/>
    <w:rsid w:val="00DE4BB3"/>
    <w:rsid w:val="00DF066B"/>
    <w:rsid w:val="00DF75D1"/>
    <w:rsid w:val="00DF7E58"/>
    <w:rsid w:val="00E102AB"/>
    <w:rsid w:val="00E107E6"/>
    <w:rsid w:val="00E657D3"/>
    <w:rsid w:val="00E90BAB"/>
    <w:rsid w:val="00EE64E2"/>
    <w:rsid w:val="00F00ABD"/>
    <w:rsid w:val="00F0779B"/>
    <w:rsid w:val="00F333C8"/>
    <w:rsid w:val="00F338E2"/>
    <w:rsid w:val="00F54F63"/>
    <w:rsid w:val="00F577AB"/>
    <w:rsid w:val="00F951F7"/>
    <w:rsid w:val="00FA7590"/>
    <w:rsid w:val="00FA784F"/>
    <w:rsid w:val="00FB31F6"/>
    <w:rsid w:val="00FC49CC"/>
    <w:rsid w:val="00FC6488"/>
    <w:rsid w:val="00FF2C77"/>
    <w:rsid w:val="00FF3D5E"/>
    <w:rsid w:val="00FF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658D57-FCC9-4A0C-B80C-95F3412F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940"/>
    <w:rPr>
      <w:rFonts w:ascii="Verdana" w:eastAsia="Times New Roman" w:hAnsi="Verdana"/>
      <w:sz w:val="16"/>
      <w:szCs w:val="16"/>
    </w:rPr>
  </w:style>
  <w:style w:type="paragraph" w:styleId="Ttulo1">
    <w:name w:val="heading 1"/>
    <w:aliases w:val=" Car19"/>
    <w:basedOn w:val="Normal"/>
    <w:next w:val="Normal"/>
    <w:link w:val="Ttulo1Car"/>
    <w:qFormat/>
    <w:rsid w:val="00DD1948"/>
    <w:pPr>
      <w:keepNext/>
      <w:numPr>
        <w:numId w:val="2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DD1948"/>
    <w:pPr>
      <w:keepNext/>
      <w:numPr>
        <w:ilvl w:val="1"/>
        <w:numId w:val="2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DD1948"/>
    <w:pPr>
      <w:keepNext/>
      <w:numPr>
        <w:ilvl w:val="2"/>
        <w:numId w:val="2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uiPriority w:val="9"/>
    <w:qFormat/>
    <w:rsid w:val="00DD1948"/>
    <w:pPr>
      <w:keepNext/>
      <w:numPr>
        <w:numId w:val="1"/>
      </w:numPr>
      <w:jc w:val="both"/>
      <w:outlineLvl w:val="3"/>
    </w:pPr>
    <w:rPr>
      <w:rFonts w:cs="Arial"/>
      <w:bCs/>
      <w:iCs/>
      <w:szCs w:val="22"/>
      <w:lang w:eastAsia="en-US"/>
    </w:rPr>
  </w:style>
  <w:style w:type="paragraph" w:styleId="Ttulo5">
    <w:name w:val="heading 5"/>
    <w:basedOn w:val="Normal"/>
    <w:next w:val="Normal"/>
    <w:link w:val="Ttulo5Car"/>
    <w:unhideWhenUsed/>
    <w:qFormat/>
    <w:rsid w:val="00C9294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tulo6">
    <w:name w:val="heading 6"/>
    <w:basedOn w:val="Normal"/>
    <w:next w:val="Normal"/>
    <w:link w:val="Ttulo6Car"/>
    <w:qFormat/>
    <w:rsid w:val="00DD1948"/>
    <w:pPr>
      <w:keepNext/>
      <w:numPr>
        <w:numId w:val="4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DD1948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qFormat/>
    <w:rsid w:val="00DD1948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qFormat/>
    <w:rsid w:val="00DD1948"/>
    <w:pPr>
      <w:keepNext/>
      <w:numPr>
        <w:numId w:val="3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C92940"/>
    <w:rPr>
      <w:color w:val="0000FF"/>
      <w:u w:val="single"/>
    </w:rPr>
  </w:style>
  <w:style w:type="paragraph" w:styleId="Puesto">
    <w:name w:val="Title"/>
    <w:basedOn w:val="Normal"/>
    <w:link w:val="PuestoCar1"/>
    <w:qFormat/>
    <w:rsid w:val="00C92940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character" w:customStyle="1" w:styleId="PuestoCar1">
    <w:name w:val="Puesto Car1"/>
    <w:link w:val="Puesto"/>
    <w:rsid w:val="00C92940"/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paragraph" w:styleId="Textoindependiente3">
    <w:name w:val="Body Text 3"/>
    <w:aliases w:val="Car"/>
    <w:basedOn w:val="Normal"/>
    <w:link w:val="Textoindependiente3Car"/>
    <w:rsid w:val="00C92940"/>
    <w:pPr>
      <w:spacing w:after="120"/>
    </w:pPr>
    <w:rPr>
      <w:rFonts w:ascii="Times New Roman" w:hAnsi="Times New Roman"/>
      <w:lang w:val="x-none" w:eastAsia="en-US"/>
    </w:rPr>
  </w:style>
  <w:style w:type="character" w:customStyle="1" w:styleId="Textoindependiente3Car">
    <w:name w:val="Texto independiente 3 Car"/>
    <w:aliases w:val="Car Car"/>
    <w:link w:val="Textoindependiente3"/>
    <w:rsid w:val="00C92940"/>
    <w:rPr>
      <w:rFonts w:ascii="Times New Roman" w:eastAsia="Times New Roman" w:hAnsi="Times New Roman" w:cs="Times New Roman"/>
      <w:sz w:val="16"/>
      <w:szCs w:val="16"/>
      <w:lang w:val="x-none"/>
    </w:rPr>
  </w:style>
  <w:style w:type="character" w:customStyle="1" w:styleId="Ttulo5Car">
    <w:name w:val="Título 5 Car"/>
    <w:link w:val="Ttulo5"/>
    <w:rsid w:val="00C92940"/>
    <w:rPr>
      <w:rFonts w:ascii="Cambria" w:eastAsia="Times New Roman" w:hAnsi="Cambria" w:cs="Times New Roman"/>
      <w:color w:val="243F60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unhideWhenUsed/>
    <w:rsid w:val="00C92940"/>
    <w:pPr>
      <w:spacing w:after="120"/>
    </w:pPr>
  </w:style>
  <w:style w:type="character" w:customStyle="1" w:styleId="TextoindependienteCar">
    <w:name w:val="Texto independiente Car"/>
    <w:aliases w:val=" Car Car1"/>
    <w:link w:val="Textoindependiente"/>
    <w:rsid w:val="00C92940"/>
    <w:rPr>
      <w:rFonts w:ascii="Verdana" w:eastAsia="Times New Roman" w:hAnsi="Verdana" w:cs="Times New Roman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7F5DB0"/>
    <w:rPr>
      <w:rFonts w:ascii="Times New Roman" w:eastAsia="Times New Roman" w:hAnsi="Times New Roman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ar">
    <w:name w:val="Título 1 Car"/>
    <w:aliases w:val=" Car19 Car"/>
    <w:basedOn w:val="Fuentedeprrafopredeter"/>
    <w:link w:val="Ttulo1"/>
    <w:rsid w:val="00DD1948"/>
    <w:rPr>
      <w:rFonts w:ascii="Tahoma" w:eastAsia="Times New Roman" w:hAnsi="Tahoma"/>
      <w:b/>
      <w:caps/>
      <w:sz w:val="22"/>
      <w:szCs w:val="22"/>
      <w:u w:val="single"/>
      <w:lang w:val="es-MX"/>
    </w:rPr>
  </w:style>
  <w:style w:type="character" w:customStyle="1" w:styleId="Ttulo2Car">
    <w:name w:val="Título 2 Car"/>
    <w:basedOn w:val="Fuentedeprrafopredeter"/>
    <w:link w:val="Ttulo2"/>
    <w:rsid w:val="00DD1948"/>
    <w:rPr>
      <w:rFonts w:ascii="Times New Roman" w:eastAsia="Times New Roman" w:hAnsi="Times New Roman"/>
      <w:b/>
      <w:sz w:val="22"/>
      <w:u w:val="single"/>
      <w:lang w:val="es-MX"/>
    </w:rPr>
  </w:style>
  <w:style w:type="character" w:customStyle="1" w:styleId="Ttulo3Car">
    <w:name w:val="Título 3 Car"/>
    <w:basedOn w:val="Fuentedeprrafopredeter"/>
    <w:link w:val="Ttulo3"/>
    <w:rsid w:val="00DD1948"/>
    <w:rPr>
      <w:rFonts w:ascii="Tahoma" w:eastAsia="Times New Roman" w:hAnsi="Tahoma"/>
      <w:sz w:val="22"/>
      <w:u w:val="single"/>
      <w:lang w:val="es-MX"/>
    </w:rPr>
  </w:style>
  <w:style w:type="character" w:customStyle="1" w:styleId="Ttulo4Car">
    <w:name w:val="Título 4 Car"/>
    <w:basedOn w:val="Fuentedeprrafopredeter"/>
    <w:link w:val="Ttulo4"/>
    <w:uiPriority w:val="9"/>
    <w:rsid w:val="00DD1948"/>
    <w:rPr>
      <w:rFonts w:ascii="Verdana" w:eastAsia="Times New Roman" w:hAnsi="Verdana" w:cs="Arial"/>
      <w:bCs/>
      <w:iCs/>
      <w:sz w:val="16"/>
      <w:szCs w:val="22"/>
      <w:lang w:eastAsia="en-US"/>
    </w:rPr>
  </w:style>
  <w:style w:type="character" w:customStyle="1" w:styleId="Ttulo6Car">
    <w:name w:val="Título 6 Car"/>
    <w:basedOn w:val="Fuentedeprrafopredeter"/>
    <w:link w:val="Ttulo6"/>
    <w:rsid w:val="00DD1948"/>
    <w:rPr>
      <w:rFonts w:ascii="Times New Roman" w:eastAsia="Times New Roman" w:hAnsi="Times New Roman"/>
      <w:b/>
      <w:lang w:val="es-BO" w:eastAsia="en-US"/>
    </w:rPr>
  </w:style>
  <w:style w:type="character" w:customStyle="1" w:styleId="Ttulo7Car">
    <w:name w:val="Título 7 Car"/>
    <w:basedOn w:val="Fuentedeprrafopredeter"/>
    <w:link w:val="Ttulo7"/>
    <w:rsid w:val="00DD194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Ttulo8Car">
    <w:name w:val="Título 8 Car"/>
    <w:basedOn w:val="Fuentedeprrafopredeter"/>
    <w:link w:val="Ttulo8"/>
    <w:rsid w:val="00DD1948"/>
    <w:rPr>
      <w:rFonts w:ascii="Tahoma" w:eastAsia="Times New Roman" w:hAnsi="Tahoma"/>
      <w:b/>
      <w:u w:val="single"/>
      <w:lang w:val="es-MX" w:eastAsia="en-US"/>
    </w:rPr>
  </w:style>
  <w:style w:type="character" w:customStyle="1" w:styleId="Ttulo9Car">
    <w:name w:val="Título 9 Car"/>
    <w:basedOn w:val="Fuentedeprrafopredeter"/>
    <w:link w:val="Ttulo9"/>
    <w:rsid w:val="00DD1948"/>
    <w:rPr>
      <w:rFonts w:ascii="Tahoma" w:eastAsia="Times New Roman" w:hAnsi="Tahoma"/>
      <w:sz w:val="28"/>
      <w:lang w:eastAsia="en-US"/>
    </w:rPr>
  </w:style>
  <w:style w:type="paragraph" w:styleId="Textocomentario">
    <w:name w:val="annotation text"/>
    <w:aliases w:val=" Car Car"/>
    <w:basedOn w:val="Normal"/>
    <w:link w:val="TextocomentarioCar"/>
    <w:unhideWhenUsed/>
    <w:rsid w:val="00DD1948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DD1948"/>
    <w:rPr>
      <w:rFonts w:ascii="Century Gothic" w:eastAsia="Times New Roman" w:hAnsi="Century Gothic"/>
      <w:sz w:val="16"/>
      <w:szCs w:val="16"/>
    </w:rPr>
  </w:style>
  <w:style w:type="paragraph" w:styleId="Textodebloque">
    <w:name w:val="Block Text"/>
    <w:basedOn w:val="Normal"/>
    <w:rsid w:val="00DD1948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paragraph" w:styleId="Encabezado">
    <w:name w:val="header"/>
    <w:basedOn w:val="Normal"/>
    <w:link w:val="EncabezadoCar"/>
    <w:rsid w:val="00DD194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DD1948"/>
    <w:rPr>
      <w:rFonts w:ascii="Verdana" w:eastAsia="Times New Roman" w:hAnsi="Verdana"/>
      <w:sz w:val="16"/>
      <w:szCs w:val="16"/>
    </w:rPr>
  </w:style>
  <w:style w:type="paragraph" w:styleId="Piedepgina">
    <w:name w:val="footer"/>
    <w:basedOn w:val="Normal"/>
    <w:link w:val="PiedepginaCar"/>
    <w:rsid w:val="00DD194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DD1948"/>
    <w:rPr>
      <w:rFonts w:ascii="Verdana" w:eastAsia="Times New Roman" w:hAnsi="Verdana"/>
      <w:sz w:val="16"/>
      <w:szCs w:val="16"/>
    </w:rPr>
  </w:style>
  <w:style w:type="paragraph" w:styleId="Prrafodelista">
    <w:name w:val="List Paragraph"/>
    <w:aliases w:val="Superíndice,Bullet-SecondaryLM,Párrafo,titulo 5,List Paragraph,RAFO,TIT 2 IND,GRÁFICOS,GRAFICO,MAPA,Iz - Párrafo de lista,Sivsa Parrafo,符号列表,列出段落2,·ûºÅÁÐ±í,ÁÐ³ö¶ÎÂä2,¡¤?o?¨¢D¡À¨ª,¨¢D3?????2,?¡è?o?¡§¡éD?¨¤¡§a,¡§¡éD3?????2,?¡ì?¨¦D3?????2,de"/>
    <w:basedOn w:val="Normal"/>
    <w:link w:val="PrrafodelistaCar"/>
    <w:uiPriority w:val="34"/>
    <w:qFormat/>
    <w:rsid w:val="00DD1948"/>
    <w:pPr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Normal2">
    <w:name w:val="Normal 2"/>
    <w:basedOn w:val="Normal"/>
    <w:rsid w:val="00DD1948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DD1948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DD1948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customStyle="1" w:styleId="WW-Textosinformato">
    <w:name w:val="WW-Texto sin formato"/>
    <w:basedOn w:val="Normal"/>
    <w:rsid w:val="00DD1948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DD1948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DD1948"/>
    <w:rPr>
      <w:rFonts w:ascii="Tms Rmn" w:eastAsia="Times New Roman" w:hAnsi="Tms Rmn"/>
      <w:lang w:val="en-US" w:eastAsia="es-BO"/>
    </w:rPr>
  </w:style>
  <w:style w:type="paragraph" w:styleId="Textodeglobo">
    <w:name w:val="Balloon Text"/>
    <w:basedOn w:val="Normal"/>
    <w:link w:val="TextodegloboCar"/>
    <w:uiPriority w:val="99"/>
    <w:rsid w:val="00DD1948"/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DD1948"/>
    <w:rPr>
      <w:rFonts w:ascii="Tahoma" w:eastAsia="Times New Roman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DD1948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rsid w:val="00DD1948"/>
    <w:rPr>
      <w:rFonts w:eastAsia="Times New Roman"/>
      <w:sz w:val="22"/>
      <w:szCs w:val="22"/>
      <w:lang w:eastAsia="en-US"/>
    </w:rPr>
  </w:style>
  <w:style w:type="paragraph" w:customStyle="1" w:styleId="Estilo">
    <w:name w:val="Estilo"/>
    <w:rsid w:val="00DD194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rsid w:val="00DD1948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D1948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rsid w:val="00DD1948"/>
    <w:rPr>
      <w:rFonts w:ascii="Verdana" w:eastAsia="Times New Roman" w:hAnsi="Verdana"/>
      <w:b/>
      <w:bCs/>
      <w:sz w:val="16"/>
      <w:szCs w:val="16"/>
    </w:rPr>
  </w:style>
  <w:style w:type="paragraph" w:customStyle="1" w:styleId="1301Autolist">
    <w:name w:val="13.01 Autolist"/>
    <w:basedOn w:val="Normal"/>
    <w:next w:val="Normal"/>
    <w:rsid w:val="00DD1948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DD1948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DD1948"/>
    <w:pPr>
      <w:spacing w:before="120" w:after="120"/>
      <w:jc w:val="both"/>
    </w:pPr>
    <w:rPr>
      <w:rFonts w:ascii="Times New Roman" w:eastAsia="Times New Roman" w:hAnsi="Times New Roman"/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DD1948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DD1948"/>
    <w:rPr>
      <w:rFonts w:ascii="Times New Roman" w:eastAsia="Times New Roman" w:hAnsi="Times New Roman"/>
      <w:lang w:eastAsia="en-US"/>
    </w:rPr>
  </w:style>
  <w:style w:type="paragraph" w:styleId="Listaconvietas2">
    <w:name w:val="List Bullet 2"/>
    <w:basedOn w:val="Normal"/>
    <w:autoRedefine/>
    <w:uiPriority w:val="99"/>
    <w:rsid w:val="00DD1948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DD1948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Sub-ClauseText">
    <w:name w:val="Sub-Clause Text"/>
    <w:basedOn w:val="Normal"/>
    <w:rsid w:val="00DD1948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DD1948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DD1948"/>
    <w:rPr>
      <w:lang w:val="es-BO" w:eastAsia="en-US"/>
    </w:rPr>
  </w:style>
  <w:style w:type="character" w:styleId="Refdenotaalpie">
    <w:name w:val="footnote reference"/>
    <w:basedOn w:val="Fuentedeprrafopredeter"/>
    <w:uiPriority w:val="99"/>
    <w:rsid w:val="00DD1948"/>
    <w:rPr>
      <w:vertAlign w:val="superscript"/>
    </w:rPr>
  </w:style>
  <w:style w:type="paragraph" w:customStyle="1" w:styleId="BodyText21">
    <w:name w:val="Body Text 21"/>
    <w:basedOn w:val="Normal"/>
    <w:rsid w:val="00DD1948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DD1948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DD1948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DD1948"/>
  </w:style>
  <w:style w:type="paragraph" w:customStyle="1" w:styleId="Document1">
    <w:name w:val="Document 1"/>
    <w:rsid w:val="00DD1948"/>
    <w:pPr>
      <w:keepNext/>
      <w:keepLines/>
      <w:tabs>
        <w:tab w:val="left" w:pos="-720"/>
      </w:tabs>
      <w:suppressAutoHyphens/>
    </w:pPr>
    <w:rPr>
      <w:rFonts w:ascii="Courier" w:eastAsia="Times New Roman" w:hAnsi="Courier"/>
      <w:sz w:val="24"/>
      <w:lang w:val="en-US" w:eastAsia="en-US"/>
    </w:rPr>
  </w:style>
  <w:style w:type="paragraph" w:styleId="Sangra2detindependiente">
    <w:name w:val="Body Text Indent 2"/>
    <w:basedOn w:val="Normal"/>
    <w:link w:val="Sangra2detindependienteCar"/>
    <w:rsid w:val="00DD1948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DD1948"/>
    <w:rPr>
      <w:rFonts w:ascii="Times New Roman" w:eastAsia="Times New Roman" w:hAnsi="Times New Roman"/>
      <w:lang w:eastAsia="en-US"/>
    </w:rPr>
  </w:style>
  <w:style w:type="paragraph" w:styleId="Sangra3detindependiente">
    <w:name w:val="Body Text Indent 3"/>
    <w:basedOn w:val="Normal"/>
    <w:link w:val="Sangra3detindependienteCar"/>
    <w:rsid w:val="00DD1948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DD1948"/>
    <w:rPr>
      <w:rFonts w:ascii="Times New Roman" w:eastAsia="Times New Roman" w:hAnsi="Times New Roman"/>
      <w:sz w:val="16"/>
      <w:szCs w:val="16"/>
      <w:lang w:val="es-BO" w:eastAsia="en-US"/>
    </w:rPr>
  </w:style>
  <w:style w:type="paragraph" w:customStyle="1" w:styleId="Head1">
    <w:name w:val="Head1"/>
    <w:basedOn w:val="Normal"/>
    <w:rsid w:val="00DD1948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DD1948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uiPriority w:val="99"/>
    <w:rsid w:val="00DD1948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uiPriority w:val="99"/>
    <w:rsid w:val="00DD1948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DD1948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qFormat/>
    <w:rsid w:val="00DD1948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DD1948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TDC1">
    <w:name w:val="toc 1"/>
    <w:basedOn w:val="Normal"/>
    <w:next w:val="Normal"/>
    <w:autoRedefine/>
    <w:uiPriority w:val="39"/>
    <w:qFormat/>
    <w:rsid w:val="00DD1948"/>
    <w:pPr>
      <w:tabs>
        <w:tab w:val="left" w:pos="660"/>
        <w:tab w:val="right" w:leader="dot" w:pos="8828"/>
      </w:tabs>
      <w:spacing w:before="120"/>
      <w:ind w:left="672" w:hanging="672"/>
      <w:jc w:val="both"/>
    </w:pPr>
    <w:rPr>
      <w:rFonts w:cs="Arial"/>
      <w:b/>
      <w:noProof/>
      <w:sz w:val="18"/>
      <w:szCs w:val="18"/>
      <w:lang w:val="es-ES_tradnl"/>
    </w:rPr>
  </w:style>
  <w:style w:type="paragraph" w:styleId="Lista2">
    <w:name w:val="List 2"/>
    <w:basedOn w:val="Normal"/>
    <w:uiPriority w:val="99"/>
    <w:rsid w:val="00DD1948"/>
    <w:pPr>
      <w:ind w:left="566" w:hanging="283"/>
    </w:pPr>
    <w:rPr>
      <w:rFonts w:ascii="Times New Roman" w:hAnsi="Times New Roman"/>
    </w:rPr>
  </w:style>
  <w:style w:type="paragraph" w:styleId="Revisin">
    <w:name w:val="Revision"/>
    <w:hidden/>
    <w:semiHidden/>
    <w:rsid w:val="00DD1948"/>
    <w:rPr>
      <w:rFonts w:ascii="Times New Roman" w:eastAsia="Times New Roman" w:hAnsi="Times New Roman"/>
      <w:lang w:eastAsia="en-US"/>
    </w:rPr>
  </w:style>
  <w:style w:type="paragraph" w:styleId="Textonotaalfinal">
    <w:name w:val="endnote text"/>
    <w:basedOn w:val="Normal"/>
    <w:link w:val="TextonotaalfinalCar"/>
    <w:unhideWhenUsed/>
    <w:rsid w:val="00DD1948"/>
    <w:rPr>
      <w:rFonts w:ascii="Times New Roman" w:hAnsi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rsid w:val="00DD1948"/>
    <w:rPr>
      <w:rFonts w:ascii="Times New Roman" w:eastAsia="Times New Roman" w:hAnsi="Times New Roman"/>
      <w:lang w:eastAsia="en-US"/>
    </w:rPr>
  </w:style>
  <w:style w:type="character" w:styleId="Refdenotaalfinal">
    <w:name w:val="endnote reference"/>
    <w:basedOn w:val="Fuentedeprrafopredeter"/>
    <w:unhideWhenUsed/>
    <w:rsid w:val="00DD1948"/>
    <w:rPr>
      <w:vertAlign w:val="superscript"/>
    </w:rPr>
  </w:style>
  <w:style w:type="character" w:styleId="Textodelmarcadordeposicin">
    <w:name w:val="Placeholder Text"/>
    <w:basedOn w:val="Fuentedeprrafopredeter"/>
    <w:semiHidden/>
    <w:rsid w:val="00DD1948"/>
    <w:rPr>
      <w:color w:val="808080"/>
    </w:rPr>
  </w:style>
  <w:style w:type="paragraph" w:styleId="TtulodeTDC">
    <w:name w:val="TOC Heading"/>
    <w:basedOn w:val="Ttulo1"/>
    <w:next w:val="Normal"/>
    <w:uiPriority w:val="39"/>
    <w:unhideWhenUsed/>
    <w:qFormat/>
    <w:rsid w:val="00DD1948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character" w:styleId="Textoennegrita">
    <w:name w:val="Strong"/>
    <w:basedOn w:val="Fuentedeprrafopredeter"/>
    <w:qFormat/>
    <w:rsid w:val="00DD1948"/>
    <w:rPr>
      <w:b/>
      <w:bCs/>
    </w:rPr>
  </w:style>
  <w:style w:type="paragraph" w:customStyle="1" w:styleId="Subttulo1">
    <w:name w:val="Subtítulo1"/>
    <w:basedOn w:val="Normal"/>
    <w:next w:val="Normal"/>
    <w:qFormat/>
    <w:rsid w:val="00DD1948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DD194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rsid w:val="00DD1948"/>
    <w:rPr>
      <w:i/>
      <w:iCs/>
    </w:rPr>
  </w:style>
  <w:style w:type="paragraph" w:styleId="TDC2">
    <w:name w:val="toc 2"/>
    <w:basedOn w:val="Normal"/>
    <w:next w:val="Normal"/>
    <w:autoRedefine/>
    <w:uiPriority w:val="39"/>
    <w:qFormat/>
    <w:rsid w:val="00DD1948"/>
    <w:pPr>
      <w:spacing w:after="100"/>
      <w:ind w:left="160"/>
    </w:pPr>
  </w:style>
  <w:style w:type="paragraph" w:styleId="TDC3">
    <w:name w:val="toc 3"/>
    <w:basedOn w:val="Normal"/>
    <w:next w:val="Normal"/>
    <w:autoRedefine/>
    <w:uiPriority w:val="39"/>
    <w:qFormat/>
    <w:rsid w:val="00DD1948"/>
    <w:pPr>
      <w:spacing w:after="100"/>
      <w:ind w:left="320"/>
    </w:pPr>
  </w:style>
  <w:style w:type="paragraph" w:customStyle="1" w:styleId="BodyText23">
    <w:name w:val="Body Text 23"/>
    <w:basedOn w:val="Normal"/>
    <w:rsid w:val="00DD1948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customStyle="1" w:styleId="BodyText25">
    <w:name w:val="Body Text 25"/>
    <w:basedOn w:val="Normal"/>
    <w:rsid w:val="00DD1948"/>
    <w:pPr>
      <w:widowControl w:val="0"/>
      <w:jc w:val="center"/>
    </w:pPr>
    <w:rPr>
      <w:rFonts w:ascii="Arial" w:hAnsi="Arial"/>
      <w:b/>
      <w:snapToGrid w:val="0"/>
      <w:szCs w:val="20"/>
      <w:lang w:val="es-ES_tradnl"/>
    </w:rPr>
  </w:style>
  <w:style w:type="character" w:styleId="Hipervnculovisitado">
    <w:name w:val="FollowedHyperlink"/>
    <w:rsid w:val="00DD1948"/>
    <w:rPr>
      <w:color w:val="800080"/>
      <w:u w:val="single"/>
    </w:rPr>
  </w:style>
  <w:style w:type="paragraph" w:customStyle="1" w:styleId="xl28">
    <w:name w:val="xl28"/>
    <w:basedOn w:val="Normal"/>
    <w:rsid w:val="00DD194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customStyle="1" w:styleId="font5">
    <w:name w:val="font5"/>
    <w:basedOn w:val="Normal"/>
    <w:rsid w:val="00DD1948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font6">
    <w:name w:val="font6"/>
    <w:basedOn w:val="Normal"/>
    <w:rsid w:val="00DD1948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4">
    <w:name w:val="xl24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2">
    <w:name w:val="xl32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3">
    <w:name w:val="xl33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4">
    <w:name w:val="xl34"/>
    <w:basedOn w:val="Normal"/>
    <w:rsid w:val="00DD194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Normal"/>
    <w:rsid w:val="00DD194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rsid w:val="00DD194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rsid w:val="00DD194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rsid w:val="00DD194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rsid w:val="00DD19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rsid w:val="00DD19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rsid w:val="00DD19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rsid w:val="00DD194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Normal1">
    <w:name w:val="Normal 1"/>
    <w:basedOn w:val="Normal"/>
    <w:autoRedefine/>
    <w:rsid w:val="00DD1948"/>
    <w:pPr>
      <w:tabs>
        <w:tab w:val="left" w:pos="709"/>
      </w:tabs>
      <w:ind w:left="709" w:hanging="709"/>
      <w:jc w:val="both"/>
    </w:pPr>
    <w:rPr>
      <w:rFonts w:ascii="Times New Roman" w:hAnsi="Times New Roman"/>
      <w:sz w:val="24"/>
      <w:szCs w:val="20"/>
    </w:rPr>
  </w:style>
  <w:style w:type="paragraph" w:customStyle="1" w:styleId="BodyText31">
    <w:name w:val="Body Text 31"/>
    <w:basedOn w:val="Normal"/>
    <w:rsid w:val="00DD1948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Head2">
    <w:name w:val="Head2"/>
    <w:basedOn w:val="Normal"/>
    <w:rsid w:val="00DD1948"/>
    <w:pPr>
      <w:keepNext/>
      <w:suppressAutoHyphens/>
      <w:spacing w:before="200" w:after="100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customStyle="1" w:styleId="BodyTextIndent31">
    <w:name w:val="Body Text Indent 31"/>
    <w:basedOn w:val="Normal"/>
    <w:rsid w:val="00DD1948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customStyle="1" w:styleId="Default">
    <w:name w:val="Default"/>
    <w:qFormat/>
    <w:rsid w:val="00DD1948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DD1948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tuloCar1">
    <w:name w:val="Subtítulo Car1"/>
    <w:basedOn w:val="Fuentedeprrafopredeter"/>
    <w:uiPriority w:val="11"/>
    <w:rsid w:val="00DD19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Sinlista1">
    <w:name w:val="Sin lista1"/>
    <w:next w:val="Sinlista"/>
    <w:uiPriority w:val="99"/>
    <w:semiHidden/>
    <w:unhideWhenUsed/>
    <w:rsid w:val="000527B8"/>
  </w:style>
  <w:style w:type="table" w:customStyle="1" w:styleId="Tablaconcuadrcula1">
    <w:name w:val="Tabla con cuadrícula1"/>
    <w:basedOn w:val="Tablanormal"/>
    <w:next w:val="Tablaconcuadrcula"/>
    <w:uiPriority w:val="59"/>
    <w:rsid w:val="000527B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esto1">
    <w:name w:val="Puesto1"/>
    <w:basedOn w:val="Normal"/>
    <w:link w:val="PuestoCar"/>
    <w:qFormat/>
    <w:rsid w:val="000527B8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</w:rPr>
  </w:style>
  <w:style w:type="character" w:customStyle="1" w:styleId="PuestoCar">
    <w:name w:val="Puesto Car"/>
    <w:link w:val="Puesto1"/>
    <w:rsid w:val="000527B8"/>
    <w:rPr>
      <w:rFonts w:ascii="Times New Roman" w:eastAsia="Times New Roman" w:hAnsi="Times New Roman"/>
      <w:b/>
      <w:bCs/>
      <w:kern w:val="28"/>
      <w:szCs w:val="32"/>
    </w:rPr>
  </w:style>
  <w:style w:type="character" w:customStyle="1" w:styleId="MapadeldocumentoCar">
    <w:name w:val="Mapa del documento Car"/>
    <w:link w:val="Mapadeldocumento"/>
    <w:uiPriority w:val="99"/>
    <w:semiHidden/>
    <w:rsid w:val="000527B8"/>
    <w:rPr>
      <w:rFonts w:ascii="Tahoma" w:hAnsi="Tahoma" w:cs="Tahoma"/>
      <w:sz w:val="16"/>
      <w:szCs w:val="16"/>
      <w:lang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0527B8"/>
    <w:pPr>
      <w:jc w:val="both"/>
    </w:pPr>
    <w:rPr>
      <w:rFonts w:ascii="Tahoma" w:eastAsia="Calibri" w:hAnsi="Tahoma" w:cs="Tahoma"/>
      <w:lang w:eastAsia="en-US"/>
    </w:rPr>
  </w:style>
  <w:style w:type="character" w:customStyle="1" w:styleId="MapadeldocumentoCar1">
    <w:name w:val="Mapa del documento Car1"/>
    <w:basedOn w:val="Fuentedeprrafopredeter"/>
    <w:uiPriority w:val="99"/>
    <w:semiHidden/>
    <w:rsid w:val="000527B8"/>
    <w:rPr>
      <w:rFonts w:ascii="Tahoma" w:eastAsia="Times New Roman" w:hAnsi="Tahoma" w:cs="Tahoma"/>
      <w:sz w:val="16"/>
      <w:szCs w:val="16"/>
    </w:rPr>
  </w:style>
  <w:style w:type="paragraph" w:customStyle="1" w:styleId="Descripcin1">
    <w:name w:val="Descripción1"/>
    <w:basedOn w:val="Normal"/>
    <w:next w:val="Normal"/>
    <w:uiPriority w:val="35"/>
    <w:unhideWhenUsed/>
    <w:qFormat/>
    <w:rsid w:val="000527B8"/>
    <w:pPr>
      <w:spacing w:after="200"/>
      <w:jc w:val="both"/>
    </w:pPr>
    <w:rPr>
      <w:rFonts w:ascii="Times New Roman" w:hAnsi="Times New Roman"/>
      <w:b/>
      <w:bCs/>
      <w:color w:val="4F81BD"/>
      <w:sz w:val="18"/>
      <w:szCs w:val="18"/>
      <w:lang w:eastAsia="en-US"/>
    </w:rPr>
  </w:style>
  <w:style w:type="character" w:customStyle="1" w:styleId="PrrafodelistaCar">
    <w:name w:val="Párrafo de lista Car"/>
    <w:aliases w:val="Superíndice Car,Bullet-SecondaryLM Car,Párrafo Car,titulo 5 Car,List Paragraph Car,RAFO Car,TIT 2 IND Car,GRÁFICOS Car,GRAFICO Car,MAPA Car,Iz - Párrafo de lista Car,Sivsa Parrafo Car,符号列表 Car,列出段落2 Car,·ûºÅÁÐ±í Car,ÁÐ³ö¶ÎÂä2 Car"/>
    <w:link w:val="Prrafodelista"/>
    <w:uiPriority w:val="34"/>
    <w:qFormat/>
    <w:locked/>
    <w:rsid w:val="000527B8"/>
    <w:rPr>
      <w:rFonts w:ascii="Times New Roman" w:eastAsia="Times New Roman" w:hAnsi="Times New Roman"/>
      <w:lang w:eastAsia="en-US"/>
    </w:rPr>
  </w:style>
  <w:style w:type="paragraph" w:customStyle="1" w:styleId="SAUL">
    <w:name w:val="SAUL"/>
    <w:basedOn w:val="Normal"/>
    <w:qFormat/>
    <w:rsid w:val="000527B8"/>
    <w:pPr>
      <w:numPr>
        <w:numId w:val="6"/>
      </w:numPr>
      <w:jc w:val="both"/>
    </w:pPr>
    <w:rPr>
      <w:sz w:val="18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0527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0527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2">
    <w:name w:val="Sin lista2"/>
    <w:next w:val="Sinlista"/>
    <w:uiPriority w:val="99"/>
    <w:semiHidden/>
    <w:unhideWhenUsed/>
    <w:rsid w:val="004029D1"/>
  </w:style>
  <w:style w:type="table" w:customStyle="1" w:styleId="Tablaconcuadrcula3">
    <w:name w:val="Tabla con cuadrícula3"/>
    <w:basedOn w:val="Tablanormal"/>
    <w:next w:val="Tablaconcuadrcula"/>
    <w:uiPriority w:val="59"/>
    <w:rsid w:val="004029D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tuloDBC">
    <w:name w:val="Subtítulo DBC"/>
    <w:basedOn w:val="Ttulo1"/>
    <w:qFormat/>
    <w:rsid w:val="004029D1"/>
    <w:pPr>
      <w:numPr>
        <w:numId w:val="0"/>
      </w:numPr>
      <w:spacing w:before="120" w:after="120"/>
    </w:pPr>
    <w:rPr>
      <w:rFonts w:ascii="Verdana" w:hAnsi="Verdana"/>
      <w:sz w:val="18"/>
      <w:szCs w:val="18"/>
      <w:u w:val="none"/>
    </w:rPr>
  </w:style>
  <w:style w:type="numbering" w:customStyle="1" w:styleId="Sinlista11">
    <w:name w:val="Sin lista11"/>
    <w:next w:val="Sinlista"/>
    <w:uiPriority w:val="99"/>
    <w:semiHidden/>
    <w:unhideWhenUsed/>
    <w:rsid w:val="004029D1"/>
  </w:style>
  <w:style w:type="numbering" w:customStyle="1" w:styleId="Sinlista21">
    <w:name w:val="Sin lista21"/>
    <w:next w:val="Sinlista"/>
    <w:uiPriority w:val="99"/>
    <w:semiHidden/>
    <w:unhideWhenUsed/>
    <w:rsid w:val="004029D1"/>
  </w:style>
  <w:style w:type="paragraph" w:customStyle="1" w:styleId="Prrafodelista1">
    <w:name w:val="Párrafo de lista1"/>
    <w:basedOn w:val="Normal"/>
    <w:rsid w:val="004029D1"/>
    <w:pPr>
      <w:ind w:left="720"/>
    </w:pPr>
    <w:rPr>
      <w:rFonts w:ascii="Times New Roman" w:hAnsi="Times New Roman"/>
      <w:sz w:val="20"/>
      <w:szCs w:val="20"/>
      <w:lang w:eastAsia="en-US"/>
    </w:rPr>
  </w:style>
  <w:style w:type="character" w:customStyle="1" w:styleId="A6">
    <w:name w:val="A6"/>
    <w:uiPriority w:val="99"/>
    <w:rsid w:val="004029D1"/>
    <w:rPr>
      <w:rFonts w:ascii="ITC Avant Garde Std Bk" w:hAnsi="ITC Avant Garde Std Bk" w:cs="ITC Avant Garde Std Bk" w:hint="default"/>
      <w:color w:val="000000"/>
      <w:sz w:val="16"/>
      <w:szCs w:val="16"/>
    </w:rPr>
  </w:style>
  <w:style w:type="table" w:customStyle="1" w:styleId="Tablaconcuadrcula12">
    <w:name w:val="Tabla con cuadrícula12"/>
    <w:basedOn w:val="Tablanormal"/>
    <w:next w:val="Tablaconcuadrcula"/>
    <w:uiPriority w:val="59"/>
    <w:rsid w:val="004029D1"/>
    <w:rPr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">
    <w:name w:val="Sin lista3"/>
    <w:next w:val="Sinlista"/>
    <w:uiPriority w:val="99"/>
    <w:semiHidden/>
    <w:unhideWhenUsed/>
    <w:rsid w:val="004029D1"/>
  </w:style>
  <w:style w:type="table" w:customStyle="1" w:styleId="Tablaconcuadrcula21">
    <w:name w:val="Tabla con cuadrícula21"/>
    <w:basedOn w:val="Tablanormal"/>
    <w:next w:val="Tablaconcuadrcula"/>
    <w:uiPriority w:val="59"/>
    <w:rsid w:val="004029D1"/>
    <w:rPr>
      <w:rFonts w:asciiTheme="minorHAnsi" w:eastAsiaTheme="minorHAnsi" w:hAnsiTheme="minorHAnsi" w:cstheme="minorBidi"/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">
    <w:name w:val="Sin lista4"/>
    <w:next w:val="Sinlista"/>
    <w:uiPriority w:val="99"/>
    <w:semiHidden/>
    <w:unhideWhenUsed/>
    <w:rsid w:val="004029D1"/>
  </w:style>
  <w:style w:type="table" w:customStyle="1" w:styleId="Tablaconcuadrcula31">
    <w:name w:val="Tabla con cuadrícula31"/>
    <w:basedOn w:val="Tablanormal"/>
    <w:next w:val="Tablaconcuadrcula"/>
    <w:uiPriority w:val="59"/>
    <w:rsid w:val="004029D1"/>
    <w:rPr>
      <w:rFonts w:asciiTheme="minorHAnsi" w:eastAsiaTheme="minorHAnsi" w:hAnsiTheme="minorHAnsi" w:cstheme="minorBidi"/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">
    <w:name w:val="Sin lista5"/>
    <w:next w:val="Sinlista"/>
    <w:uiPriority w:val="99"/>
    <w:semiHidden/>
    <w:unhideWhenUsed/>
    <w:rsid w:val="004029D1"/>
  </w:style>
  <w:style w:type="table" w:customStyle="1" w:styleId="Tablaconcuadrcula4">
    <w:name w:val="Tabla con cuadrícula4"/>
    <w:basedOn w:val="Tablanormal"/>
    <w:next w:val="Tablaconcuadrcula"/>
    <w:uiPriority w:val="39"/>
    <w:rsid w:val="004029D1"/>
    <w:rPr>
      <w:rFonts w:asciiTheme="minorHAnsi" w:eastAsiaTheme="minorHAnsi" w:hAnsiTheme="minorHAnsi" w:cstheme="minorBidi"/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">
    <w:name w:val="Tabla con cuadrícula111"/>
    <w:basedOn w:val="Tablanormal"/>
    <w:next w:val="Tablaconcuadrcula"/>
    <w:uiPriority w:val="39"/>
    <w:rsid w:val="004029D1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11">
    <w:name w:val="Tabla con cuadrícula211"/>
    <w:basedOn w:val="Tablanormal"/>
    <w:next w:val="Tablaconcuadrcula"/>
    <w:uiPriority w:val="39"/>
    <w:rsid w:val="004029D1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6">
    <w:name w:val="Sin lista6"/>
    <w:next w:val="Sinlista"/>
    <w:uiPriority w:val="99"/>
    <w:semiHidden/>
    <w:unhideWhenUsed/>
    <w:rsid w:val="004029D1"/>
  </w:style>
  <w:style w:type="table" w:customStyle="1" w:styleId="Tablaconcuadrcula5">
    <w:name w:val="Tabla con cuadrícula5"/>
    <w:basedOn w:val="Tablanormal"/>
    <w:next w:val="Tablaconcuadrcula"/>
    <w:uiPriority w:val="59"/>
    <w:rsid w:val="004029D1"/>
    <w:rPr>
      <w:rFonts w:asciiTheme="minorHAnsi" w:eastAsiaTheme="minorHAnsi" w:hAnsiTheme="minorHAnsi" w:cstheme="minorBidi"/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7">
    <w:name w:val="Sin lista7"/>
    <w:next w:val="Sinlista"/>
    <w:uiPriority w:val="99"/>
    <w:semiHidden/>
    <w:unhideWhenUsed/>
    <w:rsid w:val="004029D1"/>
  </w:style>
  <w:style w:type="numbering" w:customStyle="1" w:styleId="Sinlista8">
    <w:name w:val="Sin lista8"/>
    <w:next w:val="Sinlista"/>
    <w:uiPriority w:val="99"/>
    <w:semiHidden/>
    <w:unhideWhenUsed/>
    <w:rsid w:val="004029D1"/>
  </w:style>
  <w:style w:type="paragraph" w:styleId="Lista">
    <w:name w:val="List"/>
    <w:basedOn w:val="Normal"/>
    <w:uiPriority w:val="99"/>
    <w:unhideWhenUsed/>
    <w:rsid w:val="004029D1"/>
    <w:pPr>
      <w:ind w:left="283" w:hanging="283"/>
      <w:contextualSpacing/>
    </w:pPr>
  </w:style>
  <w:style w:type="paragraph" w:styleId="Lista3">
    <w:name w:val="List 3"/>
    <w:basedOn w:val="Normal"/>
    <w:uiPriority w:val="99"/>
    <w:unhideWhenUsed/>
    <w:rsid w:val="004029D1"/>
    <w:pPr>
      <w:ind w:left="849" w:hanging="283"/>
      <w:contextualSpacing/>
    </w:pPr>
  </w:style>
  <w:style w:type="paragraph" w:styleId="Lista4">
    <w:name w:val="List 4"/>
    <w:basedOn w:val="Normal"/>
    <w:rsid w:val="004029D1"/>
    <w:pPr>
      <w:ind w:left="1132" w:hanging="283"/>
      <w:contextualSpacing/>
    </w:pPr>
  </w:style>
  <w:style w:type="paragraph" w:styleId="Continuarlista">
    <w:name w:val="List Continue"/>
    <w:basedOn w:val="Normal"/>
    <w:uiPriority w:val="99"/>
    <w:unhideWhenUsed/>
    <w:rsid w:val="004029D1"/>
    <w:pPr>
      <w:spacing w:after="120"/>
      <w:ind w:left="283"/>
      <w:contextualSpacing/>
    </w:pPr>
  </w:style>
  <w:style w:type="paragraph" w:customStyle="1" w:styleId="Infodocumentosadjuntos">
    <w:name w:val="Info documentos adjuntos"/>
    <w:basedOn w:val="Normal"/>
    <w:rsid w:val="004029D1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4029D1"/>
    <w:pPr>
      <w:spacing w:after="0"/>
      <w:ind w:left="360" w:firstLine="360"/>
    </w:pPr>
    <w:rPr>
      <w:rFonts w:ascii="Verdana" w:hAnsi="Verdana"/>
      <w:sz w:val="16"/>
      <w:szCs w:val="16"/>
      <w:lang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4029D1"/>
    <w:rPr>
      <w:rFonts w:ascii="Verdana" w:eastAsia="Times New Roman" w:hAnsi="Verdana"/>
      <w:sz w:val="16"/>
      <w:szCs w:val="16"/>
      <w:lang w:eastAsia="en-US"/>
    </w:rPr>
  </w:style>
  <w:style w:type="numbering" w:customStyle="1" w:styleId="Sinlista9">
    <w:name w:val="Sin lista9"/>
    <w:next w:val="Sinlista"/>
    <w:uiPriority w:val="99"/>
    <w:semiHidden/>
    <w:unhideWhenUsed/>
    <w:rsid w:val="008E1048"/>
  </w:style>
  <w:style w:type="table" w:customStyle="1" w:styleId="Tablaconcuadrcula6">
    <w:name w:val="Tabla con cuadrícula6"/>
    <w:basedOn w:val="Tablanormal"/>
    <w:next w:val="Tablaconcuadrcula"/>
    <w:uiPriority w:val="39"/>
    <w:rsid w:val="008E1048"/>
    <w:rPr>
      <w:rFonts w:ascii="Times New Roman" w:eastAsia="Times New Roman" w:hAnsi="Times New Roman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0">
    <w:name w:val="Título1"/>
    <w:basedOn w:val="Normal"/>
    <w:qFormat/>
    <w:rsid w:val="008E1048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table" w:customStyle="1" w:styleId="Tablaconcuadrcula13">
    <w:name w:val="Tabla con cuadrícula13"/>
    <w:basedOn w:val="Tablanormal"/>
    <w:next w:val="Tablaconcuadrcula"/>
    <w:uiPriority w:val="39"/>
    <w:rsid w:val="008E1048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2">
    <w:name w:val="Tabla con cuadrícula22"/>
    <w:basedOn w:val="Tablanormal"/>
    <w:next w:val="Tablaconcuadrcula"/>
    <w:uiPriority w:val="39"/>
    <w:rsid w:val="008E1048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12">
    <w:name w:val="Sin lista12"/>
    <w:next w:val="Sinlista"/>
    <w:uiPriority w:val="99"/>
    <w:semiHidden/>
    <w:unhideWhenUsed/>
    <w:rsid w:val="008E1048"/>
  </w:style>
  <w:style w:type="character" w:styleId="nfasissutil">
    <w:name w:val="Subtle Emphasis"/>
    <w:uiPriority w:val="19"/>
    <w:qFormat/>
    <w:rsid w:val="008E1048"/>
    <w:rPr>
      <w:i/>
      <w:iCs/>
      <w:color w:val="404040"/>
    </w:rPr>
  </w:style>
  <w:style w:type="numbering" w:customStyle="1" w:styleId="Sinlista22">
    <w:name w:val="Sin lista22"/>
    <w:next w:val="Sinlista"/>
    <w:uiPriority w:val="99"/>
    <w:semiHidden/>
    <w:unhideWhenUsed/>
    <w:rsid w:val="008E1048"/>
  </w:style>
  <w:style w:type="numbering" w:customStyle="1" w:styleId="Sinlista31">
    <w:name w:val="Sin lista31"/>
    <w:next w:val="Sinlista"/>
    <w:uiPriority w:val="99"/>
    <w:semiHidden/>
    <w:unhideWhenUsed/>
    <w:rsid w:val="008E1048"/>
  </w:style>
  <w:style w:type="table" w:customStyle="1" w:styleId="Tablaconcuadrcula32">
    <w:name w:val="Tabla con cuadrícula32"/>
    <w:basedOn w:val="Tablanormal"/>
    <w:next w:val="Tablaconcuadrcula"/>
    <w:uiPriority w:val="59"/>
    <w:rsid w:val="008E104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8E1048"/>
  </w:style>
  <w:style w:type="numbering" w:customStyle="1" w:styleId="Sinlista41">
    <w:name w:val="Sin lista41"/>
    <w:next w:val="Sinlista"/>
    <w:uiPriority w:val="99"/>
    <w:semiHidden/>
    <w:unhideWhenUsed/>
    <w:rsid w:val="008E1048"/>
  </w:style>
  <w:style w:type="table" w:customStyle="1" w:styleId="Tablaconcuadrcula41">
    <w:name w:val="Tabla con cuadrícula41"/>
    <w:basedOn w:val="Tablanormal"/>
    <w:next w:val="Tablaconcuadrcula"/>
    <w:uiPriority w:val="59"/>
    <w:rsid w:val="008E104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1">
    <w:name w:val="Sin lista51"/>
    <w:next w:val="Sinlista"/>
    <w:uiPriority w:val="99"/>
    <w:semiHidden/>
    <w:unhideWhenUsed/>
    <w:rsid w:val="008E1048"/>
  </w:style>
  <w:style w:type="table" w:customStyle="1" w:styleId="Tablaconcuadrcula51">
    <w:name w:val="Tabla con cuadrícula51"/>
    <w:basedOn w:val="Tablanormal"/>
    <w:next w:val="Tablaconcuadrcula"/>
    <w:uiPriority w:val="59"/>
    <w:rsid w:val="008E104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0">
    <w:name w:val="Sin lista10"/>
    <w:next w:val="Sinlista"/>
    <w:uiPriority w:val="99"/>
    <w:semiHidden/>
    <w:unhideWhenUsed/>
    <w:rsid w:val="00C445DD"/>
  </w:style>
  <w:style w:type="table" w:customStyle="1" w:styleId="Tablaconcuadrcula7">
    <w:name w:val="Tabla con cuadrícula7"/>
    <w:basedOn w:val="Tablanormal"/>
    <w:next w:val="Tablaconcuadrcula"/>
    <w:uiPriority w:val="59"/>
    <w:rsid w:val="00C445DD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">
    <w:name w:val="Título"/>
    <w:basedOn w:val="Normal"/>
    <w:link w:val="TtuloCar"/>
    <w:qFormat/>
    <w:rsid w:val="00C445DD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character" w:customStyle="1" w:styleId="TtuloCar">
    <w:name w:val="Título Car"/>
    <w:link w:val="Ttulo"/>
    <w:rsid w:val="00C445DD"/>
    <w:rPr>
      <w:rFonts w:ascii="Times New Roman" w:eastAsia="Times New Roman" w:hAnsi="Times New Roman"/>
      <w:b/>
      <w:bCs/>
      <w:kern w:val="28"/>
      <w:szCs w:val="32"/>
      <w:lang w:val="x-none" w:eastAsia="x-none"/>
    </w:rPr>
  </w:style>
  <w:style w:type="table" w:customStyle="1" w:styleId="Tablaconcuadrcula14">
    <w:name w:val="Tabla con cuadrícula14"/>
    <w:basedOn w:val="Tablanormal"/>
    <w:next w:val="Tablaconcuadrcula"/>
    <w:uiPriority w:val="39"/>
    <w:rsid w:val="00C445DD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3">
    <w:name w:val="Tabla con cuadrícula23"/>
    <w:basedOn w:val="Tablanormal"/>
    <w:next w:val="Tablaconcuadrcula"/>
    <w:uiPriority w:val="39"/>
    <w:rsid w:val="00C445DD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13">
    <w:name w:val="Sin lista13"/>
    <w:next w:val="Sinlista"/>
    <w:semiHidden/>
    <w:rsid w:val="00C445DD"/>
  </w:style>
  <w:style w:type="paragraph" w:customStyle="1" w:styleId="Textoindependiente32">
    <w:name w:val="Texto independiente 32"/>
    <w:basedOn w:val="Normal"/>
    <w:rsid w:val="00C445DD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2">
    <w:name w:val="Sangría 3 de t. independiente2"/>
    <w:basedOn w:val="Normal"/>
    <w:rsid w:val="00C445DD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table" w:customStyle="1" w:styleId="Tablaconcuadrcula33">
    <w:name w:val="Tabla con cuadrícula33"/>
    <w:basedOn w:val="Tablanormal"/>
    <w:next w:val="Tablaconcuadrcula"/>
    <w:uiPriority w:val="59"/>
    <w:rsid w:val="00C445DD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3">
    <w:name w:val="Sin lista23"/>
    <w:next w:val="Sinlista"/>
    <w:uiPriority w:val="99"/>
    <w:semiHidden/>
    <w:unhideWhenUsed/>
    <w:rsid w:val="00C445DD"/>
  </w:style>
  <w:style w:type="table" w:customStyle="1" w:styleId="Tablaconcuadrcula42">
    <w:name w:val="Tabla con cuadrícula42"/>
    <w:basedOn w:val="Tablanormal"/>
    <w:next w:val="Tablaconcuadrcula"/>
    <w:uiPriority w:val="59"/>
    <w:rsid w:val="00C445DD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2">
    <w:name w:val="Sin lista32"/>
    <w:next w:val="Sinlista"/>
    <w:uiPriority w:val="99"/>
    <w:semiHidden/>
    <w:unhideWhenUsed/>
    <w:rsid w:val="00C445DD"/>
  </w:style>
  <w:style w:type="table" w:customStyle="1" w:styleId="Tablaconcuadrcula52">
    <w:name w:val="Tabla con cuadrícula52"/>
    <w:basedOn w:val="Tablanormal"/>
    <w:next w:val="Tablaconcuadrcula"/>
    <w:uiPriority w:val="59"/>
    <w:rsid w:val="00C445DD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4">
    <w:name w:val="Sin lista14"/>
    <w:next w:val="Sinlista"/>
    <w:uiPriority w:val="99"/>
    <w:semiHidden/>
    <w:unhideWhenUsed/>
    <w:rsid w:val="007F6A5F"/>
  </w:style>
  <w:style w:type="table" w:customStyle="1" w:styleId="Tablaconcuadrcula8">
    <w:name w:val="Tabla con cuadrícula8"/>
    <w:basedOn w:val="Tablanormal"/>
    <w:next w:val="Tablaconcuadrcula"/>
    <w:uiPriority w:val="59"/>
    <w:rsid w:val="007F6A5F"/>
    <w:rPr>
      <w:rFonts w:ascii="Times New Roman" w:eastAsia="Times New Roman" w:hAnsi="Times New Roman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5">
    <w:name w:val="Tabla con cuadrícula15"/>
    <w:basedOn w:val="Tablanormal"/>
    <w:next w:val="Tablaconcuadrcula"/>
    <w:uiPriority w:val="39"/>
    <w:rsid w:val="007F6A5F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4">
    <w:name w:val="Tabla con cuadrícula24"/>
    <w:basedOn w:val="Tablanormal"/>
    <w:next w:val="Tablaconcuadrcula"/>
    <w:uiPriority w:val="39"/>
    <w:rsid w:val="007F6A5F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4">
    <w:name w:val="Tabla con cuadrícula34"/>
    <w:basedOn w:val="Tablanormal"/>
    <w:next w:val="Tablaconcuadrcula"/>
    <w:uiPriority w:val="39"/>
    <w:rsid w:val="007F6A5F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3">
    <w:name w:val="Tabla con cuadrícula43"/>
    <w:basedOn w:val="Tablanormal"/>
    <w:next w:val="Tablaconcuadrcula"/>
    <w:uiPriority w:val="39"/>
    <w:rsid w:val="007F6A5F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53">
    <w:name w:val="Tabla con cuadrícula53"/>
    <w:basedOn w:val="Tablanormal"/>
    <w:next w:val="Tablaconcuadrcula"/>
    <w:uiPriority w:val="39"/>
    <w:rsid w:val="007F6A5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5">
    <w:name w:val="Sin lista15"/>
    <w:next w:val="Sinlista"/>
    <w:uiPriority w:val="99"/>
    <w:semiHidden/>
    <w:unhideWhenUsed/>
    <w:rsid w:val="007F6A5F"/>
  </w:style>
  <w:style w:type="table" w:customStyle="1" w:styleId="Tablaconcuadrcula61">
    <w:name w:val="Tabla con cuadrícula61"/>
    <w:basedOn w:val="Tablanormal"/>
    <w:next w:val="Tablaconcuadrcula"/>
    <w:uiPriority w:val="59"/>
    <w:rsid w:val="007F6A5F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">
    <w:name w:val="List Bullet"/>
    <w:basedOn w:val="Normal"/>
    <w:uiPriority w:val="99"/>
    <w:unhideWhenUsed/>
    <w:rsid w:val="007F6A5F"/>
    <w:pPr>
      <w:numPr>
        <w:numId w:val="7"/>
      </w:numPr>
      <w:contextualSpacing/>
    </w:pPr>
    <w:rPr>
      <w:rFonts w:ascii="Times New Roman" w:hAnsi="Times New Roman"/>
      <w:sz w:val="24"/>
      <w:szCs w:val="24"/>
    </w:rPr>
  </w:style>
  <w:style w:type="numbering" w:customStyle="1" w:styleId="Sinlista24">
    <w:name w:val="Sin lista24"/>
    <w:next w:val="Sinlista"/>
    <w:uiPriority w:val="99"/>
    <w:semiHidden/>
    <w:unhideWhenUsed/>
    <w:rsid w:val="007F6A5F"/>
  </w:style>
  <w:style w:type="numbering" w:customStyle="1" w:styleId="Sinlista33">
    <w:name w:val="Sin lista33"/>
    <w:next w:val="Sinlista"/>
    <w:uiPriority w:val="99"/>
    <w:semiHidden/>
    <w:unhideWhenUsed/>
    <w:rsid w:val="007F6A5F"/>
  </w:style>
  <w:style w:type="numbering" w:customStyle="1" w:styleId="Sinlista42">
    <w:name w:val="Sin lista42"/>
    <w:next w:val="Sinlista"/>
    <w:uiPriority w:val="99"/>
    <w:semiHidden/>
    <w:unhideWhenUsed/>
    <w:rsid w:val="007F6A5F"/>
  </w:style>
  <w:style w:type="numbering" w:customStyle="1" w:styleId="Sinlista16">
    <w:name w:val="Sin lista16"/>
    <w:next w:val="Sinlista"/>
    <w:uiPriority w:val="99"/>
    <w:semiHidden/>
    <w:unhideWhenUsed/>
    <w:rsid w:val="00986F72"/>
  </w:style>
  <w:style w:type="table" w:customStyle="1" w:styleId="Tablaconcuadrcula9">
    <w:name w:val="Tabla con cuadrícula9"/>
    <w:basedOn w:val="Tablanormal"/>
    <w:next w:val="Tablaconcuadrcula"/>
    <w:uiPriority w:val="39"/>
    <w:rsid w:val="00986F72"/>
    <w:rPr>
      <w:rFonts w:ascii="Times New Roman" w:eastAsia="Times New Roman" w:hAnsi="Times New Roman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6">
    <w:name w:val="Tabla con cuadrícula16"/>
    <w:basedOn w:val="Tablanormal"/>
    <w:next w:val="Tablaconcuadrcula"/>
    <w:uiPriority w:val="39"/>
    <w:rsid w:val="00986F72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5">
    <w:name w:val="Tabla con cuadrícula25"/>
    <w:basedOn w:val="Tablanormal"/>
    <w:next w:val="Tablaconcuadrcula"/>
    <w:uiPriority w:val="39"/>
    <w:rsid w:val="00986F72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5">
    <w:name w:val="Tabla con cuadrícula35"/>
    <w:basedOn w:val="Tablanormal"/>
    <w:next w:val="Tablaconcuadrcula"/>
    <w:uiPriority w:val="39"/>
    <w:rsid w:val="00986F72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4">
    <w:name w:val="Tabla con cuadrícula44"/>
    <w:basedOn w:val="Tablanormal"/>
    <w:next w:val="Tablaconcuadrcula"/>
    <w:uiPriority w:val="39"/>
    <w:rsid w:val="00986F72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54">
    <w:name w:val="Tabla con cuadrícula54"/>
    <w:basedOn w:val="Tablanormal"/>
    <w:next w:val="Tablaconcuadrcula"/>
    <w:uiPriority w:val="39"/>
    <w:rsid w:val="00986F7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7">
    <w:name w:val="Sin lista17"/>
    <w:next w:val="Sinlista"/>
    <w:uiPriority w:val="99"/>
    <w:semiHidden/>
    <w:unhideWhenUsed/>
    <w:rsid w:val="00986F72"/>
  </w:style>
  <w:style w:type="table" w:customStyle="1" w:styleId="Tablaconcuadrcula62">
    <w:name w:val="Tabla con cuadrícula62"/>
    <w:basedOn w:val="Tablanormal"/>
    <w:next w:val="Tablaconcuadrcula"/>
    <w:uiPriority w:val="59"/>
    <w:rsid w:val="00986F72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5">
    <w:name w:val="Sin lista25"/>
    <w:next w:val="Sinlista"/>
    <w:uiPriority w:val="99"/>
    <w:semiHidden/>
    <w:unhideWhenUsed/>
    <w:rsid w:val="00986F72"/>
  </w:style>
  <w:style w:type="numbering" w:customStyle="1" w:styleId="Sinlista34">
    <w:name w:val="Sin lista34"/>
    <w:next w:val="Sinlista"/>
    <w:uiPriority w:val="99"/>
    <w:semiHidden/>
    <w:unhideWhenUsed/>
    <w:rsid w:val="00986F72"/>
  </w:style>
  <w:style w:type="numbering" w:customStyle="1" w:styleId="Sinlista43">
    <w:name w:val="Sin lista43"/>
    <w:next w:val="Sinlista"/>
    <w:uiPriority w:val="99"/>
    <w:semiHidden/>
    <w:unhideWhenUsed/>
    <w:rsid w:val="00986F72"/>
  </w:style>
  <w:style w:type="table" w:customStyle="1" w:styleId="Tablaconcuadrcula10">
    <w:name w:val="Tabla con cuadrícula10"/>
    <w:basedOn w:val="Tablanormal"/>
    <w:next w:val="Tablaconcuadrcula"/>
    <w:uiPriority w:val="39"/>
    <w:rsid w:val="00AC066F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">
    <w:name w:val="Tabla con cuadrícula17"/>
    <w:basedOn w:val="Tablanormal"/>
    <w:next w:val="Tablaconcuadrcula"/>
    <w:uiPriority w:val="39"/>
    <w:rsid w:val="00AC066F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Car1">
    <w:name w:val="Título Car1"/>
    <w:basedOn w:val="Fuentedeprrafopredeter"/>
    <w:rsid w:val="00AC066F"/>
    <w:rPr>
      <w:rFonts w:cs="Arial"/>
      <w:b/>
      <w:bCs/>
      <w:kern w:val="28"/>
      <w:szCs w:val="32"/>
      <w:lang w:val="es-BO"/>
    </w:rPr>
  </w:style>
  <w:style w:type="table" w:customStyle="1" w:styleId="Tablaconcuadrcula36">
    <w:name w:val="Tabla con cuadrícula36"/>
    <w:basedOn w:val="Tablanormal"/>
    <w:next w:val="Tablaconcuadrcula"/>
    <w:uiPriority w:val="59"/>
    <w:rsid w:val="00AC066F"/>
    <w:rPr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Arial">
    <w:name w:val="Normal + Arial"/>
    <w:aliases w:val="8 pt,Sin Negrita,Interlineado:  Exacto 10 pto"/>
    <w:basedOn w:val="Normal"/>
    <w:rsid w:val="00AC066F"/>
    <w:pPr>
      <w:numPr>
        <w:numId w:val="8"/>
      </w:numPr>
      <w:spacing w:line="200" w:lineRule="exact"/>
    </w:pPr>
    <w:rPr>
      <w:rFonts w:ascii="Arial" w:hAnsi="Arial" w:cs="Arial"/>
      <w:bCs/>
      <w:spacing w:val="-5"/>
      <w:szCs w:val="20"/>
      <w:lang w:val="es-UY" w:eastAsia="en-US"/>
    </w:rPr>
  </w:style>
  <w:style w:type="table" w:customStyle="1" w:styleId="Tablaconcuadrcula45">
    <w:name w:val="Tabla con cuadrícula45"/>
    <w:basedOn w:val="Tablanormal"/>
    <w:next w:val="Tablaconcuadrcula"/>
    <w:uiPriority w:val="59"/>
    <w:rsid w:val="00AC066F"/>
    <w:rPr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8">
    <w:name w:val="Sin lista18"/>
    <w:next w:val="Sinlista"/>
    <w:uiPriority w:val="99"/>
    <w:semiHidden/>
    <w:unhideWhenUsed/>
    <w:rsid w:val="006A2A37"/>
  </w:style>
  <w:style w:type="table" w:customStyle="1" w:styleId="Tablaconcuadrcula18">
    <w:name w:val="Tabla con cuadrícula18"/>
    <w:basedOn w:val="Tablanormal"/>
    <w:next w:val="Tablaconcuadrcula"/>
    <w:uiPriority w:val="39"/>
    <w:rsid w:val="006A2A37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">
    <w:name w:val="Tabla con cuadrícula19"/>
    <w:basedOn w:val="Tablanormal"/>
    <w:next w:val="Tablaconcuadrcula"/>
    <w:uiPriority w:val="39"/>
    <w:rsid w:val="006A2A37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6">
    <w:name w:val="Tabla con cuadrícula26"/>
    <w:basedOn w:val="Tablanormal"/>
    <w:next w:val="Tablaconcuadrcula"/>
    <w:uiPriority w:val="39"/>
    <w:rsid w:val="006A2A37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0">
    <w:name w:val="Tabla con cuadrícula20"/>
    <w:basedOn w:val="Tablanormal"/>
    <w:next w:val="Tablaconcuadrcula"/>
    <w:uiPriority w:val="39"/>
    <w:rsid w:val="00230EFB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445210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numbering" w:customStyle="1" w:styleId="Sinlista19">
    <w:name w:val="Sin lista19"/>
    <w:next w:val="Sinlista"/>
    <w:uiPriority w:val="99"/>
    <w:semiHidden/>
    <w:unhideWhenUsed/>
    <w:rsid w:val="00FF3D5E"/>
  </w:style>
  <w:style w:type="table" w:customStyle="1" w:styleId="Tablaconcuadrcula27">
    <w:name w:val="Tabla con cuadrícula27"/>
    <w:basedOn w:val="Tablanormal"/>
    <w:next w:val="Tablaconcuadrcula"/>
    <w:uiPriority w:val="39"/>
    <w:rsid w:val="00FF3D5E"/>
    <w:rPr>
      <w:rFonts w:ascii="Times New Roman" w:eastAsia="Times New Roman" w:hAnsi="Times New Roman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10">
    <w:name w:val="Tabla con cuadrícula110"/>
    <w:basedOn w:val="Tablanormal"/>
    <w:next w:val="Tablaconcuadrcula"/>
    <w:uiPriority w:val="39"/>
    <w:rsid w:val="00FF3D5E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8">
    <w:name w:val="Tabla con cuadrícula28"/>
    <w:basedOn w:val="Tablanormal"/>
    <w:next w:val="Tablaconcuadrcula"/>
    <w:uiPriority w:val="39"/>
    <w:rsid w:val="00FF3D5E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7">
    <w:name w:val="Tabla con cuadrícula37"/>
    <w:basedOn w:val="Tablanormal"/>
    <w:next w:val="Tablaconcuadrcula"/>
    <w:uiPriority w:val="39"/>
    <w:locked/>
    <w:rsid w:val="00FF3D5E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6">
    <w:name w:val="Tabla con cuadrícula46"/>
    <w:basedOn w:val="Tablanormal"/>
    <w:next w:val="Tablaconcuadrcula"/>
    <w:uiPriority w:val="39"/>
    <w:locked/>
    <w:rsid w:val="00FF3D5E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20">
    <w:name w:val="Sin lista20"/>
    <w:next w:val="Sinlista"/>
    <w:uiPriority w:val="99"/>
    <w:semiHidden/>
    <w:unhideWhenUsed/>
    <w:rsid w:val="004621F4"/>
  </w:style>
  <w:style w:type="table" w:customStyle="1" w:styleId="Tablaconcuadrcula29">
    <w:name w:val="Tabla con cuadrícula29"/>
    <w:basedOn w:val="Tablanormal"/>
    <w:next w:val="Tablaconcuadrcula"/>
    <w:uiPriority w:val="39"/>
    <w:rsid w:val="004621F4"/>
    <w:rPr>
      <w:rFonts w:ascii="Times New Roman" w:eastAsia="Times New Roman" w:hAnsi="Times New Roman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12">
    <w:name w:val="Tabla con cuadrícula112"/>
    <w:basedOn w:val="Tablanormal"/>
    <w:next w:val="Tablaconcuadrcula"/>
    <w:uiPriority w:val="39"/>
    <w:rsid w:val="004621F4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10">
    <w:name w:val="Tabla con cuadrícula210"/>
    <w:basedOn w:val="Tablanormal"/>
    <w:next w:val="Tablaconcuadrcula"/>
    <w:uiPriority w:val="39"/>
    <w:rsid w:val="004621F4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8">
    <w:name w:val="Tabla con cuadrícula38"/>
    <w:basedOn w:val="Tablanormal"/>
    <w:next w:val="Tablaconcuadrcula"/>
    <w:uiPriority w:val="39"/>
    <w:rsid w:val="004621F4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7">
    <w:name w:val="Tabla con cuadrícula47"/>
    <w:basedOn w:val="Tablanormal"/>
    <w:next w:val="Tablaconcuadrcula"/>
    <w:uiPriority w:val="39"/>
    <w:rsid w:val="004621F4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26">
    <w:name w:val="Sin lista26"/>
    <w:next w:val="Sinlista"/>
    <w:uiPriority w:val="99"/>
    <w:semiHidden/>
    <w:unhideWhenUsed/>
    <w:rsid w:val="00FA7590"/>
  </w:style>
  <w:style w:type="table" w:customStyle="1" w:styleId="Tablaconcuadrcula30">
    <w:name w:val="Tabla con cuadrícula30"/>
    <w:basedOn w:val="Tablanormal"/>
    <w:next w:val="Tablaconcuadrcula"/>
    <w:uiPriority w:val="39"/>
    <w:rsid w:val="00FA7590"/>
    <w:rPr>
      <w:rFonts w:ascii="Times New Roman" w:eastAsia="Times New Roman" w:hAnsi="Times New Roman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13">
    <w:name w:val="Tabla con cuadrícula113"/>
    <w:basedOn w:val="Tablanormal"/>
    <w:next w:val="Tablaconcuadrcula"/>
    <w:uiPriority w:val="39"/>
    <w:rsid w:val="00FA7590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12">
    <w:name w:val="Tabla con cuadrícula212"/>
    <w:basedOn w:val="Tablanormal"/>
    <w:next w:val="Tablaconcuadrcula"/>
    <w:uiPriority w:val="39"/>
    <w:rsid w:val="00FA7590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9">
    <w:name w:val="Tabla con cuadrícula39"/>
    <w:basedOn w:val="Tablanormal"/>
    <w:next w:val="Tablaconcuadrcula"/>
    <w:uiPriority w:val="39"/>
    <w:rsid w:val="00FA7590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8">
    <w:name w:val="Tabla con cuadrícula48"/>
    <w:basedOn w:val="Tablanormal"/>
    <w:next w:val="Tablaconcuadrcula"/>
    <w:uiPriority w:val="39"/>
    <w:rsid w:val="00FA7590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110">
    <w:name w:val="Sin lista110"/>
    <w:next w:val="Sinlista"/>
    <w:uiPriority w:val="99"/>
    <w:semiHidden/>
    <w:unhideWhenUsed/>
    <w:rsid w:val="00FA7590"/>
  </w:style>
  <w:style w:type="table" w:customStyle="1" w:styleId="Tablaconcuadrcula55">
    <w:name w:val="Tabla con cuadrícula55"/>
    <w:basedOn w:val="Tablanormal"/>
    <w:next w:val="Tablaconcuadrcula"/>
    <w:uiPriority w:val="59"/>
    <w:rsid w:val="00FA7590"/>
    <w:rPr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7">
    <w:name w:val="Sin lista27"/>
    <w:next w:val="Sinlista"/>
    <w:uiPriority w:val="99"/>
    <w:semiHidden/>
    <w:unhideWhenUsed/>
    <w:rsid w:val="00FA7590"/>
  </w:style>
  <w:style w:type="numbering" w:customStyle="1" w:styleId="Sinlista35">
    <w:name w:val="Sin lista35"/>
    <w:next w:val="Sinlista"/>
    <w:uiPriority w:val="99"/>
    <w:semiHidden/>
    <w:unhideWhenUsed/>
    <w:rsid w:val="00FA7590"/>
  </w:style>
  <w:style w:type="table" w:customStyle="1" w:styleId="Tablaconcuadrcula63">
    <w:name w:val="Tabla con cuadrícula63"/>
    <w:basedOn w:val="Tablanormal"/>
    <w:next w:val="Tablaconcuadrcula"/>
    <w:uiPriority w:val="59"/>
    <w:rsid w:val="00FA7590"/>
    <w:rPr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2">
    <w:name w:val="Párrafo de lista2"/>
    <w:basedOn w:val="Normal"/>
    <w:rsid w:val="00FA7590"/>
    <w:pPr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Textoindependiente21">
    <w:name w:val="Texto independiente 21"/>
    <w:basedOn w:val="Normal"/>
    <w:rsid w:val="00FA7590"/>
    <w:pPr>
      <w:suppressAutoHyphens/>
      <w:jc w:val="both"/>
    </w:pPr>
    <w:rPr>
      <w:rFonts w:ascii="Arial" w:hAnsi="Arial" w:cs="Arial"/>
      <w:b/>
      <w:bCs/>
      <w:sz w:val="18"/>
      <w:szCs w:val="20"/>
      <w:lang w:eastAsia="zh-CN"/>
    </w:rPr>
  </w:style>
  <w:style w:type="paragraph" w:customStyle="1" w:styleId="Textoindependiente33">
    <w:name w:val="Texto independiente 33"/>
    <w:basedOn w:val="Normal"/>
    <w:rsid w:val="00FA7590"/>
    <w:pPr>
      <w:suppressAutoHyphens/>
      <w:jc w:val="both"/>
    </w:pPr>
    <w:rPr>
      <w:rFonts w:ascii="Arial" w:hAnsi="Arial" w:cs="Arial"/>
      <w:sz w:val="18"/>
      <w:szCs w:val="20"/>
      <w:lang w:eastAsia="zh-CN"/>
    </w:rPr>
  </w:style>
  <w:style w:type="numbering" w:customStyle="1" w:styleId="Sinlista28">
    <w:name w:val="Sin lista28"/>
    <w:next w:val="Sinlista"/>
    <w:uiPriority w:val="99"/>
    <w:semiHidden/>
    <w:unhideWhenUsed/>
    <w:rsid w:val="00346583"/>
  </w:style>
  <w:style w:type="table" w:customStyle="1" w:styleId="Tablaconcuadrcula40">
    <w:name w:val="Tabla con cuadrícula40"/>
    <w:basedOn w:val="Tablanormal"/>
    <w:next w:val="Tablaconcuadrcula"/>
    <w:uiPriority w:val="39"/>
    <w:rsid w:val="00346583"/>
    <w:rPr>
      <w:rFonts w:ascii="Times New Roman" w:eastAsia="Times New Roman" w:hAnsi="Times New Roman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14">
    <w:name w:val="Tabla con cuadrícula114"/>
    <w:basedOn w:val="Tablanormal"/>
    <w:next w:val="Tablaconcuadrcula"/>
    <w:uiPriority w:val="39"/>
    <w:rsid w:val="00346583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13">
    <w:name w:val="Tabla con cuadrícula213"/>
    <w:basedOn w:val="Tablanormal"/>
    <w:next w:val="Tablaconcuadrcula"/>
    <w:uiPriority w:val="39"/>
    <w:rsid w:val="00346583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10">
    <w:name w:val="Tabla con cuadrícula310"/>
    <w:basedOn w:val="Tablanormal"/>
    <w:next w:val="Tablaconcuadrcula"/>
    <w:uiPriority w:val="39"/>
    <w:rsid w:val="00346583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9">
    <w:name w:val="Tabla con cuadrícula49"/>
    <w:basedOn w:val="Tablanormal"/>
    <w:next w:val="Tablaconcuadrcula"/>
    <w:uiPriority w:val="39"/>
    <w:rsid w:val="00346583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111">
    <w:name w:val="Sin lista111"/>
    <w:next w:val="Sinlista"/>
    <w:uiPriority w:val="99"/>
    <w:semiHidden/>
    <w:unhideWhenUsed/>
    <w:rsid w:val="00346583"/>
  </w:style>
  <w:style w:type="table" w:customStyle="1" w:styleId="Tablaconcuadrcula56">
    <w:name w:val="Tabla con cuadrícula56"/>
    <w:basedOn w:val="Tablanormal"/>
    <w:next w:val="Tablaconcuadrcula"/>
    <w:uiPriority w:val="59"/>
    <w:rsid w:val="00346583"/>
    <w:rPr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9">
    <w:name w:val="Sin lista29"/>
    <w:next w:val="Sinlista"/>
    <w:uiPriority w:val="99"/>
    <w:semiHidden/>
    <w:unhideWhenUsed/>
    <w:rsid w:val="00346583"/>
  </w:style>
  <w:style w:type="numbering" w:customStyle="1" w:styleId="Sinlista36">
    <w:name w:val="Sin lista36"/>
    <w:next w:val="Sinlista"/>
    <w:uiPriority w:val="99"/>
    <w:semiHidden/>
    <w:unhideWhenUsed/>
    <w:rsid w:val="00346583"/>
  </w:style>
  <w:style w:type="table" w:customStyle="1" w:styleId="Tablaconcuadrcula64">
    <w:name w:val="Tabla con cuadrícula64"/>
    <w:basedOn w:val="Tablanormal"/>
    <w:next w:val="Tablaconcuadrcula"/>
    <w:uiPriority w:val="59"/>
    <w:rsid w:val="00346583"/>
    <w:rPr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0">
    <w:name w:val="Sin lista30"/>
    <w:next w:val="Sinlista"/>
    <w:uiPriority w:val="99"/>
    <w:semiHidden/>
    <w:unhideWhenUsed/>
    <w:rsid w:val="00CB0ED7"/>
  </w:style>
  <w:style w:type="table" w:customStyle="1" w:styleId="Tablaconcuadrcula50">
    <w:name w:val="Tabla con cuadrícula50"/>
    <w:basedOn w:val="Tablanormal"/>
    <w:next w:val="Tablaconcuadrcula"/>
    <w:uiPriority w:val="39"/>
    <w:rsid w:val="00CB0ED7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15">
    <w:name w:val="Tabla con cuadrícula115"/>
    <w:basedOn w:val="Tablanormal"/>
    <w:next w:val="Tablaconcuadrcula"/>
    <w:uiPriority w:val="39"/>
    <w:rsid w:val="00CB0ED7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14">
    <w:name w:val="Tabla con cuadrícula214"/>
    <w:basedOn w:val="Tablanormal"/>
    <w:next w:val="Tablaconcuadrcula"/>
    <w:uiPriority w:val="39"/>
    <w:rsid w:val="00CB0ED7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tleCover">
    <w:name w:val="Title Cover"/>
    <w:basedOn w:val="Normal"/>
    <w:next w:val="Normal"/>
    <w:rsid w:val="00CB0ED7"/>
    <w:pPr>
      <w:keepNext/>
      <w:keepLines/>
      <w:pBdr>
        <w:top w:val="single" w:sz="48" w:space="31" w:color="auto"/>
      </w:pBdr>
      <w:tabs>
        <w:tab w:val="left" w:pos="0"/>
      </w:tabs>
      <w:spacing w:before="240" w:after="500" w:line="640" w:lineRule="exact"/>
      <w:ind w:left="-840" w:right="-840"/>
    </w:pPr>
    <w:rPr>
      <w:rFonts w:ascii="Franklin Gothic Heavy" w:hAnsi="Franklin Gothic Heavy"/>
      <w:spacing w:val="-48"/>
      <w:kern w:val="28"/>
      <w:sz w:val="64"/>
      <w:szCs w:val="20"/>
      <w:lang w:val="es-UY" w:eastAsia="en-US"/>
    </w:rPr>
  </w:style>
  <w:style w:type="numbering" w:customStyle="1" w:styleId="Sinlista112">
    <w:name w:val="Sin lista112"/>
    <w:next w:val="Sinlista"/>
    <w:semiHidden/>
    <w:rsid w:val="00CB0ED7"/>
  </w:style>
  <w:style w:type="table" w:customStyle="1" w:styleId="Tablaconcuadrcula311">
    <w:name w:val="Tabla con cuadrícula311"/>
    <w:basedOn w:val="Tablanormal"/>
    <w:next w:val="Tablaconcuadrcula"/>
    <w:uiPriority w:val="59"/>
    <w:rsid w:val="00CB0ED7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B0ED7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B0ED7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numbering" w:customStyle="1" w:styleId="Sinlista210">
    <w:name w:val="Sin lista210"/>
    <w:next w:val="Sinlista"/>
    <w:semiHidden/>
    <w:rsid w:val="00CB0ED7"/>
  </w:style>
  <w:style w:type="paragraph" w:customStyle="1" w:styleId="Sangra3detindependiente3">
    <w:name w:val="Sangría 3 de t. independiente3"/>
    <w:basedOn w:val="Normal"/>
    <w:rsid w:val="00CB0ED7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table" w:customStyle="1" w:styleId="Tablaconcuadrcula410">
    <w:name w:val="Tabla con cuadrícula410"/>
    <w:basedOn w:val="Tablanormal"/>
    <w:next w:val="Tablaconcuadrcula"/>
    <w:uiPriority w:val="59"/>
    <w:rsid w:val="00CB0ED7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scripcin2">
    <w:name w:val="Descripción2"/>
    <w:basedOn w:val="Normal"/>
    <w:next w:val="Normal"/>
    <w:unhideWhenUsed/>
    <w:qFormat/>
    <w:rsid w:val="00CB0ED7"/>
    <w:pPr>
      <w:spacing w:after="200"/>
    </w:pPr>
    <w:rPr>
      <w:i/>
      <w:iCs/>
      <w:color w:val="1F497D"/>
      <w:sz w:val="18"/>
      <w:szCs w:val="18"/>
    </w:rPr>
  </w:style>
  <w:style w:type="paragraph" w:customStyle="1" w:styleId="Caracteresenmarcados">
    <w:name w:val="Caracteres enmarcados"/>
    <w:basedOn w:val="Normal"/>
    <w:rsid w:val="00CB0ED7"/>
  </w:style>
  <w:style w:type="table" w:customStyle="1" w:styleId="Tablaconcuadrcula57">
    <w:name w:val="Tabla con cuadrícula57"/>
    <w:basedOn w:val="Tablanormal"/>
    <w:next w:val="Tablaconcuadrcula"/>
    <w:uiPriority w:val="39"/>
    <w:rsid w:val="002A1145"/>
    <w:rPr>
      <w:rFonts w:ascii="Times New Roman" w:eastAsia="Times New Roman" w:hAnsi="Times New Roman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15">
    <w:name w:val="Tabla con cuadrícula215"/>
    <w:basedOn w:val="Tablanormal"/>
    <w:next w:val="Tablaconcuadrcula"/>
    <w:uiPriority w:val="39"/>
    <w:rsid w:val="002A1145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12">
    <w:name w:val="Tabla con cuadrícula312"/>
    <w:basedOn w:val="Tablanormal"/>
    <w:next w:val="Tablaconcuadrcula"/>
    <w:uiPriority w:val="39"/>
    <w:rsid w:val="002A1145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ull-left">
    <w:name w:val="pull-left"/>
    <w:basedOn w:val="Fuentedeprrafopredeter"/>
    <w:rsid w:val="003A3F7D"/>
  </w:style>
  <w:style w:type="table" w:customStyle="1" w:styleId="Tabladecuadrcula5oscura1">
    <w:name w:val="Tabla de cuadrícula 5 oscura1"/>
    <w:basedOn w:val="Tablanormal"/>
    <w:uiPriority w:val="50"/>
    <w:rsid w:val="00F0779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TDC4">
    <w:name w:val="toc 4"/>
    <w:basedOn w:val="Normal"/>
    <w:next w:val="Normal"/>
    <w:autoRedefine/>
    <w:uiPriority w:val="39"/>
    <w:unhideWhenUsed/>
    <w:rsid w:val="00F0779B"/>
    <w:pPr>
      <w:ind w:left="400"/>
    </w:pPr>
    <w:rPr>
      <w:rFonts w:asciiTheme="minorHAnsi" w:hAnsiTheme="minorHAnsi"/>
      <w:sz w:val="20"/>
      <w:szCs w:val="20"/>
      <w:lang w:eastAsia="en-US"/>
    </w:rPr>
  </w:style>
  <w:style w:type="paragraph" w:styleId="TDC5">
    <w:name w:val="toc 5"/>
    <w:basedOn w:val="Normal"/>
    <w:next w:val="Normal"/>
    <w:autoRedefine/>
    <w:uiPriority w:val="39"/>
    <w:unhideWhenUsed/>
    <w:rsid w:val="00F0779B"/>
    <w:pPr>
      <w:ind w:left="600"/>
    </w:pPr>
    <w:rPr>
      <w:rFonts w:asciiTheme="minorHAnsi" w:hAnsiTheme="minorHAnsi"/>
      <w:sz w:val="20"/>
      <w:szCs w:val="20"/>
      <w:lang w:eastAsia="en-US"/>
    </w:rPr>
  </w:style>
  <w:style w:type="paragraph" w:styleId="TDC6">
    <w:name w:val="toc 6"/>
    <w:basedOn w:val="Normal"/>
    <w:next w:val="Normal"/>
    <w:autoRedefine/>
    <w:uiPriority w:val="39"/>
    <w:unhideWhenUsed/>
    <w:rsid w:val="00F0779B"/>
    <w:pPr>
      <w:ind w:left="800"/>
    </w:pPr>
    <w:rPr>
      <w:rFonts w:asciiTheme="minorHAnsi" w:hAnsiTheme="minorHAnsi"/>
      <w:sz w:val="20"/>
      <w:szCs w:val="20"/>
      <w:lang w:eastAsia="en-US"/>
    </w:rPr>
  </w:style>
  <w:style w:type="paragraph" w:styleId="TDC7">
    <w:name w:val="toc 7"/>
    <w:basedOn w:val="Normal"/>
    <w:next w:val="Normal"/>
    <w:autoRedefine/>
    <w:uiPriority w:val="39"/>
    <w:unhideWhenUsed/>
    <w:rsid w:val="00F0779B"/>
    <w:pPr>
      <w:ind w:left="1000"/>
    </w:pPr>
    <w:rPr>
      <w:rFonts w:asciiTheme="minorHAnsi" w:hAnsiTheme="minorHAnsi"/>
      <w:sz w:val="20"/>
      <w:szCs w:val="20"/>
      <w:lang w:eastAsia="en-US"/>
    </w:rPr>
  </w:style>
  <w:style w:type="paragraph" w:styleId="TDC8">
    <w:name w:val="toc 8"/>
    <w:basedOn w:val="Normal"/>
    <w:next w:val="Normal"/>
    <w:autoRedefine/>
    <w:unhideWhenUsed/>
    <w:rsid w:val="00F0779B"/>
    <w:pPr>
      <w:ind w:left="1200"/>
    </w:pPr>
    <w:rPr>
      <w:rFonts w:asciiTheme="minorHAnsi" w:hAnsiTheme="minorHAnsi"/>
      <w:sz w:val="20"/>
      <w:szCs w:val="20"/>
      <w:lang w:eastAsia="en-US"/>
    </w:rPr>
  </w:style>
  <w:style w:type="paragraph" w:styleId="TDC9">
    <w:name w:val="toc 9"/>
    <w:basedOn w:val="Normal"/>
    <w:next w:val="Normal"/>
    <w:autoRedefine/>
    <w:uiPriority w:val="39"/>
    <w:unhideWhenUsed/>
    <w:rsid w:val="00F0779B"/>
    <w:pPr>
      <w:ind w:left="1400"/>
    </w:pPr>
    <w:rPr>
      <w:rFonts w:asciiTheme="minorHAnsi" w:hAnsiTheme="minorHAnsi"/>
      <w:sz w:val="20"/>
      <w:szCs w:val="20"/>
      <w:lang w:eastAsia="en-U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F0779B"/>
    <w:rPr>
      <w:rFonts w:ascii="Times New Roman" w:hAnsi="Times New Roman"/>
      <w:sz w:val="24"/>
      <w:szCs w:val="24"/>
    </w:rPr>
  </w:style>
  <w:style w:type="character" w:customStyle="1" w:styleId="SaludoCar">
    <w:name w:val="Saludo Car"/>
    <w:basedOn w:val="Fuentedeprrafopredeter"/>
    <w:link w:val="Saludo"/>
    <w:uiPriority w:val="99"/>
    <w:rsid w:val="00F0779B"/>
    <w:rPr>
      <w:rFonts w:ascii="Times New Roman" w:eastAsia="Times New Roman" w:hAnsi="Times New Roman"/>
      <w:sz w:val="24"/>
      <w:szCs w:val="24"/>
    </w:rPr>
  </w:style>
  <w:style w:type="paragraph" w:customStyle="1" w:styleId="Prrafodelista11">
    <w:name w:val="Párrafo de lista11"/>
    <w:basedOn w:val="Normal"/>
    <w:rsid w:val="00F0779B"/>
    <w:pPr>
      <w:ind w:left="720"/>
    </w:pPr>
    <w:rPr>
      <w:rFonts w:ascii="Times New Roman" w:eastAsia="Calibri" w:hAnsi="Times New Roman"/>
      <w:sz w:val="20"/>
      <w:szCs w:val="20"/>
      <w:lang w:val="es-BO" w:eastAsia="en-US"/>
    </w:rPr>
  </w:style>
  <w:style w:type="paragraph" w:customStyle="1" w:styleId="Prrafodelista3">
    <w:name w:val="Párrafo de lista3"/>
    <w:basedOn w:val="Normal"/>
    <w:rsid w:val="00F0779B"/>
    <w:pPr>
      <w:ind w:left="720"/>
    </w:pPr>
    <w:rPr>
      <w:rFonts w:ascii="Times New Roman" w:eastAsia="Calibri" w:hAnsi="Times New Roman"/>
      <w:sz w:val="20"/>
      <w:szCs w:val="20"/>
      <w:lang w:val="es-BO" w:eastAsia="en-US"/>
    </w:rPr>
  </w:style>
  <w:style w:type="table" w:customStyle="1" w:styleId="TableGrid">
    <w:name w:val="TableGrid"/>
    <w:rsid w:val="00F0779B"/>
    <w:rPr>
      <w:rFonts w:asciiTheme="minorHAnsi" w:eastAsiaTheme="minorEastAsia" w:hAnsiTheme="minorHAnsi" w:cstheme="minorBidi"/>
      <w:sz w:val="22"/>
      <w:szCs w:val="22"/>
      <w:lang w:val="es-BO" w:eastAsia="es-B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37">
    <w:name w:val="Sin lista37"/>
    <w:next w:val="Sinlista"/>
    <w:uiPriority w:val="99"/>
    <w:semiHidden/>
    <w:unhideWhenUsed/>
    <w:rsid w:val="00F0779B"/>
  </w:style>
  <w:style w:type="table" w:customStyle="1" w:styleId="Tablaconcuadrcula58">
    <w:name w:val="Tabla con cuadrícula58"/>
    <w:basedOn w:val="Tablanormal"/>
    <w:next w:val="Tablaconcuadrcula"/>
    <w:uiPriority w:val="39"/>
    <w:rsid w:val="00F0779B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113">
    <w:name w:val="Sin lista113"/>
    <w:next w:val="Sinlista"/>
    <w:uiPriority w:val="99"/>
    <w:semiHidden/>
    <w:unhideWhenUsed/>
    <w:rsid w:val="00F0779B"/>
  </w:style>
  <w:style w:type="numbering" w:customStyle="1" w:styleId="Sinlista211">
    <w:name w:val="Sin lista211"/>
    <w:next w:val="Sinlista"/>
    <w:uiPriority w:val="99"/>
    <w:semiHidden/>
    <w:unhideWhenUsed/>
    <w:rsid w:val="00F0779B"/>
  </w:style>
  <w:style w:type="table" w:customStyle="1" w:styleId="Tablaconcuadrcula216">
    <w:name w:val="Tabla con cuadrícula216"/>
    <w:basedOn w:val="Tablanormal"/>
    <w:next w:val="Tablaconcuadrcula"/>
    <w:uiPriority w:val="59"/>
    <w:rsid w:val="00F0779B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8">
    <w:name w:val="Sin lista38"/>
    <w:next w:val="Sinlista"/>
    <w:uiPriority w:val="99"/>
    <w:semiHidden/>
    <w:unhideWhenUsed/>
    <w:rsid w:val="00F0779B"/>
  </w:style>
  <w:style w:type="table" w:customStyle="1" w:styleId="Tablaconcuadrcula313">
    <w:name w:val="Tabla con cuadrícula313"/>
    <w:basedOn w:val="Tablanormal"/>
    <w:next w:val="Tablaconcuadrcula"/>
    <w:uiPriority w:val="59"/>
    <w:rsid w:val="00F0779B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9">
    <w:name w:val="Sin lista39"/>
    <w:next w:val="Sinlista"/>
    <w:uiPriority w:val="99"/>
    <w:semiHidden/>
    <w:unhideWhenUsed/>
    <w:rsid w:val="00DF066B"/>
  </w:style>
  <w:style w:type="table" w:customStyle="1" w:styleId="Tablaconcuadrcula59">
    <w:name w:val="Tabla con cuadrícula59"/>
    <w:basedOn w:val="Tablanormal"/>
    <w:next w:val="Tablaconcuadrcula"/>
    <w:uiPriority w:val="39"/>
    <w:rsid w:val="00DF066B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114">
    <w:name w:val="Sin lista114"/>
    <w:next w:val="Sinlista"/>
    <w:uiPriority w:val="99"/>
    <w:semiHidden/>
    <w:unhideWhenUsed/>
    <w:rsid w:val="00DF066B"/>
  </w:style>
  <w:style w:type="numbering" w:customStyle="1" w:styleId="Sinlista212">
    <w:name w:val="Sin lista212"/>
    <w:next w:val="Sinlista"/>
    <w:uiPriority w:val="99"/>
    <w:semiHidden/>
    <w:unhideWhenUsed/>
    <w:rsid w:val="00DF066B"/>
  </w:style>
  <w:style w:type="table" w:customStyle="1" w:styleId="Tablaconcuadrcula217">
    <w:name w:val="Tabla con cuadrícula217"/>
    <w:basedOn w:val="Tablanormal"/>
    <w:next w:val="Tablaconcuadrcula"/>
    <w:uiPriority w:val="59"/>
    <w:rsid w:val="00DF066B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10">
    <w:name w:val="Sin lista310"/>
    <w:next w:val="Sinlista"/>
    <w:uiPriority w:val="99"/>
    <w:semiHidden/>
    <w:unhideWhenUsed/>
    <w:rsid w:val="00DF066B"/>
  </w:style>
  <w:style w:type="table" w:customStyle="1" w:styleId="Tablaconcuadrcula314">
    <w:name w:val="Tabla con cuadrícula314"/>
    <w:basedOn w:val="Tablanormal"/>
    <w:next w:val="Tablaconcuadrcula"/>
    <w:uiPriority w:val="59"/>
    <w:rsid w:val="00DF066B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1"/>
    <w:basedOn w:val="Tablanormal"/>
    <w:rsid w:val="00DF066B"/>
    <w:rPr>
      <w:rFonts w:cs="Calibri"/>
      <w:sz w:val="22"/>
      <w:szCs w:val="22"/>
      <w:lang w:val="es-BO" w:eastAsia="es-BO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1">
    <w:name w:val="11"/>
    <w:basedOn w:val="Tablanormal"/>
    <w:rsid w:val="00DF066B"/>
    <w:rPr>
      <w:rFonts w:cs="Calibri"/>
      <w:sz w:val="22"/>
      <w:szCs w:val="22"/>
      <w:lang w:val="es-BO" w:eastAsia="es-BO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2">
    <w:name w:val="12"/>
    <w:basedOn w:val="Tablanormal"/>
    <w:rsid w:val="00DF066B"/>
    <w:rPr>
      <w:rFonts w:cs="Calibri"/>
      <w:sz w:val="22"/>
      <w:szCs w:val="22"/>
      <w:lang w:val="es-BO" w:eastAsia="es-BO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3">
    <w:name w:val="13"/>
    <w:basedOn w:val="Tablanormal"/>
    <w:rsid w:val="00DF066B"/>
    <w:rPr>
      <w:rFonts w:cs="Calibri"/>
      <w:sz w:val="22"/>
      <w:szCs w:val="22"/>
      <w:lang w:val="es-BO" w:eastAsia="es-BO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14">
    <w:name w:val="14"/>
    <w:basedOn w:val="Tablanormal"/>
    <w:rsid w:val="00DF066B"/>
    <w:rPr>
      <w:rFonts w:cs="Calibri"/>
      <w:sz w:val="22"/>
      <w:szCs w:val="22"/>
      <w:lang w:val="es-BO" w:eastAsia="es-BO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Tabladecuadrcula5oscura11">
    <w:name w:val="Tabla de cuadrícula 5 oscura11"/>
    <w:basedOn w:val="Tablanormal"/>
    <w:uiPriority w:val="50"/>
    <w:rsid w:val="003251F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ladecuadrcula5oscura12">
    <w:name w:val="Tabla de cuadrícula 5 oscura12"/>
    <w:basedOn w:val="Tablanormal"/>
    <w:uiPriority w:val="50"/>
    <w:rsid w:val="003251F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veranga@bcb.gob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saravia@bcb.gob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cbbolivia.webex.com/bcbbolivia/onstage/g.php?MTID=e24b86a84a2cbed6f48ae9fd3d2b1aa9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1354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8786</CharactersWithSpaces>
  <SharedDoc>false</SharedDoc>
  <HLinks>
    <vt:vector size="12" baseType="variant">
      <vt:variant>
        <vt:i4>7208970</vt:i4>
      </vt:variant>
      <vt:variant>
        <vt:i4>6</vt:i4>
      </vt:variant>
      <vt:variant>
        <vt:i4>0</vt:i4>
      </vt:variant>
      <vt:variant>
        <vt:i4>5</vt:i4>
      </vt:variant>
      <vt:variant>
        <vt:lpwstr>mailto:jmcaceres@bcb.gob.bo</vt:lpwstr>
      </vt:variant>
      <vt:variant>
        <vt:lpwstr/>
      </vt:variant>
      <vt:variant>
        <vt:i4>3670106</vt:i4>
      </vt:variant>
      <vt:variant>
        <vt:i4>3</vt:i4>
      </vt:variant>
      <vt:variant>
        <vt:i4>0</vt:i4>
      </vt:variant>
      <vt:variant>
        <vt:i4>5</vt:i4>
      </vt:variant>
      <vt:variant>
        <vt:lpwstr>mailto:cchura@bcb.gob.bo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Flores Olga</dc:creator>
  <cp:lastModifiedBy>Mantilla Castro Giovana</cp:lastModifiedBy>
  <cp:revision>2</cp:revision>
  <cp:lastPrinted>2016-11-23T23:13:00Z</cp:lastPrinted>
  <dcterms:created xsi:type="dcterms:W3CDTF">2024-06-18T22:25:00Z</dcterms:created>
  <dcterms:modified xsi:type="dcterms:W3CDTF">2024-06-18T22:25:00Z</dcterms:modified>
</cp:coreProperties>
</file>