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C4F" w:rsidRDefault="00451C4F" w:rsidP="00451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52"/>
          <w:szCs w:val="52"/>
          <w:lang w:val="es-ES_tradnl" w:eastAsia="es-ES"/>
        </w:rPr>
      </w:pPr>
      <w:r w:rsidRPr="00451C4F">
        <w:rPr>
          <w:rFonts w:ascii="Times New Roman" w:eastAsia="Times New Roman" w:hAnsi="Times New Roman" w:cs="Times New Roman"/>
          <w:b/>
          <w:bCs/>
          <w:color w:val="0000FF"/>
          <w:sz w:val="52"/>
          <w:szCs w:val="52"/>
          <w:lang w:val="es-ES_tradnl" w:eastAsia="es-ES"/>
        </w:rPr>
        <w:t>CONVOCATORIA</w:t>
      </w:r>
    </w:p>
    <w:p w:rsidR="0041411A" w:rsidRPr="0026281F" w:rsidRDefault="0041411A" w:rsidP="00451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50"/>
          <w:szCs w:val="50"/>
          <w:lang w:val="es-ES_tradnl" w:eastAsia="es-ES"/>
        </w:rPr>
      </w:pPr>
    </w:p>
    <w:tbl>
      <w:tblPr>
        <w:tblW w:w="9393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99"/>
        <w:gridCol w:w="1124"/>
        <w:gridCol w:w="127"/>
        <w:gridCol w:w="9"/>
        <w:gridCol w:w="92"/>
        <w:gridCol w:w="9"/>
        <w:gridCol w:w="4201"/>
        <w:gridCol w:w="1832"/>
      </w:tblGrid>
      <w:tr w:rsidR="00A624FA" w:rsidRPr="00A624FA" w:rsidTr="00211980">
        <w:trPr>
          <w:trHeight w:val="1700"/>
        </w:trPr>
        <w:tc>
          <w:tcPr>
            <w:tcW w:w="19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624FA" w:rsidRPr="00A624FA" w:rsidRDefault="00A624FA" w:rsidP="00A624FA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</w:pPr>
            <w:r>
              <w:rPr>
                <w:rFonts w:ascii="Arial Narrow" w:eastAsia="Times New Roman" w:hAnsi="Arial Narrow" w:cs="Arial"/>
                <w:noProof/>
                <w:sz w:val="19"/>
                <w:szCs w:val="19"/>
                <w:lang w:eastAsia="es-BO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53975</wp:posOffset>
                  </wp:positionV>
                  <wp:extent cx="1230630" cy="995045"/>
                  <wp:effectExtent l="0" t="0" r="7620" b="0"/>
                  <wp:wrapNone/>
                  <wp:docPr id="2" name="Imagen 2" descr="http://prensa.tribunalconstitucional.gov.bo/wp-content/bolivia_escu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http://prensa.tribunalconstitucional.gov.bo/wp-content/bolivia_escu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0630" cy="995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624FA" w:rsidRPr="00A624FA" w:rsidRDefault="00A624FA" w:rsidP="00A624FA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</w:pPr>
          </w:p>
          <w:p w:rsidR="00A624FA" w:rsidRPr="00A624FA" w:rsidRDefault="00A624FA" w:rsidP="00A624FA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</w:pPr>
          </w:p>
          <w:p w:rsidR="00A624FA" w:rsidRPr="00A624FA" w:rsidRDefault="00A624FA" w:rsidP="00A624FA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</w:pPr>
          </w:p>
          <w:p w:rsidR="00A624FA" w:rsidRPr="00A624FA" w:rsidRDefault="00A624FA" w:rsidP="00A624FA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</w:pPr>
          </w:p>
          <w:p w:rsidR="00A624FA" w:rsidRPr="00A624FA" w:rsidRDefault="00A624FA" w:rsidP="00A624FA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</w:pPr>
          </w:p>
          <w:p w:rsidR="00A624FA" w:rsidRPr="00A624FA" w:rsidRDefault="00A624FA" w:rsidP="00A624FA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</w:pPr>
          </w:p>
          <w:p w:rsidR="00A624FA" w:rsidRPr="00A624FA" w:rsidRDefault="00A624FA" w:rsidP="00A624FA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0"/>
                <w:szCs w:val="10"/>
                <w:lang w:val="es-ES" w:eastAsia="es-ES"/>
              </w:rPr>
            </w:pPr>
          </w:p>
        </w:tc>
        <w:tc>
          <w:tcPr>
            <w:tcW w:w="5562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624FA" w:rsidRPr="00A624FA" w:rsidRDefault="00A624FA" w:rsidP="00A624FA">
            <w:pPr>
              <w:spacing w:after="0" w:line="240" w:lineRule="auto"/>
              <w:ind w:left="562"/>
              <w:jc w:val="center"/>
              <w:rPr>
                <w:rFonts w:ascii="Arial Narrow" w:eastAsia="Times New Roman" w:hAnsi="Arial Narrow" w:cs="Arial"/>
                <w:b/>
                <w:color w:val="0000FF"/>
                <w:sz w:val="28"/>
                <w:szCs w:val="28"/>
                <w:lang w:val="es-ES" w:eastAsia="es-ES"/>
              </w:rPr>
            </w:pPr>
            <w:r w:rsidRPr="00A624FA">
              <w:rPr>
                <w:rFonts w:ascii="Arial Narrow" w:eastAsia="Times New Roman" w:hAnsi="Arial Narrow" w:cs="Arial"/>
                <w:b/>
                <w:color w:val="0000FF"/>
                <w:sz w:val="28"/>
                <w:szCs w:val="28"/>
                <w:lang w:val="es-ES" w:eastAsia="es-ES"/>
              </w:rPr>
              <w:t>BANCO CENTRAL DE BOLIVIA</w:t>
            </w:r>
          </w:p>
          <w:p w:rsidR="00A624FA" w:rsidRPr="00A624FA" w:rsidRDefault="00A624FA" w:rsidP="00A624FA">
            <w:pPr>
              <w:spacing w:before="120" w:after="120" w:line="240" w:lineRule="auto"/>
              <w:ind w:left="561"/>
              <w:jc w:val="center"/>
              <w:rPr>
                <w:rFonts w:ascii="Arial Narrow" w:eastAsia="Times New Roman" w:hAnsi="Arial Narrow" w:cs="Arial"/>
                <w:b/>
                <w:color w:val="0000FF"/>
                <w:sz w:val="24"/>
                <w:szCs w:val="24"/>
                <w:lang w:val="es-ES" w:eastAsia="es-ES"/>
              </w:rPr>
            </w:pPr>
            <w:r w:rsidRPr="00A624FA">
              <w:rPr>
                <w:rFonts w:ascii="Arial Narrow" w:eastAsia="Times New Roman" w:hAnsi="Arial Narrow" w:cs="Arial"/>
                <w:b/>
                <w:color w:val="0000FF"/>
                <w:sz w:val="24"/>
                <w:szCs w:val="24"/>
                <w:lang w:val="es-ES" w:eastAsia="es-ES"/>
              </w:rPr>
              <w:t>LICITACIÓN PÚBLICA NACIONAL N° 001/2012</w:t>
            </w:r>
          </w:p>
          <w:p w:rsidR="00A624FA" w:rsidRPr="00A624FA" w:rsidRDefault="00A624FA" w:rsidP="00A624FA">
            <w:pPr>
              <w:spacing w:before="120" w:after="120" w:line="240" w:lineRule="auto"/>
              <w:ind w:left="561"/>
              <w:jc w:val="center"/>
              <w:rPr>
                <w:rFonts w:ascii="Arial Narrow" w:eastAsia="Times New Roman" w:hAnsi="Arial Narrow" w:cs="Arial"/>
                <w:b/>
                <w:color w:val="0000FF"/>
                <w:sz w:val="24"/>
                <w:szCs w:val="24"/>
                <w:lang w:val="es-ES" w:eastAsia="es-ES"/>
              </w:rPr>
            </w:pPr>
            <w:r w:rsidRPr="00A624FA">
              <w:rPr>
                <w:rFonts w:ascii="Arial Narrow" w:eastAsia="Times New Roman" w:hAnsi="Arial Narrow" w:cs="Arial"/>
                <w:b/>
                <w:color w:val="0000FF"/>
                <w:sz w:val="24"/>
                <w:szCs w:val="24"/>
                <w:lang w:val="es-ES" w:eastAsia="es-ES"/>
              </w:rPr>
              <w:t>PRIMERA CONVOCATORIA</w:t>
            </w:r>
          </w:p>
          <w:p w:rsidR="00A624FA" w:rsidRPr="00A624FA" w:rsidRDefault="00A624FA" w:rsidP="00A624FA">
            <w:pPr>
              <w:spacing w:after="0" w:line="240" w:lineRule="auto"/>
              <w:ind w:left="562"/>
              <w:jc w:val="center"/>
              <w:rPr>
                <w:rFonts w:ascii="Arial Narrow" w:eastAsia="Times New Roman" w:hAnsi="Arial Narrow" w:cs="Arial"/>
                <w:b/>
                <w:i/>
                <w:sz w:val="19"/>
                <w:szCs w:val="19"/>
                <w:lang w:val="es-ES" w:eastAsia="es-ES"/>
              </w:rPr>
            </w:pPr>
            <w:r w:rsidRPr="00A624FA">
              <w:rPr>
                <w:rFonts w:ascii="Arial Narrow" w:eastAsia="Times New Roman" w:hAnsi="Arial Narrow" w:cs="Arial"/>
                <w:b/>
                <w:color w:val="0000FF"/>
                <w:sz w:val="24"/>
                <w:szCs w:val="24"/>
                <w:lang w:val="es-ES" w:eastAsia="es-ES"/>
              </w:rPr>
              <w:t>CÓDIGO BCB: LPN N° 001/2012-1C</w:t>
            </w:r>
          </w:p>
        </w:tc>
        <w:tc>
          <w:tcPr>
            <w:tcW w:w="18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624FA" w:rsidRPr="00A624FA" w:rsidRDefault="009C0B7C" w:rsidP="00A624F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</w:pPr>
            <w:r>
              <w:rPr>
                <w:rFonts w:ascii="Arial Narrow" w:eastAsia="Times New Roman" w:hAnsi="Arial Narrow" w:cs="Arial"/>
                <w:noProof/>
                <w:sz w:val="19"/>
                <w:szCs w:val="19"/>
                <w:lang w:val="es-ES" w:eastAsia="es-E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3" type="#_x0000_t75" style="position:absolute;left:0;text-align:left;margin-left:7.95pt;margin-top:3.55pt;width:73.65pt;height:75.55pt;z-index:251660288;mso-position-horizontal-relative:text;mso-position-vertical-relative:text">
                  <v:imagedata r:id="rId7" o:title=""/>
                </v:shape>
              </w:pict>
            </w:r>
          </w:p>
        </w:tc>
      </w:tr>
      <w:tr w:rsidR="00A624FA" w:rsidRPr="00A624FA" w:rsidTr="00211980">
        <w:trPr>
          <w:trHeight w:val="554"/>
        </w:trPr>
        <w:tc>
          <w:tcPr>
            <w:tcW w:w="9393" w:type="dxa"/>
            <w:gridSpan w:val="8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:rsidR="00A624FA" w:rsidRPr="00A624FA" w:rsidRDefault="00A624FA" w:rsidP="00A624FA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</w:pPr>
            <w:r w:rsidRPr="00A624FA"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  <w:t>Se convoca públicamente a presentar propuestas para el proceso detallado a continuación, para lo cual l</w:t>
            </w:r>
            <w:r w:rsidRPr="00A624FA">
              <w:rPr>
                <w:rFonts w:ascii="Arial Narrow" w:eastAsia="Times New Roman" w:hAnsi="Arial Narrow" w:cs="Arial"/>
                <w:sz w:val="19"/>
                <w:szCs w:val="19"/>
                <w:lang w:val="es-ES_tradnl" w:eastAsia="es-ES"/>
              </w:rPr>
              <w:t>os interesados podrán recabar el Documento Base de Contratación (DBC) en el sitio Web del SICOES, de acuerdo con los siguientes datos:</w:t>
            </w:r>
          </w:p>
        </w:tc>
      </w:tr>
      <w:tr w:rsidR="00A624FA" w:rsidRPr="00A624FA" w:rsidTr="00211980">
        <w:trPr>
          <w:trHeight w:val="364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624FA" w:rsidRPr="00A624FA" w:rsidRDefault="00A624FA" w:rsidP="00A624FA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</w:pPr>
            <w:r w:rsidRPr="00A624FA"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  <w:t>OBJETO DE LA CONTRATACIÓN</w:t>
            </w:r>
          </w:p>
        </w:tc>
        <w:tc>
          <w:tcPr>
            <w:tcW w:w="1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4FA" w:rsidRPr="00A624FA" w:rsidRDefault="00A624FA" w:rsidP="00A624F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</w:pPr>
            <w:r w:rsidRPr="00A624FA"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  <w:t>:</w:t>
            </w:r>
          </w:p>
        </w:tc>
        <w:tc>
          <w:tcPr>
            <w:tcW w:w="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4FA" w:rsidRPr="00A624FA" w:rsidRDefault="00A624FA" w:rsidP="00A624F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</w:pPr>
          </w:p>
        </w:tc>
        <w:tc>
          <w:tcPr>
            <w:tcW w:w="6042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24FA" w:rsidRPr="00A624FA" w:rsidRDefault="00A624FA" w:rsidP="00A624FA">
            <w:pPr>
              <w:tabs>
                <w:tab w:val="center" w:pos="4419"/>
                <w:tab w:val="right" w:pos="8838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color w:val="0000FF"/>
                <w:sz w:val="28"/>
                <w:szCs w:val="28"/>
                <w:lang w:val="es-ES" w:eastAsia="es-ES"/>
              </w:rPr>
            </w:pPr>
            <w:r w:rsidRPr="00A624FA">
              <w:rPr>
                <w:rFonts w:ascii="Arial Narrow" w:eastAsia="Times New Roman" w:hAnsi="Arial Narrow" w:cs="Arial"/>
                <w:b/>
                <w:color w:val="0000FF"/>
                <w:sz w:val="28"/>
                <w:szCs w:val="28"/>
                <w:lang w:val="es-ES" w:eastAsia="es-ES"/>
              </w:rPr>
              <w:t>SERVICIO DE MANTENIMIENTO INTEGRAL Y READECUACIÓN DE MUEB</w:t>
            </w:r>
            <w:bookmarkStart w:id="0" w:name="_GoBack"/>
            <w:bookmarkEnd w:id="0"/>
            <w:r w:rsidRPr="00A624FA">
              <w:rPr>
                <w:rFonts w:ascii="Arial Narrow" w:eastAsia="Times New Roman" w:hAnsi="Arial Narrow" w:cs="Arial"/>
                <w:b/>
                <w:color w:val="0000FF"/>
                <w:sz w:val="28"/>
                <w:szCs w:val="28"/>
                <w:lang w:val="es-ES" w:eastAsia="es-ES"/>
              </w:rPr>
              <w:t>LES E INMUEBLES DEL BCB</w:t>
            </w:r>
          </w:p>
        </w:tc>
      </w:tr>
      <w:tr w:rsidR="00A624FA" w:rsidRPr="00A624FA" w:rsidTr="00211980">
        <w:trPr>
          <w:trHeight w:val="294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624FA" w:rsidRPr="00A624FA" w:rsidRDefault="00A624FA" w:rsidP="00A624FA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</w:pPr>
            <w:r w:rsidRPr="00A624FA"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  <w:t>CUCE</w:t>
            </w:r>
          </w:p>
        </w:tc>
        <w:tc>
          <w:tcPr>
            <w:tcW w:w="1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4FA" w:rsidRPr="00A624FA" w:rsidRDefault="00A624FA" w:rsidP="00A624F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</w:pPr>
            <w:r w:rsidRPr="00A624FA"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  <w:t>:</w:t>
            </w:r>
          </w:p>
        </w:tc>
        <w:tc>
          <w:tcPr>
            <w:tcW w:w="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4FA" w:rsidRPr="00A624FA" w:rsidRDefault="00A624FA" w:rsidP="00A624F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</w:pPr>
          </w:p>
        </w:tc>
        <w:tc>
          <w:tcPr>
            <w:tcW w:w="6042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24FA" w:rsidRPr="00A624FA" w:rsidRDefault="00A624FA" w:rsidP="003F5D8C">
            <w:pPr>
              <w:spacing w:after="0" w:line="240" w:lineRule="auto"/>
              <w:ind w:right="142"/>
              <w:jc w:val="both"/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</w:pPr>
            <w:r w:rsidRPr="00A624FA"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  <w:t>12-0951-00-</w:t>
            </w:r>
            <w:r w:rsidR="003F5D8C" w:rsidRPr="003F5D8C"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  <w:t>299311</w:t>
            </w:r>
            <w:r w:rsidRPr="00A624FA"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  <w:t>-1-1</w:t>
            </w:r>
          </w:p>
        </w:tc>
      </w:tr>
      <w:tr w:rsidR="00A624FA" w:rsidRPr="00A624FA" w:rsidTr="00211980">
        <w:trPr>
          <w:trHeight w:val="322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624FA" w:rsidRPr="00A624FA" w:rsidRDefault="00A624FA" w:rsidP="00A624FA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</w:pPr>
            <w:r w:rsidRPr="00A624FA"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  <w:t>TIPO DE CONVOCATORIA</w:t>
            </w:r>
          </w:p>
        </w:tc>
        <w:tc>
          <w:tcPr>
            <w:tcW w:w="1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4FA" w:rsidRPr="00A624FA" w:rsidRDefault="00A624FA" w:rsidP="00A624F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</w:pPr>
            <w:r w:rsidRPr="00A624FA"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  <w:t>:</w:t>
            </w:r>
          </w:p>
        </w:tc>
        <w:tc>
          <w:tcPr>
            <w:tcW w:w="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4FA" w:rsidRPr="00A624FA" w:rsidRDefault="00A624FA" w:rsidP="00A624F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</w:pPr>
          </w:p>
        </w:tc>
        <w:tc>
          <w:tcPr>
            <w:tcW w:w="6042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24FA" w:rsidRPr="00A624FA" w:rsidRDefault="00A624FA" w:rsidP="00A624FA">
            <w:pPr>
              <w:spacing w:after="0" w:line="240" w:lineRule="auto"/>
              <w:ind w:right="142"/>
              <w:jc w:val="both"/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</w:pPr>
            <w:r w:rsidRPr="00A624FA"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  <w:t>CONVOCATORIA PÚBLICA NACIONAL</w:t>
            </w:r>
            <w:r w:rsidRPr="00A624FA">
              <w:rPr>
                <w:rFonts w:ascii="Arial Narrow" w:eastAsia="Times New Roman" w:hAnsi="Arial Narrow" w:cs="Arial"/>
                <w:color w:val="0000FF"/>
                <w:sz w:val="19"/>
                <w:szCs w:val="19"/>
                <w:lang w:val="es-ES" w:eastAsia="es-ES"/>
              </w:rPr>
              <w:t xml:space="preserve"> </w:t>
            </w:r>
          </w:p>
        </w:tc>
      </w:tr>
      <w:tr w:rsidR="00A624FA" w:rsidRPr="00A624FA" w:rsidTr="00211980">
        <w:trPr>
          <w:trHeight w:val="322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624FA" w:rsidRPr="00A624FA" w:rsidRDefault="00A624FA" w:rsidP="00A624FA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</w:pPr>
            <w:r w:rsidRPr="00A624FA"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  <w:t>FORMA DE ADJUDICACIÓN</w:t>
            </w:r>
          </w:p>
        </w:tc>
        <w:tc>
          <w:tcPr>
            <w:tcW w:w="1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4FA" w:rsidRPr="00A624FA" w:rsidRDefault="00A624FA" w:rsidP="00A624F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</w:pPr>
            <w:r w:rsidRPr="00A624FA"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  <w:t>:</w:t>
            </w:r>
          </w:p>
        </w:tc>
        <w:tc>
          <w:tcPr>
            <w:tcW w:w="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4FA" w:rsidRPr="00A624FA" w:rsidRDefault="00A624FA" w:rsidP="00A624F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</w:pPr>
          </w:p>
        </w:tc>
        <w:tc>
          <w:tcPr>
            <w:tcW w:w="6042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24FA" w:rsidRPr="00A624FA" w:rsidRDefault="00A624FA" w:rsidP="00A624FA">
            <w:pPr>
              <w:spacing w:after="0" w:line="240" w:lineRule="auto"/>
              <w:ind w:right="142"/>
              <w:jc w:val="both"/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</w:pPr>
            <w:r w:rsidRPr="00A624FA">
              <w:rPr>
                <w:rFonts w:ascii="Arial Narrow" w:eastAsia="Times New Roman" w:hAnsi="Arial Narrow" w:cs="Arial"/>
                <w:color w:val="0000FF"/>
                <w:sz w:val="19"/>
                <w:szCs w:val="19"/>
                <w:lang w:val="es-ES" w:eastAsia="es-ES"/>
              </w:rPr>
              <w:t>POR EL  TOTAL</w:t>
            </w:r>
          </w:p>
        </w:tc>
      </w:tr>
      <w:tr w:rsidR="00A624FA" w:rsidRPr="00A624FA" w:rsidTr="00211980">
        <w:trPr>
          <w:trHeight w:val="336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624FA" w:rsidRPr="00A624FA" w:rsidRDefault="00A624FA" w:rsidP="00A624FA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</w:pPr>
            <w:r w:rsidRPr="00A624FA"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  <w:t xml:space="preserve">MÉTODO DE SELECCIÓN Y ADJUDICACIÓN </w:t>
            </w:r>
          </w:p>
        </w:tc>
        <w:tc>
          <w:tcPr>
            <w:tcW w:w="1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4FA" w:rsidRPr="00A624FA" w:rsidRDefault="00A624FA" w:rsidP="00A624F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</w:pPr>
            <w:r w:rsidRPr="00A624FA"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  <w:t>:</w:t>
            </w:r>
          </w:p>
        </w:tc>
        <w:tc>
          <w:tcPr>
            <w:tcW w:w="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4FA" w:rsidRPr="00A624FA" w:rsidRDefault="00A624FA" w:rsidP="00A624F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</w:pPr>
          </w:p>
        </w:tc>
        <w:tc>
          <w:tcPr>
            <w:tcW w:w="6042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24FA" w:rsidRPr="00A624FA" w:rsidRDefault="00A624FA" w:rsidP="00A624FA">
            <w:pPr>
              <w:spacing w:after="0" w:line="240" w:lineRule="auto"/>
              <w:ind w:right="142"/>
              <w:jc w:val="both"/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</w:pPr>
            <w:r w:rsidRPr="00A624FA">
              <w:rPr>
                <w:rFonts w:ascii="Arial Narrow" w:eastAsia="Times New Roman" w:hAnsi="Arial Narrow" w:cs="Arial"/>
                <w:color w:val="0000FF"/>
                <w:sz w:val="19"/>
                <w:szCs w:val="19"/>
                <w:lang w:val="es-ES" w:eastAsia="es-ES"/>
              </w:rPr>
              <w:t>PRECIO EVALUADO MÁS BAJO (PEMB)</w:t>
            </w:r>
          </w:p>
        </w:tc>
      </w:tr>
      <w:tr w:rsidR="00A624FA" w:rsidRPr="00A624FA" w:rsidTr="00211980">
        <w:trPr>
          <w:trHeight w:val="469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624FA" w:rsidRPr="00A624FA" w:rsidRDefault="00A624FA" w:rsidP="00A624FA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</w:pPr>
            <w:r w:rsidRPr="00A624FA"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  <w:t>PRECIO REFERENCIAL</w:t>
            </w:r>
          </w:p>
        </w:tc>
        <w:tc>
          <w:tcPr>
            <w:tcW w:w="1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4FA" w:rsidRPr="00A624FA" w:rsidRDefault="00A624FA" w:rsidP="00A624F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</w:pPr>
            <w:r w:rsidRPr="00A624FA"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  <w:t>:</w:t>
            </w:r>
          </w:p>
        </w:tc>
        <w:tc>
          <w:tcPr>
            <w:tcW w:w="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4FA" w:rsidRPr="00A624FA" w:rsidRDefault="00A624FA" w:rsidP="00A624F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</w:pPr>
          </w:p>
        </w:tc>
        <w:tc>
          <w:tcPr>
            <w:tcW w:w="6042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24FA" w:rsidRPr="00A624FA" w:rsidRDefault="00A624FA" w:rsidP="00A624F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s-ES"/>
              </w:rPr>
            </w:pPr>
            <w:r w:rsidRPr="00A624FA">
              <w:rPr>
                <w:rFonts w:ascii="Arial Narrow" w:eastAsia="Times New Roman" w:hAnsi="Arial Narrow" w:cs="Arial"/>
                <w:color w:val="0000FF"/>
                <w:sz w:val="19"/>
                <w:szCs w:val="19"/>
                <w:lang w:val="es-ES" w:eastAsia="es-ES"/>
              </w:rPr>
              <w:t>TOTAL BS3.600.000,00</w:t>
            </w:r>
          </w:p>
        </w:tc>
      </w:tr>
      <w:tr w:rsidR="00A624FA" w:rsidRPr="00A624FA" w:rsidTr="00211980">
        <w:trPr>
          <w:trHeight w:val="397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624FA" w:rsidRPr="00A624FA" w:rsidRDefault="00A624FA" w:rsidP="00A624FA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</w:pPr>
            <w:r w:rsidRPr="00A624FA"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  <w:t>ENCARGADO DE ATENDER CONSULTAS</w:t>
            </w:r>
          </w:p>
        </w:tc>
        <w:tc>
          <w:tcPr>
            <w:tcW w:w="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4FA" w:rsidRPr="00A624FA" w:rsidRDefault="00A624FA" w:rsidP="00A624F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</w:pPr>
            <w:r w:rsidRPr="00A624FA"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  <w:t>:</w:t>
            </w:r>
          </w:p>
        </w:tc>
        <w:tc>
          <w:tcPr>
            <w:tcW w:w="1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4FA" w:rsidRPr="00A624FA" w:rsidRDefault="00A624FA" w:rsidP="00A624FA">
            <w:pPr>
              <w:spacing w:after="0" w:line="240" w:lineRule="auto"/>
              <w:ind w:right="142"/>
              <w:jc w:val="both"/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</w:pPr>
          </w:p>
        </w:tc>
        <w:tc>
          <w:tcPr>
            <w:tcW w:w="6033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24FA" w:rsidRPr="00A624FA" w:rsidRDefault="00A624FA" w:rsidP="00A624FA">
            <w:pPr>
              <w:spacing w:after="0" w:line="240" w:lineRule="auto"/>
              <w:ind w:right="142"/>
              <w:jc w:val="both"/>
              <w:rPr>
                <w:rFonts w:ascii="Arial Narrow" w:eastAsia="Times New Roman" w:hAnsi="Arial Narrow" w:cs="Arial"/>
                <w:color w:val="0000FF"/>
                <w:sz w:val="18"/>
                <w:szCs w:val="18"/>
                <w:lang w:val="es-ES" w:eastAsia="es-ES"/>
              </w:rPr>
            </w:pPr>
            <w:r w:rsidRPr="00A624FA">
              <w:rPr>
                <w:rFonts w:ascii="Arial Narrow" w:eastAsia="Times New Roman" w:hAnsi="Arial Narrow" w:cs="Arial"/>
                <w:color w:val="0000FF"/>
                <w:sz w:val="18"/>
                <w:szCs w:val="18"/>
                <w:lang w:val="es-ES" w:eastAsia="es-ES"/>
              </w:rPr>
              <w:t xml:space="preserve">MARCO A. ARIAS MARTÍNEZ – JEFE DEL DPTO. DE INFRAESTRUCTURA </w:t>
            </w:r>
            <w:proofErr w:type="spellStart"/>
            <w:r w:rsidRPr="00A624FA">
              <w:rPr>
                <w:rFonts w:ascii="Arial Narrow" w:eastAsia="Times New Roman" w:hAnsi="Arial Narrow" w:cs="Arial"/>
                <w:color w:val="0000FF"/>
                <w:sz w:val="18"/>
                <w:szCs w:val="18"/>
                <w:lang w:val="es-ES" w:eastAsia="es-ES"/>
              </w:rPr>
              <w:t>a.i.</w:t>
            </w:r>
            <w:proofErr w:type="spellEnd"/>
            <w:r w:rsidRPr="00A624FA">
              <w:rPr>
                <w:rFonts w:ascii="Arial Narrow" w:eastAsia="Times New Roman" w:hAnsi="Arial Narrow" w:cs="Arial"/>
                <w:color w:val="0000FF"/>
                <w:sz w:val="18"/>
                <w:szCs w:val="18"/>
                <w:lang w:val="es-ES" w:eastAsia="es-ES"/>
              </w:rPr>
              <w:t xml:space="preserve"> (Consultas Técnicas).   </w:t>
            </w:r>
          </w:p>
          <w:p w:rsidR="00A624FA" w:rsidRPr="00A624FA" w:rsidRDefault="00A624FA" w:rsidP="00A624FA">
            <w:pPr>
              <w:spacing w:after="0" w:line="240" w:lineRule="auto"/>
              <w:ind w:right="142"/>
              <w:jc w:val="both"/>
              <w:rPr>
                <w:rFonts w:ascii="Arial Narrow" w:eastAsia="Times New Roman" w:hAnsi="Arial Narrow" w:cs="Arial"/>
                <w:color w:val="0000FF"/>
                <w:sz w:val="18"/>
                <w:szCs w:val="18"/>
                <w:lang w:val="es-ES" w:eastAsia="es-ES"/>
              </w:rPr>
            </w:pPr>
            <w:r w:rsidRPr="00A624FA">
              <w:rPr>
                <w:rFonts w:ascii="Arial Narrow" w:eastAsia="Times New Roman" w:hAnsi="Arial Narrow" w:cs="Arial"/>
                <w:color w:val="0000FF"/>
                <w:sz w:val="18"/>
                <w:szCs w:val="18"/>
                <w:lang w:val="es-ES" w:eastAsia="es-ES"/>
              </w:rPr>
              <w:t>ESPERANZA MAMANI MERCADO – PROFESIONAL EN COMPRAS Y CONTRATACIONES (Consultas Administrativas)</w:t>
            </w:r>
          </w:p>
        </w:tc>
      </w:tr>
      <w:tr w:rsidR="00A624FA" w:rsidRPr="00A624FA" w:rsidTr="00211980">
        <w:trPr>
          <w:trHeight w:val="397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624FA" w:rsidRPr="00A624FA" w:rsidRDefault="00A624FA" w:rsidP="00A624FA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</w:pPr>
            <w:r w:rsidRPr="00A624FA"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  <w:t>TELÉFONO</w:t>
            </w:r>
          </w:p>
        </w:tc>
        <w:tc>
          <w:tcPr>
            <w:tcW w:w="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4FA" w:rsidRPr="00A624FA" w:rsidRDefault="00A624FA" w:rsidP="00A624F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</w:pPr>
            <w:r w:rsidRPr="00A624FA"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  <w:t>:</w:t>
            </w:r>
          </w:p>
        </w:tc>
        <w:tc>
          <w:tcPr>
            <w:tcW w:w="1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4FA" w:rsidRPr="00A624FA" w:rsidRDefault="00A624FA" w:rsidP="00A624FA">
            <w:pPr>
              <w:spacing w:after="0" w:line="240" w:lineRule="auto"/>
              <w:ind w:right="142"/>
              <w:jc w:val="both"/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</w:pPr>
          </w:p>
        </w:tc>
        <w:tc>
          <w:tcPr>
            <w:tcW w:w="6033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24FA" w:rsidRPr="00A624FA" w:rsidRDefault="00A624FA" w:rsidP="00B1010F">
            <w:pPr>
              <w:spacing w:after="0" w:line="240" w:lineRule="auto"/>
              <w:ind w:right="142"/>
              <w:jc w:val="both"/>
              <w:rPr>
                <w:rFonts w:ascii="Arial Narrow" w:eastAsia="Times New Roman" w:hAnsi="Arial Narrow" w:cs="Arial"/>
                <w:color w:val="0000FF"/>
                <w:sz w:val="18"/>
                <w:szCs w:val="18"/>
                <w:lang w:val="es-ES" w:eastAsia="es-ES"/>
              </w:rPr>
            </w:pPr>
            <w:r w:rsidRPr="00A624FA">
              <w:rPr>
                <w:rFonts w:ascii="Arial Narrow" w:eastAsia="Times New Roman" w:hAnsi="Arial Narrow" w:cs="Arial"/>
                <w:color w:val="0000FF"/>
                <w:sz w:val="18"/>
                <w:szCs w:val="18"/>
                <w:lang w:val="es-ES" w:eastAsia="es-ES"/>
              </w:rPr>
              <w:t xml:space="preserve">2409090 – </w:t>
            </w:r>
            <w:proofErr w:type="spellStart"/>
            <w:r w:rsidRPr="00A624FA">
              <w:rPr>
                <w:rFonts w:ascii="Arial Narrow" w:eastAsia="Times New Roman" w:hAnsi="Arial Narrow" w:cs="Arial"/>
                <w:color w:val="0000FF"/>
                <w:sz w:val="18"/>
                <w:szCs w:val="18"/>
                <w:lang w:val="es-ES" w:eastAsia="es-ES"/>
              </w:rPr>
              <w:t>Int</w:t>
            </w:r>
            <w:proofErr w:type="spellEnd"/>
            <w:r w:rsidRPr="00A624FA">
              <w:rPr>
                <w:rFonts w:ascii="Arial Narrow" w:eastAsia="Times New Roman" w:hAnsi="Arial Narrow" w:cs="Arial"/>
                <w:color w:val="0000FF"/>
                <w:sz w:val="18"/>
                <w:szCs w:val="18"/>
                <w:lang w:val="es-ES" w:eastAsia="es-ES"/>
              </w:rPr>
              <w:t xml:space="preserve">. 4708 (Consultas </w:t>
            </w:r>
            <w:proofErr w:type="spellStart"/>
            <w:r w:rsidRPr="00A624FA">
              <w:rPr>
                <w:rFonts w:ascii="Arial Narrow" w:eastAsia="Times New Roman" w:hAnsi="Arial Narrow" w:cs="Arial"/>
                <w:color w:val="0000FF"/>
                <w:sz w:val="18"/>
                <w:szCs w:val="18"/>
                <w:lang w:val="es-ES" w:eastAsia="es-ES"/>
              </w:rPr>
              <w:t>Adms</w:t>
            </w:r>
            <w:proofErr w:type="spellEnd"/>
            <w:r w:rsidRPr="00A624FA">
              <w:rPr>
                <w:rFonts w:ascii="Arial Narrow" w:eastAsia="Times New Roman" w:hAnsi="Arial Narrow" w:cs="Arial"/>
                <w:color w:val="0000FF"/>
                <w:sz w:val="18"/>
                <w:szCs w:val="18"/>
                <w:lang w:val="es-ES" w:eastAsia="es-ES"/>
              </w:rPr>
              <w:t xml:space="preserve">.) </w:t>
            </w:r>
            <w:proofErr w:type="spellStart"/>
            <w:r w:rsidRPr="00A624FA">
              <w:rPr>
                <w:rFonts w:ascii="Arial Narrow" w:eastAsia="Times New Roman" w:hAnsi="Arial Narrow" w:cs="Arial"/>
                <w:color w:val="0000FF"/>
                <w:sz w:val="18"/>
                <w:szCs w:val="18"/>
                <w:lang w:val="es-ES" w:eastAsia="es-ES"/>
              </w:rPr>
              <w:t>Int</w:t>
            </w:r>
            <w:proofErr w:type="spellEnd"/>
            <w:r w:rsidRPr="00A624FA">
              <w:rPr>
                <w:rFonts w:ascii="Arial Narrow" w:eastAsia="Times New Roman" w:hAnsi="Arial Narrow" w:cs="Arial"/>
                <w:color w:val="0000FF"/>
                <w:sz w:val="18"/>
                <w:szCs w:val="18"/>
                <w:lang w:val="es-ES" w:eastAsia="es-ES"/>
              </w:rPr>
              <w:t>. 4</w:t>
            </w:r>
            <w:r w:rsidR="00B1010F">
              <w:rPr>
                <w:rFonts w:ascii="Arial Narrow" w:eastAsia="Times New Roman" w:hAnsi="Arial Narrow" w:cs="Arial"/>
                <w:color w:val="0000FF"/>
                <w:sz w:val="18"/>
                <w:szCs w:val="18"/>
                <w:lang w:val="es-ES" w:eastAsia="es-ES"/>
              </w:rPr>
              <w:t>7</w:t>
            </w:r>
            <w:r w:rsidRPr="00A624FA">
              <w:rPr>
                <w:rFonts w:ascii="Arial Narrow" w:eastAsia="Times New Roman" w:hAnsi="Arial Narrow" w:cs="Arial"/>
                <w:color w:val="0000FF"/>
                <w:sz w:val="18"/>
                <w:szCs w:val="18"/>
                <w:lang w:val="es-ES" w:eastAsia="es-ES"/>
              </w:rPr>
              <w:t xml:space="preserve">10 y 4711 (Consultas Técnicas) </w:t>
            </w:r>
          </w:p>
        </w:tc>
      </w:tr>
      <w:tr w:rsidR="00A624FA" w:rsidRPr="00A624FA" w:rsidTr="00211980">
        <w:trPr>
          <w:trHeight w:val="333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624FA" w:rsidRPr="00A624FA" w:rsidRDefault="00A624FA" w:rsidP="00A624FA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</w:pPr>
            <w:r w:rsidRPr="00A624FA"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  <w:t>FAX</w:t>
            </w:r>
          </w:p>
        </w:tc>
        <w:tc>
          <w:tcPr>
            <w:tcW w:w="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4FA" w:rsidRPr="00A624FA" w:rsidRDefault="00A624FA" w:rsidP="00A624F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</w:pPr>
            <w:r w:rsidRPr="00A624FA"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  <w:t>:</w:t>
            </w:r>
          </w:p>
        </w:tc>
        <w:tc>
          <w:tcPr>
            <w:tcW w:w="1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4FA" w:rsidRPr="00A624FA" w:rsidRDefault="00A624FA" w:rsidP="00A624FA">
            <w:pPr>
              <w:spacing w:after="0" w:line="240" w:lineRule="auto"/>
              <w:ind w:right="142"/>
              <w:jc w:val="both"/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</w:pPr>
          </w:p>
        </w:tc>
        <w:tc>
          <w:tcPr>
            <w:tcW w:w="6033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24FA" w:rsidRPr="00A624FA" w:rsidRDefault="00A624FA" w:rsidP="00A624FA">
            <w:pPr>
              <w:spacing w:after="0" w:line="240" w:lineRule="auto"/>
              <w:ind w:right="142"/>
              <w:jc w:val="both"/>
              <w:rPr>
                <w:rFonts w:ascii="Arial Narrow" w:eastAsia="Times New Roman" w:hAnsi="Arial Narrow" w:cs="Arial"/>
                <w:color w:val="0000FF"/>
                <w:sz w:val="19"/>
                <w:szCs w:val="19"/>
                <w:lang w:val="es-ES" w:eastAsia="es-ES"/>
              </w:rPr>
            </w:pPr>
            <w:r w:rsidRPr="00A624FA">
              <w:rPr>
                <w:rFonts w:ascii="Arial Narrow" w:eastAsia="Times New Roman" w:hAnsi="Arial Narrow" w:cs="Arial"/>
                <w:color w:val="0000FF"/>
                <w:sz w:val="19"/>
                <w:szCs w:val="19"/>
                <w:lang w:val="es-ES" w:eastAsia="es-ES"/>
              </w:rPr>
              <w:t>2407368 - 2406922</w:t>
            </w:r>
          </w:p>
        </w:tc>
      </w:tr>
      <w:tr w:rsidR="00A624FA" w:rsidRPr="00A624FA" w:rsidTr="00211980">
        <w:trPr>
          <w:trHeight w:val="556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624FA" w:rsidRPr="00A624FA" w:rsidRDefault="00A624FA" w:rsidP="00A624FA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</w:pPr>
            <w:r w:rsidRPr="00A624FA"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  <w:t>CORREO ELECTRÓNICO PARA CONSULTAS</w:t>
            </w:r>
          </w:p>
        </w:tc>
        <w:tc>
          <w:tcPr>
            <w:tcW w:w="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4FA" w:rsidRPr="00A624FA" w:rsidRDefault="00A624FA" w:rsidP="00A624F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</w:pPr>
            <w:r w:rsidRPr="00A624FA"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  <w:t>:</w:t>
            </w:r>
          </w:p>
        </w:tc>
        <w:tc>
          <w:tcPr>
            <w:tcW w:w="1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4FA" w:rsidRPr="00A624FA" w:rsidRDefault="00A624FA" w:rsidP="00A624FA">
            <w:pPr>
              <w:spacing w:after="0" w:line="240" w:lineRule="auto"/>
              <w:ind w:right="142"/>
              <w:jc w:val="both"/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</w:pPr>
          </w:p>
        </w:tc>
        <w:tc>
          <w:tcPr>
            <w:tcW w:w="6033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24FA" w:rsidRPr="00A624FA" w:rsidRDefault="009C0B7C" w:rsidP="00A624FA">
            <w:pPr>
              <w:spacing w:after="0" w:line="240" w:lineRule="auto"/>
              <w:ind w:right="142"/>
              <w:jc w:val="both"/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</w:pPr>
            <w:hyperlink r:id="rId8" w:history="1">
              <w:r w:rsidR="00A624FA" w:rsidRPr="00A624FA">
                <w:rPr>
                  <w:rFonts w:ascii="Arial Narrow" w:eastAsia="Times New Roman" w:hAnsi="Arial Narrow" w:cs="Arial"/>
                  <w:color w:val="0000FF"/>
                  <w:sz w:val="19"/>
                  <w:szCs w:val="19"/>
                  <w:u w:val="single"/>
                  <w:lang w:val="es-ES" w:eastAsia="es-ES"/>
                </w:rPr>
                <w:t>emamani@bcb.gob.bo</w:t>
              </w:r>
            </w:hyperlink>
            <w:r w:rsidR="00A624FA" w:rsidRPr="00A624FA"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  <w:t xml:space="preserve"> – </w:t>
            </w:r>
            <w:hyperlink r:id="rId9" w:history="1">
              <w:r w:rsidR="00A624FA" w:rsidRPr="00A624FA">
                <w:rPr>
                  <w:rFonts w:ascii="Arial Narrow" w:eastAsia="Times New Roman" w:hAnsi="Arial Narrow" w:cs="Arial"/>
                  <w:color w:val="0000FF"/>
                  <w:sz w:val="19"/>
                  <w:szCs w:val="19"/>
                  <w:u w:val="single"/>
                  <w:lang w:val="es-ES" w:eastAsia="es-ES"/>
                </w:rPr>
                <w:t>gzavala@bcb.gob.bo</w:t>
              </w:r>
            </w:hyperlink>
            <w:r w:rsidR="00A624FA" w:rsidRPr="00A624FA"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  <w:t xml:space="preserve"> (Consultas Administrativas) </w:t>
            </w:r>
          </w:p>
          <w:p w:rsidR="00A624FA" w:rsidRPr="00A624FA" w:rsidRDefault="00A624FA" w:rsidP="00A624FA">
            <w:pPr>
              <w:spacing w:after="0" w:line="240" w:lineRule="auto"/>
              <w:ind w:right="142"/>
              <w:jc w:val="both"/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</w:pPr>
            <w:r w:rsidRPr="00A624FA">
              <w:rPr>
                <w:rFonts w:ascii="Arial Narrow" w:eastAsia="Times New Roman" w:hAnsi="Arial Narrow" w:cs="Arial"/>
                <w:color w:val="0000FF"/>
                <w:sz w:val="19"/>
                <w:szCs w:val="19"/>
                <w:u w:val="single"/>
                <w:lang w:val="es-ES" w:eastAsia="es-ES"/>
              </w:rPr>
              <w:t>marias</w:t>
            </w:r>
            <w:hyperlink r:id="rId10" w:history="1">
              <w:r w:rsidRPr="00A624FA">
                <w:rPr>
                  <w:rFonts w:ascii="Arial Narrow" w:eastAsia="Times New Roman" w:hAnsi="Arial Narrow" w:cs="Arial"/>
                  <w:color w:val="0000FF"/>
                  <w:sz w:val="19"/>
                  <w:szCs w:val="19"/>
                  <w:u w:val="single"/>
                  <w:lang w:val="es-ES" w:eastAsia="es-ES"/>
                </w:rPr>
                <w:t>@bcb.gob.bo</w:t>
              </w:r>
            </w:hyperlink>
            <w:r w:rsidRPr="00A624FA"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  <w:t xml:space="preserve"> (Consultas Técnicas)</w:t>
            </w:r>
          </w:p>
        </w:tc>
      </w:tr>
      <w:tr w:rsidR="00A624FA" w:rsidRPr="00A624FA" w:rsidTr="00211980">
        <w:trPr>
          <w:trHeight w:val="795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624FA" w:rsidRPr="00A624FA" w:rsidRDefault="00A624FA" w:rsidP="00A624FA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</w:pPr>
            <w:r w:rsidRPr="00A624FA"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  <w:t>INSPECCIÓN PREVIA</w:t>
            </w:r>
          </w:p>
        </w:tc>
        <w:tc>
          <w:tcPr>
            <w:tcW w:w="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4FA" w:rsidRPr="00A624FA" w:rsidRDefault="00A624FA" w:rsidP="00A624F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</w:pPr>
            <w:r w:rsidRPr="00A624FA"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  <w:t>:</w:t>
            </w:r>
          </w:p>
        </w:tc>
        <w:tc>
          <w:tcPr>
            <w:tcW w:w="1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4FA" w:rsidRPr="00A624FA" w:rsidRDefault="00A624FA" w:rsidP="00A624FA">
            <w:pPr>
              <w:spacing w:after="0" w:line="240" w:lineRule="auto"/>
              <w:ind w:right="142"/>
              <w:jc w:val="both"/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</w:pPr>
          </w:p>
        </w:tc>
        <w:tc>
          <w:tcPr>
            <w:tcW w:w="6033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24FA" w:rsidRPr="00A624FA" w:rsidRDefault="00A624FA" w:rsidP="00D3410A">
            <w:pPr>
              <w:spacing w:after="0" w:line="240" w:lineRule="auto"/>
              <w:ind w:right="51"/>
              <w:jc w:val="both"/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</w:pPr>
            <w:r w:rsidRPr="00A624FA"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  <w:t xml:space="preserve">EL DÍA MARTES 20.03.12, A HORAS 10:00, </w:t>
            </w:r>
            <w:r w:rsidR="00D3410A"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  <w:t>EN EL PISO 7</w:t>
            </w:r>
            <w:r w:rsidRPr="00A624FA"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  <w:t xml:space="preserve"> DEL BCB. COORDINAR CON MARCO A. ARIAS MARTÍNEZ – JEFE DEL DPTO. DE INFRAESTRUCTURA </w:t>
            </w:r>
            <w:proofErr w:type="spellStart"/>
            <w:r w:rsidR="00D3410A"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  <w:t>a.i</w:t>
            </w:r>
            <w:r w:rsidRPr="00A624FA"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  <w:t>.</w:t>
            </w:r>
            <w:proofErr w:type="spellEnd"/>
            <w:r w:rsidRPr="00A624FA"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  <w:t xml:space="preserve">  – TEL. 2409090, </w:t>
            </w:r>
            <w:r w:rsidR="00F20D6C"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  <w:t>INT.</w:t>
            </w:r>
            <w:r w:rsidRPr="00A624FA"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  <w:t xml:space="preserve"> 4710 Y 4711.</w:t>
            </w:r>
          </w:p>
        </w:tc>
      </w:tr>
      <w:tr w:rsidR="00A624FA" w:rsidRPr="00A624FA" w:rsidTr="00211980">
        <w:trPr>
          <w:trHeight w:val="375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624FA" w:rsidRPr="00A624FA" w:rsidRDefault="00A624FA" w:rsidP="00A624FA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</w:pPr>
            <w:r w:rsidRPr="00A624FA"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  <w:t>CONSULTAS ESCRITAS</w:t>
            </w:r>
          </w:p>
        </w:tc>
        <w:tc>
          <w:tcPr>
            <w:tcW w:w="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4FA" w:rsidRPr="00A624FA" w:rsidRDefault="00A624FA" w:rsidP="00A624F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</w:pPr>
            <w:r w:rsidRPr="00A624FA"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  <w:t>:</w:t>
            </w:r>
          </w:p>
        </w:tc>
        <w:tc>
          <w:tcPr>
            <w:tcW w:w="1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4FA" w:rsidRPr="00A624FA" w:rsidRDefault="00A624FA" w:rsidP="00A624FA">
            <w:pPr>
              <w:spacing w:after="0" w:line="240" w:lineRule="auto"/>
              <w:ind w:right="142"/>
              <w:jc w:val="both"/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</w:pPr>
          </w:p>
        </w:tc>
        <w:tc>
          <w:tcPr>
            <w:tcW w:w="6033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24FA" w:rsidRPr="00A624FA" w:rsidRDefault="00A624FA" w:rsidP="00A624FA">
            <w:pPr>
              <w:autoSpaceDE w:val="0"/>
              <w:autoSpaceDN w:val="0"/>
              <w:adjustRightInd w:val="0"/>
              <w:spacing w:after="0" w:line="240" w:lineRule="auto"/>
              <w:ind w:right="37"/>
              <w:jc w:val="both"/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</w:pPr>
            <w:r w:rsidRPr="00A624FA"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  <w:t xml:space="preserve">HASTA HORAS 16:00 DEL DÍA MIÉRCOLES 21.03.12, </w:t>
            </w:r>
            <w:r w:rsidRPr="00A624FA">
              <w:rPr>
                <w:rFonts w:ascii="Arial" w:eastAsia="Times New Roman" w:hAnsi="Arial" w:cs="Arial"/>
                <w:color w:val="0000FF"/>
                <w:sz w:val="16"/>
                <w:szCs w:val="16"/>
                <w:lang w:val="es-ES"/>
              </w:rPr>
              <w:t>(EN LA VENTANILLA ÚNICA DE CORRESPONDENCIA – PB DEL EDIFICIO PRINCIPAL DEL BCB CALLE AYACUCHO ESQ. MERCADO - NOTA DIRIGIDA A LA GERENCIA DE ADMINISTRACIÓN)</w:t>
            </w:r>
            <w:r w:rsidRPr="00A624FA"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  <w:t xml:space="preserve"> </w:t>
            </w:r>
          </w:p>
        </w:tc>
      </w:tr>
      <w:tr w:rsidR="00A624FA" w:rsidRPr="00A624FA" w:rsidTr="00211980">
        <w:trPr>
          <w:trHeight w:val="402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624FA" w:rsidRPr="00A624FA" w:rsidRDefault="00A624FA" w:rsidP="00A624FA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</w:pPr>
            <w:r w:rsidRPr="00A624FA"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  <w:t>REUNIÓN DE ACLARACIÓN</w:t>
            </w:r>
          </w:p>
        </w:tc>
        <w:tc>
          <w:tcPr>
            <w:tcW w:w="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4FA" w:rsidRPr="00A624FA" w:rsidRDefault="00A624FA" w:rsidP="00A624F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</w:pPr>
            <w:r w:rsidRPr="00A624FA"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  <w:t>:</w:t>
            </w:r>
          </w:p>
        </w:tc>
        <w:tc>
          <w:tcPr>
            <w:tcW w:w="1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4FA" w:rsidRPr="00A624FA" w:rsidRDefault="00A624FA" w:rsidP="00A624FA">
            <w:pPr>
              <w:spacing w:after="0" w:line="240" w:lineRule="auto"/>
              <w:ind w:right="142"/>
              <w:jc w:val="both"/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</w:pPr>
          </w:p>
        </w:tc>
        <w:tc>
          <w:tcPr>
            <w:tcW w:w="6033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24FA" w:rsidRPr="00A624FA" w:rsidRDefault="00A624FA" w:rsidP="00C3302A">
            <w:pPr>
              <w:spacing w:after="0" w:line="240" w:lineRule="auto"/>
              <w:ind w:right="142"/>
              <w:jc w:val="both"/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</w:pPr>
            <w:r w:rsidRPr="00A624FA"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  <w:t>EL DÍA VIERNES 23.03.12, A HORAS 1</w:t>
            </w:r>
            <w:r w:rsidR="00C3302A"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  <w:t>5</w:t>
            </w:r>
            <w:r w:rsidRPr="00A624FA"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  <w:t xml:space="preserve">:00 </w:t>
            </w:r>
            <w:r w:rsidRPr="00A624FA"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  <w:t>EN EL PISO 7 DEL BCB</w:t>
            </w:r>
          </w:p>
        </w:tc>
      </w:tr>
      <w:tr w:rsidR="00A624FA" w:rsidRPr="00A624FA" w:rsidTr="00211980">
        <w:trPr>
          <w:trHeight w:val="588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624FA" w:rsidRPr="00A624FA" w:rsidRDefault="00A624FA" w:rsidP="00A624FA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</w:pPr>
            <w:r w:rsidRPr="00A624FA"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  <w:t xml:space="preserve">PRESENTACIÓN DE PROPUESTAS </w:t>
            </w:r>
          </w:p>
          <w:p w:rsidR="00A624FA" w:rsidRPr="00A624FA" w:rsidRDefault="00A624FA" w:rsidP="00A624FA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</w:pPr>
            <w:r w:rsidRPr="00A624FA"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  <w:t xml:space="preserve">(FECHA, HORA Y DIRECCIÓN) </w:t>
            </w:r>
          </w:p>
        </w:tc>
        <w:tc>
          <w:tcPr>
            <w:tcW w:w="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4FA" w:rsidRPr="00A624FA" w:rsidRDefault="00A624FA" w:rsidP="00A624F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</w:pPr>
            <w:r w:rsidRPr="00A624FA"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  <w:t>:</w:t>
            </w:r>
          </w:p>
        </w:tc>
        <w:tc>
          <w:tcPr>
            <w:tcW w:w="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4FA" w:rsidRPr="00A624FA" w:rsidRDefault="00A624FA" w:rsidP="00A624FA">
            <w:pPr>
              <w:spacing w:after="0" w:line="240" w:lineRule="auto"/>
              <w:ind w:right="142"/>
              <w:rPr>
                <w:rFonts w:ascii="Arial Narrow" w:eastAsia="Times New Roman" w:hAnsi="Arial Narrow" w:cs="Arial"/>
                <w:i/>
                <w:sz w:val="19"/>
                <w:szCs w:val="19"/>
                <w:lang w:val="es-ES" w:eastAsia="es-ES"/>
              </w:rPr>
            </w:pPr>
          </w:p>
        </w:tc>
        <w:tc>
          <w:tcPr>
            <w:tcW w:w="6042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24FA" w:rsidRPr="00A624FA" w:rsidRDefault="00A624FA" w:rsidP="00A624FA">
            <w:pPr>
              <w:autoSpaceDE w:val="0"/>
              <w:autoSpaceDN w:val="0"/>
              <w:adjustRightInd w:val="0"/>
              <w:spacing w:after="0" w:line="240" w:lineRule="auto"/>
              <w:ind w:right="37"/>
              <w:jc w:val="both"/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</w:pPr>
            <w:r w:rsidRPr="00A624FA"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  <w:t xml:space="preserve">EL DÍA JUEVES 05.04.12, HASTA HORAS 10:00 </w:t>
            </w:r>
            <w:r w:rsidRPr="00A624FA"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  <w:t>EN VENTANILLA ÚNICA DE CORRESPONDENCIA UBICADA EN PLANTA BAJA DEL EDIFICIO PRINCIPAL DEL BCB.</w:t>
            </w:r>
          </w:p>
        </w:tc>
      </w:tr>
      <w:tr w:rsidR="00A624FA" w:rsidRPr="00A624FA" w:rsidTr="00211980">
        <w:trPr>
          <w:trHeight w:val="397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624FA" w:rsidRPr="00A624FA" w:rsidRDefault="00A624FA" w:rsidP="00A624FA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</w:pPr>
            <w:r w:rsidRPr="00A624FA"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  <w:t xml:space="preserve">ACTO DE APERTURA DE PROPUESTAS </w:t>
            </w:r>
          </w:p>
          <w:p w:rsidR="00A624FA" w:rsidRPr="00A624FA" w:rsidRDefault="00A624FA" w:rsidP="00A624FA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</w:pPr>
            <w:r w:rsidRPr="00A624FA"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  <w:t>(FECHA, HORA Y DIRECCIÓN)</w:t>
            </w:r>
          </w:p>
        </w:tc>
        <w:tc>
          <w:tcPr>
            <w:tcW w:w="12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624FA" w:rsidRPr="00A624FA" w:rsidRDefault="00A624FA" w:rsidP="00A624F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</w:pPr>
            <w:r w:rsidRPr="00A624FA"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  <w:t>:</w:t>
            </w:r>
          </w:p>
        </w:tc>
        <w:tc>
          <w:tcPr>
            <w:tcW w:w="101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624FA" w:rsidRPr="00A624FA" w:rsidRDefault="00A624FA" w:rsidP="00A624FA">
            <w:pPr>
              <w:spacing w:after="0" w:line="240" w:lineRule="auto"/>
              <w:ind w:right="142"/>
              <w:rPr>
                <w:rFonts w:ascii="Arial Narrow" w:eastAsia="Times New Roman" w:hAnsi="Arial Narrow" w:cs="Arial"/>
                <w:i/>
                <w:sz w:val="19"/>
                <w:szCs w:val="19"/>
                <w:lang w:val="es-ES" w:eastAsia="es-ES"/>
              </w:rPr>
            </w:pPr>
          </w:p>
        </w:tc>
        <w:tc>
          <w:tcPr>
            <w:tcW w:w="6042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24FA" w:rsidRPr="00A624FA" w:rsidRDefault="00A624FA" w:rsidP="00A624FA">
            <w:pPr>
              <w:spacing w:after="0" w:line="240" w:lineRule="auto"/>
              <w:ind w:right="142"/>
              <w:jc w:val="both"/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</w:pPr>
            <w:r w:rsidRPr="00A624FA"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  <w:t>EL DÍA JUEVES 05.04.12,</w:t>
            </w:r>
            <w:r w:rsidRPr="00A624FA"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  <w:t xml:space="preserve"> </w:t>
            </w:r>
            <w:r w:rsidRPr="00A624FA"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  <w:t xml:space="preserve">A HORAS 10:00 </w:t>
            </w:r>
            <w:r w:rsidRPr="00A624FA"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  <w:t>EN EL PISO 7 DEL EDIFICIO PRINCIPAL DEL BCB</w:t>
            </w:r>
            <w:r w:rsidR="009C0B7C"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  <w:t>.</w:t>
            </w:r>
          </w:p>
        </w:tc>
      </w:tr>
    </w:tbl>
    <w:p w:rsidR="00451C4F" w:rsidRPr="00451C4F" w:rsidRDefault="00451C4F" w:rsidP="001849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48"/>
          <w:szCs w:val="48"/>
          <w:lang w:val="es-ES_tradnl" w:eastAsia="es-ES"/>
        </w:rPr>
      </w:pPr>
    </w:p>
    <w:sectPr w:rsidR="00451C4F" w:rsidRPr="00451C4F" w:rsidSect="00451C4F">
      <w:pgSz w:w="12240" w:h="15840"/>
      <w:pgMar w:top="1701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306DC"/>
    <w:multiLevelType w:val="hybridMultilevel"/>
    <w:tmpl w:val="1908A28C"/>
    <w:lvl w:ilvl="0" w:tplc="5A7E142E">
      <w:start w:val="1"/>
      <w:numFmt w:val="decimal"/>
      <w:lvlText w:val="(%1)"/>
      <w:lvlJc w:val="left"/>
      <w:pPr>
        <w:ind w:left="405" w:hanging="360"/>
      </w:pPr>
      <w:rPr>
        <w:rFonts w:hint="default"/>
        <w:b w:val="0"/>
        <w:color w:val="auto"/>
        <w:sz w:val="10"/>
        <w:szCs w:val="10"/>
      </w:rPr>
    </w:lvl>
    <w:lvl w:ilvl="1" w:tplc="400A0019" w:tentative="1">
      <w:start w:val="1"/>
      <w:numFmt w:val="lowerLetter"/>
      <w:lvlText w:val="%2."/>
      <w:lvlJc w:val="left"/>
      <w:pPr>
        <w:ind w:left="1125" w:hanging="360"/>
      </w:pPr>
    </w:lvl>
    <w:lvl w:ilvl="2" w:tplc="400A001B" w:tentative="1">
      <w:start w:val="1"/>
      <w:numFmt w:val="lowerRoman"/>
      <w:lvlText w:val="%3."/>
      <w:lvlJc w:val="right"/>
      <w:pPr>
        <w:ind w:left="1845" w:hanging="180"/>
      </w:pPr>
    </w:lvl>
    <w:lvl w:ilvl="3" w:tplc="400A000F" w:tentative="1">
      <w:start w:val="1"/>
      <w:numFmt w:val="decimal"/>
      <w:lvlText w:val="%4."/>
      <w:lvlJc w:val="left"/>
      <w:pPr>
        <w:ind w:left="2565" w:hanging="360"/>
      </w:pPr>
    </w:lvl>
    <w:lvl w:ilvl="4" w:tplc="400A0019" w:tentative="1">
      <w:start w:val="1"/>
      <w:numFmt w:val="lowerLetter"/>
      <w:lvlText w:val="%5."/>
      <w:lvlJc w:val="left"/>
      <w:pPr>
        <w:ind w:left="3285" w:hanging="360"/>
      </w:pPr>
    </w:lvl>
    <w:lvl w:ilvl="5" w:tplc="400A001B" w:tentative="1">
      <w:start w:val="1"/>
      <w:numFmt w:val="lowerRoman"/>
      <w:lvlText w:val="%6."/>
      <w:lvlJc w:val="right"/>
      <w:pPr>
        <w:ind w:left="4005" w:hanging="180"/>
      </w:pPr>
    </w:lvl>
    <w:lvl w:ilvl="6" w:tplc="400A000F" w:tentative="1">
      <w:start w:val="1"/>
      <w:numFmt w:val="decimal"/>
      <w:lvlText w:val="%7."/>
      <w:lvlJc w:val="left"/>
      <w:pPr>
        <w:ind w:left="4725" w:hanging="360"/>
      </w:pPr>
    </w:lvl>
    <w:lvl w:ilvl="7" w:tplc="400A0019" w:tentative="1">
      <w:start w:val="1"/>
      <w:numFmt w:val="lowerLetter"/>
      <w:lvlText w:val="%8."/>
      <w:lvlJc w:val="left"/>
      <w:pPr>
        <w:ind w:left="5445" w:hanging="360"/>
      </w:pPr>
    </w:lvl>
    <w:lvl w:ilvl="8" w:tplc="40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pStyle w:val="Ttulo5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3">
    <w:nsid w:val="259E6728"/>
    <w:multiLevelType w:val="hybridMultilevel"/>
    <w:tmpl w:val="39CA8CD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2FE6FE76">
      <w:start w:val="3"/>
      <w:numFmt w:val="bullet"/>
      <w:lvlText w:val="-"/>
      <w:lvlJc w:val="left"/>
      <w:pPr>
        <w:ind w:left="2880" w:hanging="360"/>
      </w:pPr>
      <w:rPr>
        <w:rFonts w:ascii="Arial Narrow" w:eastAsia="Times New Roman" w:hAnsi="Arial Narrow" w:cs="Arial" w:hint="default"/>
      </w:rPr>
    </w:lvl>
    <w:lvl w:ilvl="4" w:tplc="10086492">
      <w:start w:val="1"/>
      <w:numFmt w:val="decimal"/>
      <w:lvlText w:val="(%5)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C4F"/>
    <w:rsid w:val="0013790C"/>
    <w:rsid w:val="00184933"/>
    <w:rsid w:val="001E629A"/>
    <w:rsid w:val="0026281F"/>
    <w:rsid w:val="002D367F"/>
    <w:rsid w:val="00303879"/>
    <w:rsid w:val="0034667D"/>
    <w:rsid w:val="003F5D8C"/>
    <w:rsid w:val="0041411A"/>
    <w:rsid w:val="00451C4F"/>
    <w:rsid w:val="00481A2E"/>
    <w:rsid w:val="00483E5D"/>
    <w:rsid w:val="005A683F"/>
    <w:rsid w:val="00696D03"/>
    <w:rsid w:val="006E6E0C"/>
    <w:rsid w:val="007414A6"/>
    <w:rsid w:val="00801EFE"/>
    <w:rsid w:val="0084501B"/>
    <w:rsid w:val="00990A96"/>
    <w:rsid w:val="009C0B7C"/>
    <w:rsid w:val="00A37E4C"/>
    <w:rsid w:val="00A624FA"/>
    <w:rsid w:val="00AA14B6"/>
    <w:rsid w:val="00B1010F"/>
    <w:rsid w:val="00B82324"/>
    <w:rsid w:val="00BF7771"/>
    <w:rsid w:val="00C3302A"/>
    <w:rsid w:val="00CE102C"/>
    <w:rsid w:val="00CF376B"/>
    <w:rsid w:val="00D3410A"/>
    <w:rsid w:val="00D474C3"/>
    <w:rsid w:val="00EE22AB"/>
    <w:rsid w:val="00F2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451C4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s-ES"/>
    </w:rPr>
  </w:style>
  <w:style w:type="paragraph" w:styleId="Ttulo2">
    <w:name w:val="heading 2"/>
    <w:basedOn w:val="Normal"/>
    <w:next w:val="Normal"/>
    <w:link w:val="Ttulo2Car"/>
    <w:qFormat/>
    <w:rsid w:val="00451C4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Cs w:val="20"/>
      <w:u w:val="single"/>
      <w:lang w:val="es-MX" w:eastAsia="es-ES"/>
    </w:rPr>
  </w:style>
  <w:style w:type="paragraph" w:styleId="Ttulo3">
    <w:name w:val="heading 3"/>
    <w:basedOn w:val="Normal"/>
    <w:next w:val="Normal"/>
    <w:link w:val="Ttulo3Car"/>
    <w:qFormat/>
    <w:rsid w:val="00451C4F"/>
    <w:pPr>
      <w:keepNext/>
      <w:spacing w:after="0" w:line="240" w:lineRule="auto"/>
      <w:outlineLvl w:val="2"/>
    </w:pPr>
    <w:rPr>
      <w:rFonts w:ascii="Tahoma" w:eastAsia="Times New Roman" w:hAnsi="Tahoma" w:cs="Times New Roman"/>
      <w:szCs w:val="20"/>
      <w:u w:val="single"/>
      <w:lang w:val="es-MX" w:eastAsia="es-ES"/>
    </w:rPr>
  </w:style>
  <w:style w:type="paragraph" w:styleId="Ttulo4">
    <w:name w:val="heading 4"/>
    <w:basedOn w:val="Normal"/>
    <w:next w:val="Normal"/>
    <w:link w:val="Ttulo4Car"/>
    <w:qFormat/>
    <w:rsid w:val="00451C4F"/>
    <w:pPr>
      <w:keepNext/>
      <w:spacing w:after="0" w:line="240" w:lineRule="auto"/>
      <w:jc w:val="center"/>
      <w:outlineLvl w:val="3"/>
    </w:pPr>
    <w:rPr>
      <w:rFonts w:ascii="Verdana" w:eastAsia="Times New Roman" w:hAnsi="Verdana" w:cs="Arial"/>
      <w:b/>
      <w:sz w:val="18"/>
      <w:szCs w:val="18"/>
      <w:lang w:val="es-ES" w:eastAsia="es-ES"/>
    </w:rPr>
  </w:style>
  <w:style w:type="paragraph" w:styleId="Ttulo5">
    <w:name w:val="heading 5"/>
    <w:basedOn w:val="Normal"/>
    <w:next w:val="Normal"/>
    <w:link w:val="Ttulo5Car"/>
    <w:qFormat/>
    <w:rsid w:val="00451C4F"/>
    <w:pPr>
      <w:widowControl w:val="0"/>
      <w:numPr>
        <w:ilvl w:val="4"/>
        <w:numId w:val="1"/>
      </w:numPr>
      <w:spacing w:before="240" w:after="60" w:line="240" w:lineRule="auto"/>
      <w:jc w:val="center"/>
      <w:outlineLvl w:val="4"/>
    </w:pPr>
    <w:rPr>
      <w:rFonts w:ascii="Times New Roman Bold" w:eastAsia="Times New Roman" w:hAnsi="Times New Roman Bold" w:cs="Times New Roman"/>
      <w:b/>
      <w:snapToGrid w:val="0"/>
      <w:sz w:val="28"/>
      <w:szCs w:val="20"/>
      <w:lang w:val="es-ES_tradnl" w:eastAsia="x-none"/>
    </w:rPr>
  </w:style>
  <w:style w:type="paragraph" w:styleId="Ttulo6">
    <w:name w:val="heading 6"/>
    <w:basedOn w:val="Normal"/>
    <w:next w:val="Normal"/>
    <w:link w:val="Ttulo6Car"/>
    <w:qFormat/>
    <w:rsid w:val="00451C4F"/>
    <w:pPr>
      <w:keepNext/>
      <w:numPr>
        <w:numId w:val="2"/>
      </w:numPr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Ttulo7">
    <w:name w:val="heading 7"/>
    <w:basedOn w:val="Normal"/>
    <w:next w:val="Normal"/>
    <w:link w:val="Ttulo7Car"/>
    <w:qFormat/>
    <w:rsid w:val="00451C4F"/>
    <w:pPr>
      <w:keepNext/>
      <w:spacing w:after="0" w:line="240" w:lineRule="auto"/>
      <w:jc w:val="center"/>
      <w:outlineLvl w:val="6"/>
    </w:pPr>
    <w:rPr>
      <w:rFonts w:ascii="Arial" w:eastAsia="Times New Roman" w:hAnsi="Arial" w:cs="Arial"/>
      <w:b/>
      <w:iCs/>
      <w:sz w:val="24"/>
      <w:szCs w:val="16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451C4F"/>
    <w:pPr>
      <w:keepNext/>
      <w:spacing w:after="0" w:line="240" w:lineRule="auto"/>
      <w:jc w:val="center"/>
      <w:outlineLvl w:val="7"/>
    </w:pPr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451C4F"/>
    <w:pPr>
      <w:spacing w:before="240" w:after="60" w:line="240" w:lineRule="auto"/>
      <w:outlineLvl w:val="8"/>
    </w:pPr>
    <w:rPr>
      <w:rFonts w:ascii="Arial" w:eastAsia="Times New Roman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51C4F"/>
    <w:rPr>
      <w:rFonts w:ascii="Arial" w:eastAsia="Times New Roman" w:hAnsi="Arial" w:cs="Arial"/>
      <w:b/>
      <w:bCs/>
      <w:kern w:val="32"/>
      <w:sz w:val="32"/>
      <w:szCs w:val="32"/>
      <w:lang w:val="es-ES"/>
    </w:rPr>
  </w:style>
  <w:style w:type="character" w:customStyle="1" w:styleId="Ttulo2Car">
    <w:name w:val="Título 2 Car"/>
    <w:basedOn w:val="Fuentedeprrafopredeter"/>
    <w:link w:val="Ttulo2"/>
    <w:rsid w:val="00451C4F"/>
    <w:rPr>
      <w:rFonts w:ascii="Times New Roman" w:eastAsia="Times New Roman" w:hAnsi="Times New Roman" w:cs="Times New Roman"/>
      <w:b/>
      <w:szCs w:val="20"/>
      <w:u w:val="single"/>
      <w:lang w:val="es-MX" w:eastAsia="es-ES"/>
    </w:rPr>
  </w:style>
  <w:style w:type="character" w:customStyle="1" w:styleId="Ttulo3Car">
    <w:name w:val="Título 3 Car"/>
    <w:basedOn w:val="Fuentedeprrafopredeter"/>
    <w:link w:val="Ttulo3"/>
    <w:rsid w:val="00451C4F"/>
    <w:rPr>
      <w:rFonts w:ascii="Tahoma" w:eastAsia="Times New Roman" w:hAnsi="Tahoma" w:cs="Times New Roman"/>
      <w:szCs w:val="20"/>
      <w:u w:val="single"/>
      <w:lang w:val="es-MX" w:eastAsia="es-ES"/>
    </w:rPr>
  </w:style>
  <w:style w:type="character" w:customStyle="1" w:styleId="Ttulo4Car">
    <w:name w:val="Título 4 Car"/>
    <w:basedOn w:val="Fuentedeprrafopredeter"/>
    <w:link w:val="Ttulo4"/>
    <w:rsid w:val="00451C4F"/>
    <w:rPr>
      <w:rFonts w:ascii="Verdana" w:eastAsia="Times New Roman" w:hAnsi="Verdana" w:cs="Arial"/>
      <w:b/>
      <w:sz w:val="18"/>
      <w:szCs w:val="1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451C4F"/>
    <w:rPr>
      <w:rFonts w:ascii="Times New Roman Bold" w:eastAsia="Times New Roman" w:hAnsi="Times New Roman Bold" w:cs="Times New Roman"/>
      <w:b/>
      <w:snapToGrid w:val="0"/>
      <w:sz w:val="28"/>
      <w:szCs w:val="20"/>
      <w:lang w:val="es-ES_tradnl" w:eastAsia="x-none"/>
    </w:rPr>
  </w:style>
  <w:style w:type="character" w:customStyle="1" w:styleId="Ttulo6Car">
    <w:name w:val="Título 6 Car"/>
    <w:basedOn w:val="Fuentedeprrafopredeter"/>
    <w:link w:val="Ttulo6"/>
    <w:rsid w:val="00451C4F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tulo7Car">
    <w:name w:val="Título 7 Car"/>
    <w:basedOn w:val="Fuentedeprrafopredeter"/>
    <w:link w:val="Ttulo7"/>
    <w:rsid w:val="00451C4F"/>
    <w:rPr>
      <w:rFonts w:ascii="Arial" w:eastAsia="Times New Roman" w:hAnsi="Arial" w:cs="Arial"/>
      <w:b/>
      <w:iCs/>
      <w:sz w:val="24"/>
      <w:szCs w:val="16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451C4F"/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character" w:customStyle="1" w:styleId="Ttulo9Car">
    <w:name w:val="Título 9 Car"/>
    <w:basedOn w:val="Fuentedeprrafopredeter"/>
    <w:link w:val="Ttulo9"/>
    <w:rsid w:val="00451C4F"/>
    <w:rPr>
      <w:rFonts w:ascii="Arial" w:eastAsia="Times New Roman" w:hAnsi="Arial" w:cs="Arial"/>
      <w:lang w:val="es-ES"/>
    </w:rPr>
  </w:style>
  <w:style w:type="numbering" w:customStyle="1" w:styleId="Sinlista1">
    <w:name w:val="Sin lista1"/>
    <w:next w:val="Sinlista"/>
    <w:uiPriority w:val="99"/>
    <w:semiHidden/>
    <w:rsid w:val="00451C4F"/>
  </w:style>
  <w:style w:type="paragraph" w:customStyle="1" w:styleId="aparagraphs">
    <w:name w:val="(a) paragraphs"/>
    <w:next w:val="Normal"/>
    <w:rsid w:val="00451C4F"/>
    <w:p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s-ES_tradnl"/>
    </w:rPr>
  </w:style>
  <w:style w:type="paragraph" w:customStyle="1" w:styleId="Normal2">
    <w:name w:val="Normal 2"/>
    <w:basedOn w:val="Normal"/>
    <w:rsid w:val="00451C4F"/>
    <w:pPr>
      <w:tabs>
        <w:tab w:val="left" w:pos="709"/>
      </w:tabs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styleId="Sangra2detindependiente">
    <w:name w:val="Body Text Indent 2"/>
    <w:basedOn w:val="Normal"/>
    <w:link w:val="Sangra2detindependienteCar"/>
    <w:rsid w:val="00451C4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451C4F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1"/>
    <w:rsid w:val="00451C4F"/>
    <w:pPr>
      <w:tabs>
        <w:tab w:val="center" w:pos="4419"/>
        <w:tab w:val="right" w:pos="8838"/>
      </w:tabs>
      <w:spacing w:after="0" w:line="240" w:lineRule="auto"/>
    </w:pPr>
    <w:rPr>
      <w:rFonts w:ascii="Century Gothic" w:eastAsia="Times New Roman" w:hAnsi="Century Gothic" w:cs="Times New Roman"/>
      <w:lang w:eastAsia="es-ES"/>
    </w:rPr>
  </w:style>
  <w:style w:type="character" w:customStyle="1" w:styleId="PiedepginaCar">
    <w:name w:val="Pie de página Car"/>
    <w:basedOn w:val="Fuentedeprrafopredeter"/>
    <w:uiPriority w:val="99"/>
    <w:rsid w:val="00451C4F"/>
  </w:style>
  <w:style w:type="character" w:customStyle="1" w:styleId="PiedepginaCar1">
    <w:name w:val="Pie de página Car1"/>
    <w:link w:val="Piedepgina"/>
    <w:rsid w:val="00451C4F"/>
    <w:rPr>
      <w:rFonts w:ascii="Century Gothic" w:eastAsia="Times New Roman" w:hAnsi="Century Gothic" w:cs="Times New Roman"/>
      <w:lang w:eastAsia="es-ES"/>
    </w:rPr>
  </w:style>
  <w:style w:type="paragraph" w:styleId="Textodebloque">
    <w:name w:val="Block Text"/>
    <w:basedOn w:val="Normal"/>
    <w:rsid w:val="00451C4F"/>
    <w:pPr>
      <w:spacing w:after="0" w:line="240" w:lineRule="auto"/>
      <w:ind w:left="1276" w:right="931"/>
      <w:jc w:val="center"/>
    </w:pPr>
    <w:rPr>
      <w:rFonts w:ascii="Times New Roman" w:eastAsia="Times New Roman" w:hAnsi="Times New Roman" w:cs="Times New Roman"/>
      <w:szCs w:val="20"/>
      <w:lang w:val="es-ES"/>
    </w:rPr>
  </w:style>
  <w:style w:type="paragraph" w:styleId="Sangradetextonormal">
    <w:name w:val="Body Text Indent"/>
    <w:basedOn w:val="Normal"/>
    <w:link w:val="SangradetextonormalCar"/>
    <w:rsid w:val="00451C4F"/>
    <w:pPr>
      <w:spacing w:after="0" w:line="240" w:lineRule="auto"/>
      <w:ind w:left="720" w:hanging="360"/>
      <w:jc w:val="both"/>
    </w:pPr>
    <w:rPr>
      <w:rFonts w:ascii="Arial" w:eastAsia="Times New Roman" w:hAnsi="Arial" w:cs="Arial"/>
      <w:sz w:val="20"/>
      <w:szCs w:val="18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451C4F"/>
    <w:rPr>
      <w:rFonts w:ascii="Arial" w:eastAsia="Times New Roman" w:hAnsi="Arial" w:cs="Arial"/>
      <w:sz w:val="20"/>
      <w:szCs w:val="18"/>
      <w:lang w:val="es-ES" w:eastAsia="es-ES"/>
    </w:rPr>
  </w:style>
  <w:style w:type="paragraph" w:styleId="Sangra3detindependiente">
    <w:name w:val="Body Text Indent 3"/>
    <w:basedOn w:val="Normal"/>
    <w:link w:val="Sangra3detindependienteCar"/>
    <w:rsid w:val="00451C4F"/>
    <w:pPr>
      <w:spacing w:after="0" w:line="240" w:lineRule="auto"/>
      <w:ind w:left="1260"/>
      <w:jc w:val="both"/>
    </w:pPr>
    <w:rPr>
      <w:rFonts w:ascii="Arial" w:eastAsia="Times New Roman" w:hAnsi="Arial" w:cs="Arial"/>
      <w:sz w:val="20"/>
      <w:szCs w:val="18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451C4F"/>
    <w:rPr>
      <w:rFonts w:ascii="Arial" w:eastAsia="Times New Roman" w:hAnsi="Arial" w:cs="Arial"/>
      <w:sz w:val="20"/>
      <w:szCs w:val="18"/>
      <w:lang w:val="es-ES" w:eastAsia="es-ES"/>
    </w:rPr>
  </w:style>
  <w:style w:type="paragraph" w:styleId="Textoindependiente">
    <w:name w:val="Body Text"/>
    <w:aliases w:val=" Car"/>
    <w:basedOn w:val="Normal"/>
    <w:link w:val="TextoindependienteCar"/>
    <w:rsid w:val="00451C4F"/>
    <w:pPr>
      <w:spacing w:after="120"/>
    </w:pPr>
    <w:rPr>
      <w:rFonts w:ascii="Calibri" w:eastAsia="Calibri" w:hAnsi="Calibri" w:cs="Times New Roman"/>
    </w:rPr>
  </w:style>
  <w:style w:type="character" w:customStyle="1" w:styleId="TextoindependienteCar">
    <w:name w:val="Texto independiente Car"/>
    <w:aliases w:val=" Car Car"/>
    <w:basedOn w:val="Fuentedeprrafopredeter"/>
    <w:link w:val="Textoindependiente"/>
    <w:rsid w:val="00451C4F"/>
    <w:rPr>
      <w:rFonts w:ascii="Calibri" w:eastAsia="Calibri" w:hAnsi="Calibri" w:cs="Times New Roman"/>
    </w:rPr>
  </w:style>
  <w:style w:type="paragraph" w:styleId="Lista2">
    <w:name w:val="List 2"/>
    <w:basedOn w:val="Normal"/>
    <w:rsid w:val="00451C4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rsid w:val="00451C4F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451C4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ubttulo">
    <w:name w:val="Subtitle"/>
    <w:basedOn w:val="Normal"/>
    <w:link w:val="SubttuloCar"/>
    <w:qFormat/>
    <w:rsid w:val="00451C4F"/>
    <w:pPr>
      <w:spacing w:after="0" w:line="240" w:lineRule="auto"/>
      <w:jc w:val="center"/>
    </w:pPr>
    <w:rPr>
      <w:rFonts w:ascii="Arial" w:eastAsia="Times New Roman" w:hAnsi="Arial" w:cs="Arial"/>
      <w:b/>
      <w:color w:val="333399"/>
      <w:sz w:val="24"/>
      <w:szCs w:val="18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451C4F"/>
    <w:rPr>
      <w:rFonts w:ascii="Arial" w:eastAsia="Times New Roman" w:hAnsi="Arial" w:cs="Arial"/>
      <w:b/>
      <w:color w:val="333399"/>
      <w:sz w:val="24"/>
      <w:szCs w:val="18"/>
      <w:lang w:val="es-ES" w:eastAsia="es-ES"/>
    </w:rPr>
  </w:style>
  <w:style w:type="character" w:styleId="Hipervnculo">
    <w:name w:val="Hyperlink"/>
    <w:uiPriority w:val="99"/>
    <w:rsid w:val="00451C4F"/>
    <w:rPr>
      <w:color w:val="0000FF"/>
      <w:u w:val="single"/>
    </w:rPr>
  </w:style>
  <w:style w:type="paragraph" w:styleId="Textoindependiente2">
    <w:name w:val="Body Text 2"/>
    <w:basedOn w:val="Normal"/>
    <w:link w:val="Textoindependiente2Car"/>
    <w:rsid w:val="00451C4F"/>
    <w:pPr>
      <w:spacing w:after="0" w:line="240" w:lineRule="auto"/>
      <w:jc w:val="both"/>
    </w:pPr>
    <w:rPr>
      <w:rFonts w:ascii="Arial" w:eastAsia="Times New Roman" w:hAnsi="Arial" w:cs="Arial"/>
      <w:sz w:val="20"/>
      <w:szCs w:val="16"/>
      <w:lang w:val="es-ES_tradnl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451C4F"/>
    <w:rPr>
      <w:rFonts w:ascii="Arial" w:eastAsia="Times New Roman" w:hAnsi="Arial" w:cs="Arial"/>
      <w:sz w:val="20"/>
      <w:szCs w:val="16"/>
      <w:lang w:val="es-ES_tradnl" w:eastAsia="es-ES"/>
    </w:rPr>
  </w:style>
  <w:style w:type="paragraph" w:styleId="Textoindependiente3">
    <w:name w:val="Body Text 3"/>
    <w:basedOn w:val="Normal"/>
    <w:link w:val="Textoindependiente3Car"/>
    <w:rsid w:val="00451C4F"/>
    <w:pPr>
      <w:spacing w:after="0" w:line="240" w:lineRule="auto"/>
      <w:jc w:val="center"/>
    </w:pPr>
    <w:rPr>
      <w:rFonts w:ascii="Arial" w:eastAsia="Times New Roman" w:hAnsi="Arial" w:cs="Times New Roman"/>
      <w:b/>
      <w:color w:val="FF0000"/>
      <w:sz w:val="24"/>
      <w:szCs w:val="18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451C4F"/>
    <w:rPr>
      <w:rFonts w:ascii="Arial" w:eastAsia="Times New Roman" w:hAnsi="Arial" w:cs="Times New Roman"/>
      <w:b/>
      <w:color w:val="FF0000"/>
      <w:sz w:val="24"/>
      <w:szCs w:val="18"/>
      <w:lang w:val="es-ES" w:eastAsia="es-ES"/>
    </w:rPr>
  </w:style>
  <w:style w:type="paragraph" w:customStyle="1" w:styleId="font6">
    <w:name w:val="font6"/>
    <w:basedOn w:val="Normal"/>
    <w:rsid w:val="00451C4F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b/>
      <w:bCs/>
      <w:sz w:val="16"/>
      <w:szCs w:val="16"/>
      <w:lang w:val="es-ES" w:eastAsia="es-ES"/>
    </w:rPr>
  </w:style>
  <w:style w:type="paragraph" w:styleId="Textodeglobo">
    <w:name w:val="Balloon Text"/>
    <w:basedOn w:val="Normal"/>
    <w:link w:val="TextodegloboCar"/>
    <w:semiHidden/>
    <w:rsid w:val="00451C4F"/>
    <w:pPr>
      <w:spacing w:after="0" w:line="240" w:lineRule="auto"/>
    </w:pPr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semiHidden/>
    <w:rsid w:val="00451C4F"/>
    <w:rPr>
      <w:rFonts w:ascii="Tahoma" w:eastAsia="Times New Roman" w:hAnsi="Tahoma" w:cs="Tahoma"/>
      <w:sz w:val="16"/>
      <w:szCs w:val="16"/>
      <w:lang w:val="es-ES" w:eastAsia="es-ES"/>
    </w:rPr>
  </w:style>
  <w:style w:type="paragraph" w:customStyle="1" w:styleId="Normal1">
    <w:name w:val="Normal 1"/>
    <w:basedOn w:val="Normal"/>
    <w:autoRedefine/>
    <w:rsid w:val="00451C4F"/>
    <w:pPr>
      <w:tabs>
        <w:tab w:val="left" w:pos="709"/>
      </w:tabs>
      <w:spacing w:after="0" w:line="240" w:lineRule="auto"/>
      <w:ind w:left="360" w:firstLine="18"/>
      <w:jc w:val="both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customStyle="1" w:styleId="Textoindependiente31">
    <w:name w:val="Texto independiente 31"/>
    <w:basedOn w:val="Normal"/>
    <w:rsid w:val="00451C4F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es-ES" w:eastAsia="es-ES"/>
    </w:rPr>
  </w:style>
  <w:style w:type="paragraph" w:customStyle="1" w:styleId="Document1">
    <w:name w:val="Document 1"/>
    <w:rsid w:val="00451C4F"/>
    <w:pPr>
      <w:keepNext/>
      <w:keepLines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 w:eastAsia="es-ES"/>
    </w:rPr>
  </w:style>
  <w:style w:type="paragraph" w:customStyle="1" w:styleId="BodyText21">
    <w:name w:val="Body Text 21"/>
    <w:basedOn w:val="Normal"/>
    <w:rsid w:val="00451C4F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"/>
    </w:rPr>
  </w:style>
  <w:style w:type="paragraph" w:customStyle="1" w:styleId="Head1">
    <w:name w:val="Head1"/>
    <w:basedOn w:val="Normal"/>
    <w:rsid w:val="00451C4F"/>
    <w:pPr>
      <w:suppressAutoHyphens/>
      <w:spacing w:after="100" w:line="240" w:lineRule="auto"/>
      <w:jc w:val="center"/>
    </w:pPr>
    <w:rPr>
      <w:rFonts w:ascii="Times New Roman Bold" w:eastAsia="Times New Roman" w:hAnsi="Times New Roman Bold" w:cs="Times New Roman"/>
      <w:b/>
      <w:sz w:val="24"/>
      <w:szCs w:val="20"/>
      <w:lang w:val="es-ES_tradnl"/>
    </w:rPr>
  </w:style>
  <w:style w:type="paragraph" w:customStyle="1" w:styleId="Head2">
    <w:name w:val="Head2"/>
    <w:basedOn w:val="Normal"/>
    <w:rsid w:val="00451C4F"/>
    <w:pPr>
      <w:keepNext/>
      <w:suppressAutoHyphens/>
      <w:spacing w:before="200" w:after="100" w:line="240" w:lineRule="auto"/>
    </w:pPr>
    <w:rPr>
      <w:rFonts w:ascii="Times New Roman Bold" w:eastAsia="Times New Roman" w:hAnsi="Times New Roman Bold" w:cs="Times New Roman"/>
      <w:b/>
      <w:sz w:val="24"/>
      <w:szCs w:val="20"/>
      <w:lang w:val="es-ES_tradnl"/>
    </w:rPr>
  </w:style>
  <w:style w:type="paragraph" w:customStyle="1" w:styleId="Sangra3detindependiente1">
    <w:name w:val="Sangría 3 de t. independiente1"/>
    <w:basedOn w:val="Normal"/>
    <w:rsid w:val="00451C4F"/>
    <w:pPr>
      <w:widowControl w:val="0"/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styleId="Hipervnculovisitado">
    <w:name w:val="FollowedHyperlink"/>
    <w:uiPriority w:val="99"/>
    <w:rsid w:val="00451C4F"/>
    <w:rPr>
      <w:color w:val="800080"/>
      <w:u w:val="single"/>
    </w:rPr>
  </w:style>
  <w:style w:type="paragraph" w:styleId="Textocomentario">
    <w:name w:val="annotation text"/>
    <w:basedOn w:val="Normal"/>
    <w:link w:val="TextocomentarioCar"/>
    <w:semiHidden/>
    <w:rsid w:val="00451C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451C4F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Nmerodepgina">
    <w:name w:val="page number"/>
    <w:basedOn w:val="Fuentedeprrafopredeter"/>
    <w:rsid w:val="00451C4F"/>
  </w:style>
  <w:style w:type="paragraph" w:customStyle="1" w:styleId="BodyText23">
    <w:name w:val="Body Text 23"/>
    <w:basedOn w:val="Normal"/>
    <w:rsid w:val="00451C4F"/>
    <w:pPr>
      <w:widowControl w:val="0"/>
      <w:tabs>
        <w:tab w:val="left" w:pos="-720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2"/>
      <w:sz w:val="20"/>
      <w:szCs w:val="20"/>
      <w:lang w:eastAsia="es-ES"/>
    </w:rPr>
  </w:style>
  <w:style w:type="paragraph" w:customStyle="1" w:styleId="TableText">
    <w:name w:val="Table Text"/>
    <w:basedOn w:val="Normal"/>
    <w:rsid w:val="00451C4F"/>
    <w:pPr>
      <w:spacing w:before="60" w:after="0" w:line="240" w:lineRule="auto"/>
    </w:pPr>
    <w:rPr>
      <w:rFonts w:ascii="Franklin Gothic Book" w:eastAsia="Times New Roman" w:hAnsi="Franklin Gothic Book" w:cs="Times New Roman"/>
      <w:spacing w:val="-5"/>
      <w:sz w:val="20"/>
      <w:szCs w:val="20"/>
      <w:lang w:val="es-UY"/>
    </w:rPr>
  </w:style>
  <w:style w:type="paragraph" w:customStyle="1" w:styleId="TitleCover">
    <w:name w:val="Title Cover"/>
    <w:basedOn w:val="Normal"/>
    <w:next w:val="Normal"/>
    <w:rsid w:val="00451C4F"/>
    <w:pPr>
      <w:keepNext/>
      <w:keepLines/>
      <w:pBdr>
        <w:top w:val="single" w:sz="48" w:space="31" w:color="auto"/>
      </w:pBdr>
      <w:tabs>
        <w:tab w:val="left" w:pos="0"/>
      </w:tabs>
      <w:spacing w:before="240" w:after="500" w:line="640" w:lineRule="exact"/>
      <w:ind w:left="-840" w:right="-840"/>
    </w:pPr>
    <w:rPr>
      <w:rFonts w:ascii="Franklin Gothic Heavy" w:eastAsia="Times New Roman" w:hAnsi="Franklin Gothic Heavy" w:cs="Times New Roman"/>
      <w:spacing w:val="-48"/>
      <w:kern w:val="28"/>
      <w:sz w:val="64"/>
      <w:szCs w:val="20"/>
      <w:lang w:val="es-UY"/>
    </w:rPr>
  </w:style>
  <w:style w:type="paragraph" w:customStyle="1" w:styleId="SubtitleCover">
    <w:name w:val="Subtitle Cover"/>
    <w:basedOn w:val="TitleCover"/>
    <w:next w:val="Textoindependiente"/>
    <w:rsid w:val="00451C4F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0" w:right="0"/>
    </w:pPr>
    <w:rPr>
      <w:rFonts w:ascii="Franklin Gothic Demi" w:hAnsi="Franklin Gothic Demi"/>
      <w:b/>
      <w:spacing w:val="-30"/>
      <w:sz w:val="48"/>
    </w:rPr>
  </w:style>
  <w:style w:type="paragraph" w:styleId="TDC1">
    <w:name w:val="toc 1"/>
    <w:basedOn w:val="Normal"/>
    <w:next w:val="Normal"/>
    <w:autoRedefine/>
    <w:semiHidden/>
    <w:rsid w:val="00451C4F"/>
    <w:pPr>
      <w:spacing w:after="0" w:line="240" w:lineRule="auto"/>
      <w:jc w:val="center"/>
    </w:pPr>
    <w:rPr>
      <w:rFonts w:ascii="Arial" w:eastAsia="Times New Roman" w:hAnsi="Arial" w:cs="Arial"/>
      <w:b/>
      <w:bCs/>
      <w:color w:val="FFFFFF"/>
      <w:sz w:val="14"/>
      <w:szCs w:val="14"/>
      <w:lang w:val="es-ES" w:eastAsia="es-ES"/>
    </w:rPr>
  </w:style>
  <w:style w:type="paragraph" w:customStyle="1" w:styleId="1">
    <w:name w:val="1"/>
    <w:basedOn w:val="Normal"/>
    <w:next w:val="Sangradetextonormal"/>
    <w:rsid w:val="00451C4F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451C4F"/>
    <w:pPr>
      <w:spacing w:after="0" w:line="240" w:lineRule="auto"/>
      <w:jc w:val="center"/>
    </w:pPr>
    <w:rPr>
      <w:rFonts w:ascii="Arial" w:eastAsia="Times New Roman" w:hAnsi="Arial" w:cs="Arial"/>
      <w:b/>
      <w:bCs/>
      <w:i/>
      <w:iCs/>
      <w:szCs w:val="20"/>
      <w:u w:val="single"/>
      <w:lang w:eastAsia="es-ES"/>
    </w:rPr>
  </w:style>
  <w:style w:type="character" w:customStyle="1" w:styleId="TtuloCar">
    <w:name w:val="Título Car"/>
    <w:basedOn w:val="Fuentedeprrafopredeter"/>
    <w:link w:val="Ttulo"/>
    <w:rsid w:val="00451C4F"/>
    <w:rPr>
      <w:rFonts w:ascii="Arial" w:eastAsia="Times New Roman" w:hAnsi="Arial" w:cs="Arial"/>
      <w:b/>
      <w:bCs/>
      <w:i/>
      <w:iCs/>
      <w:szCs w:val="20"/>
      <w:u w:val="single"/>
      <w:lang w:eastAsia="es-ES"/>
    </w:rPr>
  </w:style>
  <w:style w:type="paragraph" w:styleId="ndice1">
    <w:name w:val="index 1"/>
    <w:basedOn w:val="Normal"/>
    <w:next w:val="Normal"/>
    <w:autoRedefine/>
    <w:semiHidden/>
    <w:rsid w:val="00451C4F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24">
    <w:name w:val="xl24"/>
    <w:basedOn w:val="Normal"/>
    <w:rsid w:val="00451C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Arial Unicode MS" w:hAnsi="Arial" w:cs="Arial"/>
      <w:sz w:val="16"/>
      <w:szCs w:val="16"/>
      <w:lang w:val="es-ES" w:eastAsia="es-ES"/>
    </w:rPr>
  </w:style>
  <w:style w:type="paragraph" w:customStyle="1" w:styleId="xl29">
    <w:name w:val="xl29"/>
    <w:basedOn w:val="Normal"/>
    <w:rsid w:val="00451C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val="es-ES" w:eastAsia="es-ES"/>
    </w:rPr>
  </w:style>
  <w:style w:type="paragraph" w:styleId="Prrafodelista">
    <w:name w:val="List Paragraph"/>
    <w:basedOn w:val="Normal"/>
    <w:uiPriority w:val="34"/>
    <w:qFormat/>
    <w:rsid w:val="00451C4F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1301Autolist">
    <w:name w:val="13.01 Autolist"/>
    <w:basedOn w:val="Normal"/>
    <w:next w:val="Normal"/>
    <w:rsid w:val="00451C4F"/>
    <w:pPr>
      <w:keepNext/>
      <w:tabs>
        <w:tab w:val="num" w:pos="720"/>
      </w:tabs>
      <w:spacing w:before="120" w:after="120" w:line="240" w:lineRule="auto"/>
      <w:ind w:left="720" w:hanging="720"/>
      <w:jc w:val="both"/>
    </w:pPr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customStyle="1" w:styleId="iAutoList">
    <w:name w:val="(i) AutoList"/>
    <w:basedOn w:val="aparagraphs"/>
    <w:next w:val="Normal"/>
    <w:rsid w:val="00451C4F"/>
    <w:pPr>
      <w:tabs>
        <w:tab w:val="num" w:pos="1584"/>
      </w:tabs>
      <w:ind w:left="1584" w:hanging="432"/>
    </w:pPr>
  </w:style>
  <w:style w:type="paragraph" w:styleId="Asuntodelcomentario">
    <w:name w:val="annotation subject"/>
    <w:basedOn w:val="Textocomentario"/>
    <w:next w:val="Textocomentario"/>
    <w:link w:val="AsuntodelcomentarioCar"/>
    <w:semiHidden/>
    <w:rsid w:val="00451C4F"/>
    <w:rPr>
      <w:b/>
      <w:bCs/>
      <w:lang w:eastAsia="en-US"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451C4F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customStyle="1" w:styleId="WW-Textosinformato">
    <w:name w:val="WW-Texto sin formato"/>
    <w:basedOn w:val="Normal"/>
    <w:rsid w:val="00451C4F"/>
    <w:pPr>
      <w:suppressAutoHyphens/>
      <w:spacing w:after="0" w:line="240" w:lineRule="auto"/>
    </w:pPr>
    <w:rPr>
      <w:rFonts w:ascii="Courier New" w:eastAsia="MS Mincho" w:hAnsi="Courier New" w:cs="Times New Roman"/>
      <w:sz w:val="20"/>
      <w:szCs w:val="20"/>
      <w:lang w:val="es-PE" w:eastAsia="es-ES"/>
    </w:rPr>
  </w:style>
  <w:style w:type="paragraph" w:styleId="Sinespaciado">
    <w:name w:val="No Spacing"/>
    <w:qFormat/>
    <w:rsid w:val="00451C4F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rsid w:val="00451C4F"/>
    <w:rPr>
      <w:rFonts w:ascii="Calibri" w:hAnsi="Calibri"/>
      <w:sz w:val="22"/>
      <w:szCs w:val="22"/>
      <w:lang w:val="es-ES" w:eastAsia="en-US" w:bidi="ar-SA"/>
    </w:rPr>
  </w:style>
  <w:style w:type="paragraph" w:customStyle="1" w:styleId="BodyText25">
    <w:name w:val="Body Text 25"/>
    <w:basedOn w:val="Normal"/>
    <w:rsid w:val="00451C4F"/>
    <w:pPr>
      <w:widowControl w:val="0"/>
      <w:spacing w:after="0" w:line="240" w:lineRule="auto"/>
      <w:jc w:val="center"/>
    </w:pPr>
    <w:rPr>
      <w:rFonts w:ascii="Arial" w:eastAsia="Times New Roman" w:hAnsi="Arial" w:cs="Times New Roman"/>
      <w:b/>
      <w:snapToGrid w:val="0"/>
      <w:sz w:val="16"/>
      <w:szCs w:val="20"/>
      <w:lang w:val="es-ES_tradnl" w:eastAsia="es-ES"/>
    </w:rPr>
  </w:style>
  <w:style w:type="paragraph" w:styleId="Lista">
    <w:name w:val="List"/>
    <w:basedOn w:val="Normal"/>
    <w:rsid w:val="00451C4F"/>
    <w:pPr>
      <w:widowControl w:val="0"/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extonotapie">
    <w:name w:val="footnote text"/>
    <w:basedOn w:val="Normal"/>
    <w:link w:val="TextonotapieCar"/>
    <w:semiHidden/>
    <w:rsid w:val="00451C4F"/>
    <w:rPr>
      <w:rFonts w:ascii="Calibri" w:eastAsia="Calibri" w:hAnsi="Calibri" w:cs="Times New Roman"/>
      <w:sz w:val="20"/>
      <w:szCs w:val="20"/>
      <w:lang w:eastAsia="x-none"/>
    </w:rPr>
  </w:style>
  <w:style w:type="character" w:customStyle="1" w:styleId="TextonotapieCar">
    <w:name w:val="Texto nota pie Car"/>
    <w:basedOn w:val="Fuentedeprrafopredeter"/>
    <w:link w:val="Textonotapie"/>
    <w:semiHidden/>
    <w:rsid w:val="00451C4F"/>
    <w:rPr>
      <w:rFonts w:ascii="Calibri" w:eastAsia="Calibri" w:hAnsi="Calibri" w:cs="Times New Roman"/>
      <w:sz w:val="20"/>
      <w:szCs w:val="20"/>
      <w:lang w:eastAsia="x-none"/>
    </w:rPr>
  </w:style>
  <w:style w:type="character" w:styleId="Refdenotaalpie">
    <w:name w:val="footnote reference"/>
    <w:semiHidden/>
    <w:rsid w:val="00451C4F"/>
    <w:rPr>
      <w:vertAlign w:val="superscript"/>
    </w:rPr>
  </w:style>
  <w:style w:type="paragraph" w:customStyle="1" w:styleId="CM2">
    <w:name w:val="CM2"/>
    <w:basedOn w:val="Normal"/>
    <w:next w:val="Normal"/>
    <w:rsid w:val="00451C4F"/>
    <w:pPr>
      <w:widowControl w:val="0"/>
      <w:autoSpaceDE w:val="0"/>
      <w:autoSpaceDN w:val="0"/>
      <w:adjustRightInd w:val="0"/>
      <w:spacing w:after="0" w:line="220" w:lineRule="atLeast"/>
    </w:pPr>
    <w:rPr>
      <w:rFonts w:ascii="MECOND+Verdana" w:eastAsia="Times New Roman" w:hAnsi="MECOND+Verdana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451C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5">
    <w:name w:val="font5"/>
    <w:basedOn w:val="Normal"/>
    <w:rsid w:val="00451C4F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val="es-ES" w:eastAsia="es-ES"/>
    </w:rPr>
  </w:style>
  <w:style w:type="paragraph" w:customStyle="1" w:styleId="xl28">
    <w:name w:val="xl28"/>
    <w:basedOn w:val="Normal"/>
    <w:rsid w:val="00451C4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18"/>
      <w:szCs w:val="18"/>
      <w:lang w:val="es-ES" w:eastAsia="es-ES"/>
    </w:rPr>
  </w:style>
  <w:style w:type="numbering" w:customStyle="1" w:styleId="Sinlista11">
    <w:name w:val="Sin lista11"/>
    <w:next w:val="Sinlista"/>
    <w:uiPriority w:val="99"/>
    <w:semiHidden/>
    <w:rsid w:val="00451C4F"/>
  </w:style>
  <w:style w:type="table" w:customStyle="1" w:styleId="Tablaconcuadrcula1">
    <w:name w:val="Tabla con cuadrícula1"/>
    <w:basedOn w:val="Tablanormal"/>
    <w:next w:val="Tablaconcuadrcula"/>
    <w:uiPriority w:val="59"/>
    <w:rsid w:val="00451C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">
    <w:name w:val="Sin lista2"/>
    <w:next w:val="Sinlista"/>
    <w:uiPriority w:val="99"/>
    <w:semiHidden/>
    <w:rsid w:val="0041411A"/>
  </w:style>
  <w:style w:type="paragraph" w:customStyle="1" w:styleId="Textoindependiente32">
    <w:name w:val="Texto independiente 32"/>
    <w:basedOn w:val="Normal"/>
    <w:rsid w:val="0041411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es-ES" w:eastAsia="es-ES"/>
    </w:rPr>
  </w:style>
  <w:style w:type="paragraph" w:customStyle="1" w:styleId="Sangra3detindependiente2">
    <w:name w:val="Sangría 3 de t. independiente2"/>
    <w:basedOn w:val="Normal"/>
    <w:rsid w:val="0041411A"/>
    <w:pPr>
      <w:widowControl w:val="0"/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4141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2">
    <w:name w:val="Sin lista12"/>
    <w:next w:val="Sinlista"/>
    <w:uiPriority w:val="99"/>
    <w:semiHidden/>
    <w:rsid w:val="0041411A"/>
  </w:style>
  <w:style w:type="table" w:customStyle="1" w:styleId="Tablaconcuadrcula11">
    <w:name w:val="Tabla con cuadrícula11"/>
    <w:basedOn w:val="Tablanormal"/>
    <w:next w:val="Tablaconcuadrcula"/>
    <w:uiPriority w:val="59"/>
    <w:rsid w:val="004141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451C4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s-ES"/>
    </w:rPr>
  </w:style>
  <w:style w:type="paragraph" w:styleId="Ttulo2">
    <w:name w:val="heading 2"/>
    <w:basedOn w:val="Normal"/>
    <w:next w:val="Normal"/>
    <w:link w:val="Ttulo2Car"/>
    <w:qFormat/>
    <w:rsid w:val="00451C4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Cs w:val="20"/>
      <w:u w:val="single"/>
      <w:lang w:val="es-MX" w:eastAsia="es-ES"/>
    </w:rPr>
  </w:style>
  <w:style w:type="paragraph" w:styleId="Ttulo3">
    <w:name w:val="heading 3"/>
    <w:basedOn w:val="Normal"/>
    <w:next w:val="Normal"/>
    <w:link w:val="Ttulo3Car"/>
    <w:qFormat/>
    <w:rsid w:val="00451C4F"/>
    <w:pPr>
      <w:keepNext/>
      <w:spacing w:after="0" w:line="240" w:lineRule="auto"/>
      <w:outlineLvl w:val="2"/>
    </w:pPr>
    <w:rPr>
      <w:rFonts w:ascii="Tahoma" w:eastAsia="Times New Roman" w:hAnsi="Tahoma" w:cs="Times New Roman"/>
      <w:szCs w:val="20"/>
      <w:u w:val="single"/>
      <w:lang w:val="es-MX" w:eastAsia="es-ES"/>
    </w:rPr>
  </w:style>
  <w:style w:type="paragraph" w:styleId="Ttulo4">
    <w:name w:val="heading 4"/>
    <w:basedOn w:val="Normal"/>
    <w:next w:val="Normal"/>
    <w:link w:val="Ttulo4Car"/>
    <w:qFormat/>
    <w:rsid w:val="00451C4F"/>
    <w:pPr>
      <w:keepNext/>
      <w:spacing w:after="0" w:line="240" w:lineRule="auto"/>
      <w:jc w:val="center"/>
      <w:outlineLvl w:val="3"/>
    </w:pPr>
    <w:rPr>
      <w:rFonts w:ascii="Verdana" w:eastAsia="Times New Roman" w:hAnsi="Verdana" w:cs="Arial"/>
      <w:b/>
      <w:sz w:val="18"/>
      <w:szCs w:val="18"/>
      <w:lang w:val="es-ES" w:eastAsia="es-ES"/>
    </w:rPr>
  </w:style>
  <w:style w:type="paragraph" w:styleId="Ttulo5">
    <w:name w:val="heading 5"/>
    <w:basedOn w:val="Normal"/>
    <w:next w:val="Normal"/>
    <w:link w:val="Ttulo5Car"/>
    <w:qFormat/>
    <w:rsid w:val="00451C4F"/>
    <w:pPr>
      <w:widowControl w:val="0"/>
      <w:numPr>
        <w:ilvl w:val="4"/>
        <w:numId w:val="1"/>
      </w:numPr>
      <w:spacing w:before="240" w:after="60" w:line="240" w:lineRule="auto"/>
      <w:jc w:val="center"/>
      <w:outlineLvl w:val="4"/>
    </w:pPr>
    <w:rPr>
      <w:rFonts w:ascii="Times New Roman Bold" w:eastAsia="Times New Roman" w:hAnsi="Times New Roman Bold" w:cs="Times New Roman"/>
      <w:b/>
      <w:snapToGrid w:val="0"/>
      <w:sz w:val="28"/>
      <w:szCs w:val="20"/>
      <w:lang w:val="es-ES_tradnl" w:eastAsia="x-none"/>
    </w:rPr>
  </w:style>
  <w:style w:type="paragraph" w:styleId="Ttulo6">
    <w:name w:val="heading 6"/>
    <w:basedOn w:val="Normal"/>
    <w:next w:val="Normal"/>
    <w:link w:val="Ttulo6Car"/>
    <w:qFormat/>
    <w:rsid w:val="00451C4F"/>
    <w:pPr>
      <w:keepNext/>
      <w:numPr>
        <w:numId w:val="2"/>
      </w:numPr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Ttulo7">
    <w:name w:val="heading 7"/>
    <w:basedOn w:val="Normal"/>
    <w:next w:val="Normal"/>
    <w:link w:val="Ttulo7Car"/>
    <w:qFormat/>
    <w:rsid w:val="00451C4F"/>
    <w:pPr>
      <w:keepNext/>
      <w:spacing w:after="0" w:line="240" w:lineRule="auto"/>
      <w:jc w:val="center"/>
      <w:outlineLvl w:val="6"/>
    </w:pPr>
    <w:rPr>
      <w:rFonts w:ascii="Arial" w:eastAsia="Times New Roman" w:hAnsi="Arial" w:cs="Arial"/>
      <w:b/>
      <w:iCs/>
      <w:sz w:val="24"/>
      <w:szCs w:val="16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451C4F"/>
    <w:pPr>
      <w:keepNext/>
      <w:spacing w:after="0" w:line="240" w:lineRule="auto"/>
      <w:jc w:val="center"/>
      <w:outlineLvl w:val="7"/>
    </w:pPr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451C4F"/>
    <w:pPr>
      <w:spacing w:before="240" w:after="60" w:line="240" w:lineRule="auto"/>
      <w:outlineLvl w:val="8"/>
    </w:pPr>
    <w:rPr>
      <w:rFonts w:ascii="Arial" w:eastAsia="Times New Roman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51C4F"/>
    <w:rPr>
      <w:rFonts w:ascii="Arial" w:eastAsia="Times New Roman" w:hAnsi="Arial" w:cs="Arial"/>
      <w:b/>
      <w:bCs/>
      <w:kern w:val="32"/>
      <w:sz w:val="32"/>
      <w:szCs w:val="32"/>
      <w:lang w:val="es-ES"/>
    </w:rPr>
  </w:style>
  <w:style w:type="character" w:customStyle="1" w:styleId="Ttulo2Car">
    <w:name w:val="Título 2 Car"/>
    <w:basedOn w:val="Fuentedeprrafopredeter"/>
    <w:link w:val="Ttulo2"/>
    <w:rsid w:val="00451C4F"/>
    <w:rPr>
      <w:rFonts w:ascii="Times New Roman" w:eastAsia="Times New Roman" w:hAnsi="Times New Roman" w:cs="Times New Roman"/>
      <w:b/>
      <w:szCs w:val="20"/>
      <w:u w:val="single"/>
      <w:lang w:val="es-MX" w:eastAsia="es-ES"/>
    </w:rPr>
  </w:style>
  <w:style w:type="character" w:customStyle="1" w:styleId="Ttulo3Car">
    <w:name w:val="Título 3 Car"/>
    <w:basedOn w:val="Fuentedeprrafopredeter"/>
    <w:link w:val="Ttulo3"/>
    <w:rsid w:val="00451C4F"/>
    <w:rPr>
      <w:rFonts w:ascii="Tahoma" w:eastAsia="Times New Roman" w:hAnsi="Tahoma" w:cs="Times New Roman"/>
      <w:szCs w:val="20"/>
      <w:u w:val="single"/>
      <w:lang w:val="es-MX" w:eastAsia="es-ES"/>
    </w:rPr>
  </w:style>
  <w:style w:type="character" w:customStyle="1" w:styleId="Ttulo4Car">
    <w:name w:val="Título 4 Car"/>
    <w:basedOn w:val="Fuentedeprrafopredeter"/>
    <w:link w:val="Ttulo4"/>
    <w:rsid w:val="00451C4F"/>
    <w:rPr>
      <w:rFonts w:ascii="Verdana" w:eastAsia="Times New Roman" w:hAnsi="Verdana" w:cs="Arial"/>
      <w:b/>
      <w:sz w:val="18"/>
      <w:szCs w:val="1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451C4F"/>
    <w:rPr>
      <w:rFonts w:ascii="Times New Roman Bold" w:eastAsia="Times New Roman" w:hAnsi="Times New Roman Bold" w:cs="Times New Roman"/>
      <w:b/>
      <w:snapToGrid w:val="0"/>
      <w:sz w:val="28"/>
      <w:szCs w:val="20"/>
      <w:lang w:val="es-ES_tradnl" w:eastAsia="x-none"/>
    </w:rPr>
  </w:style>
  <w:style w:type="character" w:customStyle="1" w:styleId="Ttulo6Car">
    <w:name w:val="Título 6 Car"/>
    <w:basedOn w:val="Fuentedeprrafopredeter"/>
    <w:link w:val="Ttulo6"/>
    <w:rsid w:val="00451C4F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tulo7Car">
    <w:name w:val="Título 7 Car"/>
    <w:basedOn w:val="Fuentedeprrafopredeter"/>
    <w:link w:val="Ttulo7"/>
    <w:rsid w:val="00451C4F"/>
    <w:rPr>
      <w:rFonts w:ascii="Arial" w:eastAsia="Times New Roman" w:hAnsi="Arial" w:cs="Arial"/>
      <w:b/>
      <w:iCs/>
      <w:sz w:val="24"/>
      <w:szCs w:val="16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451C4F"/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character" w:customStyle="1" w:styleId="Ttulo9Car">
    <w:name w:val="Título 9 Car"/>
    <w:basedOn w:val="Fuentedeprrafopredeter"/>
    <w:link w:val="Ttulo9"/>
    <w:rsid w:val="00451C4F"/>
    <w:rPr>
      <w:rFonts w:ascii="Arial" w:eastAsia="Times New Roman" w:hAnsi="Arial" w:cs="Arial"/>
      <w:lang w:val="es-ES"/>
    </w:rPr>
  </w:style>
  <w:style w:type="numbering" w:customStyle="1" w:styleId="Sinlista1">
    <w:name w:val="Sin lista1"/>
    <w:next w:val="Sinlista"/>
    <w:uiPriority w:val="99"/>
    <w:semiHidden/>
    <w:rsid w:val="00451C4F"/>
  </w:style>
  <w:style w:type="paragraph" w:customStyle="1" w:styleId="aparagraphs">
    <w:name w:val="(a) paragraphs"/>
    <w:next w:val="Normal"/>
    <w:rsid w:val="00451C4F"/>
    <w:p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s-ES_tradnl"/>
    </w:rPr>
  </w:style>
  <w:style w:type="paragraph" w:customStyle="1" w:styleId="Normal2">
    <w:name w:val="Normal 2"/>
    <w:basedOn w:val="Normal"/>
    <w:rsid w:val="00451C4F"/>
    <w:pPr>
      <w:tabs>
        <w:tab w:val="left" w:pos="709"/>
      </w:tabs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styleId="Sangra2detindependiente">
    <w:name w:val="Body Text Indent 2"/>
    <w:basedOn w:val="Normal"/>
    <w:link w:val="Sangra2detindependienteCar"/>
    <w:rsid w:val="00451C4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451C4F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1"/>
    <w:rsid w:val="00451C4F"/>
    <w:pPr>
      <w:tabs>
        <w:tab w:val="center" w:pos="4419"/>
        <w:tab w:val="right" w:pos="8838"/>
      </w:tabs>
      <w:spacing w:after="0" w:line="240" w:lineRule="auto"/>
    </w:pPr>
    <w:rPr>
      <w:rFonts w:ascii="Century Gothic" w:eastAsia="Times New Roman" w:hAnsi="Century Gothic" w:cs="Times New Roman"/>
      <w:lang w:eastAsia="es-ES"/>
    </w:rPr>
  </w:style>
  <w:style w:type="character" w:customStyle="1" w:styleId="PiedepginaCar">
    <w:name w:val="Pie de página Car"/>
    <w:basedOn w:val="Fuentedeprrafopredeter"/>
    <w:uiPriority w:val="99"/>
    <w:rsid w:val="00451C4F"/>
  </w:style>
  <w:style w:type="character" w:customStyle="1" w:styleId="PiedepginaCar1">
    <w:name w:val="Pie de página Car1"/>
    <w:link w:val="Piedepgina"/>
    <w:rsid w:val="00451C4F"/>
    <w:rPr>
      <w:rFonts w:ascii="Century Gothic" w:eastAsia="Times New Roman" w:hAnsi="Century Gothic" w:cs="Times New Roman"/>
      <w:lang w:eastAsia="es-ES"/>
    </w:rPr>
  </w:style>
  <w:style w:type="paragraph" w:styleId="Textodebloque">
    <w:name w:val="Block Text"/>
    <w:basedOn w:val="Normal"/>
    <w:rsid w:val="00451C4F"/>
    <w:pPr>
      <w:spacing w:after="0" w:line="240" w:lineRule="auto"/>
      <w:ind w:left="1276" w:right="931"/>
      <w:jc w:val="center"/>
    </w:pPr>
    <w:rPr>
      <w:rFonts w:ascii="Times New Roman" w:eastAsia="Times New Roman" w:hAnsi="Times New Roman" w:cs="Times New Roman"/>
      <w:szCs w:val="20"/>
      <w:lang w:val="es-ES"/>
    </w:rPr>
  </w:style>
  <w:style w:type="paragraph" w:styleId="Sangradetextonormal">
    <w:name w:val="Body Text Indent"/>
    <w:basedOn w:val="Normal"/>
    <w:link w:val="SangradetextonormalCar"/>
    <w:rsid w:val="00451C4F"/>
    <w:pPr>
      <w:spacing w:after="0" w:line="240" w:lineRule="auto"/>
      <w:ind w:left="720" w:hanging="360"/>
      <w:jc w:val="both"/>
    </w:pPr>
    <w:rPr>
      <w:rFonts w:ascii="Arial" w:eastAsia="Times New Roman" w:hAnsi="Arial" w:cs="Arial"/>
      <w:sz w:val="20"/>
      <w:szCs w:val="18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451C4F"/>
    <w:rPr>
      <w:rFonts w:ascii="Arial" w:eastAsia="Times New Roman" w:hAnsi="Arial" w:cs="Arial"/>
      <w:sz w:val="20"/>
      <w:szCs w:val="18"/>
      <w:lang w:val="es-ES" w:eastAsia="es-ES"/>
    </w:rPr>
  </w:style>
  <w:style w:type="paragraph" w:styleId="Sangra3detindependiente">
    <w:name w:val="Body Text Indent 3"/>
    <w:basedOn w:val="Normal"/>
    <w:link w:val="Sangra3detindependienteCar"/>
    <w:rsid w:val="00451C4F"/>
    <w:pPr>
      <w:spacing w:after="0" w:line="240" w:lineRule="auto"/>
      <w:ind w:left="1260"/>
      <w:jc w:val="both"/>
    </w:pPr>
    <w:rPr>
      <w:rFonts w:ascii="Arial" w:eastAsia="Times New Roman" w:hAnsi="Arial" w:cs="Arial"/>
      <w:sz w:val="20"/>
      <w:szCs w:val="18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451C4F"/>
    <w:rPr>
      <w:rFonts w:ascii="Arial" w:eastAsia="Times New Roman" w:hAnsi="Arial" w:cs="Arial"/>
      <w:sz w:val="20"/>
      <w:szCs w:val="18"/>
      <w:lang w:val="es-ES" w:eastAsia="es-ES"/>
    </w:rPr>
  </w:style>
  <w:style w:type="paragraph" w:styleId="Textoindependiente">
    <w:name w:val="Body Text"/>
    <w:aliases w:val=" Car"/>
    <w:basedOn w:val="Normal"/>
    <w:link w:val="TextoindependienteCar"/>
    <w:rsid w:val="00451C4F"/>
    <w:pPr>
      <w:spacing w:after="120"/>
    </w:pPr>
    <w:rPr>
      <w:rFonts w:ascii="Calibri" w:eastAsia="Calibri" w:hAnsi="Calibri" w:cs="Times New Roman"/>
    </w:rPr>
  </w:style>
  <w:style w:type="character" w:customStyle="1" w:styleId="TextoindependienteCar">
    <w:name w:val="Texto independiente Car"/>
    <w:aliases w:val=" Car Car"/>
    <w:basedOn w:val="Fuentedeprrafopredeter"/>
    <w:link w:val="Textoindependiente"/>
    <w:rsid w:val="00451C4F"/>
    <w:rPr>
      <w:rFonts w:ascii="Calibri" w:eastAsia="Calibri" w:hAnsi="Calibri" w:cs="Times New Roman"/>
    </w:rPr>
  </w:style>
  <w:style w:type="paragraph" w:styleId="Lista2">
    <w:name w:val="List 2"/>
    <w:basedOn w:val="Normal"/>
    <w:rsid w:val="00451C4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rsid w:val="00451C4F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451C4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ubttulo">
    <w:name w:val="Subtitle"/>
    <w:basedOn w:val="Normal"/>
    <w:link w:val="SubttuloCar"/>
    <w:qFormat/>
    <w:rsid w:val="00451C4F"/>
    <w:pPr>
      <w:spacing w:after="0" w:line="240" w:lineRule="auto"/>
      <w:jc w:val="center"/>
    </w:pPr>
    <w:rPr>
      <w:rFonts w:ascii="Arial" w:eastAsia="Times New Roman" w:hAnsi="Arial" w:cs="Arial"/>
      <w:b/>
      <w:color w:val="333399"/>
      <w:sz w:val="24"/>
      <w:szCs w:val="18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451C4F"/>
    <w:rPr>
      <w:rFonts w:ascii="Arial" w:eastAsia="Times New Roman" w:hAnsi="Arial" w:cs="Arial"/>
      <w:b/>
      <w:color w:val="333399"/>
      <w:sz w:val="24"/>
      <w:szCs w:val="18"/>
      <w:lang w:val="es-ES" w:eastAsia="es-ES"/>
    </w:rPr>
  </w:style>
  <w:style w:type="character" w:styleId="Hipervnculo">
    <w:name w:val="Hyperlink"/>
    <w:uiPriority w:val="99"/>
    <w:rsid w:val="00451C4F"/>
    <w:rPr>
      <w:color w:val="0000FF"/>
      <w:u w:val="single"/>
    </w:rPr>
  </w:style>
  <w:style w:type="paragraph" w:styleId="Textoindependiente2">
    <w:name w:val="Body Text 2"/>
    <w:basedOn w:val="Normal"/>
    <w:link w:val="Textoindependiente2Car"/>
    <w:rsid w:val="00451C4F"/>
    <w:pPr>
      <w:spacing w:after="0" w:line="240" w:lineRule="auto"/>
      <w:jc w:val="both"/>
    </w:pPr>
    <w:rPr>
      <w:rFonts w:ascii="Arial" w:eastAsia="Times New Roman" w:hAnsi="Arial" w:cs="Arial"/>
      <w:sz w:val="20"/>
      <w:szCs w:val="16"/>
      <w:lang w:val="es-ES_tradnl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451C4F"/>
    <w:rPr>
      <w:rFonts w:ascii="Arial" w:eastAsia="Times New Roman" w:hAnsi="Arial" w:cs="Arial"/>
      <w:sz w:val="20"/>
      <w:szCs w:val="16"/>
      <w:lang w:val="es-ES_tradnl" w:eastAsia="es-ES"/>
    </w:rPr>
  </w:style>
  <w:style w:type="paragraph" w:styleId="Textoindependiente3">
    <w:name w:val="Body Text 3"/>
    <w:basedOn w:val="Normal"/>
    <w:link w:val="Textoindependiente3Car"/>
    <w:rsid w:val="00451C4F"/>
    <w:pPr>
      <w:spacing w:after="0" w:line="240" w:lineRule="auto"/>
      <w:jc w:val="center"/>
    </w:pPr>
    <w:rPr>
      <w:rFonts w:ascii="Arial" w:eastAsia="Times New Roman" w:hAnsi="Arial" w:cs="Times New Roman"/>
      <w:b/>
      <w:color w:val="FF0000"/>
      <w:sz w:val="24"/>
      <w:szCs w:val="18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451C4F"/>
    <w:rPr>
      <w:rFonts w:ascii="Arial" w:eastAsia="Times New Roman" w:hAnsi="Arial" w:cs="Times New Roman"/>
      <w:b/>
      <w:color w:val="FF0000"/>
      <w:sz w:val="24"/>
      <w:szCs w:val="18"/>
      <w:lang w:val="es-ES" w:eastAsia="es-ES"/>
    </w:rPr>
  </w:style>
  <w:style w:type="paragraph" w:customStyle="1" w:styleId="font6">
    <w:name w:val="font6"/>
    <w:basedOn w:val="Normal"/>
    <w:rsid w:val="00451C4F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b/>
      <w:bCs/>
      <w:sz w:val="16"/>
      <w:szCs w:val="16"/>
      <w:lang w:val="es-ES" w:eastAsia="es-ES"/>
    </w:rPr>
  </w:style>
  <w:style w:type="paragraph" w:styleId="Textodeglobo">
    <w:name w:val="Balloon Text"/>
    <w:basedOn w:val="Normal"/>
    <w:link w:val="TextodegloboCar"/>
    <w:semiHidden/>
    <w:rsid w:val="00451C4F"/>
    <w:pPr>
      <w:spacing w:after="0" w:line="240" w:lineRule="auto"/>
    </w:pPr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semiHidden/>
    <w:rsid w:val="00451C4F"/>
    <w:rPr>
      <w:rFonts w:ascii="Tahoma" w:eastAsia="Times New Roman" w:hAnsi="Tahoma" w:cs="Tahoma"/>
      <w:sz w:val="16"/>
      <w:szCs w:val="16"/>
      <w:lang w:val="es-ES" w:eastAsia="es-ES"/>
    </w:rPr>
  </w:style>
  <w:style w:type="paragraph" w:customStyle="1" w:styleId="Normal1">
    <w:name w:val="Normal 1"/>
    <w:basedOn w:val="Normal"/>
    <w:autoRedefine/>
    <w:rsid w:val="00451C4F"/>
    <w:pPr>
      <w:tabs>
        <w:tab w:val="left" w:pos="709"/>
      </w:tabs>
      <w:spacing w:after="0" w:line="240" w:lineRule="auto"/>
      <w:ind w:left="360" w:firstLine="18"/>
      <w:jc w:val="both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customStyle="1" w:styleId="Textoindependiente31">
    <w:name w:val="Texto independiente 31"/>
    <w:basedOn w:val="Normal"/>
    <w:rsid w:val="00451C4F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es-ES" w:eastAsia="es-ES"/>
    </w:rPr>
  </w:style>
  <w:style w:type="paragraph" w:customStyle="1" w:styleId="Document1">
    <w:name w:val="Document 1"/>
    <w:rsid w:val="00451C4F"/>
    <w:pPr>
      <w:keepNext/>
      <w:keepLines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 w:eastAsia="es-ES"/>
    </w:rPr>
  </w:style>
  <w:style w:type="paragraph" w:customStyle="1" w:styleId="BodyText21">
    <w:name w:val="Body Text 21"/>
    <w:basedOn w:val="Normal"/>
    <w:rsid w:val="00451C4F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"/>
    </w:rPr>
  </w:style>
  <w:style w:type="paragraph" w:customStyle="1" w:styleId="Head1">
    <w:name w:val="Head1"/>
    <w:basedOn w:val="Normal"/>
    <w:rsid w:val="00451C4F"/>
    <w:pPr>
      <w:suppressAutoHyphens/>
      <w:spacing w:after="100" w:line="240" w:lineRule="auto"/>
      <w:jc w:val="center"/>
    </w:pPr>
    <w:rPr>
      <w:rFonts w:ascii="Times New Roman Bold" w:eastAsia="Times New Roman" w:hAnsi="Times New Roman Bold" w:cs="Times New Roman"/>
      <w:b/>
      <w:sz w:val="24"/>
      <w:szCs w:val="20"/>
      <w:lang w:val="es-ES_tradnl"/>
    </w:rPr>
  </w:style>
  <w:style w:type="paragraph" w:customStyle="1" w:styleId="Head2">
    <w:name w:val="Head2"/>
    <w:basedOn w:val="Normal"/>
    <w:rsid w:val="00451C4F"/>
    <w:pPr>
      <w:keepNext/>
      <w:suppressAutoHyphens/>
      <w:spacing w:before="200" w:after="100" w:line="240" w:lineRule="auto"/>
    </w:pPr>
    <w:rPr>
      <w:rFonts w:ascii="Times New Roman Bold" w:eastAsia="Times New Roman" w:hAnsi="Times New Roman Bold" w:cs="Times New Roman"/>
      <w:b/>
      <w:sz w:val="24"/>
      <w:szCs w:val="20"/>
      <w:lang w:val="es-ES_tradnl"/>
    </w:rPr>
  </w:style>
  <w:style w:type="paragraph" w:customStyle="1" w:styleId="Sangra3detindependiente1">
    <w:name w:val="Sangría 3 de t. independiente1"/>
    <w:basedOn w:val="Normal"/>
    <w:rsid w:val="00451C4F"/>
    <w:pPr>
      <w:widowControl w:val="0"/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styleId="Hipervnculovisitado">
    <w:name w:val="FollowedHyperlink"/>
    <w:uiPriority w:val="99"/>
    <w:rsid w:val="00451C4F"/>
    <w:rPr>
      <w:color w:val="800080"/>
      <w:u w:val="single"/>
    </w:rPr>
  </w:style>
  <w:style w:type="paragraph" w:styleId="Textocomentario">
    <w:name w:val="annotation text"/>
    <w:basedOn w:val="Normal"/>
    <w:link w:val="TextocomentarioCar"/>
    <w:semiHidden/>
    <w:rsid w:val="00451C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451C4F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Nmerodepgina">
    <w:name w:val="page number"/>
    <w:basedOn w:val="Fuentedeprrafopredeter"/>
    <w:rsid w:val="00451C4F"/>
  </w:style>
  <w:style w:type="paragraph" w:customStyle="1" w:styleId="BodyText23">
    <w:name w:val="Body Text 23"/>
    <w:basedOn w:val="Normal"/>
    <w:rsid w:val="00451C4F"/>
    <w:pPr>
      <w:widowControl w:val="0"/>
      <w:tabs>
        <w:tab w:val="left" w:pos="-720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2"/>
      <w:sz w:val="20"/>
      <w:szCs w:val="20"/>
      <w:lang w:eastAsia="es-ES"/>
    </w:rPr>
  </w:style>
  <w:style w:type="paragraph" w:customStyle="1" w:styleId="TableText">
    <w:name w:val="Table Text"/>
    <w:basedOn w:val="Normal"/>
    <w:rsid w:val="00451C4F"/>
    <w:pPr>
      <w:spacing w:before="60" w:after="0" w:line="240" w:lineRule="auto"/>
    </w:pPr>
    <w:rPr>
      <w:rFonts w:ascii="Franklin Gothic Book" w:eastAsia="Times New Roman" w:hAnsi="Franklin Gothic Book" w:cs="Times New Roman"/>
      <w:spacing w:val="-5"/>
      <w:sz w:val="20"/>
      <w:szCs w:val="20"/>
      <w:lang w:val="es-UY"/>
    </w:rPr>
  </w:style>
  <w:style w:type="paragraph" w:customStyle="1" w:styleId="TitleCover">
    <w:name w:val="Title Cover"/>
    <w:basedOn w:val="Normal"/>
    <w:next w:val="Normal"/>
    <w:rsid w:val="00451C4F"/>
    <w:pPr>
      <w:keepNext/>
      <w:keepLines/>
      <w:pBdr>
        <w:top w:val="single" w:sz="48" w:space="31" w:color="auto"/>
      </w:pBdr>
      <w:tabs>
        <w:tab w:val="left" w:pos="0"/>
      </w:tabs>
      <w:spacing w:before="240" w:after="500" w:line="640" w:lineRule="exact"/>
      <w:ind w:left="-840" w:right="-840"/>
    </w:pPr>
    <w:rPr>
      <w:rFonts w:ascii="Franklin Gothic Heavy" w:eastAsia="Times New Roman" w:hAnsi="Franklin Gothic Heavy" w:cs="Times New Roman"/>
      <w:spacing w:val="-48"/>
      <w:kern w:val="28"/>
      <w:sz w:val="64"/>
      <w:szCs w:val="20"/>
      <w:lang w:val="es-UY"/>
    </w:rPr>
  </w:style>
  <w:style w:type="paragraph" w:customStyle="1" w:styleId="SubtitleCover">
    <w:name w:val="Subtitle Cover"/>
    <w:basedOn w:val="TitleCover"/>
    <w:next w:val="Textoindependiente"/>
    <w:rsid w:val="00451C4F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0" w:right="0"/>
    </w:pPr>
    <w:rPr>
      <w:rFonts w:ascii="Franklin Gothic Demi" w:hAnsi="Franklin Gothic Demi"/>
      <w:b/>
      <w:spacing w:val="-30"/>
      <w:sz w:val="48"/>
    </w:rPr>
  </w:style>
  <w:style w:type="paragraph" w:styleId="TDC1">
    <w:name w:val="toc 1"/>
    <w:basedOn w:val="Normal"/>
    <w:next w:val="Normal"/>
    <w:autoRedefine/>
    <w:semiHidden/>
    <w:rsid w:val="00451C4F"/>
    <w:pPr>
      <w:spacing w:after="0" w:line="240" w:lineRule="auto"/>
      <w:jc w:val="center"/>
    </w:pPr>
    <w:rPr>
      <w:rFonts w:ascii="Arial" w:eastAsia="Times New Roman" w:hAnsi="Arial" w:cs="Arial"/>
      <w:b/>
      <w:bCs/>
      <w:color w:val="FFFFFF"/>
      <w:sz w:val="14"/>
      <w:szCs w:val="14"/>
      <w:lang w:val="es-ES" w:eastAsia="es-ES"/>
    </w:rPr>
  </w:style>
  <w:style w:type="paragraph" w:customStyle="1" w:styleId="1">
    <w:name w:val="1"/>
    <w:basedOn w:val="Normal"/>
    <w:next w:val="Sangradetextonormal"/>
    <w:rsid w:val="00451C4F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451C4F"/>
    <w:pPr>
      <w:spacing w:after="0" w:line="240" w:lineRule="auto"/>
      <w:jc w:val="center"/>
    </w:pPr>
    <w:rPr>
      <w:rFonts w:ascii="Arial" w:eastAsia="Times New Roman" w:hAnsi="Arial" w:cs="Arial"/>
      <w:b/>
      <w:bCs/>
      <w:i/>
      <w:iCs/>
      <w:szCs w:val="20"/>
      <w:u w:val="single"/>
      <w:lang w:eastAsia="es-ES"/>
    </w:rPr>
  </w:style>
  <w:style w:type="character" w:customStyle="1" w:styleId="TtuloCar">
    <w:name w:val="Título Car"/>
    <w:basedOn w:val="Fuentedeprrafopredeter"/>
    <w:link w:val="Ttulo"/>
    <w:rsid w:val="00451C4F"/>
    <w:rPr>
      <w:rFonts w:ascii="Arial" w:eastAsia="Times New Roman" w:hAnsi="Arial" w:cs="Arial"/>
      <w:b/>
      <w:bCs/>
      <w:i/>
      <w:iCs/>
      <w:szCs w:val="20"/>
      <w:u w:val="single"/>
      <w:lang w:eastAsia="es-ES"/>
    </w:rPr>
  </w:style>
  <w:style w:type="paragraph" w:styleId="ndice1">
    <w:name w:val="index 1"/>
    <w:basedOn w:val="Normal"/>
    <w:next w:val="Normal"/>
    <w:autoRedefine/>
    <w:semiHidden/>
    <w:rsid w:val="00451C4F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24">
    <w:name w:val="xl24"/>
    <w:basedOn w:val="Normal"/>
    <w:rsid w:val="00451C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Arial Unicode MS" w:hAnsi="Arial" w:cs="Arial"/>
      <w:sz w:val="16"/>
      <w:szCs w:val="16"/>
      <w:lang w:val="es-ES" w:eastAsia="es-ES"/>
    </w:rPr>
  </w:style>
  <w:style w:type="paragraph" w:customStyle="1" w:styleId="xl29">
    <w:name w:val="xl29"/>
    <w:basedOn w:val="Normal"/>
    <w:rsid w:val="00451C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val="es-ES" w:eastAsia="es-ES"/>
    </w:rPr>
  </w:style>
  <w:style w:type="paragraph" w:styleId="Prrafodelista">
    <w:name w:val="List Paragraph"/>
    <w:basedOn w:val="Normal"/>
    <w:uiPriority w:val="34"/>
    <w:qFormat/>
    <w:rsid w:val="00451C4F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1301Autolist">
    <w:name w:val="13.01 Autolist"/>
    <w:basedOn w:val="Normal"/>
    <w:next w:val="Normal"/>
    <w:rsid w:val="00451C4F"/>
    <w:pPr>
      <w:keepNext/>
      <w:tabs>
        <w:tab w:val="num" w:pos="720"/>
      </w:tabs>
      <w:spacing w:before="120" w:after="120" w:line="240" w:lineRule="auto"/>
      <w:ind w:left="720" w:hanging="720"/>
      <w:jc w:val="both"/>
    </w:pPr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customStyle="1" w:styleId="iAutoList">
    <w:name w:val="(i) AutoList"/>
    <w:basedOn w:val="aparagraphs"/>
    <w:next w:val="Normal"/>
    <w:rsid w:val="00451C4F"/>
    <w:pPr>
      <w:tabs>
        <w:tab w:val="num" w:pos="1584"/>
      </w:tabs>
      <w:ind w:left="1584" w:hanging="432"/>
    </w:pPr>
  </w:style>
  <w:style w:type="paragraph" w:styleId="Asuntodelcomentario">
    <w:name w:val="annotation subject"/>
    <w:basedOn w:val="Textocomentario"/>
    <w:next w:val="Textocomentario"/>
    <w:link w:val="AsuntodelcomentarioCar"/>
    <w:semiHidden/>
    <w:rsid w:val="00451C4F"/>
    <w:rPr>
      <w:b/>
      <w:bCs/>
      <w:lang w:eastAsia="en-US"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451C4F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customStyle="1" w:styleId="WW-Textosinformato">
    <w:name w:val="WW-Texto sin formato"/>
    <w:basedOn w:val="Normal"/>
    <w:rsid w:val="00451C4F"/>
    <w:pPr>
      <w:suppressAutoHyphens/>
      <w:spacing w:after="0" w:line="240" w:lineRule="auto"/>
    </w:pPr>
    <w:rPr>
      <w:rFonts w:ascii="Courier New" w:eastAsia="MS Mincho" w:hAnsi="Courier New" w:cs="Times New Roman"/>
      <w:sz w:val="20"/>
      <w:szCs w:val="20"/>
      <w:lang w:val="es-PE" w:eastAsia="es-ES"/>
    </w:rPr>
  </w:style>
  <w:style w:type="paragraph" w:styleId="Sinespaciado">
    <w:name w:val="No Spacing"/>
    <w:qFormat/>
    <w:rsid w:val="00451C4F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rsid w:val="00451C4F"/>
    <w:rPr>
      <w:rFonts w:ascii="Calibri" w:hAnsi="Calibri"/>
      <w:sz w:val="22"/>
      <w:szCs w:val="22"/>
      <w:lang w:val="es-ES" w:eastAsia="en-US" w:bidi="ar-SA"/>
    </w:rPr>
  </w:style>
  <w:style w:type="paragraph" w:customStyle="1" w:styleId="BodyText25">
    <w:name w:val="Body Text 25"/>
    <w:basedOn w:val="Normal"/>
    <w:rsid w:val="00451C4F"/>
    <w:pPr>
      <w:widowControl w:val="0"/>
      <w:spacing w:after="0" w:line="240" w:lineRule="auto"/>
      <w:jc w:val="center"/>
    </w:pPr>
    <w:rPr>
      <w:rFonts w:ascii="Arial" w:eastAsia="Times New Roman" w:hAnsi="Arial" w:cs="Times New Roman"/>
      <w:b/>
      <w:snapToGrid w:val="0"/>
      <w:sz w:val="16"/>
      <w:szCs w:val="20"/>
      <w:lang w:val="es-ES_tradnl" w:eastAsia="es-ES"/>
    </w:rPr>
  </w:style>
  <w:style w:type="paragraph" w:styleId="Lista">
    <w:name w:val="List"/>
    <w:basedOn w:val="Normal"/>
    <w:rsid w:val="00451C4F"/>
    <w:pPr>
      <w:widowControl w:val="0"/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extonotapie">
    <w:name w:val="footnote text"/>
    <w:basedOn w:val="Normal"/>
    <w:link w:val="TextonotapieCar"/>
    <w:semiHidden/>
    <w:rsid w:val="00451C4F"/>
    <w:rPr>
      <w:rFonts w:ascii="Calibri" w:eastAsia="Calibri" w:hAnsi="Calibri" w:cs="Times New Roman"/>
      <w:sz w:val="20"/>
      <w:szCs w:val="20"/>
      <w:lang w:eastAsia="x-none"/>
    </w:rPr>
  </w:style>
  <w:style w:type="character" w:customStyle="1" w:styleId="TextonotapieCar">
    <w:name w:val="Texto nota pie Car"/>
    <w:basedOn w:val="Fuentedeprrafopredeter"/>
    <w:link w:val="Textonotapie"/>
    <w:semiHidden/>
    <w:rsid w:val="00451C4F"/>
    <w:rPr>
      <w:rFonts w:ascii="Calibri" w:eastAsia="Calibri" w:hAnsi="Calibri" w:cs="Times New Roman"/>
      <w:sz w:val="20"/>
      <w:szCs w:val="20"/>
      <w:lang w:eastAsia="x-none"/>
    </w:rPr>
  </w:style>
  <w:style w:type="character" w:styleId="Refdenotaalpie">
    <w:name w:val="footnote reference"/>
    <w:semiHidden/>
    <w:rsid w:val="00451C4F"/>
    <w:rPr>
      <w:vertAlign w:val="superscript"/>
    </w:rPr>
  </w:style>
  <w:style w:type="paragraph" w:customStyle="1" w:styleId="CM2">
    <w:name w:val="CM2"/>
    <w:basedOn w:val="Normal"/>
    <w:next w:val="Normal"/>
    <w:rsid w:val="00451C4F"/>
    <w:pPr>
      <w:widowControl w:val="0"/>
      <w:autoSpaceDE w:val="0"/>
      <w:autoSpaceDN w:val="0"/>
      <w:adjustRightInd w:val="0"/>
      <w:spacing w:after="0" w:line="220" w:lineRule="atLeast"/>
    </w:pPr>
    <w:rPr>
      <w:rFonts w:ascii="MECOND+Verdana" w:eastAsia="Times New Roman" w:hAnsi="MECOND+Verdana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451C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5">
    <w:name w:val="font5"/>
    <w:basedOn w:val="Normal"/>
    <w:rsid w:val="00451C4F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val="es-ES" w:eastAsia="es-ES"/>
    </w:rPr>
  </w:style>
  <w:style w:type="paragraph" w:customStyle="1" w:styleId="xl28">
    <w:name w:val="xl28"/>
    <w:basedOn w:val="Normal"/>
    <w:rsid w:val="00451C4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18"/>
      <w:szCs w:val="18"/>
      <w:lang w:val="es-ES" w:eastAsia="es-ES"/>
    </w:rPr>
  </w:style>
  <w:style w:type="numbering" w:customStyle="1" w:styleId="Sinlista11">
    <w:name w:val="Sin lista11"/>
    <w:next w:val="Sinlista"/>
    <w:uiPriority w:val="99"/>
    <w:semiHidden/>
    <w:rsid w:val="00451C4F"/>
  </w:style>
  <w:style w:type="table" w:customStyle="1" w:styleId="Tablaconcuadrcula1">
    <w:name w:val="Tabla con cuadrícula1"/>
    <w:basedOn w:val="Tablanormal"/>
    <w:next w:val="Tablaconcuadrcula"/>
    <w:uiPriority w:val="59"/>
    <w:rsid w:val="00451C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">
    <w:name w:val="Sin lista2"/>
    <w:next w:val="Sinlista"/>
    <w:uiPriority w:val="99"/>
    <w:semiHidden/>
    <w:rsid w:val="0041411A"/>
  </w:style>
  <w:style w:type="paragraph" w:customStyle="1" w:styleId="Textoindependiente32">
    <w:name w:val="Texto independiente 32"/>
    <w:basedOn w:val="Normal"/>
    <w:rsid w:val="0041411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es-ES" w:eastAsia="es-ES"/>
    </w:rPr>
  </w:style>
  <w:style w:type="paragraph" w:customStyle="1" w:styleId="Sangra3detindependiente2">
    <w:name w:val="Sangría 3 de t. independiente2"/>
    <w:basedOn w:val="Normal"/>
    <w:rsid w:val="0041411A"/>
    <w:pPr>
      <w:widowControl w:val="0"/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4141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2">
    <w:name w:val="Sin lista12"/>
    <w:next w:val="Sinlista"/>
    <w:uiPriority w:val="99"/>
    <w:semiHidden/>
    <w:rsid w:val="0041411A"/>
  </w:style>
  <w:style w:type="table" w:customStyle="1" w:styleId="Tablaconcuadrcula11">
    <w:name w:val="Tabla con cuadrícula11"/>
    <w:basedOn w:val="Tablanormal"/>
    <w:next w:val="Tablaconcuadrcula"/>
    <w:uiPriority w:val="59"/>
    <w:rsid w:val="004141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amani@bcb.gob.bo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orivero@bcb.gob.b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zavala@bcb.gob.b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337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Banco Central de Bolivia</Company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emamani</dc:creator>
  <cp:keywords/>
  <dc:description/>
  <cp:lastModifiedBy>emamani</cp:lastModifiedBy>
  <cp:revision>10</cp:revision>
  <cp:lastPrinted>2012-03-13T18:19:00Z</cp:lastPrinted>
  <dcterms:created xsi:type="dcterms:W3CDTF">2012-02-27T18:06:00Z</dcterms:created>
  <dcterms:modified xsi:type="dcterms:W3CDTF">2012-03-15T16:26:00Z</dcterms:modified>
</cp:coreProperties>
</file>