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918" w:rsidRPr="0046414E" w:rsidRDefault="008C0776" w:rsidP="00013918">
      <w:pPr>
        <w:jc w:val="center"/>
        <w:rPr>
          <w:rFonts w:ascii="Arial Black" w:hAnsi="Arial Black" w:cs="Arial"/>
          <w:bCs/>
          <w:color w:val="D9D9D9"/>
          <w:sz w:val="52"/>
        </w:rPr>
      </w:pPr>
      <w:r w:rsidRPr="00BC1520">
        <w:rPr>
          <w:rFonts w:ascii="Arial Black" w:hAnsi="Arial Black" w:cs="Arial"/>
          <w:bCs/>
          <w:color w:val="D9D9D9"/>
          <w:sz w:val="32"/>
        </w:rPr>
        <w:t xml:space="preserve"> </w:t>
      </w:r>
      <w:r w:rsidR="00BB18F6">
        <w:rPr>
          <w:rFonts w:ascii="Arial Black" w:hAnsi="Arial Black" w:cs="Arial"/>
          <w:bCs/>
          <w:color w:val="D9D9D9"/>
          <w:sz w:val="5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47.6pt;height:29.2pt" stroked="f">
            <v:fill r:id="rId9" o:title="" color2="#aaa" type="gradient"/>
            <v:stroke r:id="rId9" o:title=""/>
            <v:shadow on="t" color="#4d4d4d" opacity="52429f" offset=",3pt"/>
            <v:textpath style="font-family:&quot;Arial Black&quot;;v-text-spacing:78650f;v-text-kern:t" trim="t" fitpath="t" string="BANCO CENTRAL DE BOLIVIA"/>
          </v:shape>
        </w:pict>
      </w:r>
    </w:p>
    <w:p w:rsidR="0046414E" w:rsidRDefault="0046414E" w:rsidP="00013918">
      <w:pPr>
        <w:jc w:val="center"/>
        <w:rPr>
          <w:rFonts w:ascii="Arial" w:hAnsi="Arial" w:cs="Arial"/>
          <w:b/>
          <w:color w:val="003366"/>
          <w:sz w:val="32"/>
          <w:szCs w:val="18"/>
        </w:rPr>
      </w:pPr>
    </w:p>
    <w:p w:rsidR="00013918" w:rsidRDefault="000A3497" w:rsidP="00013918">
      <w:pPr>
        <w:jc w:val="center"/>
        <w:rPr>
          <w:rFonts w:ascii="Arial" w:hAnsi="Arial" w:cs="Arial"/>
          <w:b/>
          <w:color w:val="003366"/>
          <w:sz w:val="32"/>
          <w:szCs w:val="18"/>
        </w:rPr>
      </w:pPr>
      <w:r>
        <w:rPr>
          <w:noProof/>
          <w:lang w:eastAsia="es-ES"/>
        </w:rPr>
        <w:drawing>
          <wp:anchor distT="0" distB="0" distL="114300" distR="114300" simplePos="0" relativeHeight="251657728" behindDoc="1" locked="0" layoutInCell="1" allowOverlap="1">
            <wp:simplePos x="0" y="0"/>
            <wp:positionH relativeFrom="column">
              <wp:posOffset>570230</wp:posOffset>
            </wp:positionH>
            <wp:positionV relativeFrom="paragraph">
              <wp:posOffset>310515</wp:posOffset>
            </wp:positionV>
            <wp:extent cx="4403090" cy="3525520"/>
            <wp:effectExtent l="0" t="0" r="0" b="0"/>
            <wp:wrapNone/>
            <wp:docPr id="6" name="Imagen 7"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Descripción: Descripción: C:\Users\gzavala\AppData\Local\Microsoft\Windows\Temporary Internet Files\Content.Outlook\I7AM2LJS\hermes hoja.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403090" cy="3525520"/>
                    </a:xfrm>
                    <a:prstGeom prst="rect">
                      <a:avLst/>
                    </a:prstGeom>
                    <a:noFill/>
                    <a:ln>
                      <a:noFill/>
                    </a:ln>
                  </pic:spPr>
                </pic:pic>
              </a:graphicData>
            </a:graphic>
            <wp14:sizeRelH relativeFrom="page">
              <wp14:pctWidth>0</wp14:pctWidth>
            </wp14:sizeRelH>
            <wp14:sizeRelV relativeFrom="page">
              <wp14:pctHeight>0</wp14:pctHeight>
            </wp14:sizeRelV>
          </wp:anchor>
        </w:drawing>
      </w:r>
      <w:r w:rsidR="00013918" w:rsidRPr="000B3E1C">
        <w:rPr>
          <w:rFonts w:ascii="Arial" w:hAnsi="Arial" w:cs="Arial"/>
          <w:b/>
          <w:color w:val="003366"/>
          <w:sz w:val="32"/>
          <w:szCs w:val="18"/>
        </w:rPr>
        <w:t xml:space="preserve">DOCUMENTO BASE DE CONTRATACIÓN </w:t>
      </w:r>
      <w:r w:rsidR="00013918" w:rsidRPr="008F6BA1">
        <w:rPr>
          <w:rFonts w:ascii="Arial" w:hAnsi="Arial" w:cs="Arial"/>
          <w:b/>
          <w:color w:val="003366"/>
          <w:sz w:val="32"/>
          <w:szCs w:val="18"/>
        </w:rPr>
        <w:t>PARA ADQUISICIÓN DE BIENES</w:t>
      </w:r>
    </w:p>
    <w:p w:rsidR="00013918" w:rsidRPr="000B3E1C" w:rsidRDefault="00013918" w:rsidP="00013918">
      <w:pPr>
        <w:jc w:val="center"/>
        <w:outlineLvl w:val="0"/>
        <w:rPr>
          <w:rFonts w:ascii="Arial" w:hAnsi="Arial" w:cs="Arial"/>
          <w:b/>
          <w:color w:val="003366"/>
          <w:szCs w:val="18"/>
        </w:rPr>
      </w:pPr>
    </w:p>
    <w:p w:rsidR="00013918" w:rsidRPr="000B3E1C" w:rsidRDefault="00013918" w:rsidP="00013918">
      <w:pPr>
        <w:rPr>
          <w:rFonts w:ascii="Arial" w:hAnsi="Arial" w:cs="Arial"/>
          <w:b/>
          <w:color w:val="003366"/>
          <w:sz w:val="24"/>
          <w:szCs w:val="18"/>
        </w:rPr>
      </w:pPr>
    </w:p>
    <w:p w:rsidR="00013918" w:rsidRPr="000B3E1C" w:rsidRDefault="00013918" w:rsidP="00013918">
      <w:pPr>
        <w:jc w:val="center"/>
        <w:outlineLvl w:val="0"/>
        <w:rPr>
          <w:rFonts w:ascii="Arial" w:hAnsi="Arial" w:cs="Arial"/>
          <w:b/>
          <w:color w:val="003366"/>
          <w:sz w:val="40"/>
          <w:szCs w:val="18"/>
        </w:rPr>
      </w:pPr>
    </w:p>
    <w:p w:rsidR="00013918" w:rsidRPr="000B3E1C" w:rsidRDefault="00013918" w:rsidP="00013918">
      <w:pPr>
        <w:pStyle w:val="Textoindependiente"/>
        <w:spacing w:after="0"/>
        <w:jc w:val="center"/>
        <w:rPr>
          <w:b/>
          <w:color w:val="003366"/>
          <w:sz w:val="18"/>
          <w:szCs w:val="18"/>
          <w:lang w:val="es-ES"/>
        </w:rPr>
      </w:pPr>
    </w:p>
    <w:p w:rsidR="00013918" w:rsidRPr="000B3E1C" w:rsidRDefault="00013918" w:rsidP="00013918">
      <w:pPr>
        <w:pStyle w:val="Textoindependiente"/>
        <w:spacing w:after="0"/>
        <w:jc w:val="center"/>
        <w:rPr>
          <w:rFonts w:ascii="Arial" w:hAnsi="Arial" w:cs="Arial"/>
          <w:b/>
          <w:bCs/>
          <w:color w:val="003366"/>
          <w:sz w:val="40"/>
          <w:szCs w:val="24"/>
          <w:lang w:val="es-ES" w:eastAsia="es-ES"/>
        </w:rPr>
      </w:pPr>
    </w:p>
    <w:p w:rsidR="00013918" w:rsidRPr="000B3E1C" w:rsidRDefault="00013918" w:rsidP="00013918">
      <w:pPr>
        <w:pStyle w:val="Textoindependiente"/>
        <w:spacing w:after="0"/>
        <w:jc w:val="center"/>
        <w:rPr>
          <w:rFonts w:ascii="Arial" w:hAnsi="Arial" w:cs="Arial"/>
          <w:b/>
          <w:bCs/>
          <w:color w:val="003366"/>
          <w:sz w:val="40"/>
          <w:szCs w:val="24"/>
          <w:lang w:val="es-ES" w:eastAsia="es-ES"/>
        </w:rPr>
      </w:pPr>
    </w:p>
    <w:p w:rsidR="00013918" w:rsidRPr="000B3E1C" w:rsidRDefault="00013918" w:rsidP="00013918">
      <w:pPr>
        <w:pStyle w:val="Textoindependiente"/>
        <w:spacing w:after="0"/>
        <w:jc w:val="center"/>
        <w:rPr>
          <w:rFonts w:ascii="Arial" w:hAnsi="Arial" w:cs="Arial"/>
          <w:b/>
          <w:bCs/>
          <w:color w:val="003366"/>
          <w:sz w:val="40"/>
          <w:szCs w:val="24"/>
          <w:lang w:val="es-ES" w:eastAsia="es-ES"/>
        </w:rPr>
      </w:pPr>
    </w:p>
    <w:p w:rsidR="00013918" w:rsidRPr="000B3E1C" w:rsidRDefault="00013918" w:rsidP="00013918">
      <w:pPr>
        <w:pStyle w:val="Textoindependiente"/>
        <w:spacing w:after="0"/>
        <w:jc w:val="center"/>
        <w:rPr>
          <w:rFonts w:ascii="Arial" w:hAnsi="Arial" w:cs="Arial"/>
          <w:b/>
          <w:bCs/>
          <w:color w:val="003366"/>
          <w:sz w:val="40"/>
          <w:szCs w:val="24"/>
          <w:lang w:val="es-ES" w:eastAsia="es-ES"/>
        </w:rPr>
      </w:pPr>
    </w:p>
    <w:p w:rsidR="00013918" w:rsidRPr="000B3E1C" w:rsidRDefault="00013918" w:rsidP="00013918">
      <w:pPr>
        <w:pStyle w:val="Textoindependiente"/>
        <w:spacing w:after="0"/>
        <w:jc w:val="center"/>
        <w:rPr>
          <w:rFonts w:ascii="Arial" w:hAnsi="Arial" w:cs="Arial"/>
          <w:b/>
          <w:bCs/>
          <w:color w:val="003366"/>
          <w:sz w:val="40"/>
          <w:szCs w:val="24"/>
          <w:lang w:val="es-ES" w:eastAsia="es-ES"/>
        </w:rPr>
      </w:pPr>
    </w:p>
    <w:p w:rsidR="00013918" w:rsidRPr="000B3E1C" w:rsidRDefault="00013918" w:rsidP="00013918">
      <w:pPr>
        <w:pStyle w:val="Textoindependiente"/>
        <w:spacing w:after="0"/>
        <w:jc w:val="center"/>
        <w:rPr>
          <w:rFonts w:ascii="Arial" w:hAnsi="Arial" w:cs="Arial"/>
          <w:b/>
          <w:bCs/>
          <w:color w:val="003366"/>
          <w:sz w:val="40"/>
          <w:szCs w:val="24"/>
          <w:lang w:val="es-ES" w:eastAsia="es-ES"/>
        </w:rPr>
      </w:pPr>
    </w:p>
    <w:p w:rsidR="00013918" w:rsidRPr="000B3E1C" w:rsidRDefault="00013918" w:rsidP="00013918">
      <w:pPr>
        <w:pStyle w:val="Textoindependiente"/>
        <w:spacing w:after="0"/>
        <w:jc w:val="center"/>
        <w:rPr>
          <w:rFonts w:ascii="Arial" w:hAnsi="Arial" w:cs="Arial"/>
          <w:b/>
          <w:bCs/>
          <w:color w:val="003366"/>
          <w:sz w:val="40"/>
          <w:szCs w:val="24"/>
          <w:lang w:val="es-ES" w:eastAsia="es-ES"/>
        </w:rPr>
      </w:pPr>
    </w:p>
    <w:p w:rsidR="00013918" w:rsidRPr="000B3E1C" w:rsidRDefault="00013918" w:rsidP="00013918">
      <w:pPr>
        <w:pStyle w:val="Textoindependiente"/>
        <w:spacing w:after="0"/>
        <w:jc w:val="center"/>
        <w:rPr>
          <w:rFonts w:ascii="Arial" w:hAnsi="Arial" w:cs="Arial"/>
          <w:b/>
          <w:bCs/>
          <w:color w:val="003366"/>
          <w:sz w:val="40"/>
          <w:szCs w:val="24"/>
          <w:lang w:val="es-ES" w:eastAsia="es-ES"/>
        </w:rPr>
      </w:pPr>
    </w:p>
    <w:p w:rsidR="00013918" w:rsidRPr="000B3E1C" w:rsidRDefault="00013918" w:rsidP="00013918">
      <w:pPr>
        <w:pStyle w:val="Textoindependiente"/>
        <w:spacing w:after="0"/>
        <w:jc w:val="center"/>
        <w:rPr>
          <w:rFonts w:ascii="Arial" w:hAnsi="Arial" w:cs="Arial"/>
          <w:b/>
          <w:bCs/>
          <w:color w:val="003366"/>
          <w:szCs w:val="24"/>
          <w:lang w:val="es-ES" w:eastAsia="es-ES"/>
        </w:rPr>
      </w:pPr>
    </w:p>
    <w:p w:rsidR="00013918" w:rsidRPr="000B3E1C" w:rsidRDefault="00013918" w:rsidP="00013918">
      <w:pPr>
        <w:pStyle w:val="Textoindependiente"/>
        <w:spacing w:after="0"/>
        <w:jc w:val="center"/>
        <w:rPr>
          <w:rFonts w:ascii="Arial" w:hAnsi="Arial" w:cs="Arial"/>
          <w:b/>
          <w:bCs/>
          <w:color w:val="003366"/>
          <w:sz w:val="40"/>
          <w:szCs w:val="24"/>
          <w:lang w:val="es-ES" w:eastAsia="es-ES"/>
        </w:rPr>
      </w:pPr>
    </w:p>
    <w:p w:rsidR="00013918" w:rsidRPr="000B3E1C" w:rsidRDefault="00013918" w:rsidP="00013918">
      <w:pPr>
        <w:pStyle w:val="Textoindependiente"/>
        <w:spacing w:after="0"/>
        <w:jc w:val="center"/>
        <w:rPr>
          <w:rFonts w:ascii="Arial" w:hAnsi="Arial" w:cs="Arial"/>
          <w:b/>
          <w:bCs/>
          <w:color w:val="003366"/>
          <w:sz w:val="40"/>
          <w:szCs w:val="24"/>
          <w:lang w:val="es-ES" w:eastAsia="es-ES"/>
        </w:rPr>
      </w:pPr>
      <w:r w:rsidRPr="000B3E1C">
        <w:rPr>
          <w:rFonts w:ascii="Arial" w:hAnsi="Arial" w:cs="Arial"/>
          <w:b/>
          <w:bCs/>
          <w:color w:val="003366"/>
          <w:sz w:val="40"/>
          <w:szCs w:val="24"/>
          <w:lang w:val="es-ES" w:eastAsia="es-ES"/>
        </w:rPr>
        <w:t xml:space="preserve">MODALIDAD DE LICITACIÓN PÚBLICA  </w:t>
      </w:r>
    </w:p>
    <w:p w:rsidR="00013918" w:rsidRPr="000B3E1C" w:rsidRDefault="00013918" w:rsidP="00013918">
      <w:pPr>
        <w:jc w:val="center"/>
        <w:rPr>
          <w:rFonts w:ascii="Arial" w:hAnsi="Arial" w:cs="Arial"/>
          <w:b/>
          <w:bCs/>
        </w:rPr>
      </w:pPr>
    </w:p>
    <w:tbl>
      <w:tblPr>
        <w:tblW w:w="4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3"/>
      </w:tblGrid>
      <w:tr w:rsidR="00013918" w:rsidRPr="000B3E1C" w:rsidTr="009607EA">
        <w:trPr>
          <w:trHeight w:val="454"/>
          <w:jc w:val="center"/>
        </w:trPr>
        <w:tc>
          <w:tcPr>
            <w:tcW w:w="4583" w:type="dxa"/>
            <w:shd w:val="clear" w:color="auto" w:fill="D6E3BC"/>
            <w:vAlign w:val="center"/>
          </w:tcPr>
          <w:p w:rsidR="00013918" w:rsidRPr="008F6BA1" w:rsidRDefault="00013918" w:rsidP="009607EA">
            <w:pPr>
              <w:pStyle w:val="Ttulo3"/>
              <w:spacing w:before="0"/>
              <w:jc w:val="center"/>
              <w:rPr>
                <w:rFonts w:ascii="Arial" w:hAnsi="Arial" w:cs="Arial"/>
                <w:color w:val="auto"/>
              </w:rPr>
            </w:pPr>
            <w:bookmarkStart w:id="0" w:name="_Toc364241981"/>
            <w:r w:rsidRPr="008F6BA1">
              <w:rPr>
                <w:rFonts w:ascii="Arial" w:hAnsi="Arial" w:cs="Arial"/>
                <w:bCs w:val="0"/>
                <w:color w:val="auto"/>
              </w:rPr>
              <w:t>Código Único de Contratación Estatal</w:t>
            </w:r>
            <w:bookmarkEnd w:id="0"/>
          </w:p>
        </w:tc>
      </w:tr>
      <w:tr w:rsidR="00013918" w:rsidRPr="000B3E1C" w:rsidTr="009607EA">
        <w:trPr>
          <w:trHeight w:val="454"/>
          <w:jc w:val="center"/>
        </w:trPr>
        <w:tc>
          <w:tcPr>
            <w:tcW w:w="4583" w:type="dxa"/>
            <w:vAlign w:val="center"/>
          </w:tcPr>
          <w:p w:rsidR="00013918" w:rsidRPr="000B3E1C" w:rsidRDefault="00CE1709" w:rsidP="00327DE1">
            <w:pPr>
              <w:jc w:val="center"/>
              <w:rPr>
                <w:rFonts w:ascii="Arial" w:hAnsi="Arial" w:cs="Arial"/>
                <w:b/>
                <w:bCs/>
                <w:color w:val="0000FF"/>
                <w:sz w:val="22"/>
              </w:rPr>
            </w:pPr>
            <w:r>
              <w:rPr>
                <w:rFonts w:ascii="Arial" w:hAnsi="Arial" w:cs="Arial"/>
                <w:b/>
                <w:bCs/>
                <w:color w:val="0000FF"/>
                <w:sz w:val="22"/>
              </w:rPr>
              <w:t>1</w:t>
            </w:r>
            <w:r w:rsidR="004C34FF">
              <w:rPr>
                <w:rFonts w:ascii="Arial" w:hAnsi="Arial" w:cs="Arial"/>
                <w:b/>
                <w:bCs/>
                <w:color w:val="0000FF"/>
                <w:sz w:val="22"/>
              </w:rPr>
              <w:t>8</w:t>
            </w:r>
            <w:r>
              <w:rPr>
                <w:rFonts w:ascii="Arial" w:hAnsi="Arial" w:cs="Arial"/>
                <w:b/>
                <w:bCs/>
                <w:color w:val="0000FF"/>
                <w:sz w:val="22"/>
              </w:rPr>
              <w:t>-0951-00-</w:t>
            </w:r>
            <w:r w:rsidR="00327DE1">
              <w:rPr>
                <w:rFonts w:ascii="Arial" w:hAnsi="Arial" w:cs="Arial"/>
                <w:b/>
                <w:bCs/>
                <w:color w:val="0000FF"/>
                <w:sz w:val="22"/>
              </w:rPr>
              <w:t>913056</w:t>
            </w:r>
            <w:r w:rsidR="00013918">
              <w:rPr>
                <w:rFonts w:ascii="Arial" w:hAnsi="Arial" w:cs="Arial"/>
                <w:b/>
                <w:bCs/>
                <w:color w:val="0000FF"/>
                <w:sz w:val="22"/>
              </w:rPr>
              <w:t>-1</w:t>
            </w:r>
            <w:r w:rsidR="00013918" w:rsidRPr="000B3E1C">
              <w:rPr>
                <w:rFonts w:ascii="Arial" w:hAnsi="Arial" w:cs="Arial"/>
                <w:b/>
                <w:bCs/>
                <w:color w:val="0000FF"/>
                <w:sz w:val="22"/>
              </w:rPr>
              <w:t>-1</w:t>
            </w:r>
          </w:p>
        </w:tc>
      </w:tr>
    </w:tbl>
    <w:p w:rsidR="00013918" w:rsidRPr="000B3E1C" w:rsidRDefault="00013918" w:rsidP="00013918">
      <w:pPr>
        <w:pStyle w:val="Head1"/>
        <w:suppressAutoHyphens w:val="0"/>
        <w:spacing w:after="0"/>
        <w:rPr>
          <w:rFonts w:ascii="Arial" w:hAnsi="Arial" w:cs="Arial"/>
          <w:bCs/>
          <w:szCs w:val="24"/>
          <w:lang w:val="es-ES" w:eastAsia="es-ES"/>
        </w:rPr>
      </w:pPr>
    </w:p>
    <w:p w:rsidR="00013918" w:rsidRPr="000B3E1C" w:rsidRDefault="00013918" w:rsidP="00013918">
      <w:pPr>
        <w:jc w:val="center"/>
        <w:rPr>
          <w:rFonts w:ascii="Arial" w:hAnsi="Arial" w:cs="Arial"/>
          <w:b/>
          <w:bCs/>
          <w:lang w:val="pt-BR"/>
        </w:rPr>
      </w:pPr>
      <w:r w:rsidRPr="000B3E1C">
        <w:rPr>
          <w:rFonts w:ascii="Arial" w:hAnsi="Arial" w:cs="Arial"/>
          <w:b/>
          <w:bCs/>
          <w:lang w:val="pt-BR"/>
        </w:rPr>
        <w:t xml:space="preserve">Código BCB: </w:t>
      </w:r>
      <w:r w:rsidRPr="000B3E1C">
        <w:rPr>
          <w:rFonts w:ascii="Arial" w:hAnsi="Arial" w:cs="Arial"/>
          <w:b/>
          <w:bCs/>
          <w:color w:val="0000FF"/>
          <w:lang w:val="pt-BR"/>
        </w:rPr>
        <w:t>LP</w:t>
      </w:r>
      <w:r w:rsidR="00E975DA">
        <w:rPr>
          <w:rFonts w:ascii="Arial" w:hAnsi="Arial" w:cs="Arial"/>
          <w:b/>
          <w:bCs/>
          <w:color w:val="0000FF"/>
          <w:lang w:val="pt-BR"/>
        </w:rPr>
        <w:t>N</w:t>
      </w:r>
      <w:r w:rsidRPr="000B3E1C">
        <w:rPr>
          <w:rFonts w:ascii="Arial" w:hAnsi="Arial" w:cs="Arial"/>
          <w:b/>
          <w:bCs/>
          <w:color w:val="0000FF"/>
          <w:lang w:val="pt-BR"/>
        </w:rPr>
        <w:t xml:space="preserve"> N°</w:t>
      </w:r>
      <w:r>
        <w:rPr>
          <w:rFonts w:ascii="Arial" w:hAnsi="Arial" w:cs="Arial"/>
          <w:b/>
          <w:bCs/>
          <w:color w:val="0000FF"/>
          <w:lang w:val="pt-BR"/>
        </w:rPr>
        <w:t xml:space="preserve"> </w:t>
      </w:r>
      <w:r w:rsidR="00BC1520">
        <w:rPr>
          <w:rFonts w:ascii="Arial" w:hAnsi="Arial" w:cs="Arial"/>
          <w:b/>
          <w:bCs/>
          <w:color w:val="0000FF"/>
          <w:lang w:val="pt-BR"/>
        </w:rPr>
        <w:t>00</w:t>
      </w:r>
      <w:r w:rsidR="004C34FF">
        <w:rPr>
          <w:rFonts w:ascii="Arial" w:hAnsi="Arial" w:cs="Arial"/>
          <w:b/>
          <w:bCs/>
          <w:color w:val="0000FF"/>
          <w:lang w:val="pt-BR"/>
        </w:rPr>
        <w:t>5</w:t>
      </w:r>
      <w:r w:rsidR="00BC1520">
        <w:rPr>
          <w:rFonts w:ascii="Arial" w:hAnsi="Arial" w:cs="Arial"/>
          <w:b/>
          <w:bCs/>
          <w:color w:val="0000FF"/>
          <w:lang w:val="pt-BR"/>
        </w:rPr>
        <w:t>/201</w:t>
      </w:r>
      <w:r w:rsidR="004C34FF">
        <w:rPr>
          <w:rFonts w:ascii="Arial" w:hAnsi="Arial" w:cs="Arial"/>
          <w:b/>
          <w:bCs/>
          <w:color w:val="0000FF"/>
          <w:lang w:val="pt-BR"/>
        </w:rPr>
        <w:t>8</w:t>
      </w:r>
      <w:r w:rsidR="00BC1520">
        <w:rPr>
          <w:rFonts w:ascii="Arial" w:hAnsi="Arial" w:cs="Arial"/>
          <w:b/>
          <w:bCs/>
          <w:color w:val="0000FF"/>
          <w:lang w:val="pt-BR"/>
        </w:rPr>
        <w:t>-1C</w:t>
      </w:r>
    </w:p>
    <w:p w:rsidR="00013918" w:rsidRPr="000B3E1C" w:rsidRDefault="00013918" w:rsidP="00013918">
      <w:pPr>
        <w:jc w:val="center"/>
        <w:rPr>
          <w:rFonts w:ascii="Arial" w:hAnsi="Arial" w:cs="Arial"/>
          <w:b/>
          <w:bCs/>
          <w:lang w:val="pt-BR"/>
        </w:rPr>
      </w:pPr>
    </w:p>
    <w:p w:rsidR="00013918" w:rsidRPr="000B3E1C" w:rsidRDefault="00013918" w:rsidP="00013918">
      <w:pPr>
        <w:pStyle w:val="Head1"/>
        <w:suppressAutoHyphens w:val="0"/>
        <w:spacing w:after="0"/>
        <w:rPr>
          <w:rFonts w:ascii="Arial" w:hAnsi="Arial" w:cs="Arial"/>
          <w:bCs/>
          <w:color w:val="0000FF"/>
          <w:szCs w:val="24"/>
          <w:lang w:val="es-MX" w:eastAsia="es-ES"/>
        </w:rPr>
      </w:pPr>
      <w:r>
        <w:rPr>
          <w:rFonts w:ascii="Arial" w:hAnsi="Arial" w:cs="Arial"/>
          <w:bCs/>
          <w:color w:val="0000FF"/>
          <w:szCs w:val="24"/>
          <w:lang w:val="es-MX" w:eastAsia="es-ES"/>
        </w:rPr>
        <w:t>PRIMER</w:t>
      </w:r>
      <w:r w:rsidRPr="000B3E1C">
        <w:rPr>
          <w:rFonts w:ascii="Arial" w:hAnsi="Arial" w:cs="Arial"/>
          <w:bCs/>
          <w:color w:val="0000FF"/>
          <w:szCs w:val="24"/>
          <w:lang w:val="es-MX" w:eastAsia="es-ES"/>
        </w:rPr>
        <w:t>A CONVOCATORIA</w:t>
      </w:r>
    </w:p>
    <w:p w:rsidR="00013918" w:rsidRPr="000B3E1C" w:rsidRDefault="00013918" w:rsidP="00013918">
      <w:pPr>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69"/>
      </w:tblGrid>
      <w:tr w:rsidR="00013918" w:rsidRPr="000B3E1C" w:rsidTr="009607EA">
        <w:trPr>
          <w:trHeight w:val="734"/>
          <w:jc w:val="center"/>
        </w:trPr>
        <w:tc>
          <w:tcPr>
            <w:tcW w:w="8869" w:type="dxa"/>
            <w:shd w:val="clear" w:color="auto" w:fill="E6E6E6"/>
            <w:vAlign w:val="center"/>
          </w:tcPr>
          <w:p w:rsidR="00013918" w:rsidRPr="001D6CF9" w:rsidRDefault="004C34FF" w:rsidP="004C34FF">
            <w:pPr>
              <w:autoSpaceDE w:val="0"/>
              <w:autoSpaceDN w:val="0"/>
              <w:adjustRightInd w:val="0"/>
              <w:jc w:val="center"/>
              <w:rPr>
                <w:rFonts w:ascii="Arial" w:hAnsi="Arial" w:cs="Arial"/>
                <w:b/>
                <w:bCs/>
                <w:color w:val="0000FF"/>
                <w:sz w:val="24"/>
                <w:szCs w:val="24"/>
                <w:lang w:val="es-MX" w:eastAsia="es-ES"/>
              </w:rPr>
            </w:pPr>
            <w:r>
              <w:rPr>
                <w:rFonts w:ascii="Arial" w:hAnsi="Arial" w:cs="Arial"/>
                <w:b/>
                <w:bCs/>
                <w:color w:val="0000FF"/>
                <w:sz w:val="28"/>
                <w:szCs w:val="24"/>
                <w:lang w:val="es-MX" w:eastAsia="es-ES"/>
              </w:rPr>
              <w:t>CONMUTADORES DE RED</w:t>
            </w:r>
          </w:p>
        </w:tc>
      </w:tr>
    </w:tbl>
    <w:p w:rsidR="00013918" w:rsidRPr="000B3E1C" w:rsidRDefault="00013918" w:rsidP="00013918">
      <w:pPr>
        <w:jc w:val="center"/>
        <w:rPr>
          <w:rFonts w:ascii="Arial" w:hAnsi="Arial" w:cs="Arial"/>
          <w:b/>
          <w:bCs/>
          <w:sz w:val="32"/>
        </w:rPr>
      </w:pPr>
    </w:p>
    <w:p w:rsidR="00013918" w:rsidRPr="000B3E1C" w:rsidRDefault="00013918" w:rsidP="00013918">
      <w:pPr>
        <w:jc w:val="center"/>
        <w:rPr>
          <w:rFonts w:ascii="Arial" w:hAnsi="Arial" w:cs="Arial"/>
          <w:sz w:val="28"/>
          <w:szCs w:val="28"/>
        </w:rPr>
      </w:pPr>
      <w:r w:rsidRPr="000B3E1C">
        <w:rPr>
          <w:rFonts w:ascii="Arial" w:hAnsi="Arial" w:cs="Arial"/>
          <w:b/>
          <w:bCs/>
          <w:sz w:val="28"/>
          <w:szCs w:val="28"/>
        </w:rPr>
        <w:t xml:space="preserve">La Paz, </w:t>
      </w:r>
      <w:r w:rsidR="007B115D">
        <w:rPr>
          <w:rFonts w:ascii="Arial" w:hAnsi="Arial" w:cs="Arial"/>
          <w:b/>
          <w:bCs/>
          <w:color w:val="0000FF"/>
          <w:sz w:val="28"/>
          <w:szCs w:val="28"/>
          <w:lang w:val="es-BO"/>
        </w:rPr>
        <w:t>diciembre</w:t>
      </w:r>
      <w:r w:rsidRPr="00013918">
        <w:rPr>
          <w:rFonts w:ascii="Arial" w:hAnsi="Arial" w:cs="Arial"/>
          <w:b/>
          <w:bCs/>
          <w:color w:val="0000FF"/>
          <w:sz w:val="28"/>
          <w:szCs w:val="28"/>
          <w:lang w:val="es-BO"/>
        </w:rPr>
        <w:t xml:space="preserve"> </w:t>
      </w:r>
      <w:r w:rsidRPr="000B3E1C">
        <w:rPr>
          <w:rFonts w:ascii="Arial" w:hAnsi="Arial" w:cs="Arial"/>
          <w:b/>
          <w:bCs/>
          <w:sz w:val="28"/>
          <w:szCs w:val="28"/>
        </w:rPr>
        <w:t>201</w:t>
      </w:r>
      <w:r w:rsidR="004C34FF">
        <w:rPr>
          <w:rFonts w:ascii="Arial" w:hAnsi="Arial" w:cs="Arial"/>
          <w:b/>
          <w:bCs/>
          <w:sz w:val="28"/>
          <w:szCs w:val="28"/>
        </w:rPr>
        <w:t>8</w:t>
      </w:r>
    </w:p>
    <w:p w:rsidR="00013918" w:rsidRPr="002B39CB" w:rsidRDefault="00013918" w:rsidP="00013918">
      <w:pPr>
        <w:jc w:val="center"/>
        <w:rPr>
          <w:rFonts w:ascii="Verdana" w:hAnsi="Verdana" w:cs="Arial"/>
          <w:b/>
          <w:sz w:val="18"/>
          <w:szCs w:val="18"/>
        </w:rPr>
      </w:pPr>
    </w:p>
    <w:p w:rsidR="00013918" w:rsidRPr="002B39CB" w:rsidRDefault="00013918" w:rsidP="00013918">
      <w:pPr>
        <w:jc w:val="center"/>
        <w:rPr>
          <w:rFonts w:ascii="Verdana" w:hAnsi="Verdana" w:cs="Arial"/>
          <w:b/>
          <w:sz w:val="18"/>
          <w:szCs w:val="18"/>
        </w:rPr>
      </w:pPr>
    </w:p>
    <w:p w:rsidR="0046414E" w:rsidRDefault="0046414E" w:rsidP="00013918">
      <w:pPr>
        <w:jc w:val="center"/>
        <w:rPr>
          <w:rFonts w:ascii="Verdana" w:hAnsi="Verdana" w:cs="Arial"/>
          <w:b/>
          <w:sz w:val="18"/>
          <w:szCs w:val="18"/>
        </w:rPr>
        <w:sectPr w:rsidR="0046414E" w:rsidSect="00013918">
          <w:pgSz w:w="12240" w:h="15840" w:code="1"/>
          <w:pgMar w:top="1418" w:right="1588" w:bottom="1418" w:left="1701" w:header="709" w:footer="709" w:gutter="0"/>
          <w:pgNumType w:fmt="lowerRoman" w:start="1"/>
          <w:cols w:space="708"/>
          <w:titlePg/>
          <w:docGrid w:linePitch="360"/>
        </w:sectPr>
      </w:pPr>
    </w:p>
    <w:p w:rsidR="00BC1520" w:rsidRDefault="00BC1520" w:rsidP="00CA7749">
      <w:pPr>
        <w:jc w:val="center"/>
        <w:rPr>
          <w:rFonts w:ascii="Verdana" w:hAnsi="Verdana"/>
          <w:b/>
          <w:sz w:val="18"/>
          <w:szCs w:val="18"/>
        </w:rPr>
      </w:pPr>
    </w:p>
    <w:p w:rsidR="00AB43EC" w:rsidRPr="00AB43EC" w:rsidRDefault="00AB43EC" w:rsidP="00AB43EC">
      <w:pPr>
        <w:keepNext/>
        <w:keepLines/>
        <w:spacing w:line="276" w:lineRule="auto"/>
        <w:jc w:val="center"/>
        <w:rPr>
          <w:rFonts w:ascii="Cambria" w:hAnsi="Cambria"/>
          <w:b/>
          <w:bCs/>
          <w:color w:val="365F91"/>
          <w:sz w:val="28"/>
          <w:szCs w:val="28"/>
          <w:lang w:val="es-BO"/>
        </w:rPr>
      </w:pPr>
      <w:r w:rsidRPr="00AB43EC">
        <w:rPr>
          <w:rFonts w:ascii="Verdana" w:hAnsi="Verdana"/>
          <w:b/>
          <w:bCs/>
          <w:sz w:val="18"/>
          <w:szCs w:val="18"/>
          <w:lang w:val="es-BO"/>
        </w:rPr>
        <w:t>CONTENIDO</w:t>
      </w:r>
      <w:r w:rsidRPr="00AB43EC">
        <w:rPr>
          <w:rFonts w:ascii="Verdana" w:hAnsi="Verdana"/>
          <w:b/>
          <w:bCs/>
          <w:sz w:val="18"/>
          <w:szCs w:val="18"/>
          <w:lang w:val="es-BO"/>
        </w:rPr>
        <w:fldChar w:fldCharType="begin"/>
      </w:r>
      <w:r w:rsidRPr="00AB43EC">
        <w:rPr>
          <w:rFonts w:ascii="Verdana" w:hAnsi="Verdana"/>
          <w:b/>
          <w:bCs/>
          <w:sz w:val="18"/>
          <w:szCs w:val="18"/>
          <w:lang w:val="es-BO"/>
        </w:rPr>
        <w:instrText xml:space="preserve"> TOC \o "1-3" \u </w:instrText>
      </w:r>
      <w:r w:rsidRPr="00AB43EC">
        <w:rPr>
          <w:rFonts w:ascii="Verdana" w:hAnsi="Verdana"/>
          <w:b/>
          <w:bCs/>
          <w:sz w:val="18"/>
          <w:szCs w:val="18"/>
          <w:lang w:val="es-BO"/>
        </w:rPr>
        <w:fldChar w:fldCharType="separate"/>
      </w:r>
    </w:p>
    <w:p w:rsidR="00AB43EC" w:rsidRPr="00AB43EC" w:rsidRDefault="00AB43EC" w:rsidP="00AB43EC">
      <w:pPr>
        <w:tabs>
          <w:tab w:val="left" w:pos="600"/>
          <w:tab w:val="right" w:leader="dot" w:pos="9060"/>
        </w:tabs>
        <w:rPr>
          <w:rFonts w:ascii="Calibri" w:hAnsi="Calibri"/>
          <w:sz w:val="22"/>
          <w:szCs w:val="22"/>
          <w:lang w:val="es-BO" w:eastAsia="es-BO"/>
        </w:rPr>
      </w:pPr>
      <w:r w:rsidRPr="00AB43EC">
        <w:rPr>
          <w:rFonts w:ascii="Verdana" w:hAnsi="Verdana"/>
          <w:bCs/>
          <w:caps/>
          <w:sz w:val="18"/>
          <w:szCs w:val="24"/>
          <w:lang w:val="es-BO"/>
        </w:rPr>
        <w:t>1.</w:t>
      </w:r>
      <w:r w:rsidRPr="00AB43EC">
        <w:rPr>
          <w:rFonts w:ascii="Calibri" w:hAnsi="Calibri"/>
          <w:sz w:val="22"/>
          <w:szCs w:val="22"/>
          <w:lang w:val="es-BO" w:eastAsia="es-BO"/>
        </w:rPr>
        <w:tab/>
      </w:r>
      <w:r w:rsidRPr="00AB43EC">
        <w:rPr>
          <w:rFonts w:ascii="Verdana" w:hAnsi="Verdana"/>
          <w:bCs/>
          <w:caps/>
          <w:sz w:val="18"/>
          <w:szCs w:val="24"/>
          <w:lang w:val="es-BO"/>
        </w:rPr>
        <w:t>NORMATIVA APLICABLE AL PROCESO DE CONTRATACIÓN</w:t>
      </w:r>
      <w:r w:rsidRPr="00AB43EC">
        <w:rPr>
          <w:rFonts w:ascii="Verdana" w:hAnsi="Verdana"/>
          <w:bCs/>
          <w:caps/>
          <w:sz w:val="18"/>
          <w:szCs w:val="24"/>
          <w:lang w:val="es-BO"/>
        </w:rPr>
        <w:tab/>
      </w:r>
      <w:r w:rsidRPr="00AB43EC">
        <w:rPr>
          <w:rFonts w:ascii="Verdana" w:hAnsi="Verdana"/>
          <w:bCs/>
          <w:caps/>
          <w:sz w:val="18"/>
          <w:szCs w:val="24"/>
          <w:lang w:val="es-BO"/>
        </w:rPr>
        <w:fldChar w:fldCharType="begin"/>
      </w:r>
      <w:r w:rsidRPr="00AB43EC">
        <w:rPr>
          <w:rFonts w:ascii="Verdana" w:hAnsi="Verdana"/>
          <w:bCs/>
          <w:caps/>
          <w:sz w:val="18"/>
          <w:szCs w:val="24"/>
          <w:lang w:val="es-BO"/>
        </w:rPr>
        <w:instrText xml:space="preserve"> PAGEREF _Toc517708950 \h </w:instrText>
      </w:r>
      <w:r w:rsidRPr="00AB43EC">
        <w:rPr>
          <w:rFonts w:ascii="Verdana" w:hAnsi="Verdana"/>
          <w:bCs/>
          <w:caps/>
          <w:sz w:val="18"/>
          <w:szCs w:val="24"/>
          <w:lang w:val="es-BO"/>
        </w:rPr>
      </w:r>
      <w:r w:rsidRPr="00AB43EC">
        <w:rPr>
          <w:rFonts w:ascii="Verdana" w:hAnsi="Verdana"/>
          <w:bCs/>
          <w:caps/>
          <w:sz w:val="18"/>
          <w:szCs w:val="24"/>
          <w:lang w:val="es-BO"/>
        </w:rPr>
        <w:fldChar w:fldCharType="separate"/>
      </w:r>
      <w:r w:rsidR="004F4BF9">
        <w:rPr>
          <w:rFonts w:ascii="Verdana" w:hAnsi="Verdana"/>
          <w:bCs/>
          <w:caps/>
          <w:noProof/>
          <w:sz w:val="18"/>
          <w:szCs w:val="24"/>
          <w:lang w:val="es-BO"/>
        </w:rPr>
        <w:t>1</w:t>
      </w:r>
      <w:r w:rsidRPr="00AB43EC">
        <w:rPr>
          <w:rFonts w:ascii="Verdana" w:hAnsi="Verdana"/>
          <w:bCs/>
          <w:caps/>
          <w:sz w:val="18"/>
          <w:szCs w:val="24"/>
          <w:lang w:val="es-BO"/>
        </w:rPr>
        <w:fldChar w:fldCharType="end"/>
      </w:r>
    </w:p>
    <w:p w:rsidR="00AB43EC" w:rsidRPr="00AB43EC" w:rsidRDefault="00AB43EC" w:rsidP="00AB43EC">
      <w:pPr>
        <w:tabs>
          <w:tab w:val="left" w:pos="600"/>
          <w:tab w:val="right" w:leader="dot" w:pos="9060"/>
        </w:tabs>
        <w:rPr>
          <w:rFonts w:ascii="Calibri" w:hAnsi="Calibri"/>
          <w:sz w:val="22"/>
          <w:szCs w:val="22"/>
          <w:lang w:val="es-BO" w:eastAsia="es-BO"/>
        </w:rPr>
      </w:pPr>
      <w:r w:rsidRPr="00AB43EC">
        <w:rPr>
          <w:rFonts w:ascii="Verdana" w:hAnsi="Verdana"/>
          <w:bCs/>
          <w:caps/>
          <w:sz w:val="18"/>
          <w:szCs w:val="24"/>
          <w:lang w:val="es-BO"/>
        </w:rPr>
        <w:t>2.</w:t>
      </w:r>
      <w:r w:rsidRPr="00AB43EC">
        <w:rPr>
          <w:rFonts w:ascii="Calibri" w:hAnsi="Calibri"/>
          <w:sz w:val="22"/>
          <w:szCs w:val="22"/>
          <w:lang w:val="es-BO" w:eastAsia="es-BO"/>
        </w:rPr>
        <w:tab/>
      </w:r>
      <w:r w:rsidRPr="00AB43EC">
        <w:rPr>
          <w:rFonts w:ascii="Verdana" w:hAnsi="Verdana"/>
          <w:bCs/>
          <w:caps/>
          <w:sz w:val="18"/>
          <w:szCs w:val="24"/>
          <w:lang w:val="es-BO"/>
        </w:rPr>
        <w:t>PROPONENTES ELEGIBLES</w:t>
      </w:r>
      <w:r w:rsidRPr="00AB43EC">
        <w:rPr>
          <w:rFonts w:ascii="Verdana" w:hAnsi="Verdana"/>
          <w:bCs/>
          <w:caps/>
          <w:sz w:val="18"/>
          <w:szCs w:val="24"/>
          <w:lang w:val="es-BO"/>
        </w:rPr>
        <w:tab/>
      </w:r>
      <w:r w:rsidRPr="00AB43EC">
        <w:rPr>
          <w:rFonts w:ascii="Verdana" w:hAnsi="Verdana"/>
          <w:bCs/>
          <w:caps/>
          <w:sz w:val="18"/>
          <w:szCs w:val="24"/>
          <w:lang w:val="es-BO"/>
        </w:rPr>
        <w:fldChar w:fldCharType="begin"/>
      </w:r>
      <w:r w:rsidRPr="00AB43EC">
        <w:rPr>
          <w:rFonts w:ascii="Verdana" w:hAnsi="Verdana"/>
          <w:bCs/>
          <w:caps/>
          <w:sz w:val="18"/>
          <w:szCs w:val="24"/>
          <w:lang w:val="es-BO"/>
        </w:rPr>
        <w:instrText xml:space="preserve"> PAGEREF _Toc517708951 \h </w:instrText>
      </w:r>
      <w:r w:rsidRPr="00AB43EC">
        <w:rPr>
          <w:rFonts w:ascii="Verdana" w:hAnsi="Verdana"/>
          <w:bCs/>
          <w:caps/>
          <w:sz w:val="18"/>
          <w:szCs w:val="24"/>
          <w:lang w:val="es-BO"/>
        </w:rPr>
      </w:r>
      <w:r w:rsidRPr="00AB43EC">
        <w:rPr>
          <w:rFonts w:ascii="Verdana" w:hAnsi="Verdana"/>
          <w:bCs/>
          <w:caps/>
          <w:sz w:val="18"/>
          <w:szCs w:val="24"/>
          <w:lang w:val="es-BO"/>
        </w:rPr>
        <w:fldChar w:fldCharType="separate"/>
      </w:r>
      <w:r w:rsidR="004F4BF9">
        <w:rPr>
          <w:rFonts w:ascii="Verdana" w:hAnsi="Verdana"/>
          <w:bCs/>
          <w:caps/>
          <w:noProof/>
          <w:sz w:val="18"/>
          <w:szCs w:val="24"/>
          <w:lang w:val="es-BO"/>
        </w:rPr>
        <w:t>1</w:t>
      </w:r>
      <w:r w:rsidRPr="00AB43EC">
        <w:rPr>
          <w:rFonts w:ascii="Verdana" w:hAnsi="Verdana"/>
          <w:bCs/>
          <w:caps/>
          <w:sz w:val="18"/>
          <w:szCs w:val="24"/>
          <w:lang w:val="es-BO"/>
        </w:rPr>
        <w:fldChar w:fldCharType="end"/>
      </w:r>
    </w:p>
    <w:p w:rsidR="00AB43EC" w:rsidRPr="00AB43EC" w:rsidRDefault="00AB43EC" w:rsidP="00AB43EC">
      <w:pPr>
        <w:tabs>
          <w:tab w:val="left" w:pos="600"/>
          <w:tab w:val="right" w:leader="dot" w:pos="9060"/>
        </w:tabs>
        <w:rPr>
          <w:rFonts w:ascii="Calibri" w:hAnsi="Calibri"/>
          <w:sz w:val="22"/>
          <w:szCs w:val="22"/>
          <w:lang w:val="es-BO" w:eastAsia="es-BO"/>
        </w:rPr>
      </w:pPr>
      <w:r w:rsidRPr="00AB43EC">
        <w:rPr>
          <w:rFonts w:ascii="Verdana" w:hAnsi="Verdana"/>
          <w:bCs/>
          <w:caps/>
          <w:sz w:val="18"/>
          <w:szCs w:val="24"/>
          <w:lang w:val="es-BO"/>
        </w:rPr>
        <w:t>3.</w:t>
      </w:r>
      <w:r w:rsidRPr="00AB43EC">
        <w:rPr>
          <w:rFonts w:ascii="Calibri" w:hAnsi="Calibri"/>
          <w:sz w:val="22"/>
          <w:szCs w:val="22"/>
          <w:lang w:val="es-BO" w:eastAsia="es-BO"/>
        </w:rPr>
        <w:tab/>
      </w:r>
      <w:r w:rsidRPr="00AB43EC">
        <w:rPr>
          <w:rFonts w:ascii="Verdana" w:hAnsi="Verdana"/>
          <w:bCs/>
          <w:caps/>
          <w:sz w:val="18"/>
          <w:szCs w:val="24"/>
          <w:lang w:val="es-BO"/>
        </w:rPr>
        <w:t>ACTIVIDADES ADMINISTRATIVAS PREVIAS A LA PRESENTACIÓN DE PROPUESTAS</w:t>
      </w:r>
      <w:r w:rsidRPr="00AB43EC">
        <w:rPr>
          <w:rFonts w:ascii="Verdana" w:hAnsi="Verdana"/>
          <w:bCs/>
          <w:caps/>
          <w:sz w:val="18"/>
          <w:szCs w:val="24"/>
          <w:lang w:val="es-BO"/>
        </w:rPr>
        <w:tab/>
      </w:r>
      <w:r w:rsidRPr="00AB43EC">
        <w:rPr>
          <w:rFonts w:ascii="Verdana" w:hAnsi="Verdana"/>
          <w:bCs/>
          <w:caps/>
          <w:sz w:val="18"/>
          <w:szCs w:val="24"/>
          <w:lang w:val="es-BO"/>
        </w:rPr>
        <w:fldChar w:fldCharType="begin"/>
      </w:r>
      <w:r w:rsidRPr="00AB43EC">
        <w:rPr>
          <w:rFonts w:ascii="Verdana" w:hAnsi="Verdana"/>
          <w:bCs/>
          <w:caps/>
          <w:sz w:val="18"/>
          <w:szCs w:val="24"/>
          <w:lang w:val="es-BO"/>
        </w:rPr>
        <w:instrText xml:space="preserve"> PAGEREF _Toc517708952 \h </w:instrText>
      </w:r>
      <w:r w:rsidRPr="00AB43EC">
        <w:rPr>
          <w:rFonts w:ascii="Verdana" w:hAnsi="Verdana"/>
          <w:bCs/>
          <w:caps/>
          <w:sz w:val="18"/>
          <w:szCs w:val="24"/>
          <w:lang w:val="es-BO"/>
        </w:rPr>
      </w:r>
      <w:r w:rsidRPr="00AB43EC">
        <w:rPr>
          <w:rFonts w:ascii="Verdana" w:hAnsi="Verdana"/>
          <w:bCs/>
          <w:caps/>
          <w:sz w:val="18"/>
          <w:szCs w:val="24"/>
          <w:lang w:val="es-BO"/>
        </w:rPr>
        <w:fldChar w:fldCharType="separate"/>
      </w:r>
      <w:r w:rsidR="004F4BF9">
        <w:rPr>
          <w:rFonts w:ascii="Verdana" w:hAnsi="Verdana"/>
          <w:bCs/>
          <w:caps/>
          <w:noProof/>
          <w:sz w:val="18"/>
          <w:szCs w:val="24"/>
          <w:lang w:val="es-BO"/>
        </w:rPr>
        <w:t>1</w:t>
      </w:r>
      <w:r w:rsidRPr="00AB43EC">
        <w:rPr>
          <w:rFonts w:ascii="Verdana" w:hAnsi="Verdana"/>
          <w:bCs/>
          <w:caps/>
          <w:sz w:val="18"/>
          <w:szCs w:val="24"/>
          <w:lang w:val="es-BO"/>
        </w:rPr>
        <w:fldChar w:fldCharType="end"/>
      </w:r>
    </w:p>
    <w:p w:rsidR="00AB43EC" w:rsidRPr="00AB43EC" w:rsidRDefault="00AB43EC" w:rsidP="00AB43EC">
      <w:pPr>
        <w:tabs>
          <w:tab w:val="left" w:pos="600"/>
          <w:tab w:val="right" w:leader="dot" w:pos="9060"/>
        </w:tabs>
        <w:rPr>
          <w:rFonts w:ascii="Calibri" w:hAnsi="Calibri"/>
          <w:sz w:val="22"/>
          <w:szCs w:val="22"/>
          <w:lang w:val="es-BO" w:eastAsia="es-BO"/>
        </w:rPr>
      </w:pPr>
      <w:r w:rsidRPr="00AB43EC">
        <w:rPr>
          <w:rFonts w:ascii="Verdana" w:hAnsi="Verdana"/>
          <w:bCs/>
          <w:caps/>
          <w:sz w:val="18"/>
          <w:szCs w:val="24"/>
          <w:lang w:val="es-BO"/>
        </w:rPr>
        <w:t>4.</w:t>
      </w:r>
      <w:r w:rsidRPr="00AB43EC">
        <w:rPr>
          <w:rFonts w:ascii="Calibri" w:hAnsi="Calibri"/>
          <w:sz w:val="22"/>
          <w:szCs w:val="22"/>
          <w:lang w:val="es-BO" w:eastAsia="es-BO"/>
        </w:rPr>
        <w:tab/>
      </w:r>
      <w:r w:rsidRPr="00AB43EC">
        <w:rPr>
          <w:rFonts w:ascii="Verdana" w:hAnsi="Verdana"/>
          <w:bCs/>
          <w:caps/>
          <w:sz w:val="18"/>
          <w:szCs w:val="24"/>
          <w:lang w:val="es-BO"/>
        </w:rPr>
        <w:t>ENMIENDAS Y APROBACIÓN DEL DOCUMENTO BASE DE CONTRATACIÓN (DBC)</w:t>
      </w:r>
      <w:r w:rsidRPr="00AB43EC">
        <w:rPr>
          <w:rFonts w:ascii="Verdana" w:hAnsi="Verdana"/>
          <w:bCs/>
          <w:caps/>
          <w:sz w:val="18"/>
          <w:szCs w:val="24"/>
          <w:lang w:val="es-BO"/>
        </w:rPr>
        <w:tab/>
      </w:r>
      <w:r w:rsidRPr="00AB43EC">
        <w:rPr>
          <w:rFonts w:ascii="Verdana" w:hAnsi="Verdana"/>
          <w:bCs/>
          <w:caps/>
          <w:sz w:val="18"/>
          <w:szCs w:val="24"/>
          <w:lang w:val="es-BO"/>
        </w:rPr>
        <w:fldChar w:fldCharType="begin"/>
      </w:r>
      <w:r w:rsidRPr="00AB43EC">
        <w:rPr>
          <w:rFonts w:ascii="Verdana" w:hAnsi="Verdana"/>
          <w:bCs/>
          <w:caps/>
          <w:sz w:val="18"/>
          <w:szCs w:val="24"/>
          <w:lang w:val="es-BO"/>
        </w:rPr>
        <w:instrText xml:space="preserve"> PAGEREF _Toc517708953 \h </w:instrText>
      </w:r>
      <w:r w:rsidRPr="00AB43EC">
        <w:rPr>
          <w:rFonts w:ascii="Verdana" w:hAnsi="Verdana"/>
          <w:bCs/>
          <w:caps/>
          <w:sz w:val="18"/>
          <w:szCs w:val="24"/>
          <w:lang w:val="es-BO"/>
        </w:rPr>
      </w:r>
      <w:r w:rsidRPr="00AB43EC">
        <w:rPr>
          <w:rFonts w:ascii="Verdana" w:hAnsi="Verdana"/>
          <w:bCs/>
          <w:caps/>
          <w:sz w:val="18"/>
          <w:szCs w:val="24"/>
          <w:lang w:val="es-BO"/>
        </w:rPr>
        <w:fldChar w:fldCharType="separate"/>
      </w:r>
      <w:r w:rsidR="004F4BF9">
        <w:rPr>
          <w:rFonts w:ascii="Verdana" w:hAnsi="Verdana"/>
          <w:bCs/>
          <w:caps/>
          <w:noProof/>
          <w:sz w:val="18"/>
          <w:szCs w:val="24"/>
          <w:lang w:val="es-BO"/>
        </w:rPr>
        <w:t>2</w:t>
      </w:r>
      <w:r w:rsidRPr="00AB43EC">
        <w:rPr>
          <w:rFonts w:ascii="Verdana" w:hAnsi="Verdana"/>
          <w:bCs/>
          <w:caps/>
          <w:sz w:val="18"/>
          <w:szCs w:val="24"/>
          <w:lang w:val="es-BO"/>
        </w:rPr>
        <w:fldChar w:fldCharType="end"/>
      </w:r>
    </w:p>
    <w:p w:rsidR="00AB43EC" w:rsidRPr="00AB43EC" w:rsidRDefault="00AB43EC" w:rsidP="00AB43EC">
      <w:pPr>
        <w:tabs>
          <w:tab w:val="left" w:pos="600"/>
          <w:tab w:val="right" w:leader="dot" w:pos="9060"/>
        </w:tabs>
        <w:rPr>
          <w:rFonts w:ascii="Calibri" w:hAnsi="Calibri"/>
          <w:sz w:val="22"/>
          <w:szCs w:val="22"/>
          <w:lang w:val="es-BO" w:eastAsia="es-BO"/>
        </w:rPr>
      </w:pPr>
      <w:r w:rsidRPr="00AB43EC">
        <w:rPr>
          <w:rFonts w:ascii="Verdana" w:hAnsi="Verdana"/>
          <w:bCs/>
          <w:caps/>
          <w:sz w:val="18"/>
          <w:szCs w:val="24"/>
          <w:lang w:val="es-BO"/>
        </w:rPr>
        <w:t>5.</w:t>
      </w:r>
      <w:r w:rsidRPr="00AB43EC">
        <w:rPr>
          <w:rFonts w:ascii="Calibri" w:hAnsi="Calibri"/>
          <w:sz w:val="22"/>
          <w:szCs w:val="22"/>
          <w:lang w:val="es-BO" w:eastAsia="es-BO"/>
        </w:rPr>
        <w:tab/>
      </w:r>
      <w:r w:rsidRPr="00AB43EC">
        <w:rPr>
          <w:rFonts w:ascii="Verdana" w:hAnsi="Verdana"/>
          <w:bCs/>
          <w:caps/>
          <w:sz w:val="18"/>
          <w:szCs w:val="24"/>
          <w:lang w:val="es-BO"/>
        </w:rPr>
        <w:t>AMPLIACIÓN DE PLAZO PARA LA PRESENTACIÓN DE PROPUESTAS</w:t>
      </w:r>
      <w:r w:rsidRPr="00AB43EC">
        <w:rPr>
          <w:rFonts w:ascii="Verdana" w:hAnsi="Verdana"/>
          <w:bCs/>
          <w:caps/>
          <w:sz w:val="18"/>
          <w:szCs w:val="24"/>
          <w:lang w:val="es-BO"/>
        </w:rPr>
        <w:tab/>
      </w:r>
      <w:r w:rsidRPr="00AB43EC">
        <w:rPr>
          <w:rFonts w:ascii="Verdana" w:hAnsi="Verdana"/>
          <w:bCs/>
          <w:caps/>
          <w:sz w:val="18"/>
          <w:szCs w:val="24"/>
          <w:lang w:val="es-BO"/>
        </w:rPr>
        <w:fldChar w:fldCharType="begin"/>
      </w:r>
      <w:r w:rsidRPr="00AB43EC">
        <w:rPr>
          <w:rFonts w:ascii="Verdana" w:hAnsi="Verdana"/>
          <w:bCs/>
          <w:caps/>
          <w:sz w:val="18"/>
          <w:szCs w:val="24"/>
          <w:lang w:val="es-BO"/>
        </w:rPr>
        <w:instrText xml:space="preserve"> PAGEREF _Toc517708954 \h </w:instrText>
      </w:r>
      <w:r w:rsidRPr="00AB43EC">
        <w:rPr>
          <w:rFonts w:ascii="Verdana" w:hAnsi="Verdana"/>
          <w:bCs/>
          <w:caps/>
          <w:sz w:val="18"/>
          <w:szCs w:val="24"/>
          <w:lang w:val="es-BO"/>
        </w:rPr>
      </w:r>
      <w:r w:rsidRPr="00AB43EC">
        <w:rPr>
          <w:rFonts w:ascii="Verdana" w:hAnsi="Verdana"/>
          <w:bCs/>
          <w:caps/>
          <w:sz w:val="18"/>
          <w:szCs w:val="24"/>
          <w:lang w:val="es-BO"/>
        </w:rPr>
        <w:fldChar w:fldCharType="separate"/>
      </w:r>
      <w:r w:rsidR="004F4BF9">
        <w:rPr>
          <w:rFonts w:ascii="Verdana" w:hAnsi="Verdana"/>
          <w:bCs/>
          <w:caps/>
          <w:noProof/>
          <w:sz w:val="18"/>
          <w:szCs w:val="24"/>
          <w:lang w:val="es-BO"/>
        </w:rPr>
        <w:t>2</w:t>
      </w:r>
      <w:r w:rsidRPr="00AB43EC">
        <w:rPr>
          <w:rFonts w:ascii="Verdana" w:hAnsi="Verdana"/>
          <w:bCs/>
          <w:caps/>
          <w:sz w:val="18"/>
          <w:szCs w:val="24"/>
          <w:lang w:val="es-BO"/>
        </w:rPr>
        <w:fldChar w:fldCharType="end"/>
      </w:r>
    </w:p>
    <w:p w:rsidR="00AB43EC" w:rsidRPr="00AB43EC" w:rsidRDefault="00AB43EC" w:rsidP="00AB43EC">
      <w:pPr>
        <w:tabs>
          <w:tab w:val="left" w:pos="600"/>
          <w:tab w:val="right" w:leader="dot" w:pos="9060"/>
        </w:tabs>
        <w:rPr>
          <w:rFonts w:ascii="Calibri" w:hAnsi="Calibri"/>
          <w:sz w:val="22"/>
          <w:szCs w:val="22"/>
          <w:lang w:val="es-BO" w:eastAsia="es-BO"/>
        </w:rPr>
      </w:pPr>
      <w:r w:rsidRPr="00AB43EC">
        <w:rPr>
          <w:rFonts w:ascii="Verdana" w:hAnsi="Verdana"/>
          <w:bCs/>
          <w:caps/>
          <w:sz w:val="18"/>
          <w:szCs w:val="24"/>
          <w:lang w:val="es-BO"/>
        </w:rPr>
        <w:t>6.</w:t>
      </w:r>
      <w:r w:rsidRPr="00AB43EC">
        <w:rPr>
          <w:rFonts w:ascii="Calibri" w:hAnsi="Calibri"/>
          <w:sz w:val="22"/>
          <w:szCs w:val="22"/>
          <w:lang w:val="es-BO" w:eastAsia="es-BO"/>
        </w:rPr>
        <w:tab/>
      </w:r>
      <w:r w:rsidRPr="00AB43EC">
        <w:rPr>
          <w:rFonts w:ascii="Verdana" w:hAnsi="Verdana"/>
          <w:bCs/>
          <w:caps/>
          <w:sz w:val="18"/>
          <w:szCs w:val="24"/>
          <w:lang w:val="es-BO"/>
        </w:rPr>
        <w:t>GARANTÍAS</w:t>
      </w:r>
      <w:r w:rsidRPr="00AB43EC">
        <w:rPr>
          <w:rFonts w:ascii="Verdana" w:hAnsi="Verdana"/>
          <w:bCs/>
          <w:caps/>
          <w:sz w:val="18"/>
          <w:szCs w:val="24"/>
          <w:lang w:val="es-BO"/>
        </w:rPr>
        <w:tab/>
      </w:r>
      <w:r w:rsidRPr="00AB43EC">
        <w:rPr>
          <w:rFonts w:ascii="Verdana" w:hAnsi="Verdana"/>
          <w:bCs/>
          <w:caps/>
          <w:sz w:val="18"/>
          <w:szCs w:val="24"/>
          <w:lang w:val="es-BO"/>
        </w:rPr>
        <w:fldChar w:fldCharType="begin"/>
      </w:r>
      <w:r w:rsidRPr="00AB43EC">
        <w:rPr>
          <w:rFonts w:ascii="Verdana" w:hAnsi="Verdana"/>
          <w:bCs/>
          <w:caps/>
          <w:sz w:val="18"/>
          <w:szCs w:val="24"/>
          <w:lang w:val="es-BO"/>
        </w:rPr>
        <w:instrText xml:space="preserve"> PAGEREF _Toc517708955 \h </w:instrText>
      </w:r>
      <w:r w:rsidRPr="00AB43EC">
        <w:rPr>
          <w:rFonts w:ascii="Verdana" w:hAnsi="Verdana"/>
          <w:bCs/>
          <w:caps/>
          <w:sz w:val="18"/>
          <w:szCs w:val="24"/>
          <w:lang w:val="es-BO"/>
        </w:rPr>
      </w:r>
      <w:r w:rsidRPr="00AB43EC">
        <w:rPr>
          <w:rFonts w:ascii="Verdana" w:hAnsi="Verdana"/>
          <w:bCs/>
          <w:caps/>
          <w:sz w:val="18"/>
          <w:szCs w:val="24"/>
          <w:lang w:val="es-BO"/>
        </w:rPr>
        <w:fldChar w:fldCharType="separate"/>
      </w:r>
      <w:r w:rsidR="004F4BF9">
        <w:rPr>
          <w:rFonts w:ascii="Verdana" w:hAnsi="Verdana"/>
          <w:bCs/>
          <w:caps/>
          <w:noProof/>
          <w:sz w:val="18"/>
          <w:szCs w:val="24"/>
          <w:lang w:val="es-BO"/>
        </w:rPr>
        <w:t>2</w:t>
      </w:r>
      <w:r w:rsidRPr="00AB43EC">
        <w:rPr>
          <w:rFonts w:ascii="Verdana" w:hAnsi="Verdana"/>
          <w:bCs/>
          <w:caps/>
          <w:sz w:val="18"/>
          <w:szCs w:val="24"/>
          <w:lang w:val="es-BO"/>
        </w:rPr>
        <w:fldChar w:fldCharType="end"/>
      </w:r>
    </w:p>
    <w:p w:rsidR="00AB43EC" w:rsidRPr="00AB43EC" w:rsidRDefault="00AB43EC" w:rsidP="00AB43EC">
      <w:pPr>
        <w:tabs>
          <w:tab w:val="left" w:pos="600"/>
          <w:tab w:val="right" w:leader="dot" w:pos="9060"/>
        </w:tabs>
        <w:rPr>
          <w:rFonts w:ascii="Calibri" w:hAnsi="Calibri"/>
          <w:sz w:val="22"/>
          <w:szCs w:val="22"/>
          <w:lang w:val="es-BO" w:eastAsia="es-BO"/>
        </w:rPr>
      </w:pPr>
      <w:r w:rsidRPr="00AB43EC">
        <w:rPr>
          <w:rFonts w:ascii="Verdana" w:hAnsi="Verdana"/>
          <w:bCs/>
          <w:caps/>
          <w:sz w:val="18"/>
          <w:szCs w:val="24"/>
          <w:lang w:val="es-BO"/>
        </w:rPr>
        <w:t>7.</w:t>
      </w:r>
      <w:r w:rsidRPr="00AB43EC">
        <w:rPr>
          <w:rFonts w:ascii="Calibri" w:hAnsi="Calibri"/>
          <w:sz w:val="22"/>
          <w:szCs w:val="22"/>
          <w:lang w:val="es-BO" w:eastAsia="es-BO"/>
        </w:rPr>
        <w:tab/>
      </w:r>
      <w:r w:rsidRPr="00AB43EC">
        <w:rPr>
          <w:rFonts w:ascii="Verdana" w:hAnsi="Verdana"/>
          <w:bCs/>
          <w:caps/>
          <w:sz w:val="18"/>
          <w:szCs w:val="24"/>
          <w:lang w:val="es-BO"/>
        </w:rPr>
        <w:t>RECHAZO Y DESCALIFICACIÓN DE PROPUESTAS</w:t>
      </w:r>
      <w:r w:rsidRPr="00AB43EC">
        <w:rPr>
          <w:rFonts w:ascii="Verdana" w:hAnsi="Verdana"/>
          <w:bCs/>
          <w:caps/>
          <w:sz w:val="18"/>
          <w:szCs w:val="24"/>
          <w:lang w:val="es-BO"/>
        </w:rPr>
        <w:tab/>
      </w:r>
      <w:r w:rsidRPr="00AB43EC">
        <w:rPr>
          <w:rFonts w:ascii="Verdana" w:hAnsi="Verdana"/>
          <w:bCs/>
          <w:caps/>
          <w:sz w:val="18"/>
          <w:szCs w:val="24"/>
          <w:lang w:val="es-BO"/>
        </w:rPr>
        <w:fldChar w:fldCharType="begin"/>
      </w:r>
      <w:r w:rsidRPr="00AB43EC">
        <w:rPr>
          <w:rFonts w:ascii="Verdana" w:hAnsi="Verdana"/>
          <w:bCs/>
          <w:caps/>
          <w:sz w:val="18"/>
          <w:szCs w:val="24"/>
          <w:lang w:val="es-BO"/>
        </w:rPr>
        <w:instrText xml:space="preserve"> PAGEREF _Toc517708956 \h </w:instrText>
      </w:r>
      <w:r w:rsidRPr="00AB43EC">
        <w:rPr>
          <w:rFonts w:ascii="Verdana" w:hAnsi="Verdana"/>
          <w:bCs/>
          <w:caps/>
          <w:sz w:val="18"/>
          <w:szCs w:val="24"/>
          <w:lang w:val="es-BO"/>
        </w:rPr>
      </w:r>
      <w:r w:rsidRPr="00AB43EC">
        <w:rPr>
          <w:rFonts w:ascii="Verdana" w:hAnsi="Verdana"/>
          <w:bCs/>
          <w:caps/>
          <w:sz w:val="18"/>
          <w:szCs w:val="24"/>
          <w:lang w:val="es-BO"/>
        </w:rPr>
        <w:fldChar w:fldCharType="separate"/>
      </w:r>
      <w:r w:rsidR="004F4BF9">
        <w:rPr>
          <w:rFonts w:ascii="Verdana" w:hAnsi="Verdana"/>
          <w:bCs/>
          <w:caps/>
          <w:noProof/>
          <w:sz w:val="18"/>
          <w:szCs w:val="24"/>
          <w:lang w:val="es-BO"/>
        </w:rPr>
        <w:t>3</w:t>
      </w:r>
      <w:r w:rsidRPr="00AB43EC">
        <w:rPr>
          <w:rFonts w:ascii="Verdana" w:hAnsi="Verdana"/>
          <w:bCs/>
          <w:caps/>
          <w:sz w:val="18"/>
          <w:szCs w:val="24"/>
          <w:lang w:val="es-BO"/>
        </w:rPr>
        <w:fldChar w:fldCharType="end"/>
      </w:r>
    </w:p>
    <w:p w:rsidR="00AB43EC" w:rsidRPr="00AB43EC" w:rsidRDefault="00AB43EC" w:rsidP="00AB43EC">
      <w:pPr>
        <w:tabs>
          <w:tab w:val="left" w:pos="600"/>
          <w:tab w:val="right" w:leader="dot" w:pos="9060"/>
        </w:tabs>
        <w:rPr>
          <w:rFonts w:ascii="Calibri" w:hAnsi="Calibri"/>
          <w:sz w:val="22"/>
          <w:szCs w:val="22"/>
          <w:lang w:val="es-BO" w:eastAsia="es-BO"/>
        </w:rPr>
      </w:pPr>
      <w:r w:rsidRPr="00AB43EC">
        <w:rPr>
          <w:rFonts w:ascii="Verdana" w:hAnsi="Verdana"/>
          <w:bCs/>
          <w:caps/>
          <w:sz w:val="18"/>
          <w:szCs w:val="24"/>
          <w:lang w:val="es-BO"/>
        </w:rPr>
        <w:t>8.</w:t>
      </w:r>
      <w:r w:rsidRPr="00AB43EC">
        <w:rPr>
          <w:rFonts w:ascii="Calibri" w:hAnsi="Calibri"/>
          <w:sz w:val="22"/>
          <w:szCs w:val="22"/>
          <w:lang w:val="es-BO" w:eastAsia="es-BO"/>
        </w:rPr>
        <w:tab/>
      </w:r>
      <w:r w:rsidRPr="00AB43EC">
        <w:rPr>
          <w:rFonts w:ascii="Verdana" w:hAnsi="Verdana"/>
          <w:bCs/>
          <w:caps/>
          <w:sz w:val="18"/>
          <w:szCs w:val="24"/>
          <w:lang w:val="es-BO"/>
        </w:rPr>
        <w:t>CRITERIOS DE SUBSANABILIDAD Y ERRORES NO SUBSANABLES</w:t>
      </w:r>
      <w:r w:rsidRPr="00AB43EC">
        <w:rPr>
          <w:rFonts w:ascii="Verdana" w:hAnsi="Verdana"/>
          <w:bCs/>
          <w:caps/>
          <w:sz w:val="18"/>
          <w:szCs w:val="24"/>
          <w:lang w:val="es-BO"/>
        </w:rPr>
        <w:tab/>
      </w:r>
      <w:r w:rsidRPr="00AB43EC">
        <w:rPr>
          <w:rFonts w:ascii="Verdana" w:hAnsi="Verdana"/>
          <w:bCs/>
          <w:caps/>
          <w:sz w:val="18"/>
          <w:szCs w:val="24"/>
          <w:lang w:val="es-BO"/>
        </w:rPr>
        <w:fldChar w:fldCharType="begin"/>
      </w:r>
      <w:r w:rsidRPr="00AB43EC">
        <w:rPr>
          <w:rFonts w:ascii="Verdana" w:hAnsi="Verdana"/>
          <w:bCs/>
          <w:caps/>
          <w:sz w:val="18"/>
          <w:szCs w:val="24"/>
          <w:lang w:val="es-BO"/>
        </w:rPr>
        <w:instrText xml:space="preserve"> PAGEREF _Toc517708957 \h </w:instrText>
      </w:r>
      <w:r w:rsidRPr="00AB43EC">
        <w:rPr>
          <w:rFonts w:ascii="Verdana" w:hAnsi="Verdana"/>
          <w:bCs/>
          <w:caps/>
          <w:sz w:val="18"/>
          <w:szCs w:val="24"/>
          <w:lang w:val="es-BO"/>
        </w:rPr>
      </w:r>
      <w:r w:rsidRPr="00AB43EC">
        <w:rPr>
          <w:rFonts w:ascii="Verdana" w:hAnsi="Verdana"/>
          <w:bCs/>
          <w:caps/>
          <w:sz w:val="18"/>
          <w:szCs w:val="24"/>
          <w:lang w:val="es-BO"/>
        </w:rPr>
        <w:fldChar w:fldCharType="separate"/>
      </w:r>
      <w:r w:rsidR="004F4BF9">
        <w:rPr>
          <w:rFonts w:ascii="Verdana" w:hAnsi="Verdana"/>
          <w:bCs/>
          <w:caps/>
          <w:noProof/>
          <w:sz w:val="18"/>
          <w:szCs w:val="24"/>
          <w:lang w:val="es-BO"/>
        </w:rPr>
        <w:t>4</w:t>
      </w:r>
      <w:r w:rsidRPr="00AB43EC">
        <w:rPr>
          <w:rFonts w:ascii="Verdana" w:hAnsi="Verdana"/>
          <w:bCs/>
          <w:caps/>
          <w:sz w:val="18"/>
          <w:szCs w:val="24"/>
          <w:lang w:val="es-BO"/>
        </w:rPr>
        <w:fldChar w:fldCharType="end"/>
      </w:r>
    </w:p>
    <w:p w:rsidR="00AB43EC" w:rsidRPr="00AB43EC" w:rsidRDefault="00AB43EC" w:rsidP="00AB43EC">
      <w:pPr>
        <w:tabs>
          <w:tab w:val="left" w:pos="600"/>
          <w:tab w:val="right" w:leader="dot" w:pos="9060"/>
        </w:tabs>
        <w:rPr>
          <w:rFonts w:ascii="Calibri" w:hAnsi="Calibri"/>
          <w:sz w:val="22"/>
          <w:szCs w:val="22"/>
          <w:lang w:val="es-BO" w:eastAsia="es-BO"/>
        </w:rPr>
      </w:pPr>
      <w:r w:rsidRPr="00AB43EC">
        <w:rPr>
          <w:rFonts w:ascii="Verdana" w:hAnsi="Verdana"/>
          <w:bCs/>
          <w:caps/>
          <w:sz w:val="18"/>
          <w:szCs w:val="24"/>
          <w:lang w:val="es-BO"/>
        </w:rPr>
        <w:t>9.</w:t>
      </w:r>
      <w:r w:rsidRPr="00AB43EC">
        <w:rPr>
          <w:rFonts w:ascii="Calibri" w:hAnsi="Calibri"/>
          <w:sz w:val="22"/>
          <w:szCs w:val="22"/>
          <w:lang w:val="es-BO" w:eastAsia="es-BO"/>
        </w:rPr>
        <w:tab/>
      </w:r>
      <w:r w:rsidRPr="00AB43EC">
        <w:rPr>
          <w:rFonts w:ascii="Verdana" w:hAnsi="Verdana"/>
          <w:bCs/>
          <w:caps/>
          <w:sz w:val="18"/>
          <w:szCs w:val="24"/>
          <w:lang w:val="es-BO"/>
        </w:rPr>
        <w:t>DECLARATORIA DESIERTA</w:t>
      </w:r>
      <w:r w:rsidRPr="00AB43EC">
        <w:rPr>
          <w:rFonts w:ascii="Verdana" w:hAnsi="Verdana"/>
          <w:bCs/>
          <w:caps/>
          <w:sz w:val="18"/>
          <w:szCs w:val="24"/>
          <w:lang w:val="es-BO"/>
        </w:rPr>
        <w:tab/>
      </w:r>
      <w:r w:rsidRPr="00AB43EC">
        <w:rPr>
          <w:rFonts w:ascii="Verdana" w:hAnsi="Verdana"/>
          <w:bCs/>
          <w:caps/>
          <w:sz w:val="18"/>
          <w:szCs w:val="24"/>
          <w:lang w:val="es-BO"/>
        </w:rPr>
        <w:fldChar w:fldCharType="begin"/>
      </w:r>
      <w:r w:rsidRPr="00AB43EC">
        <w:rPr>
          <w:rFonts w:ascii="Verdana" w:hAnsi="Verdana"/>
          <w:bCs/>
          <w:caps/>
          <w:sz w:val="18"/>
          <w:szCs w:val="24"/>
          <w:lang w:val="es-BO"/>
        </w:rPr>
        <w:instrText xml:space="preserve"> PAGEREF _Toc517708958 \h </w:instrText>
      </w:r>
      <w:r w:rsidRPr="00AB43EC">
        <w:rPr>
          <w:rFonts w:ascii="Verdana" w:hAnsi="Verdana"/>
          <w:bCs/>
          <w:caps/>
          <w:sz w:val="18"/>
          <w:szCs w:val="24"/>
          <w:lang w:val="es-BO"/>
        </w:rPr>
      </w:r>
      <w:r w:rsidRPr="00AB43EC">
        <w:rPr>
          <w:rFonts w:ascii="Verdana" w:hAnsi="Verdana"/>
          <w:bCs/>
          <w:caps/>
          <w:sz w:val="18"/>
          <w:szCs w:val="24"/>
          <w:lang w:val="es-BO"/>
        </w:rPr>
        <w:fldChar w:fldCharType="separate"/>
      </w:r>
      <w:r w:rsidR="004F4BF9">
        <w:rPr>
          <w:rFonts w:ascii="Verdana" w:hAnsi="Verdana"/>
          <w:bCs/>
          <w:caps/>
          <w:noProof/>
          <w:sz w:val="18"/>
          <w:szCs w:val="24"/>
          <w:lang w:val="es-BO"/>
        </w:rPr>
        <w:t>5</w:t>
      </w:r>
      <w:r w:rsidRPr="00AB43EC">
        <w:rPr>
          <w:rFonts w:ascii="Verdana" w:hAnsi="Verdana"/>
          <w:bCs/>
          <w:caps/>
          <w:sz w:val="18"/>
          <w:szCs w:val="24"/>
          <w:lang w:val="es-BO"/>
        </w:rPr>
        <w:fldChar w:fldCharType="end"/>
      </w:r>
    </w:p>
    <w:p w:rsidR="00AB43EC" w:rsidRPr="00AB43EC" w:rsidRDefault="00AB43EC" w:rsidP="00AB43EC">
      <w:pPr>
        <w:tabs>
          <w:tab w:val="left" w:pos="600"/>
          <w:tab w:val="right" w:leader="dot" w:pos="9060"/>
        </w:tabs>
        <w:rPr>
          <w:rFonts w:ascii="Calibri" w:hAnsi="Calibri"/>
          <w:sz w:val="22"/>
          <w:szCs w:val="22"/>
          <w:lang w:val="es-BO" w:eastAsia="es-BO"/>
        </w:rPr>
      </w:pPr>
      <w:r w:rsidRPr="00AB43EC">
        <w:rPr>
          <w:rFonts w:ascii="Verdana" w:hAnsi="Verdana"/>
          <w:bCs/>
          <w:caps/>
          <w:sz w:val="18"/>
          <w:szCs w:val="24"/>
          <w:lang w:val="es-BO"/>
        </w:rPr>
        <w:t>10.</w:t>
      </w:r>
      <w:r w:rsidRPr="00AB43EC">
        <w:rPr>
          <w:rFonts w:ascii="Calibri" w:hAnsi="Calibri"/>
          <w:sz w:val="22"/>
          <w:szCs w:val="22"/>
          <w:lang w:val="es-BO" w:eastAsia="es-BO"/>
        </w:rPr>
        <w:tab/>
      </w:r>
      <w:r w:rsidRPr="00AB43EC">
        <w:rPr>
          <w:rFonts w:ascii="Verdana" w:hAnsi="Verdana"/>
          <w:bCs/>
          <w:caps/>
          <w:sz w:val="18"/>
          <w:szCs w:val="24"/>
          <w:lang w:val="es-BO"/>
        </w:rPr>
        <w:t>CANCELACIÓN, SUSPENSIÓN Y ANULACIÓN DEL PROCESO DE CONTRATACIÓN</w:t>
      </w:r>
      <w:r w:rsidRPr="00AB43EC">
        <w:rPr>
          <w:rFonts w:ascii="Verdana" w:hAnsi="Verdana"/>
          <w:bCs/>
          <w:caps/>
          <w:sz w:val="18"/>
          <w:szCs w:val="24"/>
          <w:lang w:val="es-BO"/>
        </w:rPr>
        <w:tab/>
      </w:r>
      <w:r w:rsidRPr="00AB43EC">
        <w:rPr>
          <w:rFonts w:ascii="Verdana" w:hAnsi="Verdana"/>
          <w:bCs/>
          <w:caps/>
          <w:sz w:val="18"/>
          <w:szCs w:val="24"/>
          <w:lang w:val="es-BO"/>
        </w:rPr>
        <w:fldChar w:fldCharType="begin"/>
      </w:r>
      <w:r w:rsidRPr="00AB43EC">
        <w:rPr>
          <w:rFonts w:ascii="Verdana" w:hAnsi="Verdana"/>
          <w:bCs/>
          <w:caps/>
          <w:sz w:val="18"/>
          <w:szCs w:val="24"/>
          <w:lang w:val="es-BO"/>
        </w:rPr>
        <w:instrText xml:space="preserve"> PAGEREF _Toc517708959 \h </w:instrText>
      </w:r>
      <w:r w:rsidRPr="00AB43EC">
        <w:rPr>
          <w:rFonts w:ascii="Verdana" w:hAnsi="Verdana"/>
          <w:bCs/>
          <w:caps/>
          <w:sz w:val="18"/>
          <w:szCs w:val="24"/>
          <w:lang w:val="es-BO"/>
        </w:rPr>
      </w:r>
      <w:r w:rsidRPr="00AB43EC">
        <w:rPr>
          <w:rFonts w:ascii="Verdana" w:hAnsi="Verdana"/>
          <w:bCs/>
          <w:caps/>
          <w:sz w:val="18"/>
          <w:szCs w:val="24"/>
          <w:lang w:val="es-BO"/>
        </w:rPr>
        <w:fldChar w:fldCharType="separate"/>
      </w:r>
      <w:r w:rsidR="004F4BF9">
        <w:rPr>
          <w:rFonts w:ascii="Verdana" w:hAnsi="Verdana"/>
          <w:bCs/>
          <w:caps/>
          <w:noProof/>
          <w:sz w:val="18"/>
          <w:szCs w:val="24"/>
          <w:lang w:val="es-BO"/>
        </w:rPr>
        <w:t>5</w:t>
      </w:r>
      <w:r w:rsidRPr="00AB43EC">
        <w:rPr>
          <w:rFonts w:ascii="Verdana" w:hAnsi="Verdana"/>
          <w:bCs/>
          <w:caps/>
          <w:sz w:val="18"/>
          <w:szCs w:val="24"/>
          <w:lang w:val="es-BO"/>
        </w:rPr>
        <w:fldChar w:fldCharType="end"/>
      </w:r>
    </w:p>
    <w:p w:rsidR="00AB43EC" w:rsidRPr="00AB43EC" w:rsidRDefault="00AB43EC" w:rsidP="00AB43EC">
      <w:pPr>
        <w:tabs>
          <w:tab w:val="left" w:pos="600"/>
          <w:tab w:val="right" w:leader="dot" w:pos="9060"/>
        </w:tabs>
        <w:rPr>
          <w:rFonts w:ascii="Calibri" w:hAnsi="Calibri"/>
          <w:sz w:val="22"/>
          <w:szCs w:val="22"/>
          <w:lang w:val="es-BO" w:eastAsia="es-BO"/>
        </w:rPr>
      </w:pPr>
      <w:r w:rsidRPr="00AB43EC">
        <w:rPr>
          <w:rFonts w:ascii="Verdana" w:hAnsi="Verdana"/>
          <w:bCs/>
          <w:caps/>
          <w:sz w:val="18"/>
          <w:szCs w:val="24"/>
          <w:lang w:val="es-BO"/>
        </w:rPr>
        <w:t>11.</w:t>
      </w:r>
      <w:r w:rsidRPr="00AB43EC">
        <w:rPr>
          <w:rFonts w:ascii="Calibri" w:hAnsi="Calibri"/>
          <w:sz w:val="22"/>
          <w:szCs w:val="22"/>
          <w:lang w:val="es-BO" w:eastAsia="es-BO"/>
        </w:rPr>
        <w:tab/>
      </w:r>
      <w:r w:rsidRPr="00AB43EC">
        <w:rPr>
          <w:rFonts w:ascii="Verdana" w:hAnsi="Verdana"/>
          <w:bCs/>
          <w:caps/>
          <w:sz w:val="18"/>
          <w:szCs w:val="24"/>
          <w:lang w:val="es-BO"/>
        </w:rPr>
        <w:t>RESOLUCIONES RECURRIBLES</w:t>
      </w:r>
      <w:r w:rsidRPr="00AB43EC">
        <w:rPr>
          <w:rFonts w:ascii="Verdana" w:hAnsi="Verdana"/>
          <w:bCs/>
          <w:caps/>
          <w:sz w:val="18"/>
          <w:szCs w:val="24"/>
          <w:lang w:val="es-BO"/>
        </w:rPr>
        <w:tab/>
      </w:r>
      <w:r w:rsidRPr="00AB43EC">
        <w:rPr>
          <w:rFonts w:ascii="Verdana" w:hAnsi="Verdana"/>
          <w:bCs/>
          <w:caps/>
          <w:sz w:val="18"/>
          <w:szCs w:val="24"/>
          <w:lang w:val="es-BO"/>
        </w:rPr>
        <w:fldChar w:fldCharType="begin"/>
      </w:r>
      <w:r w:rsidRPr="00AB43EC">
        <w:rPr>
          <w:rFonts w:ascii="Verdana" w:hAnsi="Verdana"/>
          <w:bCs/>
          <w:caps/>
          <w:sz w:val="18"/>
          <w:szCs w:val="24"/>
          <w:lang w:val="es-BO"/>
        </w:rPr>
        <w:instrText xml:space="preserve"> PAGEREF _Toc517708960 \h </w:instrText>
      </w:r>
      <w:r w:rsidRPr="00AB43EC">
        <w:rPr>
          <w:rFonts w:ascii="Verdana" w:hAnsi="Verdana"/>
          <w:bCs/>
          <w:caps/>
          <w:sz w:val="18"/>
          <w:szCs w:val="24"/>
          <w:lang w:val="es-BO"/>
        </w:rPr>
      </w:r>
      <w:r w:rsidRPr="00AB43EC">
        <w:rPr>
          <w:rFonts w:ascii="Verdana" w:hAnsi="Verdana"/>
          <w:bCs/>
          <w:caps/>
          <w:sz w:val="18"/>
          <w:szCs w:val="24"/>
          <w:lang w:val="es-BO"/>
        </w:rPr>
        <w:fldChar w:fldCharType="separate"/>
      </w:r>
      <w:r w:rsidR="004F4BF9">
        <w:rPr>
          <w:rFonts w:ascii="Verdana" w:hAnsi="Verdana"/>
          <w:bCs/>
          <w:caps/>
          <w:noProof/>
          <w:sz w:val="18"/>
          <w:szCs w:val="24"/>
          <w:lang w:val="es-BO"/>
        </w:rPr>
        <w:t>5</w:t>
      </w:r>
      <w:r w:rsidRPr="00AB43EC">
        <w:rPr>
          <w:rFonts w:ascii="Verdana" w:hAnsi="Verdana"/>
          <w:bCs/>
          <w:caps/>
          <w:sz w:val="18"/>
          <w:szCs w:val="24"/>
          <w:lang w:val="es-BO"/>
        </w:rPr>
        <w:fldChar w:fldCharType="end"/>
      </w:r>
    </w:p>
    <w:p w:rsidR="00AB43EC" w:rsidRPr="00AB43EC" w:rsidRDefault="00AB43EC" w:rsidP="00AB43EC">
      <w:pPr>
        <w:tabs>
          <w:tab w:val="left" w:pos="600"/>
          <w:tab w:val="right" w:leader="dot" w:pos="9060"/>
        </w:tabs>
        <w:rPr>
          <w:rFonts w:ascii="Calibri" w:hAnsi="Calibri"/>
          <w:sz w:val="22"/>
          <w:szCs w:val="22"/>
          <w:lang w:val="es-BO" w:eastAsia="es-BO"/>
        </w:rPr>
      </w:pPr>
      <w:r w:rsidRPr="00AB43EC">
        <w:rPr>
          <w:rFonts w:ascii="Verdana" w:hAnsi="Verdana"/>
          <w:bCs/>
          <w:caps/>
          <w:sz w:val="18"/>
          <w:szCs w:val="24"/>
          <w:lang w:val="es-BO"/>
        </w:rPr>
        <w:t>12.</w:t>
      </w:r>
      <w:r w:rsidRPr="00AB43EC">
        <w:rPr>
          <w:rFonts w:ascii="Calibri" w:hAnsi="Calibri"/>
          <w:sz w:val="22"/>
          <w:szCs w:val="22"/>
          <w:lang w:val="es-BO" w:eastAsia="es-BO"/>
        </w:rPr>
        <w:tab/>
      </w:r>
      <w:r w:rsidRPr="00AB43EC">
        <w:rPr>
          <w:rFonts w:ascii="Verdana" w:hAnsi="Verdana"/>
          <w:bCs/>
          <w:caps/>
          <w:sz w:val="18"/>
          <w:szCs w:val="24"/>
          <w:lang w:val="es-BO"/>
        </w:rPr>
        <w:t>PREPARACIÓN DE PROPUESTAS</w:t>
      </w:r>
      <w:r w:rsidRPr="00AB43EC">
        <w:rPr>
          <w:rFonts w:ascii="Verdana" w:hAnsi="Verdana"/>
          <w:bCs/>
          <w:caps/>
          <w:sz w:val="18"/>
          <w:szCs w:val="24"/>
          <w:lang w:val="es-BO"/>
        </w:rPr>
        <w:tab/>
      </w:r>
      <w:r w:rsidRPr="00AB43EC">
        <w:rPr>
          <w:rFonts w:ascii="Verdana" w:hAnsi="Verdana"/>
          <w:bCs/>
          <w:caps/>
          <w:sz w:val="18"/>
          <w:szCs w:val="24"/>
          <w:lang w:val="es-BO"/>
        </w:rPr>
        <w:fldChar w:fldCharType="begin"/>
      </w:r>
      <w:r w:rsidRPr="00AB43EC">
        <w:rPr>
          <w:rFonts w:ascii="Verdana" w:hAnsi="Verdana"/>
          <w:bCs/>
          <w:caps/>
          <w:sz w:val="18"/>
          <w:szCs w:val="24"/>
          <w:lang w:val="es-BO"/>
        </w:rPr>
        <w:instrText xml:space="preserve"> PAGEREF _Toc517708961 \h </w:instrText>
      </w:r>
      <w:r w:rsidRPr="00AB43EC">
        <w:rPr>
          <w:rFonts w:ascii="Verdana" w:hAnsi="Verdana"/>
          <w:bCs/>
          <w:caps/>
          <w:sz w:val="18"/>
          <w:szCs w:val="24"/>
          <w:lang w:val="es-BO"/>
        </w:rPr>
      </w:r>
      <w:r w:rsidRPr="00AB43EC">
        <w:rPr>
          <w:rFonts w:ascii="Verdana" w:hAnsi="Verdana"/>
          <w:bCs/>
          <w:caps/>
          <w:sz w:val="18"/>
          <w:szCs w:val="24"/>
          <w:lang w:val="es-BO"/>
        </w:rPr>
        <w:fldChar w:fldCharType="separate"/>
      </w:r>
      <w:r w:rsidR="004F4BF9">
        <w:rPr>
          <w:rFonts w:ascii="Verdana" w:hAnsi="Verdana"/>
          <w:bCs/>
          <w:caps/>
          <w:noProof/>
          <w:sz w:val="18"/>
          <w:szCs w:val="24"/>
          <w:lang w:val="es-BO"/>
        </w:rPr>
        <w:t>5</w:t>
      </w:r>
      <w:r w:rsidRPr="00AB43EC">
        <w:rPr>
          <w:rFonts w:ascii="Verdana" w:hAnsi="Verdana"/>
          <w:bCs/>
          <w:caps/>
          <w:sz w:val="18"/>
          <w:szCs w:val="24"/>
          <w:lang w:val="es-BO"/>
        </w:rPr>
        <w:fldChar w:fldCharType="end"/>
      </w:r>
    </w:p>
    <w:p w:rsidR="00AB43EC" w:rsidRPr="00AB43EC" w:rsidRDefault="00AB43EC" w:rsidP="00AB43EC">
      <w:pPr>
        <w:tabs>
          <w:tab w:val="left" w:pos="600"/>
          <w:tab w:val="right" w:leader="dot" w:pos="9060"/>
        </w:tabs>
        <w:rPr>
          <w:rFonts w:ascii="Calibri" w:hAnsi="Calibri"/>
          <w:sz w:val="22"/>
          <w:szCs w:val="22"/>
          <w:lang w:val="es-BO" w:eastAsia="es-BO"/>
        </w:rPr>
      </w:pPr>
      <w:r w:rsidRPr="00AB43EC">
        <w:rPr>
          <w:rFonts w:ascii="Verdana" w:hAnsi="Verdana"/>
          <w:bCs/>
          <w:caps/>
          <w:sz w:val="18"/>
          <w:szCs w:val="24"/>
          <w:lang w:val="es-BO"/>
        </w:rPr>
        <w:t>13.</w:t>
      </w:r>
      <w:r w:rsidRPr="00AB43EC">
        <w:rPr>
          <w:rFonts w:ascii="Calibri" w:hAnsi="Calibri"/>
          <w:sz w:val="22"/>
          <w:szCs w:val="22"/>
          <w:lang w:val="es-BO" w:eastAsia="es-BO"/>
        </w:rPr>
        <w:tab/>
      </w:r>
      <w:r w:rsidRPr="00AB43EC">
        <w:rPr>
          <w:rFonts w:ascii="Verdana" w:hAnsi="Verdana"/>
          <w:bCs/>
          <w:caps/>
          <w:sz w:val="18"/>
          <w:szCs w:val="24"/>
          <w:lang w:val="es-BO"/>
        </w:rPr>
        <w:t>MONEDA DEL PROCESO DE CONTRATACIÓN</w:t>
      </w:r>
      <w:r w:rsidRPr="00AB43EC">
        <w:rPr>
          <w:rFonts w:ascii="Verdana" w:hAnsi="Verdana"/>
          <w:bCs/>
          <w:caps/>
          <w:sz w:val="18"/>
          <w:szCs w:val="24"/>
          <w:lang w:val="es-BO"/>
        </w:rPr>
        <w:tab/>
      </w:r>
      <w:r w:rsidRPr="00AB43EC">
        <w:rPr>
          <w:rFonts w:ascii="Verdana" w:hAnsi="Verdana"/>
          <w:bCs/>
          <w:caps/>
          <w:sz w:val="18"/>
          <w:szCs w:val="24"/>
          <w:lang w:val="es-BO"/>
        </w:rPr>
        <w:fldChar w:fldCharType="begin"/>
      </w:r>
      <w:r w:rsidRPr="00AB43EC">
        <w:rPr>
          <w:rFonts w:ascii="Verdana" w:hAnsi="Verdana"/>
          <w:bCs/>
          <w:caps/>
          <w:sz w:val="18"/>
          <w:szCs w:val="24"/>
          <w:lang w:val="es-BO"/>
        </w:rPr>
        <w:instrText xml:space="preserve"> PAGEREF _Toc517708962 \h </w:instrText>
      </w:r>
      <w:r w:rsidRPr="00AB43EC">
        <w:rPr>
          <w:rFonts w:ascii="Verdana" w:hAnsi="Verdana"/>
          <w:bCs/>
          <w:caps/>
          <w:sz w:val="18"/>
          <w:szCs w:val="24"/>
          <w:lang w:val="es-BO"/>
        </w:rPr>
      </w:r>
      <w:r w:rsidRPr="00AB43EC">
        <w:rPr>
          <w:rFonts w:ascii="Verdana" w:hAnsi="Verdana"/>
          <w:bCs/>
          <w:caps/>
          <w:sz w:val="18"/>
          <w:szCs w:val="24"/>
          <w:lang w:val="es-BO"/>
        </w:rPr>
        <w:fldChar w:fldCharType="separate"/>
      </w:r>
      <w:r w:rsidR="004F4BF9">
        <w:rPr>
          <w:rFonts w:ascii="Verdana" w:hAnsi="Verdana"/>
          <w:bCs/>
          <w:caps/>
          <w:noProof/>
          <w:sz w:val="18"/>
          <w:szCs w:val="24"/>
          <w:lang w:val="es-BO"/>
        </w:rPr>
        <w:t>5</w:t>
      </w:r>
      <w:r w:rsidRPr="00AB43EC">
        <w:rPr>
          <w:rFonts w:ascii="Verdana" w:hAnsi="Verdana"/>
          <w:bCs/>
          <w:caps/>
          <w:sz w:val="18"/>
          <w:szCs w:val="24"/>
          <w:lang w:val="es-BO"/>
        </w:rPr>
        <w:fldChar w:fldCharType="end"/>
      </w:r>
    </w:p>
    <w:p w:rsidR="00AB43EC" w:rsidRPr="00AB43EC" w:rsidRDefault="00AB43EC" w:rsidP="00AB43EC">
      <w:pPr>
        <w:tabs>
          <w:tab w:val="left" w:pos="600"/>
          <w:tab w:val="right" w:leader="dot" w:pos="9060"/>
        </w:tabs>
        <w:rPr>
          <w:rFonts w:ascii="Calibri" w:hAnsi="Calibri"/>
          <w:sz w:val="22"/>
          <w:szCs w:val="22"/>
          <w:lang w:val="es-BO" w:eastAsia="es-BO"/>
        </w:rPr>
      </w:pPr>
      <w:r w:rsidRPr="00AB43EC">
        <w:rPr>
          <w:rFonts w:ascii="Verdana" w:hAnsi="Verdana"/>
          <w:bCs/>
          <w:caps/>
          <w:sz w:val="18"/>
          <w:szCs w:val="24"/>
          <w:lang w:val="es-BO"/>
        </w:rPr>
        <w:t>14.</w:t>
      </w:r>
      <w:r w:rsidRPr="00AB43EC">
        <w:rPr>
          <w:rFonts w:ascii="Calibri" w:hAnsi="Calibri"/>
          <w:sz w:val="22"/>
          <w:szCs w:val="22"/>
          <w:lang w:val="es-BO" w:eastAsia="es-BO"/>
        </w:rPr>
        <w:tab/>
      </w:r>
      <w:r w:rsidRPr="00AB43EC">
        <w:rPr>
          <w:rFonts w:ascii="Verdana" w:hAnsi="Verdana"/>
          <w:bCs/>
          <w:caps/>
          <w:sz w:val="18"/>
          <w:szCs w:val="24"/>
          <w:lang w:val="es-BO"/>
        </w:rPr>
        <w:t>COSTOS DE PARTICIPACIÓN EN EL PROCESO DE CONTRATACIÓN</w:t>
      </w:r>
      <w:r w:rsidRPr="00AB43EC">
        <w:rPr>
          <w:rFonts w:ascii="Verdana" w:hAnsi="Verdana"/>
          <w:bCs/>
          <w:caps/>
          <w:sz w:val="18"/>
          <w:szCs w:val="24"/>
          <w:lang w:val="es-BO"/>
        </w:rPr>
        <w:tab/>
      </w:r>
      <w:r w:rsidRPr="00AB43EC">
        <w:rPr>
          <w:rFonts w:ascii="Verdana" w:hAnsi="Verdana"/>
          <w:bCs/>
          <w:caps/>
          <w:sz w:val="18"/>
          <w:szCs w:val="24"/>
          <w:lang w:val="es-BO"/>
        </w:rPr>
        <w:fldChar w:fldCharType="begin"/>
      </w:r>
      <w:r w:rsidRPr="00AB43EC">
        <w:rPr>
          <w:rFonts w:ascii="Verdana" w:hAnsi="Verdana"/>
          <w:bCs/>
          <w:caps/>
          <w:sz w:val="18"/>
          <w:szCs w:val="24"/>
          <w:lang w:val="es-BO"/>
        </w:rPr>
        <w:instrText xml:space="preserve"> PAGEREF _Toc517708963 \h </w:instrText>
      </w:r>
      <w:r w:rsidRPr="00AB43EC">
        <w:rPr>
          <w:rFonts w:ascii="Verdana" w:hAnsi="Verdana"/>
          <w:bCs/>
          <w:caps/>
          <w:sz w:val="18"/>
          <w:szCs w:val="24"/>
          <w:lang w:val="es-BO"/>
        </w:rPr>
      </w:r>
      <w:r w:rsidRPr="00AB43EC">
        <w:rPr>
          <w:rFonts w:ascii="Verdana" w:hAnsi="Verdana"/>
          <w:bCs/>
          <w:caps/>
          <w:sz w:val="18"/>
          <w:szCs w:val="24"/>
          <w:lang w:val="es-BO"/>
        </w:rPr>
        <w:fldChar w:fldCharType="separate"/>
      </w:r>
      <w:r w:rsidR="004F4BF9">
        <w:rPr>
          <w:rFonts w:ascii="Verdana" w:hAnsi="Verdana"/>
          <w:bCs/>
          <w:caps/>
          <w:noProof/>
          <w:sz w:val="18"/>
          <w:szCs w:val="24"/>
          <w:lang w:val="es-BO"/>
        </w:rPr>
        <w:t>5</w:t>
      </w:r>
      <w:r w:rsidRPr="00AB43EC">
        <w:rPr>
          <w:rFonts w:ascii="Verdana" w:hAnsi="Verdana"/>
          <w:bCs/>
          <w:caps/>
          <w:sz w:val="18"/>
          <w:szCs w:val="24"/>
          <w:lang w:val="es-BO"/>
        </w:rPr>
        <w:fldChar w:fldCharType="end"/>
      </w:r>
    </w:p>
    <w:p w:rsidR="00AB43EC" w:rsidRPr="00AB43EC" w:rsidRDefault="00AB43EC" w:rsidP="00AB43EC">
      <w:pPr>
        <w:tabs>
          <w:tab w:val="left" w:pos="600"/>
          <w:tab w:val="right" w:leader="dot" w:pos="9060"/>
        </w:tabs>
        <w:rPr>
          <w:rFonts w:ascii="Calibri" w:hAnsi="Calibri"/>
          <w:sz w:val="22"/>
          <w:szCs w:val="22"/>
          <w:lang w:val="es-BO" w:eastAsia="es-BO"/>
        </w:rPr>
      </w:pPr>
      <w:r w:rsidRPr="00AB43EC">
        <w:rPr>
          <w:rFonts w:ascii="Verdana" w:hAnsi="Verdana"/>
          <w:bCs/>
          <w:caps/>
          <w:sz w:val="18"/>
          <w:szCs w:val="24"/>
          <w:lang w:val="es-BO"/>
        </w:rPr>
        <w:t>15.</w:t>
      </w:r>
      <w:r w:rsidRPr="00AB43EC">
        <w:rPr>
          <w:rFonts w:ascii="Calibri" w:hAnsi="Calibri"/>
          <w:sz w:val="22"/>
          <w:szCs w:val="22"/>
          <w:lang w:val="es-BO" w:eastAsia="es-BO"/>
        </w:rPr>
        <w:tab/>
      </w:r>
      <w:r w:rsidRPr="00AB43EC">
        <w:rPr>
          <w:rFonts w:ascii="Verdana" w:hAnsi="Verdana"/>
          <w:bCs/>
          <w:caps/>
          <w:sz w:val="18"/>
          <w:szCs w:val="24"/>
          <w:lang w:val="es-BO"/>
        </w:rPr>
        <w:t>IDIOMA</w:t>
      </w:r>
      <w:r w:rsidRPr="00AB43EC">
        <w:rPr>
          <w:rFonts w:ascii="Verdana" w:hAnsi="Verdana"/>
          <w:bCs/>
          <w:caps/>
          <w:sz w:val="18"/>
          <w:szCs w:val="24"/>
          <w:lang w:val="es-BO"/>
        </w:rPr>
        <w:tab/>
      </w:r>
      <w:r w:rsidRPr="00AB43EC">
        <w:rPr>
          <w:rFonts w:ascii="Verdana" w:hAnsi="Verdana"/>
          <w:bCs/>
          <w:caps/>
          <w:sz w:val="18"/>
          <w:szCs w:val="24"/>
          <w:lang w:val="es-BO"/>
        </w:rPr>
        <w:fldChar w:fldCharType="begin"/>
      </w:r>
      <w:r w:rsidRPr="00AB43EC">
        <w:rPr>
          <w:rFonts w:ascii="Verdana" w:hAnsi="Verdana"/>
          <w:bCs/>
          <w:caps/>
          <w:sz w:val="18"/>
          <w:szCs w:val="24"/>
          <w:lang w:val="es-BO"/>
        </w:rPr>
        <w:instrText xml:space="preserve"> PAGEREF _Toc517708964 \h </w:instrText>
      </w:r>
      <w:r w:rsidRPr="00AB43EC">
        <w:rPr>
          <w:rFonts w:ascii="Verdana" w:hAnsi="Verdana"/>
          <w:bCs/>
          <w:caps/>
          <w:sz w:val="18"/>
          <w:szCs w:val="24"/>
          <w:lang w:val="es-BO"/>
        </w:rPr>
      </w:r>
      <w:r w:rsidRPr="00AB43EC">
        <w:rPr>
          <w:rFonts w:ascii="Verdana" w:hAnsi="Verdana"/>
          <w:bCs/>
          <w:caps/>
          <w:sz w:val="18"/>
          <w:szCs w:val="24"/>
          <w:lang w:val="es-BO"/>
        </w:rPr>
        <w:fldChar w:fldCharType="separate"/>
      </w:r>
      <w:r w:rsidR="004F4BF9">
        <w:rPr>
          <w:rFonts w:ascii="Verdana" w:hAnsi="Verdana"/>
          <w:bCs/>
          <w:caps/>
          <w:noProof/>
          <w:sz w:val="18"/>
          <w:szCs w:val="24"/>
          <w:lang w:val="es-BO"/>
        </w:rPr>
        <w:t>6</w:t>
      </w:r>
      <w:r w:rsidRPr="00AB43EC">
        <w:rPr>
          <w:rFonts w:ascii="Verdana" w:hAnsi="Verdana"/>
          <w:bCs/>
          <w:caps/>
          <w:sz w:val="18"/>
          <w:szCs w:val="24"/>
          <w:lang w:val="es-BO"/>
        </w:rPr>
        <w:fldChar w:fldCharType="end"/>
      </w:r>
    </w:p>
    <w:p w:rsidR="00AB43EC" w:rsidRPr="00AB43EC" w:rsidRDefault="00AB43EC" w:rsidP="00AB43EC">
      <w:pPr>
        <w:tabs>
          <w:tab w:val="left" w:pos="600"/>
          <w:tab w:val="right" w:leader="dot" w:pos="9060"/>
        </w:tabs>
        <w:rPr>
          <w:rFonts w:ascii="Calibri" w:hAnsi="Calibri"/>
          <w:sz w:val="22"/>
          <w:szCs w:val="22"/>
          <w:lang w:val="es-BO" w:eastAsia="es-BO"/>
        </w:rPr>
      </w:pPr>
      <w:r w:rsidRPr="00AB43EC">
        <w:rPr>
          <w:rFonts w:ascii="Verdana" w:hAnsi="Verdana"/>
          <w:bCs/>
          <w:caps/>
          <w:sz w:val="18"/>
          <w:szCs w:val="24"/>
          <w:lang w:val="es-BO"/>
        </w:rPr>
        <w:t>16.</w:t>
      </w:r>
      <w:r w:rsidRPr="00AB43EC">
        <w:rPr>
          <w:rFonts w:ascii="Calibri" w:hAnsi="Calibri"/>
          <w:sz w:val="22"/>
          <w:szCs w:val="22"/>
          <w:lang w:val="es-BO" w:eastAsia="es-BO"/>
        </w:rPr>
        <w:tab/>
      </w:r>
      <w:r w:rsidRPr="00AB43EC">
        <w:rPr>
          <w:rFonts w:ascii="Verdana" w:hAnsi="Verdana"/>
          <w:bCs/>
          <w:caps/>
          <w:sz w:val="18"/>
          <w:szCs w:val="24"/>
          <w:lang w:val="es-BO"/>
        </w:rPr>
        <w:t>VALIDEZ DE LA PROPUESTA</w:t>
      </w:r>
      <w:r w:rsidRPr="00AB43EC">
        <w:rPr>
          <w:rFonts w:ascii="Verdana" w:hAnsi="Verdana"/>
          <w:bCs/>
          <w:caps/>
          <w:sz w:val="18"/>
          <w:szCs w:val="24"/>
          <w:lang w:val="es-BO"/>
        </w:rPr>
        <w:tab/>
      </w:r>
      <w:r w:rsidRPr="00AB43EC">
        <w:rPr>
          <w:rFonts w:ascii="Verdana" w:hAnsi="Verdana"/>
          <w:bCs/>
          <w:caps/>
          <w:sz w:val="18"/>
          <w:szCs w:val="24"/>
          <w:lang w:val="es-BO"/>
        </w:rPr>
        <w:fldChar w:fldCharType="begin"/>
      </w:r>
      <w:r w:rsidRPr="00AB43EC">
        <w:rPr>
          <w:rFonts w:ascii="Verdana" w:hAnsi="Verdana"/>
          <w:bCs/>
          <w:caps/>
          <w:sz w:val="18"/>
          <w:szCs w:val="24"/>
          <w:lang w:val="es-BO"/>
        </w:rPr>
        <w:instrText xml:space="preserve"> PAGEREF _Toc517708965 \h </w:instrText>
      </w:r>
      <w:r w:rsidRPr="00AB43EC">
        <w:rPr>
          <w:rFonts w:ascii="Verdana" w:hAnsi="Verdana"/>
          <w:bCs/>
          <w:caps/>
          <w:sz w:val="18"/>
          <w:szCs w:val="24"/>
          <w:lang w:val="es-BO"/>
        </w:rPr>
      </w:r>
      <w:r w:rsidRPr="00AB43EC">
        <w:rPr>
          <w:rFonts w:ascii="Verdana" w:hAnsi="Verdana"/>
          <w:bCs/>
          <w:caps/>
          <w:sz w:val="18"/>
          <w:szCs w:val="24"/>
          <w:lang w:val="es-BO"/>
        </w:rPr>
        <w:fldChar w:fldCharType="separate"/>
      </w:r>
      <w:r w:rsidR="004F4BF9">
        <w:rPr>
          <w:rFonts w:ascii="Verdana" w:hAnsi="Verdana"/>
          <w:bCs/>
          <w:caps/>
          <w:noProof/>
          <w:sz w:val="18"/>
          <w:szCs w:val="24"/>
          <w:lang w:val="es-BO"/>
        </w:rPr>
        <w:t>6</w:t>
      </w:r>
      <w:r w:rsidRPr="00AB43EC">
        <w:rPr>
          <w:rFonts w:ascii="Verdana" w:hAnsi="Verdana"/>
          <w:bCs/>
          <w:caps/>
          <w:sz w:val="18"/>
          <w:szCs w:val="24"/>
          <w:lang w:val="es-BO"/>
        </w:rPr>
        <w:fldChar w:fldCharType="end"/>
      </w:r>
    </w:p>
    <w:p w:rsidR="00AB43EC" w:rsidRPr="00AB43EC" w:rsidRDefault="00AB43EC" w:rsidP="00AB43EC">
      <w:pPr>
        <w:tabs>
          <w:tab w:val="left" w:pos="600"/>
          <w:tab w:val="right" w:leader="dot" w:pos="9060"/>
        </w:tabs>
        <w:rPr>
          <w:rFonts w:ascii="Calibri" w:hAnsi="Calibri"/>
          <w:sz w:val="22"/>
          <w:szCs w:val="22"/>
          <w:lang w:val="es-BO" w:eastAsia="es-BO"/>
        </w:rPr>
      </w:pPr>
      <w:r w:rsidRPr="00AB43EC">
        <w:rPr>
          <w:rFonts w:ascii="Verdana" w:hAnsi="Verdana"/>
          <w:bCs/>
          <w:caps/>
          <w:sz w:val="18"/>
          <w:szCs w:val="24"/>
          <w:lang w:val="es-BO"/>
        </w:rPr>
        <w:t>17.</w:t>
      </w:r>
      <w:r w:rsidRPr="00AB43EC">
        <w:rPr>
          <w:rFonts w:ascii="Calibri" w:hAnsi="Calibri"/>
          <w:sz w:val="22"/>
          <w:szCs w:val="22"/>
          <w:lang w:val="es-BO" w:eastAsia="es-BO"/>
        </w:rPr>
        <w:tab/>
      </w:r>
      <w:r w:rsidRPr="00AB43EC">
        <w:rPr>
          <w:rFonts w:ascii="Verdana" w:hAnsi="Verdana"/>
          <w:bCs/>
          <w:caps/>
          <w:sz w:val="18"/>
          <w:szCs w:val="24"/>
          <w:lang w:val="es-BO"/>
        </w:rPr>
        <w:t>DOCUMENTOS DE LA PROPUESTA</w:t>
      </w:r>
      <w:r w:rsidRPr="00AB43EC">
        <w:rPr>
          <w:rFonts w:ascii="Verdana" w:hAnsi="Verdana"/>
          <w:bCs/>
          <w:caps/>
          <w:sz w:val="18"/>
          <w:szCs w:val="24"/>
          <w:lang w:val="es-BO"/>
        </w:rPr>
        <w:tab/>
      </w:r>
      <w:r w:rsidRPr="00AB43EC">
        <w:rPr>
          <w:rFonts w:ascii="Verdana" w:hAnsi="Verdana"/>
          <w:bCs/>
          <w:caps/>
          <w:sz w:val="18"/>
          <w:szCs w:val="24"/>
          <w:lang w:val="es-BO"/>
        </w:rPr>
        <w:fldChar w:fldCharType="begin"/>
      </w:r>
      <w:r w:rsidRPr="00AB43EC">
        <w:rPr>
          <w:rFonts w:ascii="Verdana" w:hAnsi="Verdana"/>
          <w:bCs/>
          <w:caps/>
          <w:sz w:val="18"/>
          <w:szCs w:val="24"/>
          <w:lang w:val="es-BO"/>
        </w:rPr>
        <w:instrText xml:space="preserve"> PAGEREF _Toc517708966 \h </w:instrText>
      </w:r>
      <w:r w:rsidRPr="00AB43EC">
        <w:rPr>
          <w:rFonts w:ascii="Verdana" w:hAnsi="Verdana"/>
          <w:bCs/>
          <w:caps/>
          <w:sz w:val="18"/>
          <w:szCs w:val="24"/>
          <w:lang w:val="es-BO"/>
        </w:rPr>
      </w:r>
      <w:r w:rsidRPr="00AB43EC">
        <w:rPr>
          <w:rFonts w:ascii="Verdana" w:hAnsi="Verdana"/>
          <w:bCs/>
          <w:caps/>
          <w:sz w:val="18"/>
          <w:szCs w:val="24"/>
          <w:lang w:val="es-BO"/>
        </w:rPr>
        <w:fldChar w:fldCharType="separate"/>
      </w:r>
      <w:r w:rsidR="004F4BF9">
        <w:rPr>
          <w:rFonts w:ascii="Verdana" w:hAnsi="Verdana"/>
          <w:bCs/>
          <w:caps/>
          <w:noProof/>
          <w:sz w:val="18"/>
          <w:szCs w:val="24"/>
          <w:lang w:val="es-BO"/>
        </w:rPr>
        <w:t>6</w:t>
      </w:r>
      <w:r w:rsidRPr="00AB43EC">
        <w:rPr>
          <w:rFonts w:ascii="Verdana" w:hAnsi="Verdana"/>
          <w:bCs/>
          <w:caps/>
          <w:sz w:val="18"/>
          <w:szCs w:val="24"/>
          <w:lang w:val="es-BO"/>
        </w:rPr>
        <w:fldChar w:fldCharType="end"/>
      </w:r>
    </w:p>
    <w:p w:rsidR="00AB43EC" w:rsidRPr="00AB43EC" w:rsidRDefault="00AB43EC" w:rsidP="00AB43EC">
      <w:pPr>
        <w:tabs>
          <w:tab w:val="left" w:pos="600"/>
          <w:tab w:val="right" w:leader="dot" w:pos="9060"/>
        </w:tabs>
        <w:rPr>
          <w:rFonts w:ascii="Calibri" w:hAnsi="Calibri"/>
          <w:sz w:val="22"/>
          <w:szCs w:val="22"/>
          <w:lang w:val="es-BO" w:eastAsia="es-BO"/>
        </w:rPr>
      </w:pPr>
      <w:r w:rsidRPr="00AB43EC">
        <w:rPr>
          <w:rFonts w:ascii="Verdana" w:hAnsi="Verdana"/>
          <w:bCs/>
          <w:caps/>
          <w:sz w:val="18"/>
          <w:szCs w:val="24"/>
          <w:lang w:val="es-BO"/>
        </w:rPr>
        <w:t>18.</w:t>
      </w:r>
      <w:r w:rsidRPr="00AB43EC">
        <w:rPr>
          <w:rFonts w:ascii="Calibri" w:hAnsi="Calibri"/>
          <w:sz w:val="22"/>
          <w:szCs w:val="22"/>
          <w:lang w:val="es-BO" w:eastAsia="es-BO"/>
        </w:rPr>
        <w:tab/>
      </w:r>
      <w:r w:rsidRPr="00AB43EC">
        <w:rPr>
          <w:rFonts w:ascii="Verdana" w:hAnsi="Verdana"/>
          <w:bCs/>
          <w:caps/>
          <w:sz w:val="18"/>
          <w:szCs w:val="24"/>
          <w:lang w:val="es-BO"/>
        </w:rPr>
        <w:t>PROPUESTA ECONÓMICA</w:t>
      </w:r>
      <w:r w:rsidRPr="00AB43EC">
        <w:rPr>
          <w:rFonts w:ascii="Verdana" w:hAnsi="Verdana"/>
          <w:bCs/>
          <w:caps/>
          <w:sz w:val="18"/>
          <w:szCs w:val="24"/>
          <w:lang w:val="es-BO"/>
        </w:rPr>
        <w:tab/>
      </w:r>
      <w:r w:rsidRPr="00AB43EC">
        <w:rPr>
          <w:rFonts w:ascii="Verdana" w:hAnsi="Verdana"/>
          <w:bCs/>
          <w:caps/>
          <w:sz w:val="18"/>
          <w:szCs w:val="24"/>
          <w:lang w:val="es-BO"/>
        </w:rPr>
        <w:fldChar w:fldCharType="begin"/>
      </w:r>
      <w:r w:rsidRPr="00AB43EC">
        <w:rPr>
          <w:rFonts w:ascii="Verdana" w:hAnsi="Verdana"/>
          <w:bCs/>
          <w:caps/>
          <w:sz w:val="18"/>
          <w:szCs w:val="24"/>
          <w:lang w:val="es-BO"/>
        </w:rPr>
        <w:instrText xml:space="preserve"> PAGEREF _Toc517708967 \h </w:instrText>
      </w:r>
      <w:r w:rsidRPr="00AB43EC">
        <w:rPr>
          <w:rFonts w:ascii="Verdana" w:hAnsi="Verdana"/>
          <w:bCs/>
          <w:caps/>
          <w:sz w:val="18"/>
          <w:szCs w:val="24"/>
          <w:lang w:val="es-BO"/>
        </w:rPr>
      </w:r>
      <w:r w:rsidRPr="00AB43EC">
        <w:rPr>
          <w:rFonts w:ascii="Verdana" w:hAnsi="Verdana"/>
          <w:bCs/>
          <w:caps/>
          <w:sz w:val="18"/>
          <w:szCs w:val="24"/>
          <w:lang w:val="es-BO"/>
        </w:rPr>
        <w:fldChar w:fldCharType="separate"/>
      </w:r>
      <w:r w:rsidR="004F4BF9">
        <w:rPr>
          <w:rFonts w:ascii="Verdana" w:hAnsi="Verdana"/>
          <w:bCs/>
          <w:caps/>
          <w:noProof/>
          <w:sz w:val="18"/>
          <w:szCs w:val="24"/>
          <w:lang w:val="es-BO"/>
        </w:rPr>
        <w:t>7</w:t>
      </w:r>
      <w:r w:rsidRPr="00AB43EC">
        <w:rPr>
          <w:rFonts w:ascii="Verdana" w:hAnsi="Verdana"/>
          <w:bCs/>
          <w:caps/>
          <w:sz w:val="18"/>
          <w:szCs w:val="24"/>
          <w:lang w:val="es-BO"/>
        </w:rPr>
        <w:fldChar w:fldCharType="end"/>
      </w:r>
    </w:p>
    <w:p w:rsidR="00AB43EC" w:rsidRPr="00AB43EC" w:rsidRDefault="00AB43EC" w:rsidP="00AB43EC">
      <w:pPr>
        <w:tabs>
          <w:tab w:val="left" w:pos="600"/>
          <w:tab w:val="right" w:leader="dot" w:pos="9060"/>
        </w:tabs>
        <w:rPr>
          <w:rFonts w:ascii="Calibri" w:hAnsi="Calibri"/>
          <w:sz w:val="22"/>
          <w:szCs w:val="22"/>
          <w:lang w:val="es-BO" w:eastAsia="es-BO"/>
        </w:rPr>
      </w:pPr>
      <w:r w:rsidRPr="00AB43EC">
        <w:rPr>
          <w:rFonts w:ascii="Verdana" w:hAnsi="Verdana"/>
          <w:bCs/>
          <w:caps/>
          <w:sz w:val="18"/>
          <w:szCs w:val="24"/>
          <w:lang w:val="es-BO"/>
        </w:rPr>
        <w:t>19.</w:t>
      </w:r>
      <w:r w:rsidRPr="00AB43EC">
        <w:rPr>
          <w:rFonts w:ascii="Calibri" w:hAnsi="Calibri"/>
          <w:sz w:val="22"/>
          <w:szCs w:val="22"/>
          <w:lang w:val="es-BO" w:eastAsia="es-BO"/>
        </w:rPr>
        <w:tab/>
      </w:r>
      <w:r w:rsidRPr="00AB43EC">
        <w:rPr>
          <w:rFonts w:ascii="Verdana" w:hAnsi="Verdana"/>
          <w:bCs/>
          <w:caps/>
          <w:sz w:val="18"/>
          <w:szCs w:val="24"/>
          <w:lang w:val="es-BO"/>
        </w:rPr>
        <w:t>PROPUESTA TÉCNICA</w:t>
      </w:r>
      <w:r w:rsidRPr="00AB43EC">
        <w:rPr>
          <w:rFonts w:ascii="Verdana" w:hAnsi="Verdana"/>
          <w:bCs/>
          <w:caps/>
          <w:sz w:val="18"/>
          <w:szCs w:val="24"/>
          <w:lang w:val="es-BO"/>
        </w:rPr>
        <w:tab/>
      </w:r>
      <w:r w:rsidRPr="00AB43EC">
        <w:rPr>
          <w:rFonts w:ascii="Verdana" w:hAnsi="Verdana"/>
          <w:bCs/>
          <w:caps/>
          <w:sz w:val="18"/>
          <w:szCs w:val="24"/>
          <w:lang w:val="es-BO"/>
        </w:rPr>
        <w:fldChar w:fldCharType="begin"/>
      </w:r>
      <w:r w:rsidRPr="00AB43EC">
        <w:rPr>
          <w:rFonts w:ascii="Verdana" w:hAnsi="Verdana"/>
          <w:bCs/>
          <w:caps/>
          <w:sz w:val="18"/>
          <w:szCs w:val="24"/>
          <w:lang w:val="es-BO"/>
        </w:rPr>
        <w:instrText xml:space="preserve"> PAGEREF _Toc517708968 \h </w:instrText>
      </w:r>
      <w:r w:rsidRPr="00AB43EC">
        <w:rPr>
          <w:rFonts w:ascii="Verdana" w:hAnsi="Verdana"/>
          <w:bCs/>
          <w:caps/>
          <w:sz w:val="18"/>
          <w:szCs w:val="24"/>
          <w:lang w:val="es-BO"/>
        </w:rPr>
      </w:r>
      <w:r w:rsidRPr="00AB43EC">
        <w:rPr>
          <w:rFonts w:ascii="Verdana" w:hAnsi="Verdana"/>
          <w:bCs/>
          <w:caps/>
          <w:sz w:val="18"/>
          <w:szCs w:val="24"/>
          <w:lang w:val="es-BO"/>
        </w:rPr>
        <w:fldChar w:fldCharType="separate"/>
      </w:r>
      <w:r w:rsidR="004F4BF9">
        <w:rPr>
          <w:rFonts w:ascii="Verdana" w:hAnsi="Verdana"/>
          <w:bCs/>
          <w:caps/>
          <w:noProof/>
          <w:sz w:val="18"/>
          <w:szCs w:val="24"/>
          <w:lang w:val="es-BO"/>
        </w:rPr>
        <w:t>7</w:t>
      </w:r>
      <w:r w:rsidRPr="00AB43EC">
        <w:rPr>
          <w:rFonts w:ascii="Verdana" w:hAnsi="Verdana"/>
          <w:bCs/>
          <w:caps/>
          <w:sz w:val="18"/>
          <w:szCs w:val="24"/>
          <w:lang w:val="es-BO"/>
        </w:rPr>
        <w:fldChar w:fldCharType="end"/>
      </w:r>
    </w:p>
    <w:p w:rsidR="00AB43EC" w:rsidRPr="00AB43EC" w:rsidRDefault="00AB43EC" w:rsidP="00AB43EC">
      <w:pPr>
        <w:tabs>
          <w:tab w:val="left" w:pos="600"/>
          <w:tab w:val="right" w:leader="dot" w:pos="9060"/>
        </w:tabs>
        <w:rPr>
          <w:rFonts w:ascii="Calibri" w:hAnsi="Calibri"/>
          <w:sz w:val="22"/>
          <w:szCs w:val="22"/>
          <w:lang w:val="es-BO" w:eastAsia="es-BO"/>
        </w:rPr>
      </w:pPr>
      <w:r w:rsidRPr="00AB43EC">
        <w:rPr>
          <w:rFonts w:ascii="Verdana" w:hAnsi="Verdana"/>
          <w:bCs/>
          <w:caps/>
          <w:sz w:val="18"/>
          <w:szCs w:val="24"/>
          <w:lang w:val="es-BO"/>
        </w:rPr>
        <w:t>20.</w:t>
      </w:r>
      <w:r w:rsidRPr="00AB43EC">
        <w:rPr>
          <w:rFonts w:ascii="Calibri" w:hAnsi="Calibri"/>
          <w:sz w:val="22"/>
          <w:szCs w:val="22"/>
          <w:lang w:val="es-BO" w:eastAsia="es-BO"/>
        </w:rPr>
        <w:tab/>
      </w:r>
      <w:r w:rsidRPr="00AB43EC">
        <w:rPr>
          <w:rFonts w:ascii="Verdana" w:hAnsi="Verdana"/>
          <w:bCs/>
          <w:caps/>
          <w:sz w:val="18"/>
          <w:szCs w:val="24"/>
          <w:lang w:val="es-BO"/>
        </w:rPr>
        <w:t>PROPUESTA PARA ADJUDICACIONES POR ÍTEMS O LOTES</w:t>
      </w:r>
      <w:r w:rsidRPr="00AB43EC">
        <w:rPr>
          <w:rFonts w:ascii="Verdana" w:hAnsi="Verdana"/>
          <w:bCs/>
          <w:caps/>
          <w:sz w:val="18"/>
          <w:szCs w:val="24"/>
          <w:lang w:val="es-BO"/>
        </w:rPr>
        <w:tab/>
      </w:r>
      <w:r w:rsidRPr="00AB43EC">
        <w:rPr>
          <w:rFonts w:ascii="Verdana" w:hAnsi="Verdana"/>
          <w:bCs/>
          <w:caps/>
          <w:sz w:val="18"/>
          <w:szCs w:val="24"/>
          <w:lang w:val="es-BO"/>
        </w:rPr>
        <w:fldChar w:fldCharType="begin"/>
      </w:r>
      <w:r w:rsidRPr="00AB43EC">
        <w:rPr>
          <w:rFonts w:ascii="Verdana" w:hAnsi="Verdana"/>
          <w:bCs/>
          <w:caps/>
          <w:sz w:val="18"/>
          <w:szCs w:val="24"/>
          <w:lang w:val="es-BO"/>
        </w:rPr>
        <w:instrText xml:space="preserve"> PAGEREF _Toc517708969 \h </w:instrText>
      </w:r>
      <w:r w:rsidRPr="00AB43EC">
        <w:rPr>
          <w:rFonts w:ascii="Verdana" w:hAnsi="Verdana"/>
          <w:bCs/>
          <w:caps/>
          <w:sz w:val="18"/>
          <w:szCs w:val="24"/>
          <w:lang w:val="es-BO"/>
        </w:rPr>
      </w:r>
      <w:r w:rsidRPr="00AB43EC">
        <w:rPr>
          <w:rFonts w:ascii="Verdana" w:hAnsi="Verdana"/>
          <w:bCs/>
          <w:caps/>
          <w:sz w:val="18"/>
          <w:szCs w:val="24"/>
          <w:lang w:val="es-BO"/>
        </w:rPr>
        <w:fldChar w:fldCharType="separate"/>
      </w:r>
      <w:r w:rsidR="004F4BF9">
        <w:rPr>
          <w:rFonts w:ascii="Verdana" w:hAnsi="Verdana"/>
          <w:bCs/>
          <w:caps/>
          <w:noProof/>
          <w:sz w:val="18"/>
          <w:szCs w:val="24"/>
          <w:lang w:val="es-BO"/>
        </w:rPr>
        <w:t>7</w:t>
      </w:r>
      <w:r w:rsidRPr="00AB43EC">
        <w:rPr>
          <w:rFonts w:ascii="Verdana" w:hAnsi="Verdana"/>
          <w:bCs/>
          <w:caps/>
          <w:sz w:val="18"/>
          <w:szCs w:val="24"/>
          <w:lang w:val="es-BO"/>
        </w:rPr>
        <w:fldChar w:fldCharType="end"/>
      </w:r>
    </w:p>
    <w:p w:rsidR="00AB43EC" w:rsidRPr="00AB43EC" w:rsidRDefault="00AB43EC" w:rsidP="00AB43EC">
      <w:pPr>
        <w:tabs>
          <w:tab w:val="left" w:pos="600"/>
          <w:tab w:val="right" w:leader="dot" w:pos="9060"/>
        </w:tabs>
        <w:rPr>
          <w:rFonts w:ascii="Calibri" w:hAnsi="Calibri"/>
          <w:sz w:val="22"/>
          <w:szCs w:val="22"/>
          <w:lang w:val="es-BO" w:eastAsia="es-BO"/>
        </w:rPr>
      </w:pPr>
      <w:r w:rsidRPr="00AB43EC">
        <w:rPr>
          <w:rFonts w:ascii="Verdana" w:hAnsi="Verdana"/>
          <w:bCs/>
          <w:caps/>
          <w:sz w:val="18"/>
          <w:szCs w:val="24"/>
          <w:lang w:val="es-BO"/>
        </w:rPr>
        <w:t>21.</w:t>
      </w:r>
      <w:r w:rsidRPr="00AB43EC">
        <w:rPr>
          <w:rFonts w:ascii="Calibri" w:hAnsi="Calibri"/>
          <w:sz w:val="22"/>
          <w:szCs w:val="22"/>
          <w:lang w:val="es-BO" w:eastAsia="es-BO"/>
        </w:rPr>
        <w:tab/>
      </w:r>
      <w:r w:rsidRPr="00AB43EC">
        <w:rPr>
          <w:rFonts w:ascii="Verdana" w:hAnsi="Verdana"/>
          <w:bCs/>
          <w:caps/>
          <w:sz w:val="18"/>
          <w:szCs w:val="24"/>
          <w:lang w:val="es-BO"/>
        </w:rPr>
        <w:t>PRESENTACIÓN DE PROPUESTAS</w:t>
      </w:r>
      <w:r w:rsidRPr="00AB43EC">
        <w:rPr>
          <w:rFonts w:ascii="Verdana" w:hAnsi="Verdana"/>
          <w:bCs/>
          <w:caps/>
          <w:sz w:val="18"/>
          <w:szCs w:val="24"/>
          <w:lang w:val="es-BO"/>
        </w:rPr>
        <w:tab/>
      </w:r>
      <w:r w:rsidRPr="00AB43EC">
        <w:rPr>
          <w:rFonts w:ascii="Verdana" w:hAnsi="Verdana"/>
          <w:bCs/>
          <w:caps/>
          <w:sz w:val="18"/>
          <w:szCs w:val="24"/>
          <w:lang w:val="es-BO"/>
        </w:rPr>
        <w:fldChar w:fldCharType="begin"/>
      </w:r>
      <w:r w:rsidRPr="00AB43EC">
        <w:rPr>
          <w:rFonts w:ascii="Verdana" w:hAnsi="Verdana"/>
          <w:bCs/>
          <w:caps/>
          <w:sz w:val="18"/>
          <w:szCs w:val="24"/>
          <w:lang w:val="es-BO"/>
        </w:rPr>
        <w:instrText xml:space="preserve"> PAGEREF _Toc517708970 \h </w:instrText>
      </w:r>
      <w:r w:rsidRPr="00AB43EC">
        <w:rPr>
          <w:rFonts w:ascii="Verdana" w:hAnsi="Verdana"/>
          <w:bCs/>
          <w:caps/>
          <w:sz w:val="18"/>
          <w:szCs w:val="24"/>
          <w:lang w:val="es-BO"/>
        </w:rPr>
      </w:r>
      <w:r w:rsidRPr="00AB43EC">
        <w:rPr>
          <w:rFonts w:ascii="Verdana" w:hAnsi="Verdana"/>
          <w:bCs/>
          <w:caps/>
          <w:sz w:val="18"/>
          <w:szCs w:val="24"/>
          <w:lang w:val="es-BO"/>
        </w:rPr>
        <w:fldChar w:fldCharType="separate"/>
      </w:r>
      <w:r w:rsidR="004F4BF9">
        <w:rPr>
          <w:rFonts w:ascii="Verdana" w:hAnsi="Verdana"/>
          <w:bCs/>
          <w:caps/>
          <w:noProof/>
          <w:sz w:val="18"/>
          <w:szCs w:val="24"/>
          <w:lang w:val="es-BO"/>
        </w:rPr>
        <w:t>7</w:t>
      </w:r>
      <w:r w:rsidRPr="00AB43EC">
        <w:rPr>
          <w:rFonts w:ascii="Verdana" w:hAnsi="Verdana"/>
          <w:bCs/>
          <w:caps/>
          <w:sz w:val="18"/>
          <w:szCs w:val="24"/>
          <w:lang w:val="es-BO"/>
        </w:rPr>
        <w:fldChar w:fldCharType="end"/>
      </w:r>
    </w:p>
    <w:p w:rsidR="00AB43EC" w:rsidRPr="00AB43EC" w:rsidRDefault="00AB43EC" w:rsidP="00AB43EC">
      <w:pPr>
        <w:tabs>
          <w:tab w:val="left" w:pos="600"/>
          <w:tab w:val="right" w:leader="dot" w:pos="9060"/>
        </w:tabs>
        <w:rPr>
          <w:rFonts w:ascii="Calibri" w:hAnsi="Calibri"/>
          <w:sz w:val="22"/>
          <w:szCs w:val="22"/>
          <w:lang w:val="es-BO" w:eastAsia="es-BO"/>
        </w:rPr>
      </w:pPr>
      <w:r w:rsidRPr="00AB43EC">
        <w:rPr>
          <w:rFonts w:ascii="Verdana" w:hAnsi="Verdana"/>
          <w:bCs/>
          <w:caps/>
          <w:sz w:val="18"/>
          <w:szCs w:val="24"/>
          <w:lang w:val="es-BO"/>
        </w:rPr>
        <w:t>22.</w:t>
      </w:r>
      <w:r w:rsidRPr="00AB43EC">
        <w:rPr>
          <w:rFonts w:ascii="Calibri" w:hAnsi="Calibri"/>
          <w:sz w:val="22"/>
          <w:szCs w:val="22"/>
          <w:lang w:val="es-BO" w:eastAsia="es-BO"/>
        </w:rPr>
        <w:tab/>
      </w:r>
      <w:r w:rsidRPr="00AB43EC">
        <w:rPr>
          <w:rFonts w:ascii="Verdana" w:hAnsi="Verdana"/>
          <w:bCs/>
          <w:caps/>
          <w:sz w:val="18"/>
          <w:szCs w:val="24"/>
          <w:lang w:val="es-BO"/>
        </w:rPr>
        <w:t>APERTURA  DE PROPUESTAS</w:t>
      </w:r>
      <w:r w:rsidRPr="00AB43EC">
        <w:rPr>
          <w:rFonts w:ascii="Verdana" w:hAnsi="Verdana"/>
          <w:bCs/>
          <w:caps/>
          <w:sz w:val="18"/>
          <w:szCs w:val="24"/>
          <w:lang w:val="es-BO"/>
        </w:rPr>
        <w:tab/>
      </w:r>
      <w:r w:rsidRPr="00AB43EC">
        <w:rPr>
          <w:rFonts w:ascii="Verdana" w:hAnsi="Verdana"/>
          <w:bCs/>
          <w:caps/>
          <w:sz w:val="18"/>
          <w:szCs w:val="24"/>
          <w:lang w:val="es-BO"/>
        </w:rPr>
        <w:fldChar w:fldCharType="begin"/>
      </w:r>
      <w:r w:rsidRPr="00AB43EC">
        <w:rPr>
          <w:rFonts w:ascii="Verdana" w:hAnsi="Verdana"/>
          <w:bCs/>
          <w:caps/>
          <w:sz w:val="18"/>
          <w:szCs w:val="24"/>
          <w:lang w:val="es-BO"/>
        </w:rPr>
        <w:instrText xml:space="preserve"> PAGEREF _Toc517708971 \h </w:instrText>
      </w:r>
      <w:r w:rsidRPr="00AB43EC">
        <w:rPr>
          <w:rFonts w:ascii="Verdana" w:hAnsi="Verdana"/>
          <w:bCs/>
          <w:caps/>
          <w:sz w:val="18"/>
          <w:szCs w:val="24"/>
          <w:lang w:val="es-BO"/>
        </w:rPr>
      </w:r>
      <w:r w:rsidRPr="00AB43EC">
        <w:rPr>
          <w:rFonts w:ascii="Verdana" w:hAnsi="Verdana"/>
          <w:bCs/>
          <w:caps/>
          <w:sz w:val="18"/>
          <w:szCs w:val="24"/>
          <w:lang w:val="es-BO"/>
        </w:rPr>
        <w:fldChar w:fldCharType="separate"/>
      </w:r>
      <w:r w:rsidR="004F4BF9">
        <w:rPr>
          <w:rFonts w:ascii="Verdana" w:hAnsi="Verdana"/>
          <w:bCs/>
          <w:caps/>
          <w:noProof/>
          <w:sz w:val="18"/>
          <w:szCs w:val="24"/>
          <w:lang w:val="es-BO"/>
        </w:rPr>
        <w:t>9</w:t>
      </w:r>
      <w:r w:rsidRPr="00AB43EC">
        <w:rPr>
          <w:rFonts w:ascii="Verdana" w:hAnsi="Verdana"/>
          <w:bCs/>
          <w:caps/>
          <w:sz w:val="18"/>
          <w:szCs w:val="24"/>
          <w:lang w:val="es-BO"/>
        </w:rPr>
        <w:fldChar w:fldCharType="end"/>
      </w:r>
    </w:p>
    <w:p w:rsidR="00AB43EC" w:rsidRPr="00AB43EC" w:rsidRDefault="00AB43EC" w:rsidP="00AB43EC">
      <w:pPr>
        <w:tabs>
          <w:tab w:val="left" w:pos="600"/>
          <w:tab w:val="right" w:leader="dot" w:pos="9060"/>
        </w:tabs>
        <w:rPr>
          <w:rFonts w:ascii="Calibri" w:hAnsi="Calibri"/>
          <w:sz w:val="22"/>
          <w:szCs w:val="22"/>
          <w:lang w:val="es-BO" w:eastAsia="es-BO"/>
        </w:rPr>
      </w:pPr>
      <w:r w:rsidRPr="00AB43EC">
        <w:rPr>
          <w:rFonts w:ascii="Verdana" w:hAnsi="Verdana"/>
          <w:bCs/>
          <w:caps/>
          <w:sz w:val="18"/>
          <w:szCs w:val="24"/>
          <w:lang w:val="es-BO"/>
        </w:rPr>
        <w:t>23.</w:t>
      </w:r>
      <w:r w:rsidRPr="00AB43EC">
        <w:rPr>
          <w:rFonts w:ascii="Calibri" w:hAnsi="Calibri"/>
          <w:sz w:val="22"/>
          <w:szCs w:val="22"/>
          <w:lang w:val="es-BO" w:eastAsia="es-BO"/>
        </w:rPr>
        <w:tab/>
      </w:r>
      <w:r w:rsidRPr="00AB43EC">
        <w:rPr>
          <w:rFonts w:ascii="Verdana" w:hAnsi="Verdana"/>
          <w:bCs/>
          <w:caps/>
          <w:sz w:val="18"/>
          <w:szCs w:val="24"/>
          <w:lang w:val="es-BO"/>
        </w:rPr>
        <w:t>EVALUACIÓN DE PROPUESTAS</w:t>
      </w:r>
      <w:r w:rsidRPr="00AB43EC">
        <w:rPr>
          <w:rFonts w:ascii="Verdana" w:hAnsi="Verdana"/>
          <w:bCs/>
          <w:caps/>
          <w:sz w:val="18"/>
          <w:szCs w:val="24"/>
          <w:lang w:val="es-BO"/>
        </w:rPr>
        <w:tab/>
      </w:r>
      <w:r w:rsidRPr="00AB43EC">
        <w:rPr>
          <w:rFonts w:ascii="Verdana" w:hAnsi="Verdana"/>
          <w:bCs/>
          <w:caps/>
          <w:sz w:val="18"/>
          <w:szCs w:val="24"/>
          <w:lang w:val="es-BO"/>
        </w:rPr>
        <w:fldChar w:fldCharType="begin"/>
      </w:r>
      <w:r w:rsidRPr="00AB43EC">
        <w:rPr>
          <w:rFonts w:ascii="Verdana" w:hAnsi="Verdana"/>
          <w:bCs/>
          <w:caps/>
          <w:sz w:val="18"/>
          <w:szCs w:val="24"/>
          <w:lang w:val="es-BO"/>
        </w:rPr>
        <w:instrText xml:space="preserve"> PAGEREF _Toc517708972 \h </w:instrText>
      </w:r>
      <w:r w:rsidRPr="00AB43EC">
        <w:rPr>
          <w:rFonts w:ascii="Verdana" w:hAnsi="Verdana"/>
          <w:bCs/>
          <w:caps/>
          <w:sz w:val="18"/>
          <w:szCs w:val="24"/>
          <w:lang w:val="es-BO"/>
        </w:rPr>
      </w:r>
      <w:r w:rsidRPr="00AB43EC">
        <w:rPr>
          <w:rFonts w:ascii="Verdana" w:hAnsi="Verdana"/>
          <w:bCs/>
          <w:caps/>
          <w:sz w:val="18"/>
          <w:szCs w:val="24"/>
          <w:lang w:val="es-BO"/>
        </w:rPr>
        <w:fldChar w:fldCharType="separate"/>
      </w:r>
      <w:r w:rsidR="004F4BF9">
        <w:rPr>
          <w:rFonts w:ascii="Verdana" w:hAnsi="Verdana"/>
          <w:bCs/>
          <w:caps/>
          <w:noProof/>
          <w:sz w:val="18"/>
          <w:szCs w:val="24"/>
          <w:lang w:val="es-BO"/>
        </w:rPr>
        <w:t>10</w:t>
      </w:r>
      <w:r w:rsidRPr="00AB43EC">
        <w:rPr>
          <w:rFonts w:ascii="Verdana" w:hAnsi="Verdana"/>
          <w:bCs/>
          <w:caps/>
          <w:sz w:val="18"/>
          <w:szCs w:val="24"/>
          <w:lang w:val="es-BO"/>
        </w:rPr>
        <w:fldChar w:fldCharType="end"/>
      </w:r>
    </w:p>
    <w:p w:rsidR="00AB43EC" w:rsidRPr="00AB43EC" w:rsidRDefault="00AB43EC" w:rsidP="00AB43EC">
      <w:pPr>
        <w:tabs>
          <w:tab w:val="left" w:pos="600"/>
          <w:tab w:val="right" w:leader="dot" w:pos="9060"/>
        </w:tabs>
        <w:rPr>
          <w:rFonts w:ascii="Calibri" w:hAnsi="Calibri"/>
          <w:sz w:val="22"/>
          <w:szCs w:val="22"/>
          <w:lang w:val="es-BO" w:eastAsia="es-BO"/>
        </w:rPr>
      </w:pPr>
      <w:r w:rsidRPr="00AB43EC">
        <w:rPr>
          <w:rFonts w:ascii="Verdana" w:hAnsi="Verdana"/>
          <w:bCs/>
          <w:caps/>
          <w:sz w:val="18"/>
          <w:szCs w:val="24"/>
          <w:lang w:val="es-BO"/>
        </w:rPr>
        <w:t>24.</w:t>
      </w:r>
      <w:r w:rsidRPr="00AB43EC">
        <w:rPr>
          <w:rFonts w:ascii="Calibri" w:hAnsi="Calibri"/>
          <w:sz w:val="22"/>
          <w:szCs w:val="22"/>
          <w:lang w:val="es-BO" w:eastAsia="es-BO"/>
        </w:rPr>
        <w:tab/>
      </w:r>
      <w:r w:rsidRPr="00AB43EC">
        <w:rPr>
          <w:rFonts w:ascii="Verdana" w:hAnsi="Verdana"/>
          <w:bCs/>
          <w:caps/>
          <w:sz w:val="18"/>
          <w:szCs w:val="24"/>
          <w:lang w:val="es-BO"/>
        </w:rPr>
        <w:t>EVALUACIÓN PRELIMINAR</w:t>
      </w:r>
      <w:r w:rsidRPr="00AB43EC">
        <w:rPr>
          <w:rFonts w:ascii="Verdana" w:hAnsi="Verdana"/>
          <w:bCs/>
          <w:caps/>
          <w:sz w:val="18"/>
          <w:szCs w:val="24"/>
          <w:lang w:val="es-BO"/>
        </w:rPr>
        <w:tab/>
      </w:r>
      <w:r w:rsidRPr="00AB43EC">
        <w:rPr>
          <w:rFonts w:ascii="Verdana" w:hAnsi="Verdana"/>
          <w:bCs/>
          <w:caps/>
          <w:sz w:val="18"/>
          <w:szCs w:val="24"/>
          <w:lang w:val="es-BO"/>
        </w:rPr>
        <w:fldChar w:fldCharType="begin"/>
      </w:r>
      <w:r w:rsidRPr="00AB43EC">
        <w:rPr>
          <w:rFonts w:ascii="Verdana" w:hAnsi="Verdana"/>
          <w:bCs/>
          <w:caps/>
          <w:sz w:val="18"/>
          <w:szCs w:val="24"/>
          <w:lang w:val="es-BO"/>
        </w:rPr>
        <w:instrText xml:space="preserve"> PAGEREF _Toc517708973 \h </w:instrText>
      </w:r>
      <w:r w:rsidRPr="00AB43EC">
        <w:rPr>
          <w:rFonts w:ascii="Verdana" w:hAnsi="Verdana"/>
          <w:bCs/>
          <w:caps/>
          <w:sz w:val="18"/>
          <w:szCs w:val="24"/>
          <w:lang w:val="es-BO"/>
        </w:rPr>
      </w:r>
      <w:r w:rsidRPr="00AB43EC">
        <w:rPr>
          <w:rFonts w:ascii="Verdana" w:hAnsi="Verdana"/>
          <w:bCs/>
          <w:caps/>
          <w:sz w:val="18"/>
          <w:szCs w:val="24"/>
          <w:lang w:val="es-BO"/>
        </w:rPr>
        <w:fldChar w:fldCharType="separate"/>
      </w:r>
      <w:r w:rsidR="004F4BF9">
        <w:rPr>
          <w:rFonts w:ascii="Verdana" w:hAnsi="Verdana"/>
          <w:bCs/>
          <w:caps/>
          <w:noProof/>
          <w:sz w:val="18"/>
          <w:szCs w:val="24"/>
          <w:lang w:val="es-BO"/>
        </w:rPr>
        <w:t>10</w:t>
      </w:r>
      <w:r w:rsidRPr="00AB43EC">
        <w:rPr>
          <w:rFonts w:ascii="Verdana" w:hAnsi="Verdana"/>
          <w:bCs/>
          <w:caps/>
          <w:sz w:val="18"/>
          <w:szCs w:val="24"/>
          <w:lang w:val="es-BO"/>
        </w:rPr>
        <w:fldChar w:fldCharType="end"/>
      </w:r>
    </w:p>
    <w:p w:rsidR="00AB43EC" w:rsidRPr="00AB43EC" w:rsidRDefault="00AB43EC" w:rsidP="00AB43EC">
      <w:pPr>
        <w:tabs>
          <w:tab w:val="left" w:pos="600"/>
          <w:tab w:val="right" w:leader="dot" w:pos="9060"/>
        </w:tabs>
        <w:rPr>
          <w:rFonts w:ascii="Calibri" w:hAnsi="Calibri"/>
          <w:sz w:val="22"/>
          <w:szCs w:val="22"/>
          <w:lang w:val="es-BO" w:eastAsia="es-BO"/>
        </w:rPr>
      </w:pPr>
      <w:r w:rsidRPr="00AB43EC">
        <w:rPr>
          <w:rFonts w:ascii="Verdana" w:hAnsi="Verdana"/>
          <w:bCs/>
          <w:caps/>
          <w:sz w:val="18"/>
          <w:szCs w:val="24"/>
          <w:lang w:val="es-BO"/>
        </w:rPr>
        <w:t>25.</w:t>
      </w:r>
      <w:r w:rsidRPr="00AB43EC">
        <w:rPr>
          <w:rFonts w:ascii="Calibri" w:hAnsi="Calibri"/>
          <w:sz w:val="22"/>
          <w:szCs w:val="22"/>
          <w:lang w:val="es-BO" w:eastAsia="es-BO"/>
        </w:rPr>
        <w:tab/>
      </w:r>
      <w:r w:rsidRPr="00AB43EC">
        <w:rPr>
          <w:rFonts w:ascii="Verdana" w:hAnsi="Verdana"/>
          <w:bCs/>
          <w:caps/>
          <w:sz w:val="18"/>
          <w:szCs w:val="24"/>
          <w:lang w:val="es-BO"/>
        </w:rPr>
        <w:t>MÉTODO DE SELECCIÓN Y ADJUDICACIÓN PRECIO EVALUADO MÁS BAJO</w:t>
      </w:r>
      <w:r w:rsidRPr="00AB43EC">
        <w:rPr>
          <w:rFonts w:ascii="Verdana" w:hAnsi="Verdana"/>
          <w:bCs/>
          <w:caps/>
          <w:sz w:val="18"/>
          <w:szCs w:val="24"/>
          <w:lang w:val="es-BO"/>
        </w:rPr>
        <w:tab/>
      </w:r>
      <w:r w:rsidRPr="00AB43EC">
        <w:rPr>
          <w:rFonts w:ascii="Verdana" w:hAnsi="Verdana"/>
          <w:bCs/>
          <w:caps/>
          <w:sz w:val="18"/>
          <w:szCs w:val="24"/>
          <w:lang w:val="es-BO"/>
        </w:rPr>
        <w:fldChar w:fldCharType="begin"/>
      </w:r>
      <w:r w:rsidRPr="00AB43EC">
        <w:rPr>
          <w:rFonts w:ascii="Verdana" w:hAnsi="Verdana"/>
          <w:bCs/>
          <w:caps/>
          <w:sz w:val="18"/>
          <w:szCs w:val="24"/>
          <w:lang w:val="es-BO"/>
        </w:rPr>
        <w:instrText xml:space="preserve"> PAGEREF _Toc517708974 \h </w:instrText>
      </w:r>
      <w:r w:rsidRPr="00AB43EC">
        <w:rPr>
          <w:rFonts w:ascii="Verdana" w:hAnsi="Verdana"/>
          <w:bCs/>
          <w:caps/>
          <w:sz w:val="18"/>
          <w:szCs w:val="24"/>
          <w:lang w:val="es-BO"/>
        </w:rPr>
      </w:r>
      <w:r w:rsidRPr="00AB43EC">
        <w:rPr>
          <w:rFonts w:ascii="Verdana" w:hAnsi="Verdana"/>
          <w:bCs/>
          <w:caps/>
          <w:sz w:val="18"/>
          <w:szCs w:val="24"/>
          <w:lang w:val="es-BO"/>
        </w:rPr>
        <w:fldChar w:fldCharType="separate"/>
      </w:r>
      <w:r w:rsidR="004F4BF9">
        <w:rPr>
          <w:rFonts w:ascii="Verdana" w:hAnsi="Verdana"/>
          <w:bCs/>
          <w:caps/>
          <w:noProof/>
          <w:sz w:val="18"/>
          <w:szCs w:val="24"/>
          <w:lang w:val="es-BO"/>
        </w:rPr>
        <w:t>11</w:t>
      </w:r>
      <w:r w:rsidRPr="00AB43EC">
        <w:rPr>
          <w:rFonts w:ascii="Verdana" w:hAnsi="Verdana"/>
          <w:bCs/>
          <w:caps/>
          <w:sz w:val="18"/>
          <w:szCs w:val="24"/>
          <w:lang w:val="es-BO"/>
        </w:rPr>
        <w:fldChar w:fldCharType="end"/>
      </w:r>
    </w:p>
    <w:p w:rsidR="00AB43EC" w:rsidRPr="00AB43EC" w:rsidRDefault="00AB43EC" w:rsidP="00AB43EC">
      <w:pPr>
        <w:tabs>
          <w:tab w:val="left" w:pos="600"/>
          <w:tab w:val="right" w:leader="dot" w:pos="9060"/>
        </w:tabs>
        <w:rPr>
          <w:rFonts w:ascii="Calibri" w:hAnsi="Calibri"/>
          <w:sz w:val="22"/>
          <w:szCs w:val="22"/>
          <w:lang w:val="es-BO" w:eastAsia="es-BO"/>
        </w:rPr>
      </w:pPr>
      <w:r w:rsidRPr="00AB43EC">
        <w:rPr>
          <w:rFonts w:ascii="Verdana" w:hAnsi="Verdana"/>
          <w:bCs/>
          <w:caps/>
          <w:sz w:val="18"/>
          <w:szCs w:val="24"/>
          <w:lang w:val="es-BO"/>
        </w:rPr>
        <w:t>26.</w:t>
      </w:r>
      <w:r w:rsidRPr="00AB43EC">
        <w:rPr>
          <w:rFonts w:ascii="Calibri" w:hAnsi="Calibri"/>
          <w:sz w:val="22"/>
          <w:szCs w:val="22"/>
          <w:lang w:val="es-BO" w:eastAsia="es-BO"/>
        </w:rPr>
        <w:tab/>
      </w:r>
      <w:r w:rsidRPr="00AB43EC">
        <w:rPr>
          <w:rFonts w:ascii="Verdana" w:hAnsi="Verdana"/>
          <w:bCs/>
          <w:caps/>
          <w:sz w:val="18"/>
          <w:szCs w:val="24"/>
          <w:lang w:val="es-BO"/>
        </w:rPr>
        <w:t>MÉTODO DE SELECCIÓN Y ADJUDICACIÓN CALIDAD, PROPUESTA TÉCNICA Y COSTO</w:t>
      </w:r>
      <w:r w:rsidRPr="00AB43EC">
        <w:rPr>
          <w:rFonts w:ascii="Verdana" w:hAnsi="Verdana"/>
          <w:bCs/>
          <w:caps/>
          <w:sz w:val="18"/>
          <w:szCs w:val="24"/>
          <w:lang w:val="es-BO"/>
        </w:rPr>
        <w:tab/>
      </w:r>
      <w:r w:rsidRPr="00AB43EC">
        <w:rPr>
          <w:rFonts w:ascii="Verdana" w:hAnsi="Verdana"/>
          <w:bCs/>
          <w:caps/>
          <w:sz w:val="18"/>
          <w:szCs w:val="24"/>
          <w:lang w:val="es-BO"/>
        </w:rPr>
        <w:fldChar w:fldCharType="begin"/>
      </w:r>
      <w:r w:rsidRPr="00AB43EC">
        <w:rPr>
          <w:rFonts w:ascii="Verdana" w:hAnsi="Verdana"/>
          <w:bCs/>
          <w:caps/>
          <w:sz w:val="18"/>
          <w:szCs w:val="24"/>
          <w:lang w:val="es-BO"/>
        </w:rPr>
        <w:instrText xml:space="preserve"> PAGEREF _Toc517708975 \h </w:instrText>
      </w:r>
      <w:r w:rsidRPr="00AB43EC">
        <w:rPr>
          <w:rFonts w:ascii="Verdana" w:hAnsi="Verdana"/>
          <w:bCs/>
          <w:caps/>
          <w:sz w:val="18"/>
          <w:szCs w:val="24"/>
          <w:lang w:val="es-BO"/>
        </w:rPr>
      </w:r>
      <w:r w:rsidRPr="00AB43EC">
        <w:rPr>
          <w:rFonts w:ascii="Verdana" w:hAnsi="Verdana"/>
          <w:bCs/>
          <w:caps/>
          <w:sz w:val="18"/>
          <w:szCs w:val="24"/>
          <w:lang w:val="es-BO"/>
        </w:rPr>
        <w:fldChar w:fldCharType="separate"/>
      </w:r>
      <w:r w:rsidR="004F4BF9">
        <w:rPr>
          <w:rFonts w:ascii="Verdana" w:hAnsi="Verdana"/>
          <w:bCs/>
          <w:caps/>
          <w:noProof/>
          <w:sz w:val="18"/>
          <w:szCs w:val="24"/>
          <w:lang w:val="es-BO"/>
        </w:rPr>
        <w:t>13</w:t>
      </w:r>
      <w:r w:rsidRPr="00AB43EC">
        <w:rPr>
          <w:rFonts w:ascii="Verdana" w:hAnsi="Verdana"/>
          <w:bCs/>
          <w:caps/>
          <w:sz w:val="18"/>
          <w:szCs w:val="24"/>
          <w:lang w:val="es-BO"/>
        </w:rPr>
        <w:fldChar w:fldCharType="end"/>
      </w:r>
    </w:p>
    <w:p w:rsidR="00AB43EC" w:rsidRPr="00AB43EC" w:rsidRDefault="00AB43EC" w:rsidP="00AB43EC">
      <w:pPr>
        <w:tabs>
          <w:tab w:val="left" w:pos="600"/>
          <w:tab w:val="right" w:leader="dot" w:pos="9060"/>
        </w:tabs>
        <w:rPr>
          <w:rFonts w:ascii="Calibri" w:hAnsi="Calibri"/>
          <w:sz w:val="22"/>
          <w:szCs w:val="22"/>
          <w:lang w:val="es-BO" w:eastAsia="es-BO"/>
        </w:rPr>
      </w:pPr>
      <w:r w:rsidRPr="00AB43EC">
        <w:rPr>
          <w:rFonts w:ascii="Verdana" w:hAnsi="Verdana"/>
          <w:bCs/>
          <w:caps/>
          <w:sz w:val="18"/>
          <w:szCs w:val="24"/>
          <w:lang w:val="es-BO"/>
        </w:rPr>
        <w:t>27.</w:t>
      </w:r>
      <w:r w:rsidRPr="00AB43EC">
        <w:rPr>
          <w:rFonts w:ascii="Calibri" w:hAnsi="Calibri"/>
          <w:sz w:val="22"/>
          <w:szCs w:val="22"/>
          <w:lang w:val="es-BO" w:eastAsia="es-BO"/>
        </w:rPr>
        <w:tab/>
      </w:r>
      <w:r w:rsidRPr="00AB43EC">
        <w:rPr>
          <w:rFonts w:ascii="Verdana" w:hAnsi="Verdana"/>
          <w:bCs/>
          <w:caps/>
          <w:sz w:val="18"/>
          <w:szCs w:val="24"/>
          <w:lang w:val="es-BO"/>
        </w:rPr>
        <w:t>MÉTODO DE SELECCIÓN Y ADJUDICACIÓN CALIDAD</w:t>
      </w:r>
      <w:r w:rsidRPr="00AB43EC">
        <w:rPr>
          <w:rFonts w:ascii="Verdana" w:hAnsi="Verdana"/>
          <w:bCs/>
          <w:caps/>
          <w:sz w:val="18"/>
          <w:szCs w:val="24"/>
          <w:lang w:val="es-BO"/>
        </w:rPr>
        <w:tab/>
      </w:r>
      <w:r w:rsidRPr="00AB43EC">
        <w:rPr>
          <w:rFonts w:ascii="Verdana" w:hAnsi="Verdana"/>
          <w:bCs/>
          <w:caps/>
          <w:sz w:val="18"/>
          <w:szCs w:val="24"/>
          <w:lang w:val="es-BO"/>
        </w:rPr>
        <w:fldChar w:fldCharType="begin"/>
      </w:r>
      <w:r w:rsidRPr="00AB43EC">
        <w:rPr>
          <w:rFonts w:ascii="Verdana" w:hAnsi="Verdana"/>
          <w:bCs/>
          <w:caps/>
          <w:sz w:val="18"/>
          <w:szCs w:val="24"/>
          <w:lang w:val="es-BO"/>
        </w:rPr>
        <w:instrText xml:space="preserve"> PAGEREF _Toc517708976 \h </w:instrText>
      </w:r>
      <w:r w:rsidRPr="00AB43EC">
        <w:rPr>
          <w:rFonts w:ascii="Verdana" w:hAnsi="Verdana"/>
          <w:bCs/>
          <w:caps/>
          <w:sz w:val="18"/>
          <w:szCs w:val="24"/>
          <w:lang w:val="es-BO"/>
        </w:rPr>
      </w:r>
      <w:r w:rsidRPr="00AB43EC">
        <w:rPr>
          <w:rFonts w:ascii="Verdana" w:hAnsi="Verdana"/>
          <w:bCs/>
          <w:caps/>
          <w:sz w:val="18"/>
          <w:szCs w:val="24"/>
          <w:lang w:val="es-BO"/>
        </w:rPr>
        <w:fldChar w:fldCharType="separate"/>
      </w:r>
      <w:r w:rsidR="004F4BF9">
        <w:rPr>
          <w:rFonts w:ascii="Verdana" w:hAnsi="Verdana"/>
          <w:bCs/>
          <w:caps/>
          <w:noProof/>
          <w:sz w:val="18"/>
          <w:szCs w:val="24"/>
          <w:lang w:val="es-BO"/>
        </w:rPr>
        <w:t>13</w:t>
      </w:r>
      <w:r w:rsidRPr="00AB43EC">
        <w:rPr>
          <w:rFonts w:ascii="Verdana" w:hAnsi="Verdana"/>
          <w:bCs/>
          <w:caps/>
          <w:sz w:val="18"/>
          <w:szCs w:val="24"/>
          <w:lang w:val="es-BO"/>
        </w:rPr>
        <w:fldChar w:fldCharType="end"/>
      </w:r>
    </w:p>
    <w:p w:rsidR="00AB43EC" w:rsidRPr="00AB43EC" w:rsidRDefault="00AB43EC" w:rsidP="00AB43EC">
      <w:pPr>
        <w:tabs>
          <w:tab w:val="left" w:pos="600"/>
          <w:tab w:val="right" w:leader="dot" w:pos="9060"/>
        </w:tabs>
        <w:rPr>
          <w:rFonts w:ascii="Calibri" w:hAnsi="Calibri"/>
          <w:sz w:val="22"/>
          <w:szCs w:val="22"/>
          <w:lang w:val="es-BO" w:eastAsia="es-BO"/>
        </w:rPr>
      </w:pPr>
      <w:r w:rsidRPr="00AB43EC">
        <w:rPr>
          <w:rFonts w:ascii="Verdana" w:hAnsi="Verdana"/>
          <w:bCs/>
          <w:caps/>
          <w:sz w:val="18"/>
          <w:szCs w:val="24"/>
          <w:lang w:val="es-BO"/>
        </w:rPr>
        <w:t>28.</w:t>
      </w:r>
      <w:r w:rsidRPr="00AB43EC">
        <w:rPr>
          <w:rFonts w:ascii="Calibri" w:hAnsi="Calibri"/>
          <w:sz w:val="22"/>
          <w:szCs w:val="22"/>
          <w:lang w:val="es-BO" w:eastAsia="es-BO"/>
        </w:rPr>
        <w:tab/>
      </w:r>
      <w:r w:rsidRPr="00AB43EC">
        <w:rPr>
          <w:rFonts w:ascii="Verdana" w:hAnsi="Verdana"/>
          <w:bCs/>
          <w:caps/>
          <w:sz w:val="18"/>
          <w:szCs w:val="24"/>
          <w:lang w:val="es-BO"/>
        </w:rPr>
        <w:t>CONTENIDO DEL INFORME DE EVALUACIÓN Y RECOMENDACIÓN</w:t>
      </w:r>
      <w:r w:rsidRPr="00AB43EC">
        <w:rPr>
          <w:rFonts w:ascii="Verdana" w:hAnsi="Verdana"/>
          <w:bCs/>
          <w:caps/>
          <w:sz w:val="18"/>
          <w:szCs w:val="24"/>
          <w:lang w:val="es-BO"/>
        </w:rPr>
        <w:tab/>
      </w:r>
      <w:r w:rsidRPr="00AB43EC">
        <w:rPr>
          <w:rFonts w:ascii="Verdana" w:hAnsi="Verdana"/>
          <w:bCs/>
          <w:caps/>
          <w:sz w:val="18"/>
          <w:szCs w:val="24"/>
          <w:lang w:val="es-BO"/>
        </w:rPr>
        <w:fldChar w:fldCharType="begin"/>
      </w:r>
      <w:r w:rsidRPr="00AB43EC">
        <w:rPr>
          <w:rFonts w:ascii="Verdana" w:hAnsi="Verdana"/>
          <w:bCs/>
          <w:caps/>
          <w:sz w:val="18"/>
          <w:szCs w:val="24"/>
          <w:lang w:val="es-BO"/>
        </w:rPr>
        <w:instrText xml:space="preserve"> PAGEREF _Toc517708977 \h </w:instrText>
      </w:r>
      <w:r w:rsidRPr="00AB43EC">
        <w:rPr>
          <w:rFonts w:ascii="Verdana" w:hAnsi="Verdana"/>
          <w:bCs/>
          <w:caps/>
          <w:sz w:val="18"/>
          <w:szCs w:val="24"/>
          <w:lang w:val="es-BO"/>
        </w:rPr>
      </w:r>
      <w:r w:rsidRPr="00AB43EC">
        <w:rPr>
          <w:rFonts w:ascii="Verdana" w:hAnsi="Verdana"/>
          <w:bCs/>
          <w:caps/>
          <w:sz w:val="18"/>
          <w:szCs w:val="24"/>
          <w:lang w:val="es-BO"/>
        </w:rPr>
        <w:fldChar w:fldCharType="separate"/>
      </w:r>
      <w:r w:rsidR="004F4BF9">
        <w:rPr>
          <w:rFonts w:ascii="Verdana" w:hAnsi="Verdana"/>
          <w:bCs/>
          <w:caps/>
          <w:noProof/>
          <w:sz w:val="18"/>
          <w:szCs w:val="24"/>
          <w:lang w:val="es-BO"/>
        </w:rPr>
        <w:t>13</w:t>
      </w:r>
      <w:r w:rsidRPr="00AB43EC">
        <w:rPr>
          <w:rFonts w:ascii="Verdana" w:hAnsi="Verdana"/>
          <w:bCs/>
          <w:caps/>
          <w:sz w:val="18"/>
          <w:szCs w:val="24"/>
          <w:lang w:val="es-BO"/>
        </w:rPr>
        <w:fldChar w:fldCharType="end"/>
      </w:r>
    </w:p>
    <w:p w:rsidR="00AB43EC" w:rsidRPr="00AB43EC" w:rsidRDefault="00AB43EC" w:rsidP="00AB43EC">
      <w:pPr>
        <w:tabs>
          <w:tab w:val="left" w:pos="600"/>
          <w:tab w:val="right" w:leader="dot" w:pos="9060"/>
        </w:tabs>
        <w:rPr>
          <w:rFonts w:ascii="Calibri" w:hAnsi="Calibri"/>
          <w:sz w:val="22"/>
          <w:szCs w:val="22"/>
          <w:lang w:val="es-BO" w:eastAsia="es-BO"/>
        </w:rPr>
      </w:pPr>
      <w:r w:rsidRPr="00AB43EC">
        <w:rPr>
          <w:rFonts w:ascii="Verdana" w:hAnsi="Verdana"/>
          <w:bCs/>
          <w:caps/>
          <w:sz w:val="18"/>
          <w:szCs w:val="24"/>
          <w:lang w:val="es-BO"/>
        </w:rPr>
        <w:t>29.</w:t>
      </w:r>
      <w:r w:rsidRPr="00AB43EC">
        <w:rPr>
          <w:rFonts w:ascii="Calibri" w:hAnsi="Calibri"/>
          <w:sz w:val="22"/>
          <w:szCs w:val="22"/>
          <w:lang w:val="es-BO" w:eastAsia="es-BO"/>
        </w:rPr>
        <w:tab/>
      </w:r>
      <w:r w:rsidRPr="00AB43EC">
        <w:rPr>
          <w:rFonts w:ascii="Verdana" w:hAnsi="Verdana"/>
          <w:bCs/>
          <w:caps/>
          <w:sz w:val="18"/>
          <w:szCs w:val="24"/>
          <w:lang w:val="es-BO"/>
        </w:rPr>
        <w:t>RESOLUCIÓN DE ADJUDICACIÓN O DECLARATORIA DESIERTA</w:t>
      </w:r>
      <w:r w:rsidRPr="00AB43EC">
        <w:rPr>
          <w:rFonts w:ascii="Verdana" w:hAnsi="Verdana"/>
          <w:bCs/>
          <w:caps/>
          <w:sz w:val="18"/>
          <w:szCs w:val="24"/>
          <w:lang w:val="es-BO"/>
        </w:rPr>
        <w:tab/>
      </w:r>
      <w:r w:rsidRPr="00AB43EC">
        <w:rPr>
          <w:rFonts w:ascii="Verdana" w:hAnsi="Verdana"/>
          <w:bCs/>
          <w:caps/>
          <w:sz w:val="18"/>
          <w:szCs w:val="24"/>
          <w:lang w:val="es-BO"/>
        </w:rPr>
        <w:fldChar w:fldCharType="begin"/>
      </w:r>
      <w:r w:rsidRPr="00AB43EC">
        <w:rPr>
          <w:rFonts w:ascii="Verdana" w:hAnsi="Verdana"/>
          <w:bCs/>
          <w:caps/>
          <w:sz w:val="18"/>
          <w:szCs w:val="24"/>
          <w:lang w:val="es-BO"/>
        </w:rPr>
        <w:instrText xml:space="preserve"> PAGEREF _Toc517708978 \h </w:instrText>
      </w:r>
      <w:r w:rsidRPr="00AB43EC">
        <w:rPr>
          <w:rFonts w:ascii="Verdana" w:hAnsi="Verdana"/>
          <w:bCs/>
          <w:caps/>
          <w:sz w:val="18"/>
          <w:szCs w:val="24"/>
          <w:lang w:val="es-BO"/>
        </w:rPr>
      </w:r>
      <w:r w:rsidRPr="00AB43EC">
        <w:rPr>
          <w:rFonts w:ascii="Verdana" w:hAnsi="Verdana"/>
          <w:bCs/>
          <w:caps/>
          <w:sz w:val="18"/>
          <w:szCs w:val="24"/>
          <w:lang w:val="es-BO"/>
        </w:rPr>
        <w:fldChar w:fldCharType="separate"/>
      </w:r>
      <w:r w:rsidR="004F4BF9">
        <w:rPr>
          <w:rFonts w:ascii="Verdana" w:hAnsi="Verdana"/>
          <w:bCs/>
          <w:caps/>
          <w:noProof/>
          <w:sz w:val="18"/>
          <w:szCs w:val="24"/>
          <w:lang w:val="es-BO"/>
        </w:rPr>
        <w:t>14</w:t>
      </w:r>
      <w:r w:rsidRPr="00AB43EC">
        <w:rPr>
          <w:rFonts w:ascii="Verdana" w:hAnsi="Verdana"/>
          <w:bCs/>
          <w:caps/>
          <w:sz w:val="18"/>
          <w:szCs w:val="24"/>
          <w:lang w:val="es-BO"/>
        </w:rPr>
        <w:fldChar w:fldCharType="end"/>
      </w:r>
    </w:p>
    <w:p w:rsidR="00AB43EC" w:rsidRPr="00AB43EC" w:rsidRDefault="00AB43EC" w:rsidP="00AB43EC">
      <w:pPr>
        <w:tabs>
          <w:tab w:val="left" w:pos="600"/>
          <w:tab w:val="right" w:leader="dot" w:pos="9060"/>
        </w:tabs>
        <w:rPr>
          <w:rFonts w:ascii="Calibri" w:hAnsi="Calibri"/>
          <w:sz w:val="22"/>
          <w:szCs w:val="22"/>
          <w:lang w:val="es-BO" w:eastAsia="es-BO"/>
        </w:rPr>
      </w:pPr>
      <w:r w:rsidRPr="00AB43EC">
        <w:rPr>
          <w:rFonts w:ascii="Verdana" w:hAnsi="Verdana"/>
          <w:bCs/>
          <w:caps/>
          <w:sz w:val="18"/>
          <w:szCs w:val="24"/>
          <w:lang w:val="es-BO"/>
        </w:rPr>
        <w:t>30.</w:t>
      </w:r>
      <w:r w:rsidRPr="00AB43EC">
        <w:rPr>
          <w:rFonts w:ascii="Calibri" w:hAnsi="Calibri"/>
          <w:sz w:val="22"/>
          <w:szCs w:val="22"/>
          <w:lang w:val="es-BO" w:eastAsia="es-BO"/>
        </w:rPr>
        <w:tab/>
      </w:r>
      <w:r w:rsidRPr="00AB43EC">
        <w:rPr>
          <w:rFonts w:ascii="Verdana" w:hAnsi="Verdana"/>
          <w:bCs/>
          <w:caps/>
          <w:sz w:val="18"/>
          <w:szCs w:val="24"/>
          <w:lang w:val="es-BO"/>
        </w:rPr>
        <w:t>CONCERTACIÓN DE MEJORES CONDICIONES TÉCNICAS</w:t>
      </w:r>
      <w:r w:rsidRPr="00AB43EC">
        <w:rPr>
          <w:rFonts w:ascii="Verdana" w:hAnsi="Verdana"/>
          <w:bCs/>
          <w:caps/>
          <w:sz w:val="18"/>
          <w:szCs w:val="24"/>
          <w:lang w:val="es-BO"/>
        </w:rPr>
        <w:tab/>
      </w:r>
      <w:r w:rsidRPr="00AB43EC">
        <w:rPr>
          <w:rFonts w:ascii="Verdana" w:hAnsi="Verdana"/>
          <w:bCs/>
          <w:caps/>
          <w:sz w:val="18"/>
          <w:szCs w:val="24"/>
          <w:lang w:val="es-BO"/>
        </w:rPr>
        <w:fldChar w:fldCharType="begin"/>
      </w:r>
      <w:r w:rsidRPr="00AB43EC">
        <w:rPr>
          <w:rFonts w:ascii="Verdana" w:hAnsi="Verdana"/>
          <w:bCs/>
          <w:caps/>
          <w:sz w:val="18"/>
          <w:szCs w:val="24"/>
          <w:lang w:val="es-BO"/>
        </w:rPr>
        <w:instrText xml:space="preserve"> PAGEREF _Toc517708979 \h </w:instrText>
      </w:r>
      <w:r w:rsidRPr="00AB43EC">
        <w:rPr>
          <w:rFonts w:ascii="Verdana" w:hAnsi="Verdana"/>
          <w:bCs/>
          <w:caps/>
          <w:sz w:val="18"/>
          <w:szCs w:val="24"/>
          <w:lang w:val="es-BO"/>
        </w:rPr>
      </w:r>
      <w:r w:rsidRPr="00AB43EC">
        <w:rPr>
          <w:rFonts w:ascii="Verdana" w:hAnsi="Verdana"/>
          <w:bCs/>
          <w:caps/>
          <w:sz w:val="18"/>
          <w:szCs w:val="24"/>
          <w:lang w:val="es-BO"/>
        </w:rPr>
        <w:fldChar w:fldCharType="separate"/>
      </w:r>
      <w:r w:rsidR="004F4BF9">
        <w:rPr>
          <w:rFonts w:ascii="Verdana" w:hAnsi="Verdana"/>
          <w:bCs/>
          <w:caps/>
          <w:noProof/>
          <w:sz w:val="18"/>
          <w:szCs w:val="24"/>
          <w:lang w:val="es-BO"/>
        </w:rPr>
        <w:t>14</w:t>
      </w:r>
      <w:r w:rsidRPr="00AB43EC">
        <w:rPr>
          <w:rFonts w:ascii="Verdana" w:hAnsi="Verdana"/>
          <w:bCs/>
          <w:caps/>
          <w:sz w:val="18"/>
          <w:szCs w:val="24"/>
          <w:lang w:val="es-BO"/>
        </w:rPr>
        <w:fldChar w:fldCharType="end"/>
      </w:r>
    </w:p>
    <w:p w:rsidR="00AB43EC" w:rsidRPr="00AB43EC" w:rsidRDefault="00AB43EC" w:rsidP="00AB43EC">
      <w:pPr>
        <w:tabs>
          <w:tab w:val="left" w:pos="600"/>
          <w:tab w:val="right" w:leader="dot" w:pos="9060"/>
        </w:tabs>
        <w:rPr>
          <w:rFonts w:ascii="Calibri" w:hAnsi="Calibri"/>
          <w:sz w:val="22"/>
          <w:szCs w:val="22"/>
          <w:lang w:val="es-BO" w:eastAsia="es-BO"/>
        </w:rPr>
      </w:pPr>
      <w:r w:rsidRPr="00AB43EC">
        <w:rPr>
          <w:rFonts w:ascii="Verdana" w:hAnsi="Verdana"/>
          <w:bCs/>
          <w:caps/>
          <w:sz w:val="18"/>
          <w:szCs w:val="24"/>
          <w:lang w:val="es-BO"/>
        </w:rPr>
        <w:t>31.</w:t>
      </w:r>
      <w:r w:rsidRPr="00AB43EC">
        <w:rPr>
          <w:rFonts w:ascii="Calibri" w:hAnsi="Calibri"/>
          <w:sz w:val="22"/>
          <w:szCs w:val="22"/>
          <w:lang w:val="es-BO" w:eastAsia="es-BO"/>
        </w:rPr>
        <w:tab/>
      </w:r>
      <w:r w:rsidRPr="00AB43EC">
        <w:rPr>
          <w:rFonts w:ascii="Verdana" w:hAnsi="Verdana"/>
          <w:bCs/>
          <w:caps/>
          <w:sz w:val="18"/>
          <w:szCs w:val="24"/>
          <w:lang w:val="es-BO"/>
        </w:rPr>
        <w:t>SUSCRIPCIÓN DE CONTRATO</w:t>
      </w:r>
      <w:r w:rsidRPr="00AB43EC">
        <w:rPr>
          <w:rFonts w:ascii="Verdana" w:hAnsi="Verdana"/>
          <w:bCs/>
          <w:caps/>
          <w:sz w:val="18"/>
          <w:szCs w:val="24"/>
          <w:lang w:val="es-BO"/>
        </w:rPr>
        <w:tab/>
      </w:r>
      <w:r w:rsidRPr="00AB43EC">
        <w:rPr>
          <w:rFonts w:ascii="Verdana" w:hAnsi="Verdana"/>
          <w:bCs/>
          <w:caps/>
          <w:sz w:val="18"/>
          <w:szCs w:val="24"/>
          <w:lang w:val="es-BO"/>
        </w:rPr>
        <w:fldChar w:fldCharType="begin"/>
      </w:r>
      <w:r w:rsidRPr="00AB43EC">
        <w:rPr>
          <w:rFonts w:ascii="Verdana" w:hAnsi="Verdana"/>
          <w:bCs/>
          <w:caps/>
          <w:sz w:val="18"/>
          <w:szCs w:val="24"/>
          <w:lang w:val="es-BO"/>
        </w:rPr>
        <w:instrText xml:space="preserve"> PAGEREF _Toc517708980 \h </w:instrText>
      </w:r>
      <w:r w:rsidRPr="00AB43EC">
        <w:rPr>
          <w:rFonts w:ascii="Verdana" w:hAnsi="Verdana"/>
          <w:bCs/>
          <w:caps/>
          <w:sz w:val="18"/>
          <w:szCs w:val="24"/>
          <w:lang w:val="es-BO"/>
        </w:rPr>
      </w:r>
      <w:r w:rsidRPr="00AB43EC">
        <w:rPr>
          <w:rFonts w:ascii="Verdana" w:hAnsi="Verdana"/>
          <w:bCs/>
          <w:caps/>
          <w:sz w:val="18"/>
          <w:szCs w:val="24"/>
          <w:lang w:val="es-BO"/>
        </w:rPr>
        <w:fldChar w:fldCharType="separate"/>
      </w:r>
      <w:r w:rsidR="004F4BF9">
        <w:rPr>
          <w:rFonts w:ascii="Verdana" w:hAnsi="Verdana"/>
          <w:bCs/>
          <w:caps/>
          <w:noProof/>
          <w:sz w:val="18"/>
          <w:szCs w:val="24"/>
          <w:lang w:val="es-BO"/>
        </w:rPr>
        <w:t>15</w:t>
      </w:r>
      <w:r w:rsidRPr="00AB43EC">
        <w:rPr>
          <w:rFonts w:ascii="Verdana" w:hAnsi="Verdana"/>
          <w:bCs/>
          <w:caps/>
          <w:sz w:val="18"/>
          <w:szCs w:val="24"/>
          <w:lang w:val="es-BO"/>
        </w:rPr>
        <w:fldChar w:fldCharType="end"/>
      </w:r>
    </w:p>
    <w:p w:rsidR="00AB43EC" w:rsidRPr="00AB43EC" w:rsidRDefault="00AB43EC" w:rsidP="00AB43EC">
      <w:pPr>
        <w:tabs>
          <w:tab w:val="left" w:pos="600"/>
          <w:tab w:val="right" w:leader="dot" w:pos="9060"/>
        </w:tabs>
        <w:rPr>
          <w:rFonts w:ascii="Calibri" w:hAnsi="Calibri"/>
          <w:sz w:val="22"/>
          <w:szCs w:val="22"/>
          <w:lang w:val="es-BO" w:eastAsia="es-BO"/>
        </w:rPr>
      </w:pPr>
      <w:r w:rsidRPr="00AB43EC">
        <w:rPr>
          <w:rFonts w:ascii="Verdana" w:hAnsi="Verdana"/>
          <w:bCs/>
          <w:caps/>
          <w:sz w:val="18"/>
          <w:szCs w:val="24"/>
          <w:lang w:val="es-BO"/>
        </w:rPr>
        <w:t>32.</w:t>
      </w:r>
      <w:r w:rsidRPr="00AB43EC">
        <w:rPr>
          <w:rFonts w:ascii="Calibri" w:hAnsi="Calibri"/>
          <w:sz w:val="22"/>
          <w:szCs w:val="22"/>
          <w:lang w:val="es-BO" w:eastAsia="es-BO"/>
        </w:rPr>
        <w:tab/>
      </w:r>
      <w:r w:rsidRPr="00AB43EC">
        <w:rPr>
          <w:rFonts w:ascii="Verdana" w:hAnsi="Verdana"/>
          <w:bCs/>
          <w:caps/>
          <w:sz w:val="18"/>
          <w:szCs w:val="24"/>
          <w:lang w:val="es-BO"/>
        </w:rPr>
        <w:t>MODIFICACIONES AL CONTRATO</w:t>
      </w:r>
      <w:r w:rsidRPr="00AB43EC">
        <w:rPr>
          <w:rFonts w:ascii="Verdana" w:hAnsi="Verdana"/>
          <w:bCs/>
          <w:caps/>
          <w:sz w:val="18"/>
          <w:szCs w:val="24"/>
          <w:lang w:val="es-BO"/>
        </w:rPr>
        <w:tab/>
      </w:r>
      <w:r w:rsidRPr="00AB43EC">
        <w:rPr>
          <w:rFonts w:ascii="Verdana" w:hAnsi="Verdana"/>
          <w:bCs/>
          <w:caps/>
          <w:sz w:val="18"/>
          <w:szCs w:val="24"/>
          <w:lang w:val="es-BO"/>
        </w:rPr>
        <w:fldChar w:fldCharType="begin"/>
      </w:r>
      <w:r w:rsidRPr="00AB43EC">
        <w:rPr>
          <w:rFonts w:ascii="Verdana" w:hAnsi="Verdana"/>
          <w:bCs/>
          <w:caps/>
          <w:sz w:val="18"/>
          <w:szCs w:val="24"/>
          <w:lang w:val="es-BO"/>
        </w:rPr>
        <w:instrText xml:space="preserve"> PAGEREF _Toc517708981 \h </w:instrText>
      </w:r>
      <w:r w:rsidRPr="00AB43EC">
        <w:rPr>
          <w:rFonts w:ascii="Verdana" w:hAnsi="Verdana"/>
          <w:bCs/>
          <w:caps/>
          <w:sz w:val="18"/>
          <w:szCs w:val="24"/>
          <w:lang w:val="es-BO"/>
        </w:rPr>
      </w:r>
      <w:r w:rsidRPr="00AB43EC">
        <w:rPr>
          <w:rFonts w:ascii="Verdana" w:hAnsi="Verdana"/>
          <w:bCs/>
          <w:caps/>
          <w:sz w:val="18"/>
          <w:szCs w:val="24"/>
          <w:lang w:val="es-BO"/>
        </w:rPr>
        <w:fldChar w:fldCharType="separate"/>
      </w:r>
      <w:r w:rsidR="004F4BF9">
        <w:rPr>
          <w:rFonts w:ascii="Verdana" w:hAnsi="Verdana"/>
          <w:bCs/>
          <w:caps/>
          <w:noProof/>
          <w:sz w:val="18"/>
          <w:szCs w:val="24"/>
          <w:lang w:val="es-BO"/>
        </w:rPr>
        <w:t>16</w:t>
      </w:r>
      <w:r w:rsidRPr="00AB43EC">
        <w:rPr>
          <w:rFonts w:ascii="Verdana" w:hAnsi="Verdana"/>
          <w:bCs/>
          <w:caps/>
          <w:sz w:val="18"/>
          <w:szCs w:val="24"/>
          <w:lang w:val="es-BO"/>
        </w:rPr>
        <w:fldChar w:fldCharType="end"/>
      </w:r>
    </w:p>
    <w:p w:rsidR="00AB43EC" w:rsidRPr="00AB43EC" w:rsidRDefault="00AB43EC" w:rsidP="00AB43EC">
      <w:pPr>
        <w:tabs>
          <w:tab w:val="left" w:pos="600"/>
          <w:tab w:val="right" w:leader="dot" w:pos="9060"/>
        </w:tabs>
        <w:rPr>
          <w:rFonts w:ascii="Calibri" w:hAnsi="Calibri"/>
          <w:sz w:val="22"/>
          <w:szCs w:val="22"/>
          <w:lang w:val="es-BO" w:eastAsia="es-BO"/>
        </w:rPr>
      </w:pPr>
      <w:r w:rsidRPr="00AB43EC">
        <w:rPr>
          <w:rFonts w:ascii="Verdana" w:hAnsi="Verdana"/>
          <w:bCs/>
          <w:caps/>
          <w:sz w:val="18"/>
          <w:szCs w:val="24"/>
          <w:lang w:val="es-BO"/>
        </w:rPr>
        <w:t>33.</w:t>
      </w:r>
      <w:r w:rsidRPr="00AB43EC">
        <w:rPr>
          <w:rFonts w:ascii="Calibri" w:hAnsi="Calibri"/>
          <w:sz w:val="22"/>
          <w:szCs w:val="22"/>
          <w:lang w:val="es-BO" w:eastAsia="es-BO"/>
        </w:rPr>
        <w:tab/>
      </w:r>
      <w:r w:rsidRPr="00AB43EC">
        <w:rPr>
          <w:rFonts w:ascii="Verdana" w:hAnsi="Verdana"/>
          <w:bCs/>
          <w:caps/>
          <w:sz w:val="18"/>
          <w:szCs w:val="24"/>
          <w:lang w:val="es-BO"/>
        </w:rPr>
        <w:t>SUBCONTRATACIÓN</w:t>
      </w:r>
      <w:r w:rsidRPr="00AB43EC">
        <w:rPr>
          <w:rFonts w:ascii="Verdana" w:hAnsi="Verdana"/>
          <w:bCs/>
          <w:caps/>
          <w:sz w:val="18"/>
          <w:szCs w:val="24"/>
          <w:lang w:val="es-BO"/>
        </w:rPr>
        <w:tab/>
      </w:r>
      <w:r w:rsidRPr="00AB43EC">
        <w:rPr>
          <w:rFonts w:ascii="Verdana" w:hAnsi="Verdana"/>
          <w:bCs/>
          <w:caps/>
          <w:sz w:val="18"/>
          <w:szCs w:val="24"/>
          <w:lang w:val="es-BO"/>
        </w:rPr>
        <w:fldChar w:fldCharType="begin"/>
      </w:r>
      <w:r w:rsidRPr="00AB43EC">
        <w:rPr>
          <w:rFonts w:ascii="Verdana" w:hAnsi="Verdana"/>
          <w:bCs/>
          <w:caps/>
          <w:sz w:val="18"/>
          <w:szCs w:val="24"/>
          <w:lang w:val="es-BO"/>
        </w:rPr>
        <w:instrText xml:space="preserve"> PAGEREF _Toc517708982 \h </w:instrText>
      </w:r>
      <w:r w:rsidRPr="00AB43EC">
        <w:rPr>
          <w:rFonts w:ascii="Verdana" w:hAnsi="Verdana"/>
          <w:bCs/>
          <w:caps/>
          <w:sz w:val="18"/>
          <w:szCs w:val="24"/>
          <w:lang w:val="es-BO"/>
        </w:rPr>
      </w:r>
      <w:r w:rsidRPr="00AB43EC">
        <w:rPr>
          <w:rFonts w:ascii="Verdana" w:hAnsi="Verdana"/>
          <w:bCs/>
          <w:caps/>
          <w:sz w:val="18"/>
          <w:szCs w:val="24"/>
          <w:lang w:val="es-BO"/>
        </w:rPr>
        <w:fldChar w:fldCharType="separate"/>
      </w:r>
      <w:r w:rsidR="004F4BF9">
        <w:rPr>
          <w:rFonts w:ascii="Verdana" w:hAnsi="Verdana"/>
          <w:bCs/>
          <w:caps/>
          <w:noProof/>
          <w:sz w:val="18"/>
          <w:szCs w:val="24"/>
          <w:lang w:val="es-BO"/>
        </w:rPr>
        <w:t>16</w:t>
      </w:r>
      <w:r w:rsidRPr="00AB43EC">
        <w:rPr>
          <w:rFonts w:ascii="Verdana" w:hAnsi="Verdana"/>
          <w:bCs/>
          <w:caps/>
          <w:sz w:val="18"/>
          <w:szCs w:val="24"/>
          <w:lang w:val="es-BO"/>
        </w:rPr>
        <w:fldChar w:fldCharType="end"/>
      </w:r>
    </w:p>
    <w:p w:rsidR="00AB43EC" w:rsidRPr="00AB43EC" w:rsidRDefault="00AB43EC" w:rsidP="00AB43EC">
      <w:pPr>
        <w:tabs>
          <w:tab w:val="left" w:pos="600"/>
          <w:tab w:val="right" w:leader="dot" w:pos="9060"/>
        </w:tabs>
        <w:rPr>
          <w:rFonts w:ascii="Calibri" w:hAnsi="Calibri"/>
          <w:sz w:val="22"/>
          <w:szCs w:val="22"/>
          <w:lang w:val="es-BO" w:eastAsia="es-BO"/>
        </w:rPr>
      </w:pPr>
      <w:r w:rsidRPr="00AB43EC">
        <w:rPr>
          <w:rFonts w:ascii="Verdana" w:hAnsi="Verdana"/>
          <w:bCs/>
          <w:caps/>
          <w:sz w:val="18"/>
          <w:szCs w:val="24"/>
          <w:lang w:val="es-BO"/>
        </w:rPr>
        <w:t>34.</w:t>
      </w:r>
      <w:r w:rsidRPr="00AB43EC">
        <w:rPr>
          <w:rFonts w:ascii="Calibri" w:hAnsi="Calibri"/>
          <w:sz w:val="22"/>
          <w:szCs w:val="22"/>
          <w:lang w:val="es-BO" w:eastAsia="es-BO"/>
        </w:rPr>
        <w:tab/>
      </w:r>
      <w:r w:rsidRPr="00AB43EC">
        <w:rPr>
          <w:rFonts w:ascii="Verdana" w:hAnsi="Verdana"/>
          <w:bCs/>
          <w:caps/>
          <w:sz w:val="18"/>
          <w:szCs w:val="24"/>
          <w:lang w:val="es-BO"/>
        </w:rPr>
        <w:t>ENTREGA DE BIENES</w:t>
      </w:r>
      <w:r w:rsidRPr="00AB43EC">
        <w:rPr>
          <w:rFonts w:ascii="Verdana" w:hAnsi="Verdana"/>
          <w:bCs/>
          <w:caps/>
          <w:sz w:val="18"/>
          <w:szCs w:val="24"/>
          <w:lang w:val="es-BO"/>
        </w:rPr>
        <w:tab/>
      </w:r>
      <w:r w:rsidRPr="00AB43EC">
        <w:rPr>
          <w:rFonts w:ascii="Verdana" w:hAnsi="Verdana"/>
          <w:bCs/>
          <w:caps/>
          <w:sz w:val="18"/>
          <w:szCs w:val="24"/>
          <w:lang w:val="es-BO"/>
        </w:rPr>
        <w:fldChar w:fldCharType="begin"/>
      </w:r>
      <w:r w:rsidRPr="00AB43EC">
        <w:rPr>
          <w:rFonts w:ascii="Verdana" w:hAnsi="Verdana"/>
          <w:bCs/>
          <w:caps/>
          <w:sz w:val="18"/>
          <w:szCs w:val="24"/>
          <w:lang w:val="es-BO"/>
        </w:rPr>
        <w:instrText xml:space="preserve"> PAGEREF _Toc517708983 \h </w:instrText>
      </w:r>
      <w:r w:rsidRPr="00AB43EC">
        <w:rPr>
          <w:rFonts w:ascii="Verdana" w:hAnsi="Verdana"/>
          <w:bCs/>
          <w:caps/>
          <w:sz w:val="18"/>
          <w:szCs w:val="24"/>
          <w:lang w:val="es-BO"/>
        </w:rPr>
      </w:r>
      <w:r w:rsidRPr="00AB43EC">
        <w:rPr>
          <w:rFonts w:ascii="Verdana" w:hAnsi="Verdana"/>
          <w:bCs/>
          <w:caps/>
          <w:sz w:val="18"/>
          <w:szCs w:val="24"/>
          <w:lang w:val="es-BO"/>
        </w:rPr>
        <w:fldChar w:fldCharType="separate"/>
      </w:r>
      <w:r w:rsidR="004F4BF9">
        <w:rPr>
          <w:rFonts w:ascii="Verdana" w:hAnsi="Verdana"/>
          <w:bCs/>
          <w:caps/>
          <w:noProof/>
          <w:sz w:val="18"/>
          <w:szCs w:val="24"/>
          <w:lang w:val="es-BO"/>
        </w:rPr>
        <w:t>16</w:t>
      </w:r>
      <w:r w:rsidRPr="00AB43EC">
        <w:rPr>
          <w:rFonts w:ascii="Verdana" w:hAnsi="Verdana"/>
          <w:bCs/>
          <w:caps/>
          <w:sz w:val="18"/>
          <w:szCs w:val="24"/>
          <w:lang w:val="es-BO"/>
        </w:rPr>
        <w:fldChar w:fldCharType="end"/>
      </w:r>
    </w:p>
    <w:p w:rsidR="00AB43EC" w:rsidRPr="00AB43EC" w:rsidRDefault="00AB43EC" w:rsidP="00AB43EC">
      <w:pPr>
        <w:tabs>
          <w:tab w:val="left" w:pos="600"/>
          <w:tab w:val="right" w:leader="dot" w:pos="9060"/>
        </w:tabs>
        <w:rPr>
          <w:rFonts w:ascii="Calibri" w:hAnsi="Calibri"/>
          <w:sz w:val="22"/>
          <w:szCs w:val="22"/>
          <w:lang w:val="es-BO" w:eastAsia="es-BO"/>
        </w:rPr>
      </w:pPr>
      <w:r w:rsidRPr="00AB43EC">
        <w:rPr>
          <w:rFonts w:ascii="Verdana" w:hAnsi="Verdana"/>
          <w:bCs/>
          <w:caps/>
          <w:sz w:val="18"/>
          <w:szCs w:val="24"/>
          <w:lang w:val="es-BO"/>
        </w:rPr>
        <w:t>35.</w:t>
      </w:r>
      <w:r w:rsidRPr="00AB43EC">
        <w:rPr>
          <w:rFonts w:ascii="Calibri" w:hAnsi="Calibri"/>
          <w:sz w:val="22"/>
          <w:szCs w:val="22"/>
          <w:lang w:val="es-BO" w:eastAsia="es-BO"/>
        </w:rPr>
        <w:tab/>
      </w:r>
      <w:r w:rsidRPr="00AB43EC">
        <w:rPr>
          <w:rFonts w:ascii="Verdana" w:hAnsi="Verdana"/>
          <w:bCs/>
          <w:caps/>
          <w:sz w:val="18"/>
          <w:szCs w:val="24"/>
          <w:lang w:val="es-BO"/>
        </w:rPr>
        <w:t>CIERRE DEL CONTRATO</w:t>
      </w:r>
      <w:r w:rsidRPr="00AB43EC">
        <w:rPr>
          <w:rFonts w:ascii="Verdana" w:hAnsi="Verdana"/>
          <w:bCs/>
          <w:caps/>
          <w:sz w:val="18"/>
          <w:szCs w:val="24"/>
          <w:lang w:val="es-BO"/>
        </w:rPr>
        <w:tab/>
      </w:r>
      <w:r w:rsidRPr="00AB43EC">
        <w:rPr>
          <w:rFonts w:ascii="Verdana" w:hAnsi="Verdana"/>
          <w:bCs/>
          <w:caps/>
          <w:sz w:val="18"/>
          <w:szCs w:val="24"/>
          <w:lang w:val="es-BO"/>
        </w:rPr>
        <w:fldChar w:fldCharType="begin"/>
      </w:r>
      <w:r w:rsidRPr="00AB43EC">
        <w:rPr>
          <w:rFonts w:ascii="Verdana" w:hAnsi="Verdana"/>
          <w:bCs/>
          <w:caps/>
          <w:sz w:val="18"/>
          <w:szCs w:val="24"/>
          <w:lang w:val="es-BO"/>
        </w:rPr>
        <w:instrText xml:space="preserve"> PAGEREF _Toc517708984 \h </w:instrText>
      </w:r>
      <w:r w:rsidRPr="00AB43EC">
        <w:rPr>
          <w:rFonts w:ascii="Verdana" w:hAnsi="Verdana"/>
          <w:bCs/>
          <w:caps/>
          <w:sz w:val="18"/>
          <w:szCs w:val="24"/>
          <w:lang w:val="es-BO"/>
        </w:rPr>
      </w:r>
      <w:r w:rsidRPr="00AB43EC">
        <w:rPr>
          <w:rFonts w:ascii="Verdana" w:hAnsi="Verdana"/>
          <w:bCs/>
          <w:caps/>
          <w:sz w:val="18"/>
          <w:szCs w:val="24"/>
          <w:lang w:val="es-BO"/>
        </w:rPr>
        <w:fldChar w:fldCharType="separate"/>
      </w:r>
      <w:r w:rsidR="004F4BF9">
        <w:rPr>
          <w:rFonts w:ascii="Verdana" w:hAnsi="Verdana"/>
          <w:bCs/>
          <w:caps/>
          <w:noProof/>
          <w:sz w:val="18"/>
          <w:szCs w:val="24"/>
          <w:lang w:val="es-BO"/>
        </w:rPr>
        <w:t>17</w:t>
      </w:r>
      <w:r w:rsidRPr="00AB43EC">
        <w:rPr>
          <w:rFonts w:ascii="Verdana" w:hAnsi="Verdana"/>
          <w:bCs/>
          <w:caps/>
          <w:sz w:val="18"/>
          <w:szCs w:val="24"/>
          <w:lang w:val="es-BO"/>
        </w:rPr>
        <w:fldChar w:fldCharType="end"/>
      </w:r>
    </w:p>
    <w:p w:rsidR="00AB43EC" w:rsidRPr="00AB43EC" w:rsidRDefault="00AB43EC" w:rsidP="00AB43EC">
      <w:pPr>
        <w:tabs>
          <w:tab w:val="left" w:pos="600"/>
          <w:tab w:val="right" w:leader="dot" w:pos="9060"/>
        </w:tabs>
        <w:rPr>
          <w:rFonts w:ascii="Calibri" w:hAnsi="Calibri"/>
          <w:sz w:val="22"/>
          <w:szCs w:val="22"/>
          <w:lang w:val="es-BO" w:eastAsia="es-BO"/>
        </w:rPr>
      </w:pPr>
      <w:r w:rsidRPr="00AB43EC">
        <w:rPr>
          <w:rFonts w:ascii="Verdana" w:hAnsi="Verdana"/>
          <w:bCs/>
          <w:caps/>
          <w:sz w:val="18"/>
          <w:szCs w:val="24"/>
          <w:lang w:val="es-BO"/>
        </w:rPr>
        <w:t>36.</w:t>
      </w:r>
      <w:r w:rsidRPr="00AB43EC">
        <w:rPr>
          <w:rFonts w:ascii="Calibri" w:hAnsi="Calibri"/>
          <w:sz w:val="22"/>
          <w:szCs w:val="22"/>
          <w:lang w:val="es-BO" w:eastAsia="es-BO"/>
        </w:rPr>
        <w:tab/>
      </w:r>
      <w:r w:rsidRPr="00AB43EC">
        <w:rPr>
          <w:rFonts w:ascii="Verdana" w:hAnsi="Verdana"/>
          <w:bCs/>
          <w:caps/>
          <w:sz w:val="18"/>
          <w:szCs w:val="24"/>
          <w:lang w:val="es-BO"/>
        </w:rPr>
        <w:t>DATOS GENERALES DEL PROCESO DE CONTRATACIÓN</w:t>
      </w:r>
      <w:r w:rsidRPr="00AB43EC">
        <w:rPr>
          <w:rFonts w:ascii="Verdana" w:hAnsi="Verdana"/>
          <w:bCs/>
          <w:caps/>
          <w:sz w:val="18"/>
          <w:szCs w:val="24"/>
          <w:lang w:val="es-BO"/>
        </w:rPr>
        <w:tab/>
      </w:r>
      <w:r w:rsidRPr="00AB43EC">
        <w:rPr>
          <w:rFonts w:ascii="Verdana" w:hAnsi="Verdana"/>
          <w:bCs/>
          <w:caps/>
          <w:sz w:val="18"/>
          <w:szCs w:val="24"/>
          <w:lang w:val="es-BO"/>
        </w:rPr>
        <w:fldChar w:fldCharType="begin"/>
      </w:r>
      <w:r w:rsidRPr="00AB43EC">
        <w:rPr>
          <w:rFonts w:ascii="Verdana" w:hAnsi="Verdana"/>
          <w:bCs/>
          <w:caps/>
          <w:sz w:val="18"/>
          <w:szCs w:val="24"/>
          <w:lang w:val="es-BO"/>
        </w:rPr>
        <w:instrText xml:space="preserve"> PAGEREF _Toc517708985 \h </w:instrText>
      </w:r>
      <w:r w:rsidRPr="00AB43EC">
        <w:rPr>
          <w:rFonts w:ascii="Verdana" w:hAnsi="Verdana"/>
          <w:bCs/>
          <w:caps/>
          <w:sz w:val="18"/>
          <w:szCs w:val="24"/>
          <w:lang w:val="es-BO"/>
        </w:rPr>
      </w:r>
      <w:r w:rsidRPr="00AB43EC">
        <w:rPr>
          <w:rFonts w:ascii="Verdana" w:hAnsi="Verdana"/>
          <w:bCs/>
          <w:caps/>
          <w:sz w:val="18"/>
          <w:szCs w:val="24"/>
          <w:lang w:val="es-BO"/>
        </w:rPr>
        <w:fldChar w:fldCharType="separate"/>
      </w:r>
      <w:r w:rsidR="004F4BF9">
        <w:rPr>
          <w:rFonts w:ascii="Verdana" w:hAnsi="Verdana"/>
          <w:bCs/>
          <w:caps/>
          <w:noProof/>
          <w:sz w:val="18"/>
          <w:szCs w:val="24"/>
          <w:lang w:val="es-BO"/>
        </w:rPr>
        <w:t>19</w:t>
      </w:r>
      <w:r w:rsidRPr="00AB43EC">
        <w:rPr>
          <w:rFonts w:ascii="Verdana" w:hAnsi="Verdana"/>
          <w:bCs/>
          <w:caps/>
          <w:sz w:val="18"/>
          <w:szCs w:val="24"/>
          <w:lang w:val="es-BO"/>
        </w:rPr>
        <w:fldChar w:fldCharType="end"/>
      </w:r>
    </w:p>
    <w:p w:rsidR="00AB43EC" w:rsidRPr="00AB43EC" w:rsidRDefault="00AB43EC" w:rsidP="00AB43EC">
      <w:pPr>
        <w:tabs>
          <w:tab w:val="left" w:pos="600"/>
          <w:tab w:val="right" w:leader="dot" w:pos="9060"/>
        </w:tabs>
        <w:rPr>
          <w:rFonts w:ascii="Calibri" w:hAnsi="Calibri"/>
          <w:sz w:val="22"/>
          <w:szCs w:val="22"/>
          <w:lang w:val="es-BO" w:eastAsia="es-BO"/>
        </w:rPr>
      </w:pPr>
      <w:r w:rsidRPr="00AB43EC">
        <w:rPr>
          <w:rFonts w:ascii="Verdana" w:hAnsi="Verdana"/>
          <w:bCs/>
          <w:caps/>
          <w:sz w:val="18"/>
          <w:szCs w:val="24"/>
          <w:lang w:val="es-BO"/>
        </w:rPr>
        <w:t>37.</w:t>
      </w:r>
      <w:r w:rsidRPr="00AB43EC">
        <w:rPr>
          <w:rFonts w:ascii="Calibri" w:hAnsi="Calibri"/>
          <w:sz w:val="22"/>
          <w:szCs w:val="22"/>
          <w:lang w:val="es-BO" w:eastAsia="es-BO"/>
        </w:rPr>
        <w:tab/>
      </w:r>
      <w:r w:rsidRPr="00AB43EC">
        <w:rPr>
          <w:rFonts w:ascii="Verdana" w:hAnsi="Verdana"/>
          <w:bCs/>
          <w:caps/>
          <w:sz w:val="18"/>
          <w:szCs w:val="24"/>
          <w:lang w:val="es-BO"/>
        </w:rPr>
        <w:t>CRONOGRAMA DE PLAZOS DEL PROCESO DE CONTRATACIÓN</w:t>
      </w:r>
      <w:r w:rsidRPr="00AB43EC">
        <w:rPr>
          <w:rFonts w:ascii="Verdana" w:hAnsi="Verdana"/>
          <w:bCs/>
          <w:caps/>
          <w:sz w:val="18"/>
          <w:szCs w:val="24"/>
          <w:lang w:val="es-BO"/>
        </w:rPr>
        <w:tab/>
      </w:r>
      <w:r w:rsidRPr="00AB43EC">
        <w:rPr>
          <w:rFonts w:ascii="Verdana" w:hAnsi="Verdana"/>
          <w:bCs/>
          <w:caps/>
          <w:sz w:val="18"/>
          <w:szCs w:val="24"/>
          <w:lang w:val="es-BO"/>
        </w:rPr>
        <w:fldChar w:fldCharType="begin"/>
      </w:r>
      <w:r w:rsidRPr="00AB43EC">
        <w:rPr>
          <w:rFonts w:ascii="Verdana" w:hAnsi="Verdana"/>
          <w:bCs/>
          <w:caps/>
          <w:sz w:val="18"/>
          <w:szCs w:val="24"/>
          <w:lang w:val="es-BO"/>
        </w:rPr>
        <w:instrText xml:space="preserve"> PAGEREF _Toc517708986 \h </w:instrText>
      </w:r>
      <w:r w:rsidRPr="00AB43EC">
        <w:rPr>
          <w:rFonts w:ascii="Verdana" w:hAnsi="Verdana"/>
          <w:bCs/>
          <w:caps/>
          <w:sz w:val="18"/>
          <w:szCs w:val="24"/>
          <w:lang w:val="es-BO"/>
        </w:rPr>
      </w:r>
      <w:r w:rsidRPr="00AB43EC">
        <w:rPr>
          <w:rFonts w:ascii="Verdana" w:hAnsi="Verdana"/>
          <w:bCs/>
          <w:caps/>
          <w:sz w:val="18"/>
          <w:szCs w:val="24"/>
          <w:lang w:val="es-BO"/>
        </w:rPr>
        <w:fldChar w:fldCharType="separate"/>
      </w:r>
      <w:r w:rsidR="004F4BF9">
        <w:rPr>
          <w:rFonts w:ascii="Verdana" w:hAnsi="Verdana"/>
          <w:bCs/>
          <w:caps/>
          <w:noProof/>
          <w:sz w:val="18"/>
          <w:szCs w:val="24"/>
          <w:lang w:val="es-BO"/>
        </w:rPr>
        <w:t>21</w:t>
      </w:r>
      <w:r w:rsidRPr="00AB43EC">
        <w:rPr>
          <w:rFonts w:ascii="Verdana" w:hAnsi="Verdana"/>
          <w:bCs/>
          <w:caps/>
          <w:sz w:val="18"/>
          <w:szCs w:val="24"/>
          <w:lang w:val="es-BO"/>
        </w:rPr>
        <w:fldChar w:fldCharType="end"/>
      </w:r>
    </w:p>
    <w:p w:rsidR="00AB43EC" w:rsidRPr="00AB43EC" w:rsidRDefault="00AB43EC" w:rsidP="00AB43EC">
      <w:pPr>
        <w:tabs>
          <w:tab w:val="left" w:pos="600"/>
          <w:tab w:val="right" w:leader="dot" w:pos="9060"/>
        </w:tabs>
        <w:rPr>
          <w:rFonts w:ascii="Calibri" w:hAnsi="Calibri"/>
          <w:sz w:val="22"/>
          <w:szCs w:val="22"/>
          <w:lang w:val="es-BO" w:eastAsia="es-BO"/>
        </w:rPr>
      </w:pPr>
      <w:r w:rsidRPr="00AB43EC">
        <w:rPr>
          <w:rFonts w:ascii="Verdana" w:hAnsi="Verdana"/>
          <w:bCs/>
          <w:caps/>
          <w:sz w:val="18"/>
          <w:szCs w:val="24"/>
          <w:lang w:val="es-BO"/>
        </w:rPr>
        <w:t>38.</w:t>
      </w:r>
      <w:r w:rsidRPr="00AB43EC">
        <w:rPr>
          <w:rFonts w:ascii="Calibri" w:hAnsi="Calibri"/>
          <w:sz w:val="22"/>
          <w:szCs w:val="22"/>
          <w:lang w:val="es-BO" w:eastAsia="es-BO"/>
        </w:rPr>
        <w:tab/>
      </w:r>
      <w:r w:rsidRPr="00AB43EC">
        <w:rPr>
          <w:rFonts w:ascii="Verdana" w:hAnsi="Verdana"/>
          <w:bCs/>
          <w:caps/>
          <w:sz w:val="18"/>
          <w:szCs w:val="24"/>
          <w:lang w:val="es-BO"/>
        </w:rPr>
        <w:t>ESPECIFICACIONES TÉCNICAS Y CONDICIONES TÉCNICAS REQUERIDAS DEL BIEN</w:t>
      </w:r>
      <w:r w:rsidRPr="00AB43EC">
        <w:rPr>
          <w:rFonts w:ascii="Verdana" w:hAnsi="Verdana"/>
          <w:bCs/>
          <w:caps/>
          <w:sz w:val="18"/>
          <w:szCs w:val="24"/>
          <w:lang w:val="es-BO"/>
        </w:rPr>
        <w:tab/>
      </w:r>
      <w:r w:rsidRPr="00AB43EC">
        <w:rPr>
          <w:rFonts w:ascii="Verdana" w:hAnsi="Verdana"/>
          <w:bCs/>
          <w:caps/>
          <w:sz w:val="18"/>
          <w:szCs w:val="24"/>
          <w:lang w:val="es-BO"/>
        </w:rPr>
        <w:fldChar w:fldCharType="begin"/>
      </w:r>
      <w:r w:rsidRPr="00AB43EC">
        <w:rPr>
          <w:rFonts w:ascii="Verdana" w:hAnsi="Verdana"/>
          <w:bCs/>
          <w:caps/>
          <w:sz w:val="18"/>
          <w:szCs w:val="24"/>
          <w:lang w:val="es-BO"/>
        </w:rPr>
        <w:instrText xml:space="preserve"> PAGEREF _Toc517708987 \h </w:instrText>
      </w:r>
      <w:r w:rsidRPr="00AB43EC">
        <w:rPr>
          <w:rFonts w:ascii="Verdana" w:hAnsi="Verdana"/>
          <w:bCs/>
          <w:caps/>
          <w:sz w:val="18"/>
          <w:szCs w:val="24"/>
          <w:lang w:val="es-BO"/>
        </w:rPr>
      </w:r>
      <w:r w:rsidRPr="00AB43EC">
        <w:rPr>
          <w:rFonts w:ascii="Verdana" w:hAnsi="Verdana"/>
          <w:bCs/>
          <w:caps/>
          <w:sz w:val="18"/>
          <w:szCs w:val="24"/>
          <w:lang w:val="es-BO"/>
        </w:rPr>
        <w:fldChar w:fldCharType="separate"/>
      </w:r>
      <w:r w:rsidR="004F4BF9">
        <w:rPr>
          <w:rFonts w:ascii="Verdana" w:hAnsi="Verdana"/>
          <w:bCs/>
          <w:caps/>
          <w:noProof/>
          <w:sz w:val="18"/>
          <w:szCs w:val="24"/>
          <w:lang w:val="es-BO"/>
        </w:rPr>
        <w:t>23</w:t>
      </w:r>
      <w:r w:rsidRPr="00AB43EC">
        <w:rPr>
          <w:rFonts w:ascii="Verdana" w:hAnsi="Verdana"/>
          <w:bCs/>
          <w:caps/>
          <w:sz w:val="18"/>
          <w:szCs w:val="24"/>
          <w:lang w:val="es-BO"/>
        </w:rPr>
        <w:fldChar w:fldCharType="end"/>
      </w:r>
    </w:p>
    <w:p w:rsidR="00AB43EC" w:rsidRPr="00AB43EC" w:rsidRDefault="00AB43EC" w:rsidP="00AB43EC">
      <w:pPr>
        <w:tabs>
          <w:tab w:val="left" w:pos="600"/>
          <w:tab w:val="right" w:leader="dot" w:pos="9060"/>
        </w:tabs>
        <w:rPr>
          <w:rFonts w:ascii="Calibri" w:hAnsi="Calibri"/>
          <w:sz w:val="22"/>
          <w:szCs w:val="22"/>
          <w:lang w:val="es-BO" w:eastAsia="es-BO"/>
        </w:rPr>
      </w:pPr>
      <w:r w:rsidRPr="00AB43EC">
        <w:rPr>
          <w:rFonts w:ascii="Verdana" w:hAnsi="Verdana"/>
          <w:bCs/>
          <w:caps/>
          <w:sz w:val="18"/>
          <w:szCs w:val="24"/>
          <w:lang w:val="es-BO"/>
        </w:rPr>
        <w:t>39.</w:t>
      </w:r>
      <w:r w:rsidRPr="00AB43EC">
        <w:rPr>
          <w:rFonts w:ascii="Calibri" w:hAnsi="Calibri"/>
          <w:sz w:val="22"/>
          <w:szCs w:val="22"/>
          <w:lang w:val="es-BO" w:eastAsia="es-BO"/>
        </w:rPr>
        <w:tab/>
      </w:r>
      <w:r w:rsidRPr="00AB43EC">
        <w:rPr>
          <w:rFonts w:ascii="Verdana" w:hAnsi="Verdana"/>
          <w:bCs/>
          <w:caps/>
          <w:sz w:val="18"/>
          <w:szCs w:val="24"/>
          <w:lang w:val="es-BO"/>
        </w:rPr>
        <w:t>FORMA DE PAGO</w:t>
      </w:r>
      <w:r w:rsidRPr="00AB43EC">
        <w:rPr>
          <w:rFonts w:ascii="Verdana" w:hAnsi="Verdana"/>
          <w:bCs/>
          <w:caps/>
          <w:sz w:val="18"/>
          <w:szCs w:val="24"/>
          <w:lang w:val="es-BO"/>
        </w:rPr>
        <w:tab/>
      </w:r>
      <w:r w:rsidRPr="00AB43EC">
        <w:rPr>
          <w:rFonts w:ascii="Verdana" w:hAnsi="Verdana"/>
          <w:bCs/>
          <w:caps/>
          <w:sz w:val="18"/>
          <w:szCs w:val="24"/>
          <w:lang w:val="es-BO"/>
        </w:rPr>
        <w:fldChar w:fldCharType="begin"/>
      </w:r>
      <w:r w:rsidRPr="00AB43EC">
        <w:rPr>
          <w:rFonts w:ascii="Verdana" w:hAnsi="Verdana"/>
          <w:bCs/>
          <w:caps/>
          <w:sz w:val="18"/>
          <w:szCs w:val="24"/>
          <w:lang w:val="es-BO"/>
        </w:rPr>
        <w:instrText xml:space="preserve"> PAGEREF _Toc517708988 \h </w:instrText>
      </w:r>
      <w:r w:rsidRPr="00AB43EC">
        <w:rPr>
          <w:rFonts w:ascii="Verdana" w:hAnsi="Verdana"/>
          <w:bCs/>
          <w:caps/>
          <w:sz w:val="18"/>
          <w:szCs w:val="24"/>
          <w:lang w:val="es-BO"/>
        </w:rPr>
      </w:r>
      <w:r w:rsidRPr="00AB43EC">
        <w:rPr>
          <w:rFonts w:ascii="Verdana" w:hAnsi="Verdana"/>
          <w:bCs/>
          <w:caps/>
          <w:sz w:val="18"/>
          <w:szCs w:val="24"/>
          <w:lang w:val="es-BO"/>
        </w:rPr>
        <w:fldChar w:fldCharType="separate"/>
      </w:r>
      <w:r w:rsidR="004F4BF9">
        <w:rPr>
          <w:rFonts w:ascii="Verdana" w:hAnsi="Verdana"/>
          <w:bCs/>
          <w:caps/>
          <w:noProof/>
          <w:sz w:val="18"/>
          <w:szCs w:val="24"/>
          <w:lang w:val="es-BO"/>
        </w:rPr>
        <w:t>38</w:t>
      </w:r>
      <w:r w:rsidRPr="00AB43EC">
        <w:rPr>
          <w:rFonts w:ascii="Verdana" w:hAnsi="Verdana"/>
          <w:bCs/>
          <w:caps/>
          <w:sz w:val="18"/>
          <w:szCs w:val="24"/>
          <w:lang w:val="es-BO"/>
        </w:rPr>
        <w:fldChar w:fldCharType="end"/>
      </w:r>
    </w:p>
    <w:p w:rsidR="00D325FE" w:rsidRDefault="00AB43EC" w:rsidP="00D325FE">
      <w:pPr>
        <w:keepNext/>
        <w:keepLines/>
        <w:spacing w:before="480" w:line="276" w:lineRule="auto"/>
        <w:jc w:val="center"/>
        <w:rPr>
          <w:rFonts w:ascii="Verdana" w:hAnsi="Verdana"/>
          <w:b/>
          <w:bCs/>
          <w:sz w:val="18"/>
          <w:szCs w:val="18"/>
          <w:lang w:val="es-BO"/>
        </w:rPr>
        <w:sectPr w:rsidR="00D325FE" w:rsidSect="00FF5953">
          <w:headerReference w:type="default" r:id="rId11"/>
          <w:footerReference w:type="default" r:id="rId12"/>
          <w:headerReference w:type="first" r:id="rId13"/>
          <w:footerReference w:type="first" r:id="rId14"/>
          <w:pgSz w:w="12240" w:h="15840" w:code="1"/>
          <w:pgMar w:top="2410" w:right="1469" w:bottom="1843" w:left="1701" w:header="709" w:footer="248" w:gutter="0"/>
          <w:pgNumType w:start="1"/>
          <w:cols w:space="708"/>
          <w:titlePg/>
          <w:docGrid w:linePitch="360"/>
        </w:sectPr>
      </w:pPr>
      <w:r w:rsidRPr="00AB43EC">
        <w:rPr>
          <w:rFonts w:ascii="Verdana" w:hAnsi="Verdana"/>
          <w:b/>
          <w:bCs/>
          <w:sz w:val="18"/>
          <w:szCs w:val="18"/>
          <w:lang w:val="es-BO"/>
        </w:rPr>
        <w:fldChar w:fldCharType="end"/>
      </w:r>
    </w:p>
    <w:p w:rsidR="00AB43EC" w:rsidRPr="00AB43EC" w:rsidRDefault="00AB43EC" w:rsidP="00D325FE">
      <w:pPr>
        <w:keepNext/>
        <w:keepLines/>
        <w:spacing w:line="276" w:lineRule="auto"/>
        <w:jc w:val="center"/>
        <w:rPr>
          <w:rFonts w:ascii="Verdana" w:hAnsi="Verdana" w:cs="Arial"/>
          <w:b/>
          <w:sz w:val="18"/>
          <w:szCs w:val="18"/>
          <w:lang w:val="es-BO"/>
        </w:rPr>
      </w:pPr>
      <w:r w:rsidRPr="00AB43EC">
        <w:rPr>
          <w:rFonts w:ascii="Verdana" w:hAnsi="Verdana" w:cs="Arial"/>
          <w:b/>
          <w:sz w:val="18"/>
          <w:szCs w:val="18"/>
          <w:lang w:val="es-BO"/>
        </w:rPr>
        <w:lastRenderedPageBreak/>
        <w:t>PARTE I</w:t>
      </w:r>
    </w:p>
    <w:p w:rsidR="00AB43EC" w:rsidRPr="00AB43EC" w:rsidRDefault="00AB43EC" w:rsidP="00AB43EC">
      <w:pPr>
        <w:jc w:val="center"/>
        <w:rPr>
          <w:rFonts w:ascii="Verdana" w:hAnsi="Verdana" w:cs="Arial"/>
          <w:b/>
          <w:sz w:val="18"/>
          <w:szCs w:val="18"/>
          <w:lang w:val="es-BO"/>
        </w:rPr>
      </w:pPr>
      <w:r w:rsidRPr="00AB43EC">
        <w:rPr>
          <w:rFonts w:ascii="Verdana" w:hAnsi="Verdana" w:cs="Arial"/>
          <w:b/>
          <w:sz w:val="18"/>
          <w:szCs w:val="18"/>
          <w:lang w:val="es-BO"/>
        </w:rPr>
        <w:t>INFORMACIÓN GENERAL A LOS PROPONENTES</w:t>
      </w:r>
    </w:p>
    <w:p w:rsidR="00AB43EC" w:rsidRPr="00AB43EC" w:rsidRDefault="00AB43EC" w:rsidP="00AB43EC">
      <w:pPr>
        <w:jc w:val="center"/>
        <w:rPr>
          <w:rFonts w:ascii="Verdana" w:hAnsi="Verdana" w:cs="Arial"/>
          <w:b/>
          <w:sz w:val="18"/>
          <w:szCs w:val="18"/>
          <w:lang w:val="es-BO"/>
        </w:rPr>
      </w:pPr>
    </w:p>
    <w:p w:rsidR="00AB43EC" w:rsidRPr="00AB43EC" w:rsidRDefault="00AB43EC" w:rsidP="00AB43EC">
      <w:pPr>
        <w:jc w:val="center"/>
        <w:rPr>
          <w:rFonts w:ascii="Verdana" w:hAnsi="Verdana" w:cs="Arial"/>
          <w:b/>
          <w:sz w:val="18"/>
          <w:szCs w:val="18"/>
          <w:lang w:val="es-BO"/>
        </w:rPr>
      </w:pPr>
      <w:r w:rsidRPr="00AB43EC">
        <w:rPr>
          <w:rFonts w:ascii="Verdana" w:hAnsi="Verdana" w:cs="Arial"/>
          <w:b/>
          <w:sz w:val="18"/>
          <w:szCs w:val="18"/>
          <w:lang w:val="es-BO"/>
        </w:rPr>
        <w:t>SECCIÓN I</w:t>
      </w:r>
    </w:p>
    <w:p w:rsidR="00AB43EC" w:rsidRPr="00AB43EC" w:rsidRDefault="00AB43EC" w:rsidP="00AB43EC">
      <w:pPr>
        <w:jc w:val="center"/>
        <w:rPr>
          <w:rFonts w:ascii="Verdana" w:hAnsi="Verdana" w:cs="Arial"/>
          <w:b/>
          <w:sz w:val="18"/>
          <w:szCs w:val="18"/>
          <w:lang w:val="es-BO"/>
        </w:rPr>
      </w:pPr>
      <w:r w:rsidRPr="00AB43EC">
        <w:rPr>
          <w:rFonts w:ascii="Verdana" w:hAnsi="Verdana" w:cs="Arial"/>
          <w:b/>
          <w:sz w:val="18"/>
          <w:szCs w:val="18"/>
          <w:lang w:val="es-BO"/>
        </w:rPr>
        <w:t>GENERALIDADES</w:t>
      </w:r>
    </w:p>
    <w:p w:rsidR="00AB43EC" w:rsidRPr="00AB43EC" w:rsidRDefault="00AB43EC" w:rsidP="008F77C4">
      <w:pPr>
        <w:numPr>
          <w:ilvl w:val="0"/>
          <w:numId w:val="21"/>
        </w:numPr>
        <w:tabs>
          <w:tab w:val="left" w:pos="567"/>
        </w:tabs>
        <w:spacing w:before="240" w:after="60"/>
        <w:ind w:left="567" w:hanging="567"/>
        <w:outlineLvl w:val="0"/>
        <w:rPr>
          <w:rFonts w:ascii="Verdana" w:hAnsi="Verdana"/>
          <w:b/>
          <w:bCs/>
          <w:kern w:val="28"/>
          <w:sz w:val="18"/>
          <w:szCs w:val="18"/>
          <w:lang w:val="es-BO" w:eastAsia="x-none"/>
        </w:rPr>
      </w:pPr>
      <w:bookmarkStart w:id="1" w:name="_Toc346780194"/>
      <w:bookmarkStart w:id="2" w:name="_Toc517708950"/>
      <w:r w:rsidRPr="00AB43EC">
        <w:rPr>
          <w:rFonts w:ascii="Verdana" w:hAnsi="Verdana"/>
          <w:b/>
          <w:bCs/>
          <w:kern w:val="28"/>
          <w:sz w:val="18"/>
          <w:szCs w:val="18"/>
          <w:lang w:val="es-BO" w:eastAsia="x-none"/>
        </w:rPr>
        <w:t>NORMATIVA APLICABLE AL PROCESO DE CONTRATACIÓN</w:t>
      </w:r>
      <w:bookmarkEnd w:id="1"/>
      <w:bookmarkEnd w:id="2"/>
    </w:p>
    <w:p w:rsidR="00AB43EC" w:rsidRPr="00300BAB" w:rsidRDefault="00AB43EC" w:rsidP="00AB43EC">
      <w:pPr>
        <w:ind w:left="720" w:hanging="720"/>
        <w:jc w:val="both"/>
        <w:rPr>
          <w:rFonts w:ascii="Verdana" w:hAnsi="Verdana" w:cs="Arial"/>
          <w:b/>
          <w:sz w:val="12"/>
          <w:szCs w:val="18"/>
          <w:lang w:val="es-BO"/>
        </w:rPr>
      </w:pPr>
    </w:p>
    <w:p w:rsidR="00AB43EC" w:rsidRPr="00AB43EC" w:rsidRDefault="00AB43EC" w:rsidP="00AB43EC">
      <w:pPr>
        <w:ind w:left="567"/>
        <w:jc w:val="both"/>
        <w:rPr>
          <w:rFonts w:ascii="Verdana" w:hAnsi="Verdana" w:cs="Arial"/>
          <w:sz w:val="18"/>
          <w:szCs w:val="18"/>
          <w:lang w:val="es-BO"/>
        </w:rPr>
      </w:pPr>
      <w:r w:rsidRPr="00AB43EC">
        <w:rPr>
          <w:rFonts w:ascii="Verdana" w:hAnsi="Verdana" w:cs="Arial"/>
          <w:sz w:val="18"/>
          <w:szCs w:val="18"/>
          <w:lang w:val="es-BO"/>
        </w:rPr>
        <w:t>El proceso de contratación para la adquisición de bienes se rige por el Decreto Supremo N° 0181, de 28 de junio de 2009, de las Normas Básicas del Sistema de Administración de Bienes y Servicios (NB-SABS), sus modificaciones y el presente Documento Base de Contratación (DBC).</w:t>
      </w:r>
    </w:p>
    <w:p w:rsidR="00AB43EC" w:rsidRPr="00AB43EC" w:rsidRDefault="00AB43EC" w:rsidP="008F77C4">
      <w:pPr>
        <w:numPr>
          <w:ilvl w:val="0"/>
          <w:numId w:val="21"/>
        </w:numPr>
        <w:tabs>
          <w:tab w:val="left" w:pos="567"/>
        </w:tabs>
        <w:spacing w:before="240" w:after="60"/>
        <w:ind w:left="567" w:hanging="567"/>
        <w:outlineLvl w:val="0"/>
        <w:rPr>
          <w:rFonts w:ascii="Verdana" w:hAnsi="Verdana"/>
          <w:b/>
          <w:bCs/>
          <w:kern w:val="28"/>
          <w:sz w:val="18"/>
          <w:szCs w:val="18"/>
          <w:lang w:val="es-BO" w:eastAsia="x-none"/>
        </w:rPr>
      </w:pPr>
      <w:bookmarkStart w:id="3" w:name="_Toc346780195"/>
      <w:bookmarkStart w:id="4" w:name="_Toc517708951"/>
      <w:r w:rsidRPr="00AB43EC">
        <w:rPr>
          <w:rFonts w:ascii="Verdana" w:hAnsi="Verdana"/>
          <w:b/>
          <w:bCs/>
          <w:kern w:val="28"/>
          <w:sz w:val="18"/>
          <w:szCs w:val="18"/>
          <w:lang w:val="es-BO" w:eastAsia="x-none"/>
        </w:rPr>
        <w:t>PROPONENTES ELEGIBLES</w:t>
      </w:r>
      <w:bookmarkEnd w:id="3"/>
      <w:bookmarkEnd w:id="4"/>
    </w:p>
    <w:p w:rsidR="00AB43EC" w:rsidRPr="00300BAB" w:rsidRDefault="00AB43EC" w:rsidP="00AB43EC">
      <w:pPr>
        <w:ind w:left="705" w:hanging="705"/>
        <w:jc w:val="both"/>
        <w:rPr>
          <w:rFonts w:ascii="Verdana" w:hAnsi="Verdana" w:cs="Arial"/>
          <w:sz w:val="12"/>
          <w:szCs w:val="18"/>
          <w:lang w:val="es-BO"/>
        </w:rPr>
      </w:pPr>
    </w:p>
    <w:p w:rsidR="00AB43EC" w:rsidRPr="00AB43EC" w:rsidRDefault="00AB43EC" w:rsidP="00AB43EC">
      <w:pPr>
        <w:ind w:left="567"/>
        <w:jc w:val="both"/>
        <w:rPr>
          <w:rFonts w:ascii="Verdana" w:hAnsi="Verdana" w:cs="Arial"/>
          <w:sz w:val="18"/>
          <w:szCs w:val="18"/>
          <w:lang w:val="es-BO"/>
        </w:rPr>
      </w:pPr>
      <w:r w:rsidRPr="00AB43EC">
        <w:rPr>
          <w:rFonts w:ascii="Verdana" w:hAnsi="Verdana" w:cs="Arial"/>
          <w:sz w:val="18"/>
          <w:szCs w:val="18"/>
          <w:lang w:val="es-BO"/>
        </w:rPr>
        <w:t>En esta convocatoria podrán participar únicamente los siguientes proponentes:</w:t>
      </w:r>
    </w:p>
    <w:p w:rsidR="00AB43EC" w:rsidRPr="00300BAB" w:rsidRDefault="00AB43EC" w:rsidP="00AB43EC">
      <w:pPr>
        <w:jc w:val="both"/>
        <w:rPr>
          <w:rFonts w:ascii="Verdana" w:hAnsi="Verdana" w:cs="Arial"/>
          <w:sz w:val="14"/>
          <w:szCs w:val="18"/>
          <w:lang w:val="es-BO"/>
        </w:rPr>
      </w:pPr>
    </w:p>
    <w:p w:rsidR="00AB43EC" w:rsidRPr="00AB43EC" w:rsidRDefault="00AB43EC" w:rsidP="008F77C4">
      <w:pPr>
        <w:numPr>
          <w:ilvl w:val="0"/>
          <w:numId w:val="19"/>
        </w:numPr>
        <w:ind w:left="993" w:hanging="426"/>
        <w:jc w:val="both"/>
        <w:rPr>
          <w:rFonts w:ascii="Verdana" w:hAnsi="Verdana" w:cs="Arial"/>
          <w:sz w:val="18"/>
          <w:szCs w:val="18"/>
          <w:lang w:val="es-BO"/>
        </w:rPr>
      </w:pPr>
      <w:r w:rsidRPr="00AB43EC">
        <w:rPr>
          <w:rFonts w:ascii="Verdana" w:hAnsi="Verdana" w:cs="Arial"/>
          <w:sz w:val="18"/>
          <w:szCs w:val="18"/>
          <w:lang w:val="es-BO"/>
        </w:rPr>
        <w:t>Empresas nacionales o extranjeras legalmente constituidas.</w:t>
      </w:r>
    </w:p>
    <w:p w:rsidR="00AB43EC" w:rsidRPr="00AB43EC" w:rsidRDefault="00AB43EC" w:rsidP="008F77C4">
      <w:pPr>
        <w:numPr>
          <w:ilvl w:val="0"/>
          <w:numId w:val="19"/>
        </w:numPr>
        <w:ind w:left="993" w:hanging="426"/>
        <w:jc w:val="both"/>
        <w:rPr>
          <w:rFonts w:ascii="Verdana" w:hAnsi="Verdana" w:cs="Arial"/>
          <w:sz w:val="18"/>
          <w:szCs w:val="18"/>
          <w:lang w:val="es-BO"/>
        </w:rPr>
      </w:pPr>
      <w:r w:rsidRPr="00AB43EC">
        <w:rPr>
          <w:rFonts w:ascii="Verdana" w:hAnsi="Verdana" w:cs="Arial"/>
          <w:sz w:val="18"/>
          <w:szCs w:val="18"/>
          <w:lang w:val="es-BO"/>
        </w:rPr>
        <w:t>Asociaciones Accidentales legalmente constituidas.</w:t>
      </w:r>
    </w:p>
    <w:p w:rsidR="00AB43EC" w:rsidRPr="00AB43EC" w:rsidRDefault="00AB43EC" w:rsidP="008F77C4">
      <w:pPr>
        <w:numPr>
          <w:ilvl w:val="0"/>
          <w:numId w:val="19"/>
        </w:numPr>
        <w:ind w:left="993" w:hanging="426"/>
        <w:jc w:val="both"/>
        <w:rPr>
          <w:rFonts w:ascii="Verdana" w:hAnsi="Verdana" w:cs="Arial"/>
          <w:sz w:val="18"/>
          <w:szCs w:val="18"/>
          <w:lang w:val="es-BO"/>
        </w:rPr>
      </w:pPr>
      <w:r w:rsidRPr="00AB43EC">
        <w:rPr>
          <w:rFonts w:ascii="Verdana" w:hAnsi="Verdana" w:cs="Arial"/>
          <w:sz w:val="18"/>
          <w:szCs w:val="18"/>
          <w:lang w:val="es-BO"/>
        </w:rPr>
        <w:t xml:space="preserve">Micro y Pequeñas Empresas – </w:t>
      </w:r>
      <w:proofErr w:type="spellStart"/>
      <w:r w:rsidRPr="00AB43EC">
        <w:rPr>
          <w:rFonts w:ascii="Verdana" w:hAnsi="Verdana" w:cs="Arial"/>
          <w:sz w:val="18"/>
          <w:szCs w:val="18"/>
          <w:lang w:val="es-BO"/>
        </w:rPr>
        <w:t>MyPES</w:t>
      </w:r>
      <w:proofErr w:type="spellEnd"/>
      <w:r w:rsidRPr="00AB43EC">
        <w:rPr>
          <w:rFonts w:ascii="Verdana" w:hAnsi="Verdana" w:cs="Arial"/>
          <w:sz w:val="18"/>
          <w:szCs w:val="18"/>
          <w:lang w:val="es-BO"/>
        </w:rPr>
        <w:t>.</w:t>
      </w:r>
    </w:p>
    <w:p w:rsidR="00AB43EC" w:rsidRPr="00AB43EC" w:rsidRDefault="00AB43EC" w:rsidP="008F77C4">
      <w:pPr>
        <w:numPr>
          <w:ilvl w:val="0"/>
          <w:numId w:val="19"/>
        </w:numPr>
        <w:ind w:left="993" w:hanging="426"/>
        <w:jc w:val="both"/>
        <w:rPr>
          <w:rFonts w:ascii="Verdana" w:hAnsi="Verdana" w:cs="Arial"/>
          <w:sz w:val="18"/>
          <w:szCs w:val="18"/>
          <w:lang w:val="es-BO"/>
        </w:rPr>
      </w:pPr>
      <w:r w:rsidRPr="00AB43EC">
        <w:rPr>
          <w:rFonts w:ascii="Verdana" w:hAnsi="Verdana" w:cs="Arial"/>
          <w:sz w:val="18"/>
          <w:szCs w:val="18"/>
          <w:lang w:val="es-BO"/>
        </w:rPr>
        <w:t>Asociaciones de Pequeños Productores Urbanos y Rurales – APP.</w:t>
      </w:r>
    </w:p>
    <w:p w:rsidR="00AB43EC" w:rsidRPr="00AB43EC" w:rsidRDefault="00AB43EC" w:rsidP="008F77C4">
      <w:pPr>
        <w:numPr>
          <w:ilvl w:val="0"/>
          <w:numId w:val="19"/>
        </w:numPr>
        <w:ind w:left="993" w:hanging="426"/>
        <w:jc w:val="both"/>
        <w:rPr>
          <w:rFonts w:ascii="Verdana" w:hAnsi="Verdana" w:cs="Arial"/>
          <w:sz w:val="18"/>
          <w:szCs w:val="18"/>
          <w:lang w:val="es-BO"/>
        </w:rPr>
      </w:pPr>
      <w:r w:rsidRPr="00AB43EC">
        <w:rPr>
          <w:rFonts w:ascii="Verdana" w:hAnsi="Verdana" w:cs="Arial"/>
          <w:sz w:val="18"/>
          <w:szCs w:val="18"/>
          <w:lang w:val="es-BO"/>
        </w:rPr>
        <w:t>Organizaciones Económicas Campesinas – OECAS.</w:t>
      </w:r>
    </w:p>
    <w:p w:rsidR="00AB43EC" w:rsidRPr="00AB43EC" w:rsidRDefault="00AB43EC" w:rsidP="008F77C4">
      <w:pPr>
        <w:numPr>
          <w:ilvl w:val="0"/>
          <w:numId w:val="19"/>
        </w:numPr>
        <w:ind w:left="993" w:hanging="426"/>
        <w:jc w:val="both"/>
        <w:rPr>
          <w:rFonts w:ascii="Verdana" w:hAnsi="Verdana" w:cs="Arial"/>
          <w:sz w:val="18"/>
          <w:szCs w:val="18"/>
          <w:lang w:val="es-BO"/>
        </w:rPr>
      </w:pPr>
      <w:bookmarkStart w:id="5" w:name="_Toc346780196"/>
      <w:r w:rsidRPr="00AB43EC">
        <w:rPr>
          <w:rFonts w:ascii="Verdana" w:hAnsi="Verdana" w:cs="Arial"/>
          <w:sz w:val="18"/>
          <w:szCs w:val="18"/>
          <w:lang w:val="es-BO"/>
        </w:rPr>
        <w:t>Cooperativas (cuando su documento de constitución establezca su capacidad de ofertar bienes).</w:t>
      </w:r>
    </w:p>
    <w:p w:rsidR="00AB43EC" w:rsidRPr="00AB43EC" w:rsidRDefault="00AB43EC" w:rsidP="008F77C4">
      <w:pPr>
        <w:numPr>
          <w:ilvl w:val="0"/>
          <w:numId w:val="19"/>
        </w:numPr>
        <w:ind w:left="993" w:hanging="426"/>
        <w:jc w:val="both"/>
        <w:rPr>
          <w:rFonts w:ascii="Verdana" w:hAnsi="Verdana" w:cs="Arial"/>
          <w:sz w:val="18"/>
          <w:szCs w:val="18"/>
          <w:lang w:val="es-BO"/>
        </w:rPr>
      </w:pPr>
      <w:r w:rsidRPr="00AB43EC">
        <w:rPr>
          <w:rFonts w:ascii="Verdana" w:hAnsi="Verdana" w:cs="Arial"/>
          <w:sz w:val="18"/>
          <w:szCs w:val="18"/>
          <w:lang w:val="es-BO"/>
        </w:rPr>
        <w:t>Asociaciones Civiles Sin Fines de Lucro legalmente constituidas (cuando su documento de constitución establezca su capacidad de ofertar bienes).</w:t>
      </w:r>
    </w:p>
    <w:p w:rsidR="00AB43EC" w:rsidRPr="00AB43EC" w:rsidRDefault="00AB43EC" w:rsidP="008F77C4">
      <w:pPr>
        <w:numPr>
          <w:ilvl w:val="0"/>
          <w:numId w:val="21"/>
        </w:numPr>
        <w:tabs>
          <w:tab w:val="left" w:pos="567"/>
        </w:tabs>
        <w:spacing w:before="240" w:after="60"/>
        <w:ind w:left="567" w:hanging="567"/>
        <w:outlineLvl w:val="0"/>
        <w:rPr>
          <w:rFonts w:ascii="Verdana" w:hAnsi="Verdana"/>
          <w:b/>
          <w:bCs/>
          <w:kern w:val="28"/>
          <w:sz w:val="18"/>
          <w:szCs w:val="18"/>
          <w:lang w:val="es-BO" w:eastAsia="x-none"/>
        </w:rPr>
      </w:pPr>
      <w:bookmarkStart w:id="6" w:name="_Toc517708952"/>
      <w:r w:rsidRPr="00AB43EC">
        <w:rPr>
          <w:rFonts w:ascii="Verdana" w:hAnsi="Verdana"/>
          <w:b/>
          <w:bCs/>
          <w:kern w:val="28"/>
          <w:sz w:val="18"/>
          <w:szCs w:val="18"/>
          <w:lang w:val="es-BO" w:eastAsia="x-none"/>
        </w:rPr>
        <w:t>ACTIVIDADES ADMINISTRATIVAS PREVIAS A LA PRESENTACIÓN DE PROPUESTAS</w:t>
      </w:r>
      <w:bookmarkEnd w:id="5"/>
      <w:bookmarkEnd w:id="6"/>
    </w:p>
    <w:p w:rsidR="00AB43EC" w:rsidRPr="00300BAB" w:rsidRDefault="00AB43EC" w:rsidP="00AB43EC">
      <w:pPr>
        <w:ind w:left="705" w:hanging="705"/>
        <w:jc w:val="both"/>
        <w:rPr>
          <w:rFonts w:ascii="Verdana" w:hAnsi="Verdana" w:cs="Arial"/>
          <w:b/>
          <w:sz w:val="14"/>
          <w:szCs w:val="18"/>
          <w:lang w:val="es-BO"/>
        </w:rPr>
      </w:pPr>
    </w:p>
    <w:p w:rsidR="00AB43EC" w:rsidRPr="00AB43EC" w:rsidRDefault="00AB43EC" w:rsidP="00AB43EC">
      <w:pPr>
        <w:ind w:left="567"/>
        <w:jc w:val="both"/>
        <w:rPr>
          <w:rFonts w:ascii="Verdana" w:hAnsi="Verdana" w:cs="Arial"/>
          <w:sz w:val="18"/>
          <w:szCs w:val="18"/>
          <w:lang w:val="es-BO"/>
        </w:rPr>
      </w:pPr>
      <w:r w:rsidRPr="00AB43EC">
        <w:rPr>
          <w:rFonts w:ascii="Verdana" w:hAnsi="Verdana" w:cs="Arial"/>
          <w:sz w:val="18"/>
          <w:szCs w:val="18"/>
          <w:lang w:val="es-BO"/>
        </w:rPr>
        <w:t>Se contemplan las siguientes actividades previas a la presentación de propuestas:</w:t>
      </w:r>
    </w:p>
    <w:p w:rsidR="00AB43EC" w:rsidRPr="00300BAB" w:rsidRDefault="00AB43EC" w:rsidP="00AB43EC">
      <w:pPr>
        <w:ind w:left="567"/>
        <w:jc w:val="both"/>
        <w:rPr>
          <w:rFonts w:ascii="Verdana" w:hAnsi="Verdana" w:cs="Arial"/>
          <w:sz w:val="16"/>
          <w:szCs w:val="18"/>
          <w:lang w:val="es-BO"/>
        </w:rPr>
      </w:pPr>
    </w:p>
    <w:p w:rsidR="00AB43EC" w:rsidRPr="00AB43EC" w:rsidRDefault="00AB43EC" w:rsidP="00F46637">
      <w:pPr>
        <w:numPr>
          <w:ilvl w:val="1"/>
          <w:numId w:val="40"/>
        </w:numPr>
        <w:ind w:left="1276" w:hanging="709"/>
        <w:rPr>
          <w:rFonts w:ascii="Verdana" w:hAnsi="Verdana"/>
          <w:b/>
          <w:sz w:val="18"/>
          <w:lang w:val="es-BO"/>
        </w:rPr>
      </w:pPr>
      <w:bookmarkStart w:id="7" w:name="_Toc346780197"/>
      <w:r w:rsidRPr="00AB43EC">
        <w:rPr>
          <w:rFonts w:ascii="Verdana" w:hAnsi="Verdana"/>
          <w:b/>
          <w:sz w:val="18"/>
          <w:lang w:val="es-BO"/>
        </w:rPr>
        <w:t>Inspección Previa</w:t>
      </w:r>
      <w:bookmarkEnd w:id="7"/>
    </w:p>
    <w:p w:rsidR="00AB43EC" w:rsidRPr="00300BAB" w:rsidRDefault="00AB43EC" w:rsidP="00AB43EC">
      <w:pPr>
        <w:ind w:left="360"/>
        <w:jc w:val="both"/>
        <w:rPr>
          <w:rFonts w:ascii="Verdana" w:hAnsi="Verdana" w:cs="Arial"/>
          <w:sz w:val="16"/>
          <w:szCs w:val="18"/>
          <w:lang w:val="es-BO"/>
        </w:rPr>
      </w:pPr>
    </w:p>
    <w:p w:rsidR="00AB43EC" w:rsidRPr="00AB43EC" w:rsidRDefault="00AB43EC" w:rsidP="00AB43EC">
      <w:pPr>
        <w:ind w:left="1276"/>
        <w:jc w:val="both"/>
        <w:rPr>
          <w:rFonts w:ascii="Verdana" w:hAnsi="Verdana" w:cs="Arial"/>
          <w:sz w:val="18"/>
          <w:szCs w:val="18"/>
          <w:lang w:val="es-BO"/>
        </w:rPr>
      </w:pPr>
      <w:r w:rsidRPr="00AB43EC">
        <w:rPr>
          <w:rFonts w:ascii="Verdana" w:hAnsi="Verdana" w:cs="Arial"/>
          <w:sz w:val="18"/>
          <w:szCs w:val="18"/>
          <w:lang w:val="es-BO"/>
        </w:rPr>
        <w:t>El proponente deberá realizar la inspección previa en la fecha, hora y lugar, establecidos en el presente DBC; en caso de que el proponente no realice dicha inspección se da por entendido que el mismo acepta todas las condiciones del proceso de contratación y las condiciones del contrato.</w:t>
      </w:r>
    </w:p>
    <w:p w:rsidR="00AB43EC" w:rsidRPr="00300BAB" w:rsidRDefault="00AB43EC" w:rsidP="00AB43EC">
      <w:pPr>
        <w:ind w:left="1276"/>
        <w:jc w:val="both"/>
        <w:rPr>
          <w:rFonts w:ascii="Verdana" w:hAnsi="Verdana" w:cs="Arial"/>
          <w:sz w:val="14"/>
          <w:szCs w:val="18"/>
          <w:lang w:val="es-BO"/>
        </w:rPr>
      </w:pPr>
    </w:p>
    <w:p w:rsidR="00AB43EC" w:rsidRPr="00AB43EC" w:rsidRDefault="00AB43EC" w:rsidP="00F46637">
      <w:pPr>
        <w:numPr>
          <w:ilvl w:val="1"/>
          <w:numId w:val="40"/>
        </w:numPr>
        <w:ind w:left="1276" w:hanging="709"/>
        <w:rPr>
          <w:rFonts w:ascii="Verdana" w:hAnsi="Verdana"/>
          <w:sz w:val="18"/>
          <w:szCs w:val="18"/>
          <w:lang w:val="es-BO"/>
        </w:rPr>
      </w:pPr>
      <w:bookmarkStart w:id="8" w:name="_Toc346780198"/>
      <w:r w:rsidRPr="00AB43EC">
        <w:rPr>
          <w:rFonts w:ascii="Verdana" w:hAnsi="Verdana"/>
          <w:b/>
          <w:sz w:val="18"/>
          <w:lang w:val="es-BO"/>
        </w:rPr>
        <w:t>Consultas</w:t>
      </w:r>
      <w:r w:rsidRPr="00AB43EC">
        <w:rPr>
          <w:rFonts w:ascii="Verdana" w:hAnsi="Verdana"/>
          <w:b/>
          <w:sz w:val="18"/>
          <w:szCs w:val="18"/>
          <w:lang w:val="es-BO"/>
        </w:rPr>
        <w:t xml:space="preserve"> escritas sobre el DBC</w:t>
      </w:r>
      <w:bookmarkEnd w:id="8"/>
    </w:p>
    <w:p w:rsidR="00AB43EC" w:rsidRPr="00300BAB" w:rsidRDefault="00AB43EC" w:rsidP="00AB43EC">
      <w:pPr>
        <w:jc w:val="both"/>
        <w:rPr>
          <w:rFonts w:ascii="Verdana" w:hAnsi="Verdana" w:cs="Arial"/>
          <w:sz w:val="14"/>
          <w:szCs w:val="18"/>
          <w:lang w:val="es-BO"/>
        </w:rPr>
      </w:pPr>
    </w:p>
    <w:p w:rsidR="00AB43EC" w:rsidRPr="00AB43EC" w:rsidRDefault="00AB43EC" w:rsidP="00AB43EC">
      <w:pPr>
        <w:ind w:left="1276"/>
        <w:jc w:val="both"/>
        <w:rPr>
          <w:rFonts w:ascii="Verdana" w:hAnsi="Verdana" w:cs="Arial"/>
          <w:sz w:val="18"/>
          <w:szCs w:val="18"/>
          <w:lang w:val="es-BO"/>
        </w:rPr>
      </w:pPr>
      <w:r w:rsidRPr="00AB43EC">
        <w:rPr>
          <w:rFonts w:ascii="Verdana" w:hAnsi="Verdana" w:cs="Arial"/>
          <w:sz w:val="18"/>
          <w:szCs w:val="18"/>
          <w:lang w:val="es-BO"/>
        </w:rPr>
        <w:t>Cualquier potencial proponente podrá formular consultas escritas dirigidas al RPC, hasta la fecha límite establecida en el presente DBC.</w:t>
      </w:r>
    </w:p>
    <w:p w:rsidR="00AB43EC" w:rsidRPr="00300BAB" w:rsidRDefault="00AB43EC" w:rsidP="00AB43EC">
      <w:pPr>
        <w:ind w:left="1276"/>
        <w:jc w:val="both"/>
        <w:rPr>
          <w:rFonts w:ascii="Verdana" w:hAnsi="Verdana" w:cs="Arial"/>
          <w:sz w:val="14"/>
          <w:szCs w:val="18"/>
          <w:lang w:val="es-BO"/>
        </w:rPr>
      </w:pPr>
    </w:p>
    <w:p w:rsidR="00AB43EC" w:rsidRPr="00AB43EC" w:rsidRDefault="00AB43EC" w:rsidP="00F46637">
      <w:pPr>
        <w:numPr>
          <w:ilvl w:val="1"/>
          <w:numId w:val="40"/>
        </w:numPr>
        <w:ind w:left="1276" w:hanging="709"/>
        <w:rPr>
          <w:rFonts w:ascii="Verdana" w:hAnsi="Verdana"/>
          <w:b/>
          <w:sz w:val="18"/>
          <w:lang w:val="es-BO"/>
        </w:rPr>
      </w:pPr>
      <w:bookmarkStart w:id="9" w:name="_Toc346780199"/>
      <w:r w:rsidRPr="00AB43EC">
        <w:rPr>
          <w:rFonts w:ascii="Verdana" w:hAnsi="Verdana"/>
          <w:b/>
          <w:sz w:val="18"/>
          <w:lang w:val="es-BO"/>
        </w:rPr>
        <w:t>Reunión de Aclaración</w:t>
      </w:r>
      <w:bookmarkEnd w:id="9"/>
    </w:p>
    <w:p w:rsidR="00AB43EC" w:rsidRPr="00300BAB" w:rsidRDefault="00AB43EC" w:rsidP="00AB43EC">
      <w:pPr>
        <w:jc w:val="both"/>
        <w:rPr>
          <w:rFonts w:ascii="Verdana" w:hAnsi="Verdana" w:cs="Arial"/>
          <w:sz w:val="14"/>
          <w:szCs w:val="18"/>
          <w:lang w:val="es-BO"/>
        </w:rPr>
      </w:pPr>
    </w:p>
    <w:p w:rsidR="00AB43EC" w:rsidRPr="00AB43EC" w:rsidRDefault="00AB43EC" w:rsidP="00AB43EC">
      <w:pPr>
        <w:ind w:left="1276"/>
        <w:jc w:val="both"/>
        <w:rPr>
          <w:rFonts w:ascii="Verdana" w:hAnsi="Verdana" w:cs="Arial"/>
          <w:sz w:val="18"/>
          <w:szCs w:val="18"/>
          <w:lang w:val="es-BO"/>
        </w:rPr>
      </w:pPr>
      <w:r w:rsidRPr="00AB43EC">
        <w:rPr>
          <w:rFonts w:ascii="Verdana" w:hAnsi="Verdana" w:cs="Arial"/>
          <w:sz w:val="18"/>
          <w:szCs w:val="18"/>
          <w:lang w:val="es-BO"/>
        </w:rPr>
        <w:t>Se realizará una Reunión de Aclaración en la fecha, hora y lugar señalados en el presente DBC, en la que los potenciales proponentes podrán expresar sus consultas sobre el proceso de contratación.</w:t>
      </w:r>
    </w:p>
    <w:p w:rsidR="00AB43EC" w:rsidRPr="00300BAB" w:rsidRDefault="00AB43EC" w:rsidP="00AB43EC">
      <w:pPr>
        <w:ind w:left="1440" w:hanging="720"/>
        <w:jc w:val="both"/>
        <w:rPr>
          <w:rFonts w:ascii="Verdana" w:hAnsi="Verdana" w:cs="Arial"/>
          <w:sz w:val="14"/>
          <w:szCs w:val="18"/>
          <w:lang w:val="es-BO"/>
        </w:rPr>
      </w:pPr>
    </w:p>
    <w:p w:rsidR="00AB43EC" w:rsidRPr="00AB43EC" w:rsidRDefault="00AB43EC" w:rsidP="00AB43EC">
      <w:pPr>
        <w:ind w:left="1276"/>
        <w:jc w:val="both"/>
        <w:rPr>
          <w:rFonts w:ascii="Verdana" w:hAnsi="Verdana" w:cs="Arial"/>
          <w:sz w:val="18"/>
          <w:szCs w:val="18"/>
          <w:lang w:val="es-BO"/>
        </w:rPr>
      </w:pPr>
      <w:r w:rsidRPr="00AB43EC">
        <w:rPr>
          <w:rFonts w:ascii="Verdana" w:hAnsi="Verdana" w:cs="Arial"/>
          <w:sz w:val="18"/>
          <w:szCs w:val="18"/>
          <w:lang w:val="es-BO"/>
        </w:rPr>
        <w:t xml:space="preserve">Las solicitudes de aclaración, las consultas escritas y sus respuestas, deberán ser tratadas en la Reunión de Aclaración. </w:t>
      </w:r>
    </w:p>
    <w:p w:rsidR="00AB43EC" w:rsidRPr="00AB43EC" w:rsidRDefault="00AB43EC" w:rsidP="00AB43EC">
      <w:pPr>
        <w:ind w:left="1276"/>
        <w:jc w:val="both"/>
        <w:rPr>
          <w:rFonts w:ascii="Verdana" w:hAnsi="Verdana" w:cs="Arial"/>
          <w:sz w:val="18"/>
          <w:szCs w:val="18"/>
          <w:lang w:val="es-BO"/>
        </w:rPr>
      </w:pPr>
      <w:r w:rsidRPr="00AB43EC">
        <w:rPr>
          <w:rFonts w:ascii="Verdana" w:hAnsi="Verdana" w:cs="Arial"/>
          <w:sz w:val="18"/>
          <w:szCs w:val="18"/>
          <w:lang w:val="es-BO"/>
        </w:rPr>
        <w:t xml:space="preserve">Al final de la reunión, la entidad convocante entregará a cada uno de los potenciales proponentes asistentes o aquellos que así lo soliciten, copia o fotocopia del Acta de la Reunión de Aclaración, suscrita por los representantes de la Unidad Administrativa, </w:t>
      </w:r>
      <w:r w:rsidRPr="00AB43EC">
        <w:rPr>
          <w:rFonts w:ascii="Verdana" w:hAnsi="Verdana" w:cs="Arial"/>
          <w:sz w:val="18"/>
          <w:szCs w:val="18"/>
          <w:lang w:val="es-BO"/>
        </w:rPr>
        <w:lastRenderedPageBreak/>
        <w:t xml:space="preserve">Unidad Solicitante y los asistentes que así lo deseen, no siendo obligatoria la firma de estos últimos. </w:t>
      </w:r>
    </w:p>
    <w:p w:rsidR="00AB43EC" w:rsidRPr="00AB43EC" w:rsidRDefault="00AB43EC" w:rsidP="008F77C4">
      <w:pPr>
        <w:numPr>
          <w:ilvl w:val="0"/>
          <w:numId w:val="21"/>
        </w:numPr>
        <w:tabs>
          <w:tab w:val="left" w:pos="567"/>
        </w:tabs>
        <w:spacing w:before="240" w:after="60"/>
        <w:ind w:left="567" w:hanging="567"/>
        <w:outlineLvl w:val="0"/>
        <w:rPr>
          <w:rFonts w:ascii="Verdana" w:hAnsi="Verdana"/>
          <w:b/>
          <w:bCs/>
          <w:kern w:val="28"/>
          <w:sz w:val="18"/>
          <w:szCs w:val="18"/>
          <w:lang w:val="es-BO" w:eastAsia="x-none"/>
        </w:rPr>
      </w:pPr>
      <w:bookmarkStart w:id="10" w:name="_Toc346780200"/>
      <w:bookmarkStart w:id="11" w:name="_Toc517708953"/>
      <w:r w:rsidRPr="00AB43EC">
        <w:rPr>
          <w:rFonts w:ascii="Verdana" w:hAnsi="Verdana"/>
          <w:b/>
          <w:bCs/>
          <w:kern w:val="28"/>
          <w:sz w:val="18"/>
          <w:szCs w:val="18"/>
          <w:lang w:val="es-BO" w:eastAsia="x-none"/>
        </w:rPr>
        <w:t>ENMIENDAS Y APROBACIÓN DEL DOCUMENTO BASE DE CONTRATACIÓN (DBC)</w:t>
      </w:r>
      <w:bookmarkEnd w:id="10"/>
      <w:bookmarkEnd w:id="11"/>
    </w:p>
    <w:p w:rsidR="00AB43EC" w:rsidRPr="00AB43EC" w:rsidRDefault="00AB43EC" w:rsidP="00AB43EC">
      <w:pPr>
        <w:jc w:val="both"/>
        <w:rPr>
          <w:rFonts w:ascii="Verdana" w:hAnsi="Verdana" w:cs="Arial"/>
          <w:b/>
          <w:sz w:val="18"/>
          <w:szCs w:val="18"/>
          <w:lang w:val="es-BO"/>
        </w:rPr>
      </w:pPr>
    </w:p>
    <w:p w:rsidR="00AB43EC" w:rsidRPr="00AB43EC" w:rsidRDefault="00AB43EC" w:rsidP="00F46637">
      <w:pPr>
        <w:numPr>
          <w:ilvl w:val="1"/>
          <w:numId w:val="41"/>
        </w:numPr>
        <w:ind w:left="1276" w:hanging="709"/>
        <w:rPr>
          <w:rFonts w:ascii="Verdana" w:hAnsi="Verdana" w:cs="Arial"/>
          <w:sz w:val="18"/>
          <w:szCs w:val="18"/>
          <w:lang w:val="es-BO"/>
        </w:rPr>
      </w:pPr>
      <w:r w:rsidRPr="00AB43EC">
        <w:rPr>
          <w:rFonts w:ascii="Verdana" w:hAnsi="Verdana" w:cs="Arial"/>
          <w:sz w:val="18"/>
          <w:szCs w:val="18"/>
          <w:lang w:val="es-BO"/>
        </w:rPr>
        <w:t>La entidad convocante podrá ajustar el DBC con enmiendas, por iniciativa propia o como resultado de las actividades previas, en cualquier momento, antes de emitir la Resolución de Aprobación del DBC.</w:t>
      </w:r>
    </w:p>
    <w:p w:rsidR="00AB43EC" w:rsidRPr="00AB43EC" w:rsidRDefault="00AB43EC" w:rsidP="00AB43EC">
      <w:pPr>
        <w:tabs>
          <w:tab w:val="left" w:pos="360"/>
        </w:tabs>
        <w:ind w:left="709" w:hanging="709"/>
        <w:jc w:val="both"/>
        <w:rPr>
          <w:rFonts w:ascii="Verdana" w:hAnsi="Verdana" w:cs="Arial"/>
          <w:sz w:val="18"/>
          <w:szCs w:val="18"/>
          <w:lang w:val="es-BO"/>
        </w:rPr>
      </w:pPr>
    </w:p>
    <w:p w:rsidR="00AB43EC" w:rsidRPr="00AB43EC" w:rsidRDefault="00AB43EC" w:rsidP="00AB43EC">
      <w:pPr>
        <w:ind w:left="1276"/>
        <w:jc w:val="both"/>
        <w:rPr>
          <w:rFonts w:ascii="Verdana" w:hAnsi="Verdana" w:cs="Arial"/>
          <w:sz w:val="18"/>
          <w:szCs w:val="18"/>
          <w:lang w:val="es-BO"/>
        </w:rPr>
      </w:pPr>
      <w:r w:rsidRPr="00AB43EC">
        <w:rPr>
          <w:rFonts w:ascii="Verdana" w:hAnsi="Verdana" w:cs="Arial"/>
          <w:sz w:val="18"/>
          <w:szCs w:val="18"/>
          <w:lang w:val="es-BO"/>
        </w:rPr>
        <w:t>Estas enmiendas deberán estar orientadas a modificar únicamente las Especificaciones Técnicas y condiciones técnicas relacionadas con éstas.</w:t>
      </w:r>
    </w:p>
    <w:p w:rsidR="00AB43EC" w:rsidRPr="00AB43EC" w:rsidRDefault="00AB43EC" w:rsidP="00AB43EC">
      <w:pPr>
        <w:ind w:left="709" w:hanging="709"/>
        <w:jc w:val="both"/>
        <w:rPr>
          <w:rFonts w:ascii="Verdana" w:hAnsi="Verdana" w:cs="Arial"/>
          <w:sz w:val="18"/>
          <w:szCs w:val="18"/>
          <w:lang w:val="es-BO"/>
        </w:rPr>
      </w:pPr>
    </w:p>
    <w:p w:rsidR="00AB43EC" w:rsidRPr="00AB43EC" w:rsidRDefault="00AB43EC" w:rsidP="00F46637">
      <w:pPr>
        <w:numPr>
          <w:ilvl w:val="1"/>
          <w:numId w:val="41"/>
        </w:numPr>
        <w:ind w:left="1276" w:hanging="709"/>
        <w:rPr>
          <w:rFonts w:ascii="Verdana" w:hAnsi="Verdana" w:cs="Arial"/>
          <w:sz w:val="18"/>
          <w:szCs w:val="18"/>
          <w:lang w:val="es-BO"/>
        </w:rPr>
      </w:pPr>
      <w:r w:rsidRPr="00AB43EC">
        <w:rPr>
          <w:rFonts w:ascii="Verdana" w:hAnsi="Verdana" w:cs="Arial"/>
          <w:sz w:val="18"/>
          <w:szCs w:val="18"/>
          <w:lang w:val="es-BO"/>
        </w:rPr>
        <w:t>El DBC será aprobado por Resolución expresa del RPC, misma que será notificada a los potenciales proponentes de acuerdo con lo establecido en el Artículo 51 de las NB-SABS.</w:t>
      </w:r>
    </w:p>
    <w:p w:rsidR="00AB43EC" w:rsidRPr="00AB43EC" w:rsidRDefault="00AB43EC" w:rsidP="008F77C4">
      <w:pPr>
        <w:numPr>
          <w:ilvl w:val="0"/>
          <w:numId w:val="21"/>
        </w:numPr>
        <w:tabs>
          <w:tab w:val="left" w:pos="567"/>
        </w:tabs>
        <w:spacing w:before="240" w:after="60"/>
        <w:ind w:left="567" w:hanging="567"/>
        <w:outlineLvl w:val="0"/>
        <w:rPr>
          <w:rFonts w:ascii="Verdana" w:hAnsi="Verdana"/>
          <w:b/>
          <w:bCs/>
          <w:kern w:val="28"/>
          <w:sz w:val="18"/>
          <w:szCs w:val="18"/>
          <w:lang w:val="es-BO" w:eastAsia="x-none"/>
        </w:rPr>
      </w:pPr>
      <w:bookmarkStart w:id="12" w:name="_Toc346780201"/>
      <w:bookmarkStart w:id="13" w:name="_Toc517708954"/>
      <w:r w:rsidRPr="00AB43EC">
        <w:rPr>
          <w:rFonts w:ascii="Verdana" w:hAnsi="Verdana"/>
          <w:b/>
          <w:bCs/>
          <w:kern w:val="28"/>
          <w:sz w:val="18"/>
          <w:szCs w:val="18"/>
          <w:lang w:val="es-BO" w:eastAsia="x-none"/>
        </w:rPr>
        <w:t>AMPLIACIÓN DE PLAZO PARA LA PRESENTACIÓN DE PROPUESTAS</w:t>
      </w:r>
      <w:bookmarkEnd w:id="12"/>
      <w:bookmarkEnd w:id="13"/>
    </w:p>
    <w:p w:rsidR="00AB43EC" w:rsidRPr="00AB43EC" w:rsidRDefault="00AB43EC" w:rsidP="00AB43EC">
      <w:pPr>
        <w:ind w:left="705" w:hanging="705"/>
        <w:jc w:val="both"/>
        <w:rPr>
          <w:rFonts w:ascii="Verdana" w:hAnsi="Verdana" w:cs="Arial"/>
          <w:b/>
          <w:sz w:val="18"/>
          <w:szCs w:val="18"/>
          <w:lang w:val="es-BO"/>
        </w:rPr>
      </w:pPr>
    </w:p>
    <w:p w:rsidR="00AB43EC" w:rsidRPr="00AB43EC" w:rsidRDefault="00AB43EC" w:rsidP="008F77C4">
      <w:pPr>
        <w:numPr>
          <w:ilvl w:val="1"/>
          <w:numId w:val="4"/>
        </w:numPr>
        <w:tabs>
          <w:tab w:val="clear" w:pos="720"/>
          <w:tab w:val="num" w:pos="1276"/>
        </w:tabs>
        <w:ind w:left="1276" w:hanging="709"/>
        <w:jc w:val="both"/>
        <w:rPr>
          <w:rFonts w:ascii="Verdana" w:hAnsi="Verdana" w:cs="Arial"/>
          <w:sz w:val="18"/>
          <w:szCs w:val="18"/>
          <w:lang w:val="es-BO"/>
        </w:rPr>
      </w:pPr>
      <w:r w:rsidRPr="00AB43EC">
        <w:rPr>
          <w:rFonts w:ascii="Verdana" w:hAnsi="Verdana" w:cs="Arial"/>
          <w:sz w:val="18"/>
          <w:szCs w:val="18"/>
          <w:lang w:val="es-BO"/>
        </w:rPr>
        <w:t>El RPC podrá ampliar el plazo de presentación de propuestas como máximo por diez (10) días hábiles, por única vez mediante Resolución expresa, por las siguientes causas debidamente justificadas:</w:t>
      </w:r>
    </w:p>
    <w:p w:rsidR="00AB43EC" w:rsidRPr="00AB43EC" w:rsidRDefault="00AB43EC" w:rsidP="00AB43EC">
      <w:pPr>
        <w:tabs>
          <w:tab w:val="num" w:pos="709"/>
        </w:tabs>
        <w:ind w:left="709" w:hanging="709"/>
        <w:jc w:val="both"/>
        <w:rPr>
          <w:rFonts w:ascii="Verdana" w:hAnsi="Verdana" w:cs="Arial"/>
          <w:sz w:val="18"/>
          <w:szCs w:val="18"/>
          <w:lang w:val="es-BO"/>
        </w:rPr>
      </w:pPr>
    </w:p>
    <w:p w:rsidR="00AB43EC" w:rsidRPr="00AB43EC" w:rsidRDefault="00AB43EC" w:rsidP="008F77C4">
      <w:pPr>
        <w:numPr>
          <w:ilvl w:val="0"/>
          <w:numId w:val="18"/>
        </w:numPr>
        <w:tabs>
          <w:tab w:val="num" w:pos="1276"/>
          <w:tab w:val="left" w:pos="1843"/>
        </w:tabs>
        <w:ind w:left="1276" w:firstLine="0"/>
        <w:jc w:val="both"/>
        <w:rPr>
          <w:rFonts w:ascii="Verdana" w:hAnsi="Verdana" w:cs="Arial"/>
          <w:sz w:val="18"/>
          <w:szCs w:val="18"/>
          <w:lang w:val="es-BO"/>
        </w:rPr>
      </w:pPr>
      <w:r w:rsidRPr="00AB43EC">
        <w:rPr>
          <w:rFonts w:ascii="Verdana" w:hAnsi="Verdana" w:cs="Arial"/>
          <w:sz w:val="18"/>
          <w:szCs w:val="18"/>
          <w:lang w:val="es-BO"/>
        </w:rPr>
        <w:t>Enmiendas al DBC;</w:t>
      </w:r>
    </w:p>
    <w:p w:rsidR="00AB43EC" w:rsidRPr="00AB43EC" w:rsidRDefault="00AB43EC" w:rsidP="008F77C4">
      <w:pPr>
        <w:numPr>
          <w:ilvl w:val="0"/>
          <w:numId w:val="18"/>
        </w:numPr>
        <w:tabs>
          <w:tab w:val="num" w:pos="1276"/>
          <w:tab w:val="left" w:pos="1843"/>
        </w:tabs>
        <w:ind w:left="1276" w:firstLine="0"/>
        <w:jc w:val="both"/>
        <w:rPr>
          <w:rFonts w:ascii="Verdana" w:hAnsi="Verdana" w:cs="Arial"/>
          <w:sz w:val="18"/>
          <w:szCs w:val="18"/>
          <w:lang w:val="es-BO"/>
        </w:rPr>
      </w:pPr>
      <w:r w:rsidRPr="00AB43EC">
        <w:rPr>
          <w:rFonts w:ascii="Verdana" w:hAnsi="Verdana" w:cs="Arial"/>
          <w:sz w:val="18"/>
          <w:szCs w:val="18"/>
          <w:lang w:val="es-BO"/>
        </w:rPr>
        <w:t>Causas de fuerza mayor;</w:t>
      </w:r>
    </w:p>
    <w:p w:rsidR="00AB43EC" w:rsidRPr="00AB43EC" w:rsidRDefault="00AB43EC" w:rsidP="008F77C4">
      <w:pPr>
        <w:numPr>
          <w:ilvl w:val="0"/>
          <w:numId w:val="18"/>
        </w:numPr>
        <w:tabs>
          <w:tab w:val="num" w:pos="1276"/>
          <w:tab w:val="left" w:pos="1843"/>
        </w:tabs>
        <w:ind w:left="1276" w:firstLine="0"/>
        <w:jc w:val="both"/>
        <w:rPr>
          <w:rFonts w:ascii="Verdana" w:hAnsi="Verdana" w:cs="Arial"/>
          <w:sz w:val="18"/>
          <w:szCs w:val="18"/>
          <w:lang w:val="es-BO"/>
        </w:rPr>
      </w:pPr>
      <w:r w:rsidRPr="00AB43EC">
        <w:rPr>
          <w:rFonts w:ascii="Verdana" w:hAnsi="Verdana" w:cs="Arial"/>
          <w:sz w:val="18"/>
          <w:szCs w:val="18"/>
          <w:lang w:val="es-BO"/>
        </w:rPr>
        <w:t>Caso fortuito.</w:t>
      </w:r>
    </w:p>
    <w:p w:rsidR="00AB43EC" w:rsidRPr="00AB43EC" w:rsidRDefault="00AB43EC" w:rsidP="00AB43EC">
      <w:pPr>
        <w:tabs>
          <w:tab w:val="num" w:pos="709"/>
        </w:tabs>
        <w:ind w:left="709" w:hanging="709"/>
        <w:jc w:val="both"/>
        <w:rPr>
          <w:rFonts w:ascii="Verdana" w:hAnsi="Verdana" w:cs="Arial"/>
          <w:sz w:val="18"/>
          <w:szCs w:val="18"/>
          <w:lang w:val="es-BO"/>
        </w:rPr>
      </w:pPr>
    </w:p>
    <w:p w:rsidR="00AB43EC" w:rsidRPr="00AB43EC" w:rsidRDefault="00AB43EC" w:rsidP="00AB43EC">
      <w:pPr>
        <w:tabs>
          <w:tab w:val="num" w:pos="1276"/>
        </w:tabs>
        <w:ind w:left="1276" w:hanging="1276"/>
        <w:jc w:val="both"/>
        <w:rPr>
          <w:rFonts w:ascii="Verdana" w:hAnsi="Verdana" w:cs="Arial"/>
          <w:sz w:val="18"/>
          <w:szCs w:val="18"/>
          <w:lang w:val="es-BO"/>
        </w:rPr>
      </w:pPr>
      <w:r w:rsidRPr="00AB43EC">
        <w:rPr>
          <w:rFonts w:ascii="Verdana" w:hAnsi="Verdana" w:cs="Arial"/>
          <w:sz w:val="18"/>
          <w:szCs w:val="18"/>
          <w:lang w:val="es-BO"/>
        </w:rPr>
        <w:tab/>
        <w:t>La ampliación deberá ser realizada de manera previa a la fecha y hora establecidas para la presentación de propuestas.</w:t>
      </w:r>
    </w:p>
    <w:p w:rsidR="00AB43EC" w:rsidRPr="00AB43EC" w:rsidRDefault="00AB43EC" w:rsidP="00AB43EC">
      <w:pPr>
        <w:tabs>
          <w:tab w:val="num" w:pos="709"/>
        </w:tabs>
        <w:ind w:left="709" w:hanging="709"/>
        <w:jc w:val="both"/>
        <w:rPr>
          <w:rFonts w:ascii="Verdana" w:hAnsi="Verdana" w:cs="Arial"/>
          <w:sz w:val="18"/>
          <w:szCs w:val="18"/>
          <w:lang w:val="es-BO"/>
        </w:rPr>
      </w:pPr>
    </w:p>
    <w:p w:rsidR="00AB43EC" w:rsidRPr="00AB43EC" w:rsidRDefault="00AB43EC" w:rsidP="008F77C4">
      <w:pPr>
        <w:numPr>
          <w:ilvl w:val="1"/>
          <w:numId w:val="4"/>
        </w:numPr>
        <w:tabs>
          <w:tab w:val="clear" w:pos="720"/>
          <w:tab w:val="num" w:pos="1276"/>
        </w:tabs>
        <w:ind w:left="1276" w:hanging="709"/>
        <w:jc w:val="both"/>
        <w:rPr>
          <w:rFonts w:ascii="Verdana" w:hAnsi="Verdana" w:cs="Arial"/>
          <w:sz w:val="18"/>
          <w:szCs w:val="18"/>
          <w:lang w:val="es-BO"/>
        </w:rPr>
      </w:pPr>
      <w:r w:rsidRPr="00AB43EC">
        <w:rPr>
          <w:rFonts w:ascii="Verdana" w:hAnsi="Verdana" w:cs="Arial"/>
          <w:sz w:val="18"/>
          <w:szCs w:val="18"/>
          <w:lang w:val="es-BO"/>
        </w:rPr>
        <w:t>Los nuevos plazos serán publicados en el SICOES y en la Mesa de Partes de la entidad convocante.</w:t>
      </w:r>
    </w:p>
    <w:p w:rsidR="00AB43EC" w:rsidRPr="00AB43EC" w:rsidRDefault="00AB43EC" w:rsidP="00AB43EC">
      <w:pPr>
        <w:tabs>
          <w:tab w:val="num" w:pos="709"/>
        </w:tabs>
        <w:ind w:left="709" w:hanging="709"/>
        <w:jc w:val="both"/>
        <w:rPr>
          <w:rFonts w:ascii="Verdana" w:hAnsi="Verdana" w:cs="Arial"/>
          <w:sz w:val="18"/>
          <w:szCs w:val="18"/>
          <w:lang w:val="es-BO"/>
        </w:rPr>
      </w:pPr>
    </w:p>
    <w:p w:rsidR="00AB43EC" w:rsidRPr="00AB43EC" w:rsidRDefault="00AB43EC" w:rsidP="008F77C4">
      <w:pPr>
        <w:numPr>
          <w:ilvl w:val="1"/>
          <w:numId w:val="4"/>
        </w:numPr>
        <w:tabs>
          <w:tab w:val="clear" w:pos="720"/>
          <w:tab w:val="num" w:pos="1276"/>
        </w:tabs>
        <w:ind w:left="1276" w:hanging="709"/>
        <w:jc w:val="both"/>
        <w:rPr>
          <w:rFonts w:ascii="Verdana" w:hAnsi="Verdana" w:cs="Arial"/>
          <w:sz w:val="18"/>
          <w:szCs w:val="18"/>
          <w:lang w:val="es-BO"/>
        </w:rPr>
      </w:pPr>
      <w:r w:rsidRPr="00AB43EC">
        <w:rPr>
          <w:rFonts w:ascii="Verdana" w:hAnsi="Verdana" w:cs="Arial"/>
          <w:sz w:val="18"/>
          <w:szCs w:val="18"/>
          <w:lang w:val="es-BO"/>
        </w:rPr>
        <w:t>Cuando la ampliación sea por enmiendas al DBC, la ampliación de plazo de presentación de propuestas se incluirá en la Resolución de Aprobación del DBC.</w:t>
      </w:r>
    </w:p>
    <w:p w:rsidR="00AB43EC" w:rsidRPr="00AB43EC" w:rsidRDefault="00AB43EC" w:rsidP="008F77C4">
      <w:pPr>
        <w:numPr>
          <w:ilvl w:val="0"/>
          <w:numId w:val="21"/>
        </w:numPr>
        <w:tabs>
          <w:tab w:val="left" w:pos="567"/>
        </w:tabs>
        <w:spacing w:before="240" w:after="60"/>
        <w:ind w:left="567" w:hanging="567"/>
        <w:outlineLvl w:val="0"/>
        <w:rPr>
          <w:rFonts w:ascii="Verdana" w:hAnsi="Verdana"/>
          <w:b/>
          <w:bCs/>
          <w:kern w:val="28"/>
          <w:sz w:val="18"/>
          <w:szCs w:val="18"/>
          <w:lang w:val="es-BO" w:eastAsia="x-none"/>
        </w:rPr>
      </w:pPr>
      <w:bookmarkStart w:id="14" w:name="_Toc346780202"/>
      <w:bookmarkStart w:id="15" w:name="_Toc517708955"/>
      <w:r w:rsidRPr="00AB43EC">
        <w:rPr>
          <w:rFonts w:ascii="Verdana" w:hAnsi="Verdana"/>
          <w:b/>
          <w:bCs/>
          <w:kern w:val="28"/>
          <w:sz w:val="18"/>
          <w:szCs w:val="18"/>
          <w:lang w:val="es-BO" w:eastAsia="x-none"/>
        </w:rPr>
        <w:t>GARANTÍAS</w:t>
      </w:r>
      <w:bookmarkEnd w:id="14"/>
      <w:bookmarkEnd w:id="15"/>
      <w:r w:rsidR="00300BAB" w:rsidRPr="00300BAB">
        <w:rPr>
          <w:rStyle w:val="Refdenotaalpie"/>
          <w:rFonts w:cs="Arial"/>
          <w:b/>
          <w:sz w:val="18"/>
          <w:szCs w:val="18"/>
        </w:rPr>
        <w:footnoteReference w:id="1"/>
      </w:r>
    </w:p>
    <w:p w:rsidR="00AB43EC" w:rsidRPr="00300BAB" w:rsidRDefault="00AB43EC" w:rsidP="00AB43EC">
      <w:pPr>
        <w:rPr>
          <w:sz w:val="16"/>
          <w:lang w:val="es-BO"/>
        </w:rPr>
      </w:pPr>
      <w:r w:rsidRPr="00AB43EC">
        <w:rPr>
          <w:lang w:val="es-BO"/>
        </w:rPr>
        <w:t xml:space="preserve"> </w:t>
      </w:r>
    </w:p>
    <w:p w:rsidR="00AB43EC" w:rsidRPr="00AB43EC" w:rsidRDefault="00AB43EC" w:rsidP="00F46637">
      <w:pPr>
        <w:numPr>
          <w:ilvl w:val="1"/>
          <w:numId w:val="42"/>
        </w:numPr>
        <w:ind w:left="1276" w:hanging="709"/>
        <w:jc w:val="both"/>
        <w:rPr>
          <w:rFonts w:ascii="Verdana" w:hAnsi="Verdana"/>
          <w:b/>
          <w:sz w:val="18"/>
          <w:szCs w:val="18"/>
          <w:lang w:val="es-BO"/>
        </w:rPr>
      </w:pPr>
      <w:bookmarkStart w:id="16" w:name="_Toc346780203"/>
      <w:r w:rsidRPr="00AB43EC">
        <w:rPr>
          <w:rFonts w:ascii="Verdana" w:hAnsi="Verdana"/>
          <w:b/>
          <w:sz w:val="18"/>
          <w:szCs w:val="18"/>
          <w:lang w:val="es-BO"/>
        </w:rPr>
        <w:t xml:space="preserve">Tipos de garantías </w:t>
      </w:r>
      <w:bookmarkEnd w:id="16"/>
    </w:p>
    <w:p w:rsidR="00AB43EC" w:rsidRPr="00AB43EC" w:rsidRDefault="00AB43EC" w:rsidP="00AB43EC">
      <w:pPr>
        <w:ind w:left="1276"/>
        <w:jc w:val="both"/>
        <w:rPr>
          <w:rFonts w:ascii="Verdana" w:hAnsi="Verdana"/>
          <w:b/>
          <w:sz w:val="18"/>
          <w:szCs w:val="18"/>
          <w:lang w:val="es-BO"/>
        </w:rPr>
      </w:pPr>
    </w:p>
    <w:p w:rsidR="00AB43EC" w:rsidRPr="00AB43EC" w:rsidRDefault="00AB43EC" w:rsidP="00AB43EC">
      <w:pPr>
        <w:ind w:left="1276"/>
        <w:jc w:val="both"/>
        <w:rPr>
          <w:rFonts w:ascii="Verdana" w:hAnsi="Verdana" w:cs="Arial"/>
          <w:sz w:val="18"/>
          <w:szCs w:val="18"/>
          <w:lang w:val="es-BO"/>
        </w:rPr>
      </w:pPr>
      <w:r w:rsidRPr="00AB43EC">
        <w:rPr>
          <w:rFonts w:ascii="Verdana" w:hAnsi="Verdana" w:cs="Arial"/>
          <w:sz w:val="18"/>
          <w:szCs w:val="18"/>
          <w:lang w:val="es-BO"/>
        </w:rPr>
        <w:t>De acuerdo con lo establecido en el Parágrafo II del Artículo 20 de las NB-SABS, el proponente decidirá el tipo de garantía a presentar entre: Boleta de Garantía, Garantía a Primer Requerimiento o Póliza de Seguro de Caución a Primer Requerimiento.</w:t>
      </w:r>
    </w:p>
    <w:p w:rsidR="00AB43EC" w:rsidRPr="00AB43EC" w:rsidRDefault="00AB43EC" w:rsidP="00AB43EC">
      <w:pPr>
        <w:ind w:left="1276"/>
        <w:jc w:val="both"/>
        <w:rPr>
          <w:rFonts w:ascii="Verdana" w:hAnsi="Verdana" w:cs="Arial"/>
          <w:sz w:val="18"/>
          <w:szCs w:val="18"/>
          <w:lang w:val="es-BO"/>
        </w:rPr>
      </w:pPr>
      <w:r w:rsidRPr="00AB43EC">
        <w:rPr>
          <w:rFonts w:ascii="Verdana" w:hAnsi="Verdana" w:cs="Arial"/>
          <w:sz w:val="18"/>
          <w:szCs w:val="18"/>
          <w:lang w:val="es-BO"/>
        </w:rPr>
        <w:t xml:space="preserve"> </w:t>
      </w:r>
    </w:p>
    <w:p w:rsidR="00AB43EC" w:rsidRPr="00AB43EC" w:rsidRDefault="00AB43EC" w:rsidP="00F46637">
      <w:pPr>
        <w:numPr>
          <w:ilvl w:val="1"/>
          <w:numId w:val="42"/>
        </w:numPr>
        <w:ind w:left="1276" w:hanging="709"/>
        <w:jc w:val="both"/>
        <w:rPr>
          <w:rFonts w:ascii="Verdana" w:hAnsi="Verdana"/>
          <w:b/>
          <w:sz w:val="18"/>
          <w:szCs w:val="18"/>
          <w:lang w:val="es-BO"/>
        </w:rPr>
      </w:pPr>
      <w:r w:rsidRPr="00AB43EC">
        <w:rPr>
          <w:rFonts w:ascii="Verdana" w:hAnsi="Verdana"/>
          <w:b/>
          <w:sz w:val="18"/>
          <w:szCs w:val="18"/>
          <w:lang w:val="es-BO"/>
        </w:rPr>
        <w:t>Ejecución de la Garantía de Seriedad de Propuesta</w:t>
      </w:r>
    </w:p>
    <w:p w:rsidR="00AB43EC" w:rsidRPr="00AB43EC" w:rsidRDefault="00AB43EC" w:rsidP="00AB43EC">
      <w:pPr>
        <w:tabs>
          <w:tab w:val="num" w:pos="1276"/>
        </w:tabs>
        <w:ind w:left="1276" w:hanging="1276"/>
        <w:jc w:val="both"/>
        <w:rPr>
          <w:rFonts w:ascii="Verdana" w:hAnsi="Verdana" w:cs="Arial"/>
          <w:sz w:val="18"/>
          <w:szCs w:val="18"/>
          <w:lang w:val="es-BO"/>
        </w:rPr>
      </w:pPr>
    </w:p>
    <w:p w:rsidR="00AB43EC" w:rsidRPr="00AB43EC" w:rsidRDefault="00AB43EC" w:rsidP="00AB43EC">
      <w:pPr>
        <w:tabs>
          <w:tab w:val="num" w:pos="567"/>
        </w:tabs>
        <w:ind w:left="567"/>
        <w:jc w:val="both"/>
        <w:rPr>
          <w:rFonts w:ascii="Verdana" w:hAnsi="Verdana" w:cs="Arial"/>
          <w:sz w:val="18"/>
          <w:szCs w:val="18"/>
          <w:lang w:val="es-BO"/>
        </w:rPr>
      </w:pPr>
      <w:r w:rsidRPr="00AB43EC">
        <w:rPr>
          <w:rFonts w:ascii="Verdana" w:hAnsi="Verdana" w:cs="Arial"/>
          <w:bCs/>
          <w:kern w:val="28"/>
          <w:sz w:val="18"/>
          <w:szCs w:val="18"/>
          <w:lang w:val="es-BO" w:eastAsia="x-none"/>
        </w:rPr>
        <w:t>La Garantía de Seriedad de Propuesta será ejecutada cuando:</w:t>
      </w:r>
      <w:r w:rsidRPr="00AB43EC">
        <w:rPr>
          <w:rFonts w:ascii="Verdana" w:hAnsi="Verdana" w:cs="Arial"/>
          <w:sz w:val="18"/>
          <w:szCs w:val="18"/>
          <w:lang w:val="es-BO"/>
        </w:rPr>
        <w:t xml:space="preserve">  </w:t>
      </w:r>
    </w:p>
    <w:p w:rsidR="00AB43EC" w:rsidRPr="00AB43EC" w:rsidRDefault="00AB43EC" w:rsidP="008F77C4">
      <w:pPr>
        <w:numPr>
          <w:ilvl w:val="0"/>
          <w:numId w:val="23"/>
        </w:numPr>
        <w:tabs>
          <w:tab w:val="left" w:pos="1276"/>
        </w:tabs>
        <w:ind w:left="1843" w:hanging="574"/>
        <w:jc w:val="both"/>
        <w:rPr>
          <w:rFonts w:ascii="Verdana" w:hAnsi="Verdana" w:cs="Arial"/>
          <w:sz w:val="18"/>
          <w:szCs w:val="18"/>
          <w:lang w:val="es-BO"/>
        </w:rPr>
      </w:pPr>
      <w:r w:rsidRPr="00AB43EC">
        <w:rPr>
          <w:rFonts w:ascii="Verdana" w:hAnsi="Verdana" w:cs="Arial"/>
          <w:sz w:val="18"/>
          <w:szCs w:val="18"/>
          <w:lang w:val="es-BO"/>
        </w:rPr>
        <w:lastRenderedPageBreak/>
        <w:t>El proponente decida retirar su propuesta con posterioridad al plazo límite de presentación de propuestas.</w:t>
      </w:r>
    </w:p>
    <w:p w:rsidR="00AB43EC" w:rsidRPr="00AB43EC" w:rsidRDefault="00AB43EC" w:rsidP="008F77C4">
      <w:pPr>
        <w:numPr>
          <w:ilvl w:val="0"/>
          <w:numId w:val="23"/>
        </w:numPr>
        <w:tabs>
          <w:tab w:val="left" w:pos="1276"/>
          <w:tab w:val="left" w:pos="1843"/>
        </w:tabs>
        <w:ind w:left="1843" w:hanging="574"/>
        <w:jc w:val="both"/>
        <w:rPr>
          <w:rFonts w:ascii="Verdana" w:hAnsi="Verdana" w:cs="Arial"/>
          <w:sz w:val="18"/>
          <w:szCs w:val="18"/>
          <w:lang w:val="es-BO"/>
        </w:rPr>
      </w:pPr>
      <w:r w:rsidRPr="00AB43EC">
        <w:rPr>
          <w:rFonts w:ascii="Verdana" w:hAnsi="Verdana" w:cs="Arial"/>
          <w:sz w:val="18"/>
          <w:szCs w:val="18"/>
          <w:lang w:val="es-BO"/>
        </w:rPr>
        <w:t>Se compruebe falsedad en la información declarada en el Formulario de Presentación de Propuesta (Formulario A-1).</w:t>
      </w:r>
    </w:p>
    <w:p w:rsidR="00AB43EC" w:rsidRPr="00AB43EC" w:rsidRDefault="00AB43EC" w:rsidP="008F77C4">
      <w:pPr>
        <w:numPr>
          <w:ilvl w:val="0"/>
          <w:numId w:val="23"/>
        </w:numPr>
        <w:tabs>
          <w:tab w:val="left" w:pos="1276"/>
          <w:tab w:val="left" w:pos="1843"/>
        </w:tabs>
        <w:ind w:left="1843" w:hanging="574"/>
        <w:jc w:val="both"/>
        <w:rPr>
          <w:rFonts w:ascii="Verdana" w:hAnsi="Verdana" w:cs="Arial"/>
          <w:sz w:val="18"/>
          <w:szCs w:val="18"/>
          <w:lang w:val="es-BO"/>
        </w:rPr>
      </w:pPr>
      <w:r w:rsidRPr="00AB43EC">
        <w:rPr>
          <w:rFonts w:ascii="Verdana" w:hAnsi="Verdana" w:cs="Arial"/>
          <w:sz w:val="18"/>
          <w:szCs w:val="18"/>
          <w:lang w:val="es-BO"/>
        </w:rPr>
        <w:t>Para la suscripción del contrato, la documentación presentada por el proponente adjudicado, no respalde lo señalado en el Formulario de Presentación de Propuesta (Formulario A-1).</w:t>
      </w:r>
    </w:p>
    <w:p w:rsidR="00AB43EC" w:rsidRPr="00AB43EC" w:rsidRDefault="00AB43EC" w:rsidP="008F77C4">
      <w:pPr>
        <w:numPr>
          <w:ilvl w:val="0"/>
          <w:numId w:val="23"/>
        </w:numPr>
        <w:tabs>
          <w:tab w:val="left" w:pos="1276"/>
          <w:tab w:val="left" w:pos="1843"/>
        </w:tabs>
        <w:ind w:left="1843" w:hanging="574"/>
        <w:jc w:val="both"/>
        <w:rPr>
          <w:rFonts w:ascii="Verdana" w:hAnsi="Verdana" w:cs="Arial"/>
          <w:sz w:val="18"/>
          <w:szCs w:val="18"/>
          <w:lang w:val="es-BO"/>
        </w:rPr>
      </w:pPr>
      <w:r w:rsidRPr="00AB43EC">
        <w:rPr>
          <w:rFonts w:ascii="Verdana" w:hAnsi="Verdana" w:cs="Arial"/>
          <w:sz w:val="18"/>
          <w:szCs w:val="18"/>
          <w:lang w:val="es-BO"/>
        </w:rPr>
        <w:t xml:space="preserve">El proponente adjudicado no presente para la suscripción del contrato uno o más documentos señalados en el Formulario de Presentación de Propuesta (Formulario A-1), salvo que hubiese justificado oportunamente el retraso por causas de fuerza mayor, caso fortuito u otras causas debidamente justificadas y aceptadas por la entidad. </w:t>
      </w:r>
    </w:p>
    <w:p w:rsidR="00AB43EC" w:rsidRPr="00AB43EC" w:rsidRDefault="00AB43EC" w:rsidP="008F77C4">
      <w:pPr>
        <w:numPr>
          <w:ilvl w:val="0"/>
          <w:numId w:val="23"/>
        </w:numPr>
        <w:tabs>
          <w:tab w:val="left" w:pos="1276"/>
          <w:tab w:val="left" w:pos="1843"/>
        </w:tabs>
        <w:ind w:left="1843" w:hanging="574"/>
        <w:jc w:val="both"/>
        <w:rPr>
          <w:rFonts w:ascii="Verdana" w:hAnsi="Verdana" w:cs="Arial"/>
          <w:sz w:val="18"/>
          <w:szCs w:val="18"/>
          <w:lang w:val="es-BO"/>
        </w:rPr>
      </w:pPr>
      <w:r w:rsidRPr="00AB43EC">
        <w:rPr>
          <w:rFonts w:ascii="Verdana" w:hAnsi="Verdana" w:cs="Arial"/>
          <w:sz w:val="18"/>
          <w:szCs w:val="18"/>
          <w:lang w:val="es-BO"/>
        </w:rPr>
        <w:t>El proponente adjudicado desista, de manera expresa o tácita, de suscribir el contrato en el plazo establecido, salvo por causas de fuerza mayor, caso fortuito u otras causas debidamente justificadas y aceptadas por la entidad.</w:t>
      </w:r>
    </w:p>
    <w:p w:rsidR="00AB43EC" w:rsidRPr="00AB43EC" w:rsidRDefault="00AB43EC" w:rsidP="00AB43EC">
      <w:pPr>
        <w:tabs>
          <w:tab w:val="left" w:pos="1276"/>
          <w:tab w:val="left" w:pos="1843"/>
        </w:tabs>
        <w:ind w:left="1843"/>
        <w:jc w:val="both"/>
        <w:rPr>
          <w:rFonts w:ascii="Verdana" w:hAnsi="Verdana" w:cs="Arial"/>
          <w:sz w:val="18"/>
          <w:szCs w:val="18"/>
          <w:lang w:val="es-BO"/>
        </w:rPr>
      </w:pPr>
    </w:p>
    <w:p w:rsidR="00AB43EC" w:rsidRPr="00AB43EC" w:rsidRDefault="00AB43EC" w:rsidP="00F46637">
      <w:pPr>
        <w:numPr>
          <w:ilvl w:val="1"/>
          <w:numId w:val="42"/>
        </w:numPr>
        <w:ind w:left="1276" w:hanging="709"/>
        <w:jc w:val="both"/>
        <w:rPr>
          <w:rFonts w:ascii="Verdana" w:hAnsi="Verdana"/>
          <w:sz w:val="18"/>
          <w:szCs w:val="18"/>
          <w:lang w:val="es-BO"/>
        </w:rPr>
      </w:pPr>
      <w:bookmarkStart w:id="17" w:name="_Toc346780205"/>
      <w:r w:rsidRPr="00AB43EC">
        <w:rPr>
          <w:rFonts w:ascii="Verdana" w:hAnsi="Verdana"/>
          <w:b/>
          <w:sz w:val="18"/>
          <w:szCs w:val="18"/>
          <w:lang w:val="es-BO"/>
        </w:rPr>
        <w:t>Devolución de la Garantía de Seriedad de Propuesta</w:t>
      </w:r>
      <w:bookmarkEnd w:id="17"/>
    </w:p>
    <w:p w:rsidR="00AB43EC" w:rsidRPr="00AB43EC" w:rsidRDefault="00AB43EC" w:rsidP="00AB43EC">
      <w:pPr>
        <w:jc w:val="both"/>
        <w:rPr>
          <w:rFonts w:ascii="Verdana" w:hAnsi="Verdana" w:cs="Arial"/>
          <w:sz w:val="18"/>
          <w:szCs w:val="18"/>
          <w:lang w:val="es-BO"/>
        </w:rPr>
      </w:pPr>
    </w:p>
    <w:p w:rsidR="00AB43EC" w:rsidRPr="00AB43EC" w:rsidRDefault="00AB43EC" w:rsidP="00AB43EC">
      <w:pPr>
        <w:ind w:left="567"/>
        <w:jc w:val="both"/>
        <w:rPr>
          <w:rFonts w:ascii="Verdana" w:hAnsi="Verdana" w:cs="Arial"/>
          <w:sz w:val="18"/>
          <w:szCs w:val="18"/>
          <w:lang w:val="es-BO"/>
        </w:rPr>
      </w:pPr>
      <w:r w:rsidRPr="00AB43EC">
        <w:rPr>
          <w:rFonts w:ascii="Verdana" w:hAnsi="Verdana" w:cs="Arial"/>
          <w:sz w:val="18"/>
          <w:szCs w:val="18"/>
          <w:lang w:val="es-BO"/>
        </w:rPr>
        <w:t xml:space="preserve">La Garantía de Seriedad de Propuesta, será devuelta a los proponentes en un plazo no mayor a cinco (5) días hábiles, computables a partir del día siguiente hábil de la: </w:t>
      </w:r>
    </w:p>
    <w:p w:rsidR="00AB43EC" w:rsidRPr="00AB43EC" w:rsidRDefault="00AB43EC" w:rsidP="00AB43EC">
      <w:pPr>
        <w:jc w:val="both"/>
        <w:rPr>
          <w:rFonts w:ascii="Verdana" w:hAnsi="Verdana" w:cs="Arial"/>
          <w:sz w:val="18"/>
          <w:szCs w:val="18"/>
          <w:lang w:val="es-BO"/>
        </w:rPr>
      </w:pPr>
    </w:p>
    <w:p w:rsidR="00AB43EC" w:rsidRPr="00AB43EC" w:rsidRDefault="00AB43EC" w:rsidP="00F46637">
      <w:pPr>
        <w:numPr>
          <w:ilvl w:val="0"/>
          <w:numId w:val="31"/>
        </w:numPr>
        <w:tabs>
          <w:tab w:val="left" w:pos="3310"/>
        </w:tabs>
        <w:ind w:left="1843" w:hanging="426"/>
        <w:jc w:val="both"/>
        <w:rPr>
          <w:rFonts w:ascii="Verdana" w:hAnsi="Verdana" w:cs="Arial"/>
          <w:sz w:val="18"/>
          <w:szCs w:val="18"/>
          <w:lang w:val="es-BO"/>
        </w:rPr>
      </w:pPr>
      <w:r w:rsidRPr="00AB43EC">
        <w:rPr>
          <w:rFonts w:ascii="Verdana" w:hAnsi="Verdana" w:cs="Arial"/>
          <w:sz w:val="18"/>
          <w:szCs w:val="18"/>
          <w:lang w:val="es-BO"/>
        </w:rPr>
        <w:t>Notificación con la Resolución de Declaratoria Desierta;</w:t>
      </w:r>
    </w:p>
    <w:p w:rsidR="00AB43EC" w:rsidRPr="00AB43EC" w:rsidRDefault="00AB43EC" w:rsidP="00F46637">
      <w:pPr>
        <w:numPr>
          <w:ilvl w:val="0"/>
          <w:numId w:val="31"/>
        </w:numPr>
        <w:tabs>
          <w:tab w:val="left" w:pos="3310"/>
        </w:tabs>
        <w:ind w:left="1843" w:hanging="426"/>
        <w:jc w:val="both"/>
        <w:rPr>
          <w:rFonts w:ascii="Verdana" w:hAnsi="Verdana" w:cs="Arial"/>
          <w:sz w:val="18"/>
          <w:szCs w:val="18"/>
          <w:lang w:val="es-BO"/>
        </w:rPr>
      </w:pPr>
      <w:r w:rsidRPr="00AB43EC">
        <w:rPr>
          <w:rFonts w:ascii="Verdana" w:hAnsi="Verdana" w:cs="Arial"/>
          <w:sz w:val="18"/>
          <w:szCs w:val="18"/>
          <w:lang w:val="es-BO"/>
        </w:rPr>
        <w:t>Notificación de la Resolución que resuelve el Recurso Administrativo de Impugnación;</w:t>
      </w:r>
    </w:p>
    <w:p w:rsidR="00AB43EC" w:rsidRPr="00AB43EC" w:rsidRDefault="00AB43EC" w:rsidP="00F46637">
      <w:pPr>
        <w:numPr>
          <w:ilvl w:val="0"/>
          <w:numId w:val="31"/>
        </w:numPr>
        <w:tabs>
          <w:tab w:val="left" w:pos="3310"/>
        </w:tabs>
        <w:ind w:left="1843" w:hanging="426"/>
        <w:jc w:val="both"/>
        <w:rPr>
          <w:rFonts w:ascii="Verdana" w:hAnsi="Verdana" w:cs="Arial"/>
          <w:sz w:val="18"/>
          <w:szCs w:val="18"/>
          <w:lang w:val="es-BO"/>
        </w:rPr>
      </w:pPr>
      <w:r w:rsidRPr="00AB43EC">
        <w:rPr>
          <w:rFonts w:ascii="Verdana" w:hAnsi="Verdana" w:cs="Arial"/>
          <w:sz w:val="18"/>
          <w:szCs w:val="18"/>
          <w:lang w:val="es-BO"/>
        </w:rPr>
        <w:t xml:space="preserve">Comunicación del proponente rehusando aceptar la solicitud de la entidad convocante sobre la extensión del periodo de validez de propuestas; </w:t>
      </w:r>
    </w:p>
    <w:p w:rsidR="00AB43EC" w:rsidRPr="00AB43EC" w:rsidRDefault="00AB43EC" w:rsidP="00F46637">
      <w:pPr>
        <w:numPr>
          <w:ilvl w:val="0"/>
          <w:numId w:val="31"/>
        </w:numPr>
        <w:tabs>
          <w:tab w:val="left" w:pos="3310"/>
        </w:tabs>
        <w:ind w:left="1843" w:hanging="426"/>
        <w:jc w:val="both"/>
        <w:rPr>
          <w:rFonts w:ascii="Verdana" w:hAnsi="Verdana" w:cs="Arial"/>
          <w:sz w:val="18"/>
          <w:szCs w:val="18"/>
          <w:lang w:val="es-BO"/>
        </w:rPr>
      </w:pPr>
      <w:r w:rsidRPr="00AB43EC">
        <w:rPr>
          <w:rFonts w:ascii="Verdana" w:hAnsi="Verdana" w:cs="Arial"/>
          <w:sz w:val="18"/>
          <w:szCs w:val="18"/>
          <w:lang w:val="es-BO"/>
        </w:rPr>
        <w:t>Notificación de la Resolución de Cancelación del Proceso de Contratación;</w:t>
      </w:r>
    </w:p>
    <w:p w:rsidR="00AB43EC" w:rsidRPr="00AB43EC" w:rsidRDefault="00AB43EC" w:rsidP="00F46637">
      <w:pPr>
        <w:numPr>
          <w:ilvl w:val="0"/>
          <w:numId w:val="31"/>
        </w:numPr>
        <w:tabs>
          <w:tab w:val="left" w:pos="3310"/>
        </w:tabs>
        <w:ind w:left="1843" w:hanging="426"/>
        <w:jc w:val="both"/>
        <w:rPr>
          <w:rFonts w:ascii="Verdana" w:hAnsi="Verdana" w:cs="Arial"/>
          <w:sz w:val="18"/>
          <w:szCs w:val="18"/>
          <w:lang w:val="es-BO"/>
        </w:rPr>
      </w:pPr>
      <w:r w:rsidRPr="00AB43EC">
        <w:rPr>
          <w:rFonts w:ascii="Verdana" w:hAnsi="Verdana" w:cs="Arial"/>
          <w:sz w:val="18"/>
          <w:szCs w:val="18"/>
          <w:lang w:val="es-BO"/>
        </w:rPr>
        <w:t>Notificación de la Resolución de Anulación del Proceso de Contratación, cuando la anulación sea hasta antes de la publicación de la convocatoria;</w:t>
      </w:r>
    </w:p>
    <w:p w:rsidR="00AB43EC" w:rsidRPr="00AB43EC" w:rsidRDefault="00AB43EC" w:rsidP="00F46637">
      <w:pPr>
        <w:numPr>
          <w:ilvl w:val="0"/>
          <w:numId w:val="31"/>
        </w:numPr>
        <w:tabs>
          <w:tab w:val="left" w:pos="3310"/>
        </w:tabs>
        <w:ind w:left="1843" w:hanging="426"/>
        <w:jc w:val="both"/>
        <w:rPr>
          <w:rFonts w:ascii="Verdana" w:hAnsi="Verdana" w:cs="Arial"/>
          <w:sz w:val="18"/>
          <w:szCs w:val="18"/>
          <w:lang w:val="es-BO"/>
        </w:rPr>
      </w:pPr>
      <w:r w:rsidRPr="00AB43EC">
        <w:rPr>
          <w:rFonts w:ascii="Verdana" w:hAnsi="Verdana" w:cs="Arial"/>
          <w:sz w:val="18"/>
          <w:szCs w:val="18"/>
          <w:lang w:val="es-BO"/>
        </w:rPr>
        <w:t>Suscripción del contrato con el proponente adjudicado.</w:t>
      </w:r>
    </w:p>
    <w:p w:rsidR="00AB43EC" w:rsidRPr="00AB43EC" w:rsidRDefault="00AB43EC" w:rsidP="00AB43EC">
      <w:pPr>
        <w:tabs>
          <w:tab w:val="left" w:pos="3310"/>
        </w:tabs>
        <w:ind w:left="1843"/>
        <w:jc w:val="both"/>
        <w:rPr>
          <w:rFonts w:ascii="Verdana" w:hAnsi="Verdana" w:cs="Arial"/>
          <w:sz w:val="18"/>
          <w:szCs w:val="18"/>
          <w:lang w:val="es-BO"/>
        </w:rPr>
      </w:pPr>
    </w:p>
    <w:p w:rsidR="00AB43EC" w:rsidRPr="00AB43EC" w:rsidRDefault="00AB43EC" w:rsidP="00F46637">
      <w:pPr>
        <w:numPr>
          <w:ilvl w:val="1"/>
          <w:numId w:val="42"/>
        </w:numPr>
        <w:ind w:left="1276" w:hanging="709"/>
        <w:jc w:val="both"/>
        <w:rPr>
          <w:rFonts w:ascii="Verdana" w:hAnsi="Verdana"/>
          <w:sz w:val="18"/>
          <w:szCs w:val="18"/>
          <w:lang w:val="es-BO"/>
        </w:rPr>
      </w:pPr>
      <w:bookmarkStart w:id="18" w:name="_Toc346780206"/>
      <w:bookmarkStart w:id="19" w:name="_Toc346784703"/>
      <w:r w:rsidRPr="00AB43EC">
        <w:rPr>
          <w:rFonts w:ascii="Verdana" w:hAnsi="Verdana"/>
          <w:sz w:val="18"/>
          <w:szCs w:val="18"/>
          <w:lang w:val="es-BO"/>
        </w:rPr>
        <w:t>El tratamiento de ejecución y devolución de las Garantías de: Cumplimiento de Contrato, Correcta Inversión de Anticipo y de Funcionamiento de Maquinaria y/o Equipo, se establecerá en el Contrato.</w:t>
      </w:r>
      <w:bookmarkEnd w:id="18"/>
      <w:bookmarkEnd w:id="19"/>
    </w:p>
    <w:p w:rsidR="00AB43EC" w:rsidRPr="00AB43EC" w:rsidRDefault="00AB43EC" w:rsidP="008F77C4">
      <w:pPr>
        <w:numPr>
          <w:ilvl w:val="0"/>
          <w:numId w:val="21"/>
        </w:numPr>
        <w:tabs>
          <w:tab w:val="left" w:pos="567"/>
        </w:tabs>
        <w:spacing w:before="240" w:after="60"/>
        <w:ind w:left="567" w:hanging="567"/>
        <w:outlineLvl w:val="0"/>
        <w:rPr>
          <w:rFonts w:ascii="Verdana" w:hAnsi="Verdana"/>
          <w:b/>
          <w:bCs/>
          <w:kern w:val="28"/>
          <w:sz w:val="18"/>
          <w:szCs w:val="18"/>
          <w:lang w:val="es-BO" w:eastAsia="x-none"/>
        </w:rPr>
      </w:pPr>
      <w:bookmarkStart w:id="20" w:name="_Toc346780207"/>
      <w:bookmarkStart w:id="21" w:name="_Toc517708956"/>
      <w:r w:rsidRPr="00AB43EC">
        <w:rPr>
          <w:rFonts w:ascii="Verdana" w:hAnsi="Verdana"/>
          <w:b/>
          <w:bCs/>
          <w:kern w:val="28"/>
          <w:sz w:val="18"/>
          <w:szCs w:val="18"/>
          <w:lang w:val="es-BO" w:eastAsia="x-none"/>
        </w:rPr>
        <w:t>RECHAZO Y DESCALIFICACIÓN DE PROPUESTAS</w:t>
      </w:r>
      <w:bookmarkEnd w:id="20"/>
      <w:bookmarkEnd w:id="21"/>
    </w:p>
    <w:p w:rsidR="00AB43EC" w:rsidRPr="00AB43EC" w:rsidRDefault="00AB43EC" w:rsidP="00AB43EC">
      <w:pPr>
        <w:rPr>
          <w:lang w:val="es-BO"/>
        </w:rPr>
      </w:pPr>
    </w:p>
    <w:p w:rsidR="00AB43EC" w:rsidRPr="00AB43EC" w:rsidRDefault="00AB43EC" w:rsidP="00F46637">
      <w:pPr>
        <w:numPr>
          <w:ilvl w:val="1"/>
          <w:numId w:val="43"/>
        </w:numPr>
        <w:ind w:left="1276" w:hanging="709"/>
        <w:jc w:val="both"/>
        <w:rPr>
          <w:rFonts w:ascii="Verdana" w:hAnsi="Verdana" w:cs="Arial"/>
          <w:sz w:val="18"/>
          <w:szCs w:val="18"/>
          <w:lang w:val="es-BO"/>
        </w:rPr>
      </w:pPr>
      <w:r w:rsidRPr="00AB43EC">
        <w:rPr>
          <w:rFonts w:ascii="Verdana" w:hAnsi="Verdana" w:cs="Arial"/>
          <w:sz w:val="18"/>
          <w:szCs w:val="18"/>
          <w:lang w:val="es-BO"/>
        </w:rPr>
        <w:t>Procederá el rechazo de la propuesta cuando ésta fuese presentada fuera del plazo (fecha y hora) y/o en lugar diferente al establecido en el presente DBC.</w:t>
      </w:r>
    </w:p>
    <w:p w:rsidR="00AB43EC" w:rsidRPr="00AB43EC" w:rsidRDefault="00AB43EC" w:rsidP="00AB43EC">
      <w:pPr>
        <w:ind w:left="1276"/>
        <w:jc w:val="both"/>
        <w:rPr>
          <w:rFonts w:ascii="Verdana" w:hAnsi="Verdana" w:cs="Arial"/>
          <w:sz w:val="18"/>
          <w:szCs w:val="18"/>
          <w:lang w:val="es-BO"/>
        </w:rPr>
      </w:pPr>
    </w:p>
    <w:p w:rsidR="00AB43EC" w:rsidRPr="00AB43EC" w:rsidRDefault="00AB43EC" w:rsidP="00F46637">
      <w:pPr>
        <w:numPr>
          <w:ilvl w:val="1"/>
          <w:numId w:val="43"/>
        </w:numPr>
        <w:ind w:left="1276" w:hanging="709"/>
        <w:jc w:val="both"/>
        <w:rPr>
          <w:rFonts w:ascii="Verdana" w:hAnsi="Verdana" w:cs="Arial"/>
          <w:sz w:val="18"/>
          <w:szCs w:val="18"/>
          <w:lang w:val="es-BO"/>
        </w:rPr>
      </w:pPr>
      <w:r w:rsidRPr="00AB43EC">
        <w:rPr>
          <w:rFonts w:ascii="Verdana" w:hAnsi="Verdana" w:cs="Arial"/>
          <w:sz w:val="18"/>
          <w:szCs w:val="18"/>
          <w:lang w:val="es-BO"/>
        </w:rPr>
        <w:t>Las causales de descalificación son:</w:t>
      </w:r>
    </w:p>
    <w:p w:rsidR="00AB43EC" w:rsidRPr="00AB43EC" w:rsidRDefault="00AB43EC" w:rsidP="00AB43EC">
      <w:pPr>
        <w:tabs>
          <w:tab w:val="left" w:pos="2045"/>
        </w:tabs>
        <w:ind w:left="709" w:hanging="709"/>
        <w:rPr>
          <w:rFonts w:ascii="Verdana" w:hAnsi="Verdana" w:cs="Arial"/>
          <w:sz w:val="18"/>
          <w:szCs w:val="18"/>
          <w:lang w:val="es-BO"/>
        </w:rPr>
      </w:pPr>
      <w:r w:rsidRPr="00AB43EC">
        <w:rPr>
          <w:rFonts w:ascii="Verdana" w:hAnsi="Verdana" w:cs="Arial"/>
          <w:sz w:val="18"/>
          <w:szCs w:val="18"/>
          <w:lang w:val="es-BO"/>
        </w:rPr>
        <w:tab/>
      </w:r>
      <w:r w:rsidRPr="00AB43EC">
        <w:rPr>
          <w:rFonts w:ascii="Verdana" w:hAnsi="Verdana" w:cs="Arial"/>
          <w:sz w:val="18"/>
          <w:szCs w:val="18"/>
          <w:lang w:val="es-BO"/>
        </w:rPr>
        <w:tab/>
      </w:r>
    </w:p>
    <w:p w:rsidR="00AB43EC" w:rsidRPr="00AB43EC" w:rsidRDefault="00AB43EC" w:rsidP="008F77C4">
      <w:pPr>
        <w:numPr>
          <w:ilvl w:val="0"/>
          <w:numId w:val="24"/>
        </w:numPr>
        <w:tabs>
          <w:tab w:val="left" w:pos="1276"/>
          <w:tab w:val="left" w:pos="1843"/>
        </w:tabs>
        <w:ind w:left="1843" w:hanging="574"/>
        <w:jc w:val="both"/>
        <w:rPr>
          <w:rFonts w:ascii="Verdana" w:hAnsi="Verdana" w:cs="Arial"/>
          <w:sz w:val="18"/>
          <w:szCs w:val="18"/>
          <w:lang w:val="es-BO"/>
        </w:rPr>
      </w:pPr>
      <w:r w:rsidRPr="00AB43EC">
        <w:rPr>
          <w:rFonts w:ascii="Verdana" w:hAnsi="Verdana" w:cs="Arial"/>
          <w:sz w:val="18"/>
          <w:szCs w:val="18"/>
          <w:lang w:val="es-BO"/>
        </w:rPr>
        <w:t xml:space="preserve">Incumplimiento a la declaración jurada del Formulario de Presentación de Propuesta (Formulario A-1). </w:t>
      </w:r>
    </w:p>
    <w:p w:rsidR="00AB43EC" w:rsidRPr="00AB43EC" w:rsidRDefault="00AB43EC" w:rsidP="008F77C4">
      <w:pPr>
        <w:numPr>
          <w:ilvl w:val="0"/>
          <w:numId w:val="24"/>
        </w:numPr>
        <w:tabs>
          <w:tab w:val="left" w:pos="1276"/>
          <w:tab w:val="left" w:pos="1843"/>
        </w:tabs>
        <w:ind w:left="1843" w:hanging="574"/>
        <w:jc w:val="both"/>
        <w:rPr>
          <w:rFonts w:ascii="Verdana" w:hAnsi="Verdana" w:cs="Arial"/>
          <w:sz w:val="18"/>
          <w:szCs w:val="18"/>
          <w:lang w:val="es-BO"/>
        </w:rPr>
      </w:pPr>
      <w:r w:rsidRPr="00AB43EC">
        <w:rPr>
          <w:rFonts w:ascii="Verdana" w:hAnsi="Verdana" w:cs="Arial"/>
          <w:sz w:val="18"/>
          <w:szCs w:val="18"/>
          <w:lang w:val="es-BO"/>
        </w:rPr>
        <w:t>Cuando la propuesta técnica y/o económica no cumpla con las condiciones establecidas en el presente DBC.</w:t>
      </w:r>
    </w:p>
    <w:p w:rsidR="00AB43EC" w:rsidRPr="00AB43EC" w:rsidRDefault="00AB43EC" w:rsidP="008F77C4">
      <w:pPr>
        <w:numPr>
          <w:ilvl w:val="0"/>
          <w:numId w:val="24"/>
        </w:numPr>
        <w:tabs>
          <w:tab w:val="left" w:pos="1276"/>
          <w:tab w:val="left" w:pos="1843"/>
        </w:tabs>
        <w:ind w:left="1843" w:hanging="574"/>
        <w:jc w:val="both"/>
        <w:rPr>
          <w:rFonts w:ascii="Verdana" w:hAnsi="Verdana" w:cs="Arial"/>
          <w:sz w:val="18"/>
          <w:szCs w:val="18"/>
          <w:lang w:val="es-BO"/>
        </w:rPr>
      </w:pPr>
      <w:r w:rsidRPr="00AB43EC">
        <w:rPr>
          <w:rFonts w:ascii="Verdana" w:hAnsi="Verdana" w:cs="Arial"/>
          <w:sz w:val="18"/>
          <w:szCs w:val="18"/>
          <w:lang w:val="es-BO"/>
        </w:rPr>
        <w:t>Cuando la propuesta económica exceda el Precio Referencial.</w:t>
      </w:r>
    </w:p>
    <w:p w:rsidR="00AB43EC" w:rsidRPr="00AB43EC" w:rsidRDefault="00AB43EC" w:rsidP="008F77C4">
      <w:pPr>
        <w:numPr>
          <w:ilvl w:val="0"/>
          <w:numId w:val="24"/>
        </w:numPr>
        <w:tabs>
          <w:tab w:val="left" w:pos="1276"/>
          <w:tab w:val="left" w:pos="1843"/>
        </w:tabs>
        <w:ind w:left="1843" w:hanging="574"/>
        <w:jc w:val="both"/>
        <w:rPr>
          <w:rFonts w:ascii="Verdana" w:hAnsi="Verdana" w:cs="Arial"/>
          <w:sz w:val="18"/>
          <w:szCs w:val="18"/>
          <w:lang w:val="es-BO"/>
        </w:rPr>
      </w:pPr>
      <w:r w:rsidRPr="00AB43EC">
        <w:rPr>
          <w:rFonts w:ascii="Verdana" w:hAnsi="Verdana" w:cs="Arial"/>
          <w:sz w:val="18"/>
          <w:szCs w:val="18"/>
          <w:lang w:val="es-BO"/>
        </w:rPr>
        <w:t>Cuando producto de la revisión aritmética de la propuesta económica existiera una diferencia superior al dos por ciento (2%), entre el monto total de la propuesta y el monto revisado por la Comisión de Calificación.</w:t>
      </w:r>
    </w:p>
    <w:p w:rsidR="00AB43EC" w:rsidRPr="00AB43EC" w:rsidRDefault="00AB43EC" w:rsidP="008F77C4">
      <w:pPr>
        <w:numPr>
          <w:ilvl w:val="0"/>
          <w:numId w:val="24"/>
        </w:numPr>
        <w:tabs>
          <w:tab w:val="left" w:pos="1276"/>
          <w:tab w:val="left" w:pos="1843"/>
        </w:tabs>
        <w:ind w:left="1843" w:hanging="574"/>
        <w:jc w:val="both"/>
        <w:rPr>
          <w:rFonts w:ascii="Verdana" w:hAnsi="Verdana" w:cs="Arial"/>
          <w:sz w:val="18"/>
          <w:szCs w:val="18"/>
          <w:lang w:val="es-BO"/>
        </w:rPr>
      </w:pPr>
      <w:r w:rsidRPr="00AB43EC">
        <w:rPr>
          <w:rFonts w:ascii="Verdana" w:hAnsi="Verdana" w:cs="Arial"/>
          <w:sz w:val="18"/>
          <w:szCs w:val="18"/>
          <w:lang w:val="es-BO"/>
        </w:rPr>
        <w:t xml:space="preserve">Cuando el período de validez de la propuesta, no se ajuste al plazo mínimo establecido en el </w:t>
      </w:r>
      <w:proofErr w:type="spellStart"/>
      <w:r w:rsidRPr="00AB43EC">
        <w:rPr>
          <w:rFonts w:ascii="Verdana" w:hAnsi="Verdana" w:cs="Arial"/>
          <w:sz w:val="18"/>
          <w:szCs w:val="18"/>
          <w:lang w:val="es-BO"/>
        </w:rPr>
        <w:t>subnumeral</w:t>
      </w:r>
      <w:proofErr w:type="spellEnd"/>
      <w:r w:rsidRPr="00AB43EC">
        <w:rPr>
          <w:rFonts w:ascii="Verdana" w:hAnsi="Verdana" w:cs="Arial"/>
          <w:sz w:val="18"/>
          <w:szCs w:val="18"/>
          <w:lang w:val="es-BO"/>
        </w:rPr>
        <w:t xml:space="preserve"> 16.1 del presente DBC.</w:t>
      </w:r>
    </w:p>
    <w:p w:rsidR="00AB43EC" w:rsidRPr="00AB43EC" w:rsidRDefault="00AB43EC" w:rsidP="008F77C4">
      <w:pPr>
        <w:numPr>
          <w:ilvl w:val="0"/>
          <w:numId w:val="24"/>
        </w:numPr>
        <w:tabs>
          <w:tab w:val="left" w:pos="1276"/>
          <w:tab w:val="left" w:pos="1843"/>
        </w:tabs>
        <w:ind w:left="1843" w:hanging="574"/>
        <w:jc w:val="both"/>
        <w:rPr>
          <w:rFonts w:ascii="Verdana" w:hAnsi="Verdana" w:cs="Arial"/>
          <w:sz w:val="18"/>
          <w:szCs w:val="18"/>
          <w:lang w:val="es-BO"/>
        </w:rPr>
      </w:pPr>
      <w:r w:rsidRPr="00AB43EC">
        <w:rPr>
          <w:rFonts w:ascii="Verdana" w:hAnsi="Verdana" w:cs="Arial"/>
          <w:sz w:val="18"/>
          <w:szCs w:val="18"/>
          <w:lang w:val="es-BO"/>
        </w:rPr>
        <w:lastRenderedPageBreak/>
        <w:t>Cuando el proponente no presente la Garantía de Seriedad de Propuesta.</w:t>
      </w:r>
    </w:p>
    <w:p w:rsidR="00AB43EC" w:rsidRPr="00AB43EC" w:rsidRDefault="00AB43EC" w:rsidP="008F77C4">
      <w:pPr>
        <w:numPr>
          <w:ilvl w:val="0"/>
          <w:numId w:val="24"/>
        </w:numPr>
        <w:tabs>
          <w:tab w:val="left" w:pos="1276"/>
          <w:tab w:val="left" w:pos="1843"/>
        </w:tabs>
        <w:ind w:left="1843" w:hanging="574"/>
        <w:jc w:val="both"/>
        <w:rPr>
          <w:rFonts w:ascii="Verdana" w:hAnsi="Verdana" w:cs="Arial"/>
          <w:sz w:val="18"/>
          <w:szCs w:val="18"/>
          <w:lang w:val="es-BO"/>
        </w:rPr>
      </w:pPr>
      <w:r w:rsidRPr="00AB43EC">
        <w:rPr>
          <w:rFonts w:ascii="Verdana" w:hAnsi="Verdana" w:cs="Arial"/>
          <w:sz w:val="18"/>
          <w:szCs w:val="18"/>
          <w:lang w:val="es-BO"/>
        </w:rPr>
        <w:t>Cuando la Garantía de Seriedad de Propuesta no cumpla con las condiciones establecidas en el presente DBC.</w:t>
      </w:r>
    </w:p>
    <w:p w:rsidR="00AB43EC" w:rsidRPr="00AB43EC" w:rsidRDefault="00AB43EC" w:rsidP="008F77C4">
      <w:pPr>
        <w:numPr>
          <w:ilvl w:val="0"/>
          <w:numId w:val="24"/>
        </w:numPr>
        <w:tabs>
          <w:tab w:val="left" w:pos="1276"/>
          <w:tab w:val="left" w:pos="1843"/>
        </w:tabs>
        <w:ind w:left="1843" w:hanging="574"/>
        <w:jc w:val="both"/>
        <w:rPr>
          <w:rFonts w:ascii="Verdana" w:hAnsi="Verdana" w:cs="Arial"/>
          <w:sz w:val="18"/>
          <w:szCs w:val="18"/>
          <w:lang w:val="es-BO"/>
        </w:rPr>
      </w:pPr>
      <w:r w:rsidRPr="00AB43EC">
        <w:rPr>
          <w:rFonts w:ascii="Verdana" w:hAnsi="Verdana" w:cs="Arial"/>
          <w:sz w:val="18"/>
          <w:szCs w:val="18"/>
          <w:lang w:val="es-BO"/>
        </w:rPr>
        <w:t>Cuando el proponente presente dos o más alternativas en una misma propuesta.</w:t>
      </w:r>
    </w:p>
    <w:p w:rsidR="00AB43EC" w:rsidRPr="00AB43EC" w:rsidRDefault="00AB43EC" w:rsidP="008F77C4">
      <w:pPr>
        <w:numPr>
          <w:ilvl w:val="0"/>
          <w:numId w:val="24"/>
        </w:numPr>
        <w:tabs>
          <w:tab w:val="left" w:pos="1276"/>
          <w:tab w:val="left" w:pos="1843"/>
        </w:tabs>
        <w:ind w:left="1843" w:hanging="574"/>
        <w:jc w:val="both"/>
        <w:rPr>
          <w:rFonts w:ascii="Verdana" w:hAnsi="Verdana" w:cs="Arial"/>
          <w:sz w:val="18"/>
          <w:szCs w:val="18"/>
          <w:lang w:val="es-BO"/>
        </w:rPr>
      </w:pPr>
      <w:r w:rsidRPr="00AB43EC">
        <w:rPr>
          <w:rFonts w:ascii="Verdana" w:hAnsi="Verdana" w:cs="Arial"/>
          <w:sz w:val="18"/>
          <w:szCs w:val="18"/>
          <w:lang w:val="es-BO"/>
        </w:rPr>
        <w:t>Cuando el proponente presente dos o más propuestas.</w:t>
      </w:r>
    </w:p>
    <w:p w:rsidR="00AB43EC" w:rsidRPr="00AB43EC" w:rsidRDefault="00AB43EC" w:rsidP="008F77C4">
      <w:pPr>
        <w:numPr>
          <w:ilvl w:val="0"/>
          <w:numId w:val="24"/>
        </w:numPr>
        <w:tabs>
          <w:tab w:val="left" w:pos="1276"/>
          <w:tab w:val="left" w:pos="1843"/>
        </w:tabs>
        <w:ind w:left="1843" w:hanging="574"/>
        <w:jc w:val="both"/>
        <w:rPr>
          <w:rFonts w:ascii="Verdana" w:hAnsi="Verdana" w:cs="Arial"/>
          <w:sz w:val="18"/>
          <w:szCs w:val="18"/>
          <w:lang w:val="es-BO"/>
        </w:rPr>
      </w:pPr>
      <w:r w:rsidRPr="00AB43EC">
        <w:rPr>
          <w:rFonts w:ascii="Verdana" w:hAnsi="Verdana" w:cs="Arial"/>
          <w:sz w:val="18"/>
          <w:szCs w:val="18"/>
          <w:lang w:val="es-BO"/>
        </w:rPr>
        <w:t>Cuando la propuesta contenga textos entre líneas, borrones y tachaduras.</w:t>
      </w:r>
    </w:p>
    <w:p w:rsidR="00AB43EC" w:rsidRPr="00AB43EC" w:rsidRDefault="00AB43EC" w:rsidP="008F77C4">
      <w:pPr>
        <w:numPr>
          <w:ilvl w:val="0"/>
          <w:numId w:val="24"/>
        </w:numPr>
        <w:tabs>
          <w:tab w:val="left" w:pos="1276"/>
          <w:tab w:val="left" w:pos="1843"/>
        </w:tabs>
        <w:ind w:left="1843" w:hanging="574"/>
        <w:jc w:val="both"/>
        <w:rPr>
          <w:rFonts w:ascii="Verdana" w:hAnsi="Verdana" w:cs="Arial"/>
          <w:sz w:val="18"/>
          <w:szCs w:val="18"/>
          <w:lang w:val="es-BO"/>
        </w:rPr>
      </w:pPr>
      <w:r w:rsidRPr="00AB43EC">
        <w:rPr>
          <w:rFonts w:ascii="Verdana" w:hAnsi="Verdana" w:cs="Arial"/>
          <w:sz w:val="18"/>
          <w:szCs w:val="18"/>
          <w:lang w:val="es-BO"/>
        </w:rPr>
        <w:t>Cuando la propuesta presente errores no subsanables.</w:t>
      </w:r>
    </w:p>
    <w:p w:rsidR="00AB43EC" w:rsidRPr="00AB43EC" w:rsidRDefault="00AB43EC" w:rsidP="008F77C4">
      <w:pPr>
        <w:numPr>
          <w:ilvl w:val="0"/>
          <w:numId w:val="24"/>
        </w:numPr>
        <w:tabs>
          <w:tab w:val="left" w:pos="1276"/>
          <w:tab w:val="left" w:pos="1843"/>
        </w:tabs>
        <w:ind w:left="1843" w:hanging="574"/>
        <w:jc w:val="both"/>
        <w:rPr>
          <w:rFonts w:ascii="Verdana" w:hAnsi="Verdana" w:cs="Arial"/>
          <w:sz w:val="18"/>
          <w:szCs w:val="18"/>
          <w:lang w:val="es-BO"/>
        </w:rPr>
      </w:pPr>
      <w:r w:rsidRPr="00AB43EC">
        <w:rPr>
          <w:rFonts w:ascii="Verdana" w:hAnsi="Verdana" w:cs="Arial"/>
          <w:sz w:val="18"/>
          <w:szCs w:val="18"/>
          <w:lang w:val="es-BO"/>
        </w:rPr>
        <w:t>Si para la suscripción del contrato, la documentación presentada por el proponente adjudicado, no respalde lo señalado en el Formulario de Presentación de Propuesta (Formulario A-1).</w:t>
      </w:r>
    </w:p>
    <w:p w:rsidR="00AB43EC" w:rsidRPr="00AB43EC" w:rsidRDefault="00AB43EC" w:rsidP="008F77C4">
      <w:pPr>
        <w:numPr>
          <w:ilvl w:val="0"/>
          <w:numId w:val="24"/>
        </w:numPr>
        <w:tabs>
          <w:tab w:val="left" w:pos="1276"/>
          <w:tab w:val="left" w:pos="1843"/>
        </w:tabs>
        <w:ind w:left="1843" w:hanging="574"/>
        <w:jc w:val="both"/>
        <w:rPr>
          <w:rFonts w:ascii="Verdana" w:hAnsi="Verdana" w:cs="Arial"/>
          <w:sz w:val="18"/>
          <w:szCs w:val="18"/>
          <w:lang w:val="es-BO"/>
        </w:rPr>
      </w:pPr>
      <w:r w:rsidRPr="00AB43EC">
        <w:rPr>
          <w:rFonts w:ascii="Verdana" w:hAnsi="Verdana" w:cs="Arial"/>
          <w:sz w:val="18"/>
          <w:szCs w:val="18"/>
          <w:lang w:val="es-BO"/>
        </w:rPr>
        <w:t xml:space="preserve">Si para la suscripción del contrato la documentación solicitada, no fuera presentada dentro del plazo establecido para su verificación; salvo ampliación de plazo solicitado por el proponente adjudicado y aceptada por la entidad de acuerdo a lo previsto en el sub numeral 31.1 del presente DBC. </w:t>
      </w:r>
    </w:p>
    <w:p w:rsidR="00AB43EC" w:rsidRPr="00AB43EC" w:rsidRDefault="00AB43EC" w:rsidP="008F77C4">
      <w:pPr>
        <w:numPr>
          <w:ilvl w:val="0"/>
          <w:numId w:val="24"/>
        </w:numPr>
        <w:tabs>
          <w:tab w:val="left" w:pos="1276"/>
          <w:tab w:val="left" w:pos="1843"/>
        </w:tabs>
        <w:ind w:left="1843" w:hanging="574"/>
        <w:jc w:val="both"/>
        <w:rPr>
          <w:rFonts w:ascii="Verdana" w:hAnsi="Verdana" w:cs="Arial"/>
          <w:sz w:val="18"/>
          <w:szCs w:val="18"/>
          <w:lang w:val="es-BO"/>
        </w:rPr>
      </w:pPr>
      <w:r w:rsidRPr="00AB43EC">
        <w:rPr>
          <w:rFonts w:ascii="Verdana" w:hAnsi="Verdana" w:cs="Arial"/>
          <w:sz w:val="18"/>
          <w:szCs w:val="18"/>
          <w:lang w:val="es-BO"/>
        </w:rPr>
        <w:t>Cuando el proponente adjudicado desista de forma expresa o tácita de suscribir el contrato.</w:t>
      </w:r>
    </w:p>
    <w:p w:rsidR="00AB43EC" w:rsidRPr="00AB43EC" w:rsidRDefault="00AB43EC" w:rsidP="00AB43EC">
      <w:pPr>
        <w:tabs>
          <w:tab w:val="left" w:pos="3310"/>
        </w:tabs>
        <w:ind w:left="709" w:hanging="709"/>
        <w:jc w:val="both"/>
        <w:rPr>
          <w:rFonts w:ascii="Verdana" w:hAnsi="Verdana" w:cs="Arial"/>
          <w:sz w:val="18"/>
          <w:szCs w:val="18"/>
          <w:lang w:val="es-BO"/>
        </w:rPr>
      </w:pPr>
    </w:p>
    <w:p w:rsidR="00AB43EC" w:rsidRPr="00AB43EC" w:rsidRDefault="00AB43EC" w:rsidP="00AB43EC">
      <w:pPr>
        <w:tabs>
          <w:tab w:val="left" w:pos="3310"/>
        </w:tabs>
        <w:ind w:left="709" w:hanging="709"/>
        <w:jc w:val="both"/>
        <w:rPr>
          <w:rFonts w:ascii="Verdana" w:hAnsi="Verdana" w:cs="Arial"/>
          <w:sz w:val="18"/>
          <w:szCs w:val="18"/>
          <w:lang w:val="es-BO"/>
        </w:rPr>
      </w:pPr>
      <w:r w:rsidRPr="00AB43EC">
        <w:rPr>
          <w:rFonts w:ascii="Verdana" w:hAnsi="Verdana" w:cs="Arial"/>
          <w:sz w:val="18"/>
          <w:szCs w:val="18"/>
          <w:lang w:val="es-BO"/>
        </w:rPr>
        <w:tab/>
        <w:t>La descalificación de propuestas deberá realizarse única y exclusivamente por las causales señaladas precedentemente.</w:t>
      </w:r>
    </w:p>
    <w:p w:rsidR="00AB43EC" w:rsidRPr="00AB43EC" w:rsidRDefault="00AB43EC" w:rsidP="008F77C4">
      <w:pPr>
        <w:numPr>
          <w:ilvl w:val="0"/>
          <w:numId w:val="21"/>
        </w:numPr>
        <w:tabs>
          <w:tab w:val="left" w:pos="567"/>
        </w:tabs>
        <w:spacing w:before="240" w:after="60"/>
        <w:ind w:left="567" w:hanging="567"/>
        <w:outlineLvl w:val="0"/>
        <w:rPr>
          <w:rFonts w:ascii="Verdana" w:hAnsi="Verdana"/>
          <w:b/>
          <w:bCs/>
          <w:kern w:val="28"/>
          <w:sz w:val="18"/>
          <w:szCs w:val="18"/>
          <w:lang w:val="es-BO" w:eastAsia="x-none"/>
        </w:rPr>
      </w:pPr>
      <w:bookmarkStart w:id="22" w:name="_Toc346780208"/>
      <w:bookmarkStart w:id="23" w:name="_Toc517708957"/>
      <w:r w:rsidRPr="00AB43EC">
        <w:rPr>
          <w:rFonts w:ascii="Verdana" w:hAnsi="Verdana"/>
          <w:b/>
          <w:bCs/>
          <w:kern w:val="28"/>
          <w:sz w:val="18"/>
          <w:szCs w:val="18"/>
          <w:lang w:val="es-BO" w:eastAsia="x-none"/>
        </w:rPr>
        <w:t>CRITERIOS DE SUBSANABILIDAD Y ERRORES NO SUBSANABLES</w:t>
      </w:r>
      <w:bookmarkEnd w:id="22"/>
      <w:bookmarkEnd w:id="23"/>
    </w:p>
    <w:p w:rsidR="00AB43EC" w:rsidRPr="00AB43EC" w:rsidRDefault="00AB43EC" w:rsidP="00AB43EC">
      <w:pPr>
        <w:rPr>
          <w:lang w:val="es-BO"/>
        </w:rPr>
      </w:pPr>
    </w:p>
    <w:p w:rsidR="00AB43EC" w:rsidRPr="00AB43EC" w:rsidRDefault="00AB43EC" w:rsidP="00F46637">
      <w:pPr>
        <w:numPr>
          <w:ilvl w:val="1"/>
          <w:numId w:val="44"/>
        </w:numPr>
        <w:ind w:left="1276" w:hanging="709"/>
        <w:jc w:val="both"/>
        <w:rPr>
          <w:rFonts w:ascii="Verdana" w:hAnsi="Verdana" w:cs="Arial"/>
          <w:b/>
          <w:sz w:val="18"/>
          <w:szCs w:val="18"/>
          <w:lang w:val="es-BO"/>
        </w:rPr>
      </w:pPr>
      <w:r w:rsidRPr="00AB43EC">
        <w:rPr>
          <w:rFonts w:ascii="Verdana" w:hAnsi="Verdana" w:cs="Arial"/>
          <w:b/>
          <w:sz w:val="18"/>
          <w:szCs w:val="18"/>
          <w:lang w:val="es-BO"/>
        </w:rPr>
        <w:t xml:space="preserve">Se deberán considerar como criterios de </w:t>
      </w:r>
      <w:proofErr w:type="spellStart"/>
      <w:r w:rsidRPr="00AB43EC">
        <w:rPr>
          <w:rFonts w:ascii="Verdana" w:hAnsi="Verdana" w:cs="Arial"/>
          <w:b/>
          <w:sz w:val="18"/>
          <w:szCs w:val="18"/>
          <w:lang w:val="es-BO"/>
        </w:rPr>
        <w:t>subsanabilidad</w:t>
      </w:r>
      <w:proofErr w:type="spellEnd"/>
      <w:r w:rsidRPr="00AB43EC">
        <w:rPr>
          <w:rFonts w:ascii="Verdana" w:hAnsi="Verdana" w:cs="Arial"/>
          <w:b/>
          <w:sz w:val="18"/>
          <w:szCs w:val="18"/>
          <w:lang w:val="es-BO"/>
        </w:rPr>
        <w:t>, los siguientes:</w:t>
      </w:r>
    </w:p>
    <w:p w:rsidR="00AB43EC" w:rsidRPr="00AB43EC" w:rsidRDefault="00AB43EC" w:rsidP="00AB43EC">
      <w:pPr>
        <w:ind w:left="709" w:hanging="709"/>
        <w:jc w:val="both"/>
        <w:rPr>
          <w:rFonts w:ascii="Verdana" w:hAnsi="Verdana" w:cs="Arial"/>
          <w:sz w:val="18"/>
          <w:szCs w:val="18"/>
          <w:lang w:val="es-BO"/>
        </w:rPr>
      </w:pPr>
    </w:p>
    <w:p w:rsidR="00AB43EC" w:rsidRPr="00AB43EC" w:rsidRDefault="00AB43EC" w:rsidP="008F77C4">
      <w:pPr>
        <w:numPr>
          <w:ilvl w:val="0"/>
          <w:numId w:val="25"/>
        </w:numPr>
        <w:tabs>
          <w:tab w:val="left" w:pos="1276"/>
          <w:tab w:val="left" w:pos="1843"/>
        </w:tabs>
        <w:ind w:left="1843" w:hanging="574"/>
        <w:jc w:val="both"/>
        <w:rPr>
          <w:rFonts w:ascii="Verdana" w:hAnsi="Verdana" w:cs="Arial"/>
          <w:sz w:val="18"/>
          <w:szCs w:val="18"/>
          <w:lang w:val="es-BO"/>
        </w:rPr>
      </w:pPr>
      <w:r w:rsidRPr="00AB43EC">
        <w:rPr>
          <w:rFonts w:ascii="Verdana" w:hAnsi="Verdana" w:cs="Arial"/>
          <w:sz w:val="18"/>
          <w:szCs w:val="18"/>
          <w:lang w:val="es-BO"/>
        </w:rPr>
        <w:t>Cuando los requisitos, condiciones, documentos y formularios de la propuesta cumplan sustancialmente con lo solicitado en el presente DBC.</w:t>
      </w:r>
    </w:p>
    <w:p w:rsidR="00AB43EC" w:rsidRPr="00AB43EC" w:rsidRDefault="00AB43EC" w:rsidP="008F77C4">
      <w:pPr>
        <w:numPr>
          <w:ilvl w:val="0"/>
          <w:numId w:val="25"/>
        </w:numPr>
        <w:tabs>
          <w:tab w:val="left" w:pos="1276"/>
          <w:tab w:val="left" w:pos="1843"/>
        </w:tabs>
        <w:ind w:left="1843" w:hanging="574"/>
        <w:jc w:val="both"/>
        <w:rPr>
          <w:rFonts w:ascii="Verdana" w:hAnsi="Verdana" w:cs="Arial"/>
          <w:sz w:val="18"/>
          <w:szCs w:val="18"/>
          <w:lang w:val="es-BO"/>
        </w:rPr>
      </w:pPr>
      <w:r w:rsidRPr="00AB43EC">
        <w:rPr>
          <w:rFonts w:ascii="Verdana" w:hAnsi="Verdana" w:cs="Arial"/>
          <w:sz w:val="18"/>
          <w:szCs w:val="18"/>
          <w:lang w:val="es-BO"/>
        </w:rPr>
        <w:t>Cuando los errores sean accidentales, accesorios o de forma y que no incidan en la validez y legalidad de la propuesta presentada.</w:t>
      </w:r>
    </w:p>
    <w:p w:rsidR="00AB43EC" w:rsidRPr="00AB43EC" w:rsidRDefault="00AB43EC" w:rsidP="008F77C4">
      <w:pPr>
        <w:numPr>
          <w:ilvl w:val="0"/>
          <w:numId w:val="25"/>
        </w:numPr>
        <w:tabs>
          <w:tab w:val="left" w:pos="1276"/>
          <w:tab w:val="left" w:pos="1843"/>
        </w:tabs>
        <w:ind w:left="1843" w:hanging="574"/>
        <w:jc w:val="both"/>
        <w:rPr>
          <w:rFonts w:ascii="Verdana" w:hAnsi="Verdana" w:cs="Arial"/>
          <w:sz w:val="18"/>
          <w:szCs w:val="18"/>
          <w:lang w:val="es-BO"/>
        </w:rPr>
      </w:pPr>
      <w:r w:rsidRPr="00AB43EC">
        <w:rPr>
          <w:rFonts w:ascii="Verdana" w:hAnsi="Verdana" w:cs="Arial"/>
          <w:sz w:val="18"/>
          <w:szCs w:val="18"/>
          <w:lang w:val="es-BO"/>
        </w:rPr>
        <w:t xml:space="preserve">Cuando la propuesta no presente aquellas condiciones o requisitos que no estén claramente señalados en el presente DBC. </w:t>
      </w:r>
    </w:p>
    <w:p w:rsidR="00AB43EC" w:rsidRPr="00AB43EC" w:rsidRDefault="00AB43EC" w:rsidP="008F77C4">
      <w:pPr>
        <w:numPr>
          <w:ilvl w:val="0"/>
          <w:numId w:val="25"/>
        </w:numPr>
        <w:tabs>
          <w:tab w:val="left" w:pos="1276"/>
          <w:tab w:val="left" w:pos="1843"/>
        </w:tabs>
        <w:ind w:left="1843" w:hanging="574"/>
        <w:jc w:val="both"/>
        <w:rPr>
          <w:rFonts w:ascii="Verdana" w:hAnsi="Verdana" w:cs="Arial"/>
          <w:sz w:val="18"/>
          <w:szCs w:val="18"/>
          <w:lang w:val="es-BO"/>
        </w:rPr>
      </w:pPr>
      <w:r w:rsidRPr="00AB43EC">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la Entidad.</w:t>
      </w:r>
    </w:p>
    <w:p w:rsidR="00AB43EC" w:rsidRPr="00AB43EC" w:rsidRDefault="00AB43EC" w:rsidP="00AB43EC">
      <w:pPr>
        <w:ind w:left="709" w:hanging="709"/>
        <w:jc w:val="both"/>
        <w:rPr>
          <w:rFonts w:ascii="Verdana" w:hAnsi="Verdana" w:cs="Arial"/>
          <w:sz w:val="18"/>
          <w:szCs w:val="18"/>
          <w:lang w:val="es-BO"/>
        </w:rPr>
      </w:pPr>
    </w:p>
    <w:p w:rsidR="00AB43EC" w:rsidRPr="00AB43EC" w:rsidRDefault="00AB43EC" w:rsidP="00AB43EC">
      <w:pPr>
        <w:ind w:left="709"/>
        <w:jc w:val="both"/>
        <w:rPr>
          <w:rFonts w:ascii="Verdana" w:hAnsi="Verdana" w:cs="Arial"/>
          <w:sz w:val="18"/>
          <w:szCs w:val="18"/>
          <w:lang w:val="es-BO"/>
        </w:rPr>
      </w:pPr>
      <w:r w:rsidRPr="00AB43EC">
        <w:rPr>
          <w:rFonts w:ascii="Verdana" w:hAnsi="Verdana" w:cs="Arial"/>
          <w:sz w:val="18"/>
          <w:szCs w:val="18"/>
          <w:lang w:val="es-BO"/>
        </w:rPr>
        <w:t xml:space="preserve">Los criterios señalados precedentemente no son limitativos, pudiendo la Comisión de Calificación considerar otros criterios de </w:t>
      </w:r>
      <w:proofErr w:type="spellStart"/>
      <w:r w:rsidRPr="00AB43EC">
        <w:rPr>
          <w:rFonts w:ascii="Verdana" w:hAnsi="Verdana" w:cs="Arial"/>
          <w:sz w:val="18"/>
          <w:szCs w:val="18"/>
          <w:lang w:val="es-BO"/>
        </w:rPr>
        <w:t>subsanabilidad</w:t>
      </w:r>
      <w:proofErr w:type="spellEnd"/>
      <w:r w:rsidRPr="00AB43EC">
        <w:rPr>
          <w:rFonts w:ascii="Verdana" w:hAnsi="Verdana" w:cs="Arial"/>
          <w:sz w:val="18"/>
          <w:szCs w:val="18"/>
          <w:lang w:val="es-BO"/>
        </w:rPr>
        <w:t>.</w:t>
      </w:r>
    </w:p>
    <w:p w:rsidR="00AB43EC" w:rsidRPr="00AB43EC" w:rsidRDefault="00AB43EC" w:rsidP="00AB43EC">
      <w:pPr>
        <w:ind w:left="1276"/>
        <w:jc w:val="both"/>
        <w:rPr>
          <w:rFonts w:ascii="Verdana" w:hAnsi="Verdana" w:cs="Arial"/>
          <w:sz w:val="18"/>
          <w:szCs w:val="18"/>
          <w:lang w:val="es-BO"/>
        </w:rPr>
      </w:pPr>
    </w:p>
    <w:p w:rsidR="00AB43EC" w:rsidRPr="00AB43EC" w:rsidRDefault="00AB43EC" w:rsidP="00AB43EC">
      <w:pPr>
        <w:ind w:left="709"/>
        <w:jc w:val="both"/>
        <w:rPr>
          <w:rFonts w:ascii="Verdana" w:hAnsi="Verdana" w:cs="Arial"/>
          <w:sz w:val="18"/>
          <w:szCs w:val="18"/>
          <w:lang w:val="es-BO"/>
        </w:rPr>
      </w:pPr>
      <w:r w:rsidRPr="00AB43EC">
        <w:rPr>
          <w:rFonts w:ascii="Verdana" w:hAnsi="Verdana" w:cs="Arial"/>
          <w:sz w:val="18"/>
          <w:szCs w:val="18"/>
          <w:lang w:val="es-BO"/>
        </w:rPr>
        <w:t>Cuando la propuesta contenga errores subsanables, éstos serán señalados en el Informe de Evaluación y Recomendación de Adjudicación o Declaratoria Desierta.</w:t>
      </w:r>
    </w:p>
    <w:p w:rsidR="00AB43EC" w:rsidRPr="00AB43EC" w:rsidRDefault="00AB43EC" w:rsidP="00AB43EC">
      <w:pPr>
        <w:ind w:left="709"/>
        <w:jc w:val="both"/>
        <w:rPr>
          <w:rFonts w:ascii="Verdana" w:hAnsi="Verdana" w:cs="Arial"/>
          <w:sz w:val="18"/>
          <w:szCs w:val="18"/>
          <w:lang w:val="es-BO"/>
        </w:rPr>
      </w:pPr>
    </w:p>
    <w:p w:rsidR="00AB43EC" w:rsidRPr="00AB43EC" w:rsidRDefault="00AB43EC" w:rsidP="00AB43EC">
      <w:pPr>
        <w:ind w:left="709"/>
        <w:jc w:val="both"/>
        <w:rPr>
          <w:rFonts w:ascii="Verdana" w:hAnsi="Verdana" w:cs="Arial"/>
          <w:sz w:val="18"/>
          <w:szCs w:val="18"/>
          <w:lang w:val="es-BO"/>
        </w:rPr>
      </w:pPr>
      <w:r w:rsidRPr="00AB43EC">
        <w:rPr>
          <w:rFonts w:ascii="Verdana" w:hAnsi="Verdana" w:cs="Arial"/>
          <w:sz w:val="18"/>
          <w:szCs w:val="18"/>
          <w:lang w:val="es-BO"/>
        </w:rPr>
        <w:t>Estos criterios podrán aplicarse también en la etapa de verificación de documentos para la suscripción del contrato.</w:t>
      </w:r>
    </w:p>
    <w:p w:rsidR="00AB43EC" w:rsidRPr="00AB43EC" w:rsidRDefault="00AB43EC" w:rsidP="00AB43EC">
      <w:pPr>
        <w:ind w:left="709"/>
        <w:jc w:val="both"/>
        <w:rPr>
          <w:rFonts w:ascii="Verdana" w:hAnsi="Verdana" w:cs="Arial"/>
          <w:sz w:val="18"/>
          <w:szCs w:val="18"/>
          <w:lang w:val="es-BO"/>
        </w:rPr>
      </w:pPr>
    </w:p>
    <w:p w:rsidR="00AB43EC" w:rsidRPr="00AB43EC" w:rsidRDefault="00AB43EC" w:rsidP="00F46637">
      <w:pPr>
        <w:numPr>
          <w:ilvl w:val="1"/>
          <w:numId w:val="44"/>
        </w:numPr>
        <w:ind w:left="1276" w:hanging="709"/>
        <w:jc w:val="both"/>
        <w:rPr>
          <w:rFonts w:ascii="Verdana" w:hAnsi="Verdana" w:cs="Arial"/>
          <w:b/>
          <w:sz w:val="18"/>
          <w:szCs w:val="18"/>
          <w:lang w:val="es-BO"/>
        </w:rPr>
      </w:pPr>
      <w:r w:rsidRPr="00AB43EC">
        <w:rPr>
          <w:rFonts w:ascii="Verdana" w:hAnsi="Verdana" w:cs="Arial"/>
          <w:b/>
          <w:sz w:val="18"/>
          <w:szCs w:val="18"/>
          <w:lang w:val="es-BO"/>
        </w:rPr>
        <w:t>Se deberán considerar errores no subsanables, siendo objeto de descalificación, los siguientes:</w:t>
      </w:r>
    </w:p>
    <w:p w:rsidR="00AB43EC" w:rsidRPr="00AB43EC" w:rsidRDefault="00AB43EC" w:rsidP="00AB43EC">
      <w:pPr>
        <w:ind w:left="2124" w:hanging="708"/>
        <w:jc w:val="both"/>
        <w:rPr>
          <w:rFonts w:ascii="Verdana" w:hAnsi="Verdana" w:cs="Arial"/>
          <w:b/>
          <w:sz w:val="18"/>
          <w:szCs w:val="18"/>
          <w:lang w:val="es-BO"/>
        </w:rPr>
      </w:pPr>
    </w:p>
    <w:p w:rsidR="00AB43EC" w:rsidRPr="00AB43EC" w:rsidRDefault="00AB43EC" w:rsidP="008F77C4">
      <w:pPr>
        <w:numPr>
          <w:ilvl w:val="0"/>
          <w:numId w:val="26"/>
        </w:numPr>
        <w:tabs>
          <w:tab w:val="left" w:pos="1276"/>
          <w:tab w:val="left" w:pos="1843"/>
        </w:tabs>
        <w:ind w:left="1843" w:hanging="574"/>
        <w:jc w:val="both"/>
        <w:rPr>
          <w:rFonts w:ascii="Verdana" w:hAnsi="Verdana" w:cs="Arial"/>
          <w:sz w:val="18"/>
          <w:szCs w:val="18"/>
          <w:lang w:val="es-BO"/>
        </w:rPr>
      </w:pPr>
      <w:r w:rsidRPr="00AB43EC">
        <w:rPr>
          <w:rFonts w:ascii="Verdana" w:hAnsi="Verdana" w:cs="Arial"/>
          <w:sz w:val="18"/>
          <w:szCs w:val="18"/>
          <w:lang w:val="es-BO"/>
        </w:rPr>
        <w:t>Ausencia de cualquier Formulario solicitado en el presente DBC, salvo el Formulario de Condiciones Adicionales (Formulario C-2), cuando el Método de Selección y Adjudicación sea el Precio Evaluado Más Bajo.</w:t>
      </w:r>
    </w:p>
    <w:p w:rsidR="00AB43EC" w:rsidRPr="00AB43EC" w:rsidRDefault="00AB43EC" w:rsidP="008F77C4">
      <w:pPr>
        <w:numPr>
          <w:ilvl w:val="0"/>
          <w:numId w:val="26"/>
        </w:numPr>
        <w:tabs>
          <w:tab w:val="left" w:pos="1276"/>
          <w:tab w:val="left" w:pos="1843"/>
        </w:tabs>
        <w:ind w:left="1843" w:hanging="574"/>
        <w:jc w:val="both"/>
        <w:rPr>
          <w:rFonts w:ascii="Verdana" w:hAnsi="Verdana" w:cs="Arial"/>
          <w:sz w:val="18"/>
          <w:szCs w:val="18"/>
          <w:lang w:val="es-BO"/>
        </w:rPr>
      </w:pPr>
      <w:r w:rsidRPr="00AB43EC">
        <w:rPr>
          <w:rFonts w:ascii="Verdana" w:hAnsi="Verdana" w:cs="Arial"/>
          <w:sz w:val="18"/>
          <w:szCs w:val="18"/>
          <w:lang w:val="es-BO"/>
        </w:rPr>
        <w:t>Falta de firma del proponente en el Formulario de Presentación de Propuesta (Formulario A-1).</w:t>
      </w:r>
    </w:p>
    <w:p w:rsidR="00AB43EC" w:rsidRPr="00AB43EC" w:rsidRDefault="00AB43EC" w:rsidP="008F77C4">
      <w:pPr>
        <w:numPr>
          <w:ilvl w:val="0"/>
          <w:numId w:val="26"/>
        </w:numPr>
        <w:tabs>
          <w:tab w:val="left" w:pos="1276"/>
          <w:tab w:val="left" w:pos="1843"/>
        </w:tabs>
        <w:ind w:left="1843" w:hanging="574"/>
        <w:jc w:val="both"/>
        <w:rPr>
          <w:rFonts w:ascii="Verdana" w:hAnsi="Verdana" w:cs="Arial"/>
          <w:sz w:val="18"/>
          <w:szCs w:val="18"/>
          <w:lang w:val="es-BO"/>
        </w:rPr>
      </w:pPr>
      <w:r w:rsidRPr="00AB43EC">
        <w:rPr>
          <w:rFonts w:ascii="Verdana" w:hAnsi="Verdana" w:cs="Arial"/>
          <w:sz w:val="18"/>
          <w:szCs w:val="18"/>
          <w:lang w:val="es-BO"/>
        </w:rPr>
        <w:lastRenderedPageBreak/>
        <w:t>Falta de la propuesta técnica o parte de ella.</w:t>
      </w:r>
    </w:p>
    <w:p w:rsidR="00AB43EC" w:rsidRPr="00AB43EC" w:rsidRDefault="00AB43EC" w:rsidP="008F77C4">
      <w:pPr>
        <w:numPr>
          <w:ilvl w:val="0"/>
          <w:numId w:val="26"/>
        </w:numPr>
        <w:tabs>
          <w:tab w:val="left" w:pos="1276"/>
          <w:tab w:val="left" w:pos="1843"/>
        </w:tabs>
        <w:ind w:left="1843" w:hanging="574"/>
        <w:jc w:val="both"/>
        <w:rPr>
          <w:rFonts w:ascii="Verdana" w:hAnsi="Verdana" w:cs="Arial"/>
          <w:sz w:val="18"/>
          <w:szCs w:val="18"/>
          <w:lang w:val="es-BO"/>
        </w:rPr>
      </w:pPr>
      <w:r w:rsidRPr="00AB43EC">
        <w:rPr>
          <w:rFonts w:ascii="Verdana" w:hAnsi="Verdana" w:cs="Arial"/>
          <w:sz w:val="18"/>
          <w:szCs w:val="18"/>
          <w:lang w:val="es-BO"/>
        </w:rPr>
        <w:t>Falta de la propuesta económica o parte de ella.</w:t>
      </w:r>
    </w:p>
    <w:p w:rsidR="00AB43EC" w:rsidRPr="00AB43EC" w:rsidRDefault="00AB43EC" w:rsidP="008F77C4">
      <w:pPr>
        <w:numPr>
          <w:ilvl w:val="0"/>
          <w:numId w:val="26"/>
        </w:numPr>
        <w:tabs>
          <w:tab w:val="left" w:pos="1276"/>
          <w:tab w:val="left" w:pos="1843"/>
        </w:tabs>
        <w:ind w:left="1843" w:hanging="574"/>
        <w:jc w:val="both"/>
        <w:rPr>
          <w:rFonts w:ascii="Verdana" w:hAnsi="Verdana" w:cs="Arial"/>
          <w:sz w:val="18"/>
          <w:szCs w:val="18"/>
          <w:lang w:val="es-BO"/>
        </w:rPr>
      </w:pPr>
      <w:r w:rsidRPr="00AB43EC">
        <w:rPr>
          <w:rFonts w:ascii="Verdana" w:hAnsi="Verdana" w:cs="Arial"/>
          <w:sz w:val="18"/>
          <w:szCs w:val="18"/>
          <w:lang w:val="es-BO"/>
        </w:rPr>
        <w:t>Falta de presentación de la Garantía de Seriedad de Propuesta.</w:t>
      </w:r>
    </w:p>
    <w:p w:rsidR="00AB43EC" w:rsidRPr="00AB43EC" w:rsidRDefault="00AB43EC" w:rsidP="008F77C4">
      <w:pPr>
        <w:numPr>
          <w:ilvl w:val="0"/>
          <w:numId w:val="26"/>
        </w:numPr>
        <w:tabs>
          <w:tab w:val="left" w:pos="1276"/>
          <w:tab w:val="left" w:pos="1843"/>
        </w:tabs>
        <w:ind w:left="1843" w:hanging="574"/>
        <w:jc w:val="both"/>
        <w:rPr>
          <w:rFonts w:ascii="Verdana" w:hAnsi="Verdana" w:cs="Arial"/>
          <w:sz w:val="18"/>
          <w:szCs w:val="18"/>
          <w:lang w:val="es-BO"/>
        </w:rPr>
      </w:pPr>
      <w:r w:rsidRPr="00AB43EC">
        <w:rPr>
          <w:rFonts w:ascii="Verdana" w:hAnsi="Verdana" w:cs="Arial"/>
          <w:sz w:val="18"/>
          <w:szCs w:val="18"/>
          <w:lang w:val="es-BO"/>
        </w:rPr>
        <w:t>Cuando la Garantía de Seriedad de Propuesta fuese emitida en forma errónea.</w:t>
      </w:r>
    </w:p>
    <w:p w:rsidR="00AB43EC" w:rsidRPr="00AB43EC" w:rsidRDefault="00AB43EC" w:rsidP="008F77C4">
      <w:pPr>
        <w:numPr>
          <w:ilvl w:val="0"/>
          <w:numId w:val="26"/>
        </w:numPr>
        <w:tabs>
          <w:tab w:val="left" w:pos="1276"/>
          <w:tab w:val="left" w:pos="1843"/>
        </w:tabs>
        <w:ind w:left="1843" w:hanging="574"/>
        <w:jc w:val="both"/>
        <w:rPr>
          <w:rFonts w:ascii="Verdana" w:hAnsi="Verdana" w:cs="Arial"/>
          <w:sz w:val="18"/>
          <w:szCs w:val="18"/>
          <w:lang w:val="es-BO"/>
        </w:rPr>
      </w:pPr>
      <w:r w:rsidRPr="00AB43EC">
        <w:rPr>
          <w:rFonts w:ascii="Verdana" w:hAnsi="Verdana" w:cs="Arial"/>
          <w:sz w:val="18"/>
          <w:szCs w:val="18"/>
          <w:lang w:val="es-BO"/>
        </w:rPr>
        <w:t>Cuando la Garantía de Seriedad de Propuesta sea girada por un monto menor al solicitado en el presente DBC, admitiéndose un margen de error que no supere el cero punto uno por ciento (0.1%).</w:t>
      </w:r>
    </w:p>
    <w:p w:rsidR="00AB43EC" w:rsidRPr="00AB43EC" w:rsidRDefault="00AB43EC" w:rsidP="008F77C4">
      <w:pPr>
        <w:numPr>
          <w:ilvl w:val="0"/>
          <w:numId w:val="26"/>
        </w:numPr>
        <w:tabs>
          <w:tab w:val="left" w:pos="1276"/>
          <w:tab w:val="left" w:pos="1843"/>
        </w:tabs>
        <w:ind w:left="1843" w:hanging="574"/>
        <w:jc w:val="both"/>
        <w:rPr>
          <w:rFonts w:ascii="Verdana" w:hAnsi="Verdana" w:cs="Arial"/>
          <w:sz w:val="18"/>
          <w:szCs w:val="18"/>
          <w:lang w:val="es-BO"/>
        </w:rPr>
      </w:pPr>
      <w:r w:rsidRPr="00AB43EC">
        <w:rPr>
          <w:rFonts w:ascii="Verdana" w:hAnsi="Verdana" w:cs="Arial"/>
          <w:sz w:val="18"/>
          <w:szCs w:val="18"/>
          <w:lang w:val="es-BO"/>
        </w:rPr>
        <w:t xml:space="preserve">Cuando la Garantía de Seriedad de Propuesta sea girada por un plazo menor al solicitado en el presente DBC, admitiéndose un margen de error que no supere los dos (2) días calendario. </w:t>
      </w:r>
    </w:p>
    <w:p w:rsidR="00AB43EC" w:rsidRPr="00AB43EC" w:rsidRDefault="00AB43EC" w:rsidP="008F77C4">
      <w:pPr>
        <w:numPr>
          <w:ilvl w:val="0"/>
          <w:numId w:val="26"/>
        </w:numPr>
        <w:tabs>
          <w:tab w:val="left" w:pos="1276"/>
          <w:tab w:val="left" w:pos="1843"/>
        </w:tabs>
        <w:ind w:left="1843" w:hanging="574"/>
        <w:jc w:val="both"/>
        <w:rPr>
          <w:rFonts w:ascii="Verdana" w:hAnsi="Verdana" w:cs="Arial"/>
          <w:sz w:val="18"/>
          <w:szCs w:val="18"/>
          <w:lang w:val="es-BO"/>
        </w:rPr>
      </w:pPr>
      <w:r w:rsidRPr="00AB43EC">
        <w:rPr>
          <w:rFonts w:ascii="Verdana" w:hAnsi="Verdana" w:cs="Arial"/>
          <w:sz w:val="18"/>
          <w:szCs w:val="18"/>
          <w:lang w:val="es-BO"/>
        </w:rPr>
        <w:t>Cuando se presente en fotocopia simple, el Formulario de Presentación de Propuesta (Formulario A-1) y/o la Garantía de Seriedad de Propuesta.</w:t>
      </w:r>
    </w:p>
    <w:p w:rsidR="00AB43EC" w:rsidRPr="00AB43EC" w:rsidRDefault="00AB43EC" w:rsidP="008F77C4">
      <w:pPr>
        <w:numPr>
          <w:ilvl w:val="0"/>
          <w:numId w:val="21"/>
        </w:numPr>
        <w:tabs>
          <w:tab w:val="left" w:pos="567"/>
        </w:tabs>
        <w:spacing w:before="240" w:after="60"/>
        <w:ind w:left="567" w:hanging="567"/>
        <w:outlineLvl w:val="0"/>
        <w:rPr>
          <w:rFonts w:ascii="Verdana" w:hAnsi="Verdana"/>
          <w:b/>
          <w:bCs/>
          <w:kern w:val="28"/>
          <w:sz w:val="18"/>
          <w:szCs w:val="18"/>
          <w:lang w:val="es-BO" w:eastAsia="x-none"/>
        </w:rPr>
      </w:pPr>
      <w:bookmarkStart w:id="24" w:name="_Toc346780209"/>
      <w:bookmarkStart w:id="25" w:name="_Toc517708958"/>
      <w:r w:rsidRPr="00AB43EC">
        <w:rPr>
          <w:rFonts w:ascii="Verdana" w:hAnsi="Verdana"/>
          <w:b/>
          <w:bCs/>
          <w:kern w:val="28"/>
          <w:sz w:val="18"/>
          <w:szCs w:val="18"/>
          <w:lang w:val="es-BO" w:eastAsia="x-none"/>
        </w:rPr>
        <w:t>DECLARATORIA DESIERTA</w:t>
      </w:r>
      <w:bookmarkEnd w:id="24"/>
      <w:bookmarkEnd w:id="25"/>
    </w:p>
    <w:p w:rsidR="00AB43EC" w:rsidRPr="00AB43EC" w:rsidRDefault="00AB43EC" w:rsidP="00AB43EC">
      <w:pPr>
        <w:rPr>
          <w:rFonts w:ascii="Verdana" w:hAnsi="Verdana" w:cs="Arial"/>
          <w:b/>
          <w:sz w:val="18"/>
          <w:szCs w:val="18"/>
          <w:lang w:val="es-BO"/>
        </w:rPr>
      </w:pPr>
    </w:p>
    <w:p w:rsidR="00AB43EC" w:rsidRPr="00AB43EC" w:rsidRDefault="00AB43EC" w:rsidP="00AB43EC">
      <w:pPr>
        <w:ind w:left="567"/>
        <w:jc w:val="both"/>
        <w:rPr>
          <w:rFonts w:ascii="Verdana" w:hAnsi="Verdana" w:cs="Arial"/>
          <w:sz w:val="18"/>
          <w:szCs w:val="18"/>
          <w:lang w:val="es-BO"/>
        </w:rPr>
      </w:pPr>
      <w:r w:rsidRPr="00AB43EC">
        <w:rPr>
          <w:rFonts w:ascii="Verdana" w:hAnsi="Verdana" w:cs="Arial"/>
          <w:sz w:val="18"/>
          <w:szCs w:val="18"/>
          <w:lang w:val="es-BO"/>
        </w:rPr>
        <w:t>El RPC declarará desierta una convocatoria pública, de acuerdo con lo establecido en el Artículo 27 de las NB-SABS.</w:t>
      </w:r>
    </w:p>
    <w:p w:rsidR="00AB43EC" w:rsidRPr="00AB43EC" w:rsidRDefault="00AB43EC" w:rsidP="008F77C4">
      <w:pPr>
        <w:numPr>
          <w:ilvl w:val="0"/>
          <w:numId w:val="21"/>
        </w:numPr>
        <w:tabs>
          <w:tab w:val="left" w:pos="567"/>
        </w:tabs>
        <w:spacing w:before="240" w:after="60"/>
        <w:ind w:left="567" w:hanging="567"/>
        <w:outlineLvl w:val="0"/>
        <w:rPr>
          <w:rFonts w:ascii="Verdana" w:hAnsi="Verdana"/>
          <w:b/>
          <w:bCs/>
          <w:kern w:val="28"/>
          <w:sz w:val="18"/>
          <w:szCs w:val="18"/>
          <w:lang w:val="es-BO" w:eastAsia="x-none"/>
        </w:rPr>
      </w:pPr>
      <w:bookmarkStart w:id="26" w:name="_Toc346780210"/>
      <w:bookmarkStart w:id="27" w:name="_Toc517708959"/>
      <w:r w:rsidRPr="00AB43EC">
        <w:rPr>
          <w:rFonts w:ascii="Verdana" w:hAnsi="Verdana"/>
          <w:b/>
          <w:bCs/>
          <w:kern w:val="28"/>
          <w:sz w:val="18"/>
          <w:szCs w:val="18"/>
          <w:lang w:val="es-BO" w:eastAsia="x-none"/>
        </w:rPr>
        <w:t>CANCELACIÓN, SUSPENSIÓN Y ANULACIÓN DEL PROCESO DE CONTRATACIÓN</w:t>
      </w:r>
      <w:bookmarkEnd w:id="26"/>
      <w:bookmarkEnd w:id="27"/>
    </w:p>
    <w:p w:rsidR="00AB43EC" w:rsidRPr="00AB43EC" w:rsidRDefault="00AB43EC" w:rsidP="00AB43EC">
      <w:pPr>
        <w:ind w:left="360"/>
        <w:jc w:val="both"/>
        <w:rPr>
          <w:rFonts w:ascii="Verdana" w:hAnsi="Verdana" w:cs="Arial"/>
          <w:b/>
          <w:sz w:val="18"/>
          <w:szCs w:val="18"/>
          <w:lang w:val="es-BO"/>
        </w:rPr>
      </w:pPr>
    </w:p>
    <w:p w:rsidR="00AB43EC" w:rsidRPr="00AB43EC" w:rsidRDefault="00AB43EC" w:rsidP="00AB43EC">
      <w:pPr>
        <w:ind w:left="567"/>
        <w:jc w:val="both"/>
        <w:rPr>
          <w:rFonts w:ascii="Verdana" w:hAnsi="Verdana" w:cs="Arial"/>
          <w:sz w:val="18"/>
          <w:szCs w:val="18"/>
          <w:lang w:val="es-BO"/>
        </w:rPr>
      </w:pPr>
      <w:r w:rsidRPr="00AB43EC">
        <w:rPr>
          <w:rFonts w:ascii="Verdana" w:hAnsi="Verdana" w:cs="Arial"/>
          <w:sz w:val="18"/>
          <w:szCs w:val="18"/>
          <w:lang w:val="es-BO"/>
        </w:rPr>
        <w:t>El proceso de contratación podrá ser cancelado, anulado o suspendido hasta antes de la suscripción del contrato, mediante Resolución expresa, técnica y legalmente motivada, de acuerdo con lo establecido en el Artículo 28 de las NB-SABS.</w:t>
      </w:r>
    </w:p>
    <w:p w:rsidR="00AB43EC" w:rsidRPr="00AB43EC" w:rsidRDefault="00AB43EC" w:rsidP="008F77C4">
      <w:pPr>
        <w:numPr>
          <w:ilvl w:val="0"/>
          <w:numId w:val="21"/>
        </w:numPr>
        <w:tabs>
          <w:tab w:val="left" w:pos="567"/>
        </w:tabs>
        <w:spacing w:before="240" w:after="60"/>
        <w:ind w:left="567" w:hanging="567"/>
        <w:outlineLvl w:val="0"/>
        <w:rPr>
          <w:rFonts w:ascii="Verdana" w:hAnsi="Verdana"/>
          <w:b/>
          <w:bCs/>
          <w:kern w:val="28"/>
          <w:sz w:val="18"/>
          <w:szCs w:val="18"/>
          <w:lang w:val="es-BO" w:eastAsia="x-none"/>
        </w:rPr>
      </w:pPr>
      <w:bookmarkStart w:id="28" w:name="_Toc346780211"/>
      <w:bookmarkStart w:id="29" w:name="_Toc517708960"/>
      <w:r w:rsidRPr="00AB43EC">
        <w:rPr>
          <w:rFonts w:ascii="Verdana" w:hAnsi="Verdana"/>
          <w:b/>
          <w:bCs/>
          <w:kern w:val="28"/>
          <w:sz w:val="18"/>
          <w:szCs w:val="18"/>
          <w:lang w:val="es-BO" w:eastAsia="x-none"/>
        </w:rPr>
        <w:t>RESOLUCIONES RECURRIBLES</w:t>
      </w:r>
      <w:bookmarkEnd w:id="28"/>
      <w:bookmarkEnd w:id="29"/>
    </w:p>
    <w:p w:rsidR="00AB43EC" w:rsidRPr="00AB43EC" w:rsidRDefault="00AB43EC" w:rsidP="00AB43EC">
      <w:pPr>
        <w:rPr>
          <w:lang w:val="es-BO"/>
        </w:rPr>
      </w:pPr>
    </w:p>
    <w:p w:rsidR="00AB43EC" w:rsidRPr="00AB43EC" w:rsidRDefault="00AB43EC" w:rsidP="00AB43EC">
      <w:pPr>
        <w:ind w:left="567"/>
        <w:jc w:val="both"/>
        <w:rPr>
          <w:rFonts w:ascii="Verdana" w:hAnsi="Verdana" w:cs="Arial"/>
          <w:sz w:val="18"/>
          <w:szCs w:val="18"/>
          <w:lang w:val="es-BO"/>
        </w:rPr>
      </w:pPr>
      <w:r w:rsidRPr="00AB43EC">
        <w:rPr>
          <w:rFonts w:ascii="Verdana" w:hAnsi="Verdana" w:cs="Arial"/>
          <w:sz w:val="18"/>
          <w:szCs w:val="18"/>
          <w:lang w:val="es-BO"/>
        </w:rPr>
        <w:t>Los proponentes podrán interponer Recurso Administrativo de Impugnación, únicamente contra las resoluciones establecidas en el inciso a) del parágrafo I del Artículo 90 de las NB-SABS; siempre que las mismas afecten, lesionen o puedan causar perjuicio a sus legítimos intereses, de acuerdo con lo regulado en el Capítulo VII del Título I de las NB-SABS.</w:t>
      </w:r>
    </w:p>
    <w:p w:rsidR="00AB43EC" w:rsidRPr="00AB43EC" w:rsidRDefault="00AB43EC" w:rsidP="00AB43EC">
      <w:pPr>
        <w:jc w:val="both"/>
        <w:rPr>
          <w:rFonts w:ascii="Verdana" w:hAnsi="Verdana" w:cs="Arial"/>
          <w:sz w:val="18"/>
          <w:szCs w:val="18"/>
          <w:lang w:val="es-BO"/>
        </w:rPr>
      </w:pPr>
    </w:p>
    <w:p w:rsidR="00AB43EC" w:rsidRPr="00AB43EC" w:rsidRDefault="00AB43EC" w:rsidP="00AB43EC">
      <w:pPr>
        <w:jc w:val="center"/>
        <w:rPr>
          <w:rFonts w:ascii="Verdana" w:hAnsi="Verdana" w:cs="Arial"/>
          <w:b/>
          <w:sz w:val="18"/>
          <w:szCs w:val="18"/>
          <w:lang w:val="es-BO"/>
        </w:rPr>
      </w:pPr>
      <w:r w:rsidRPr="00AB43EC">
        <w:rPr>
          <w:rFonts w:ascii="Verdana" w:hAnsi="Verdana" w:cs="Arial"/>
          <w:b/>
          <w:sz w:val="18"/>
          <w:szCs w:val="18"/>
          <w:lang w:val="es-BO"/>
        </w:rPr>
        <w:t>SECCIÓN II</w:t>
      </w:r>
    </w:p>
    <w:p w:rsidR="00AB43EC" w:rsidRPr="00AB43EC" w:rsidRDefault="00AB43EC" w:rsidP="00AB43EC">
      <w:pPr>
        <w:jc w:val="center"/>
        <w:rPr>
          <w:rFonts w:ascii="Verdana" w:hAnsi="Verdana" w:cs="Arial"/>
          <w:b/>
          <w:sz w:val="18"/>
          <w:szCs w:val="18"/>
          <w:lang w:val="es-BO"/>
        </w:rPr>
      </w:pPr>
      <w:r w:rsidRPr="00AB43EC">
        <w:rPr>
          <w:rFonts w:ascii="Verdana" w:hAnsi="Verdana" w:cs="Arial"/>
          <w:b/>
          <w:sz w:val="18"/>
          <w:szCs w:val="18"/>
          <w:lang w:val="es-BO"/>
        </w:rPr>
        <w:t>PREPARACIÓN DE LAS PROPUESTAS</w:t>
      </w:r>
    </w:p>
    <w:p w:rsidR="00AB43EC" w:rsidRPr="00AB43EC" w:rsidRDefault="00AB43EC" w:rsidP="008F77C4">
      <w:pPr>
        <w:numPr>
          <w:ilvl w:val="0"/>
          <w:numId w:val="21"/>
        </w:numPr>
        <w:tabs>
          <w:tab w:val="left" w:pos="567"/>
        </w:tabs>
        <w:spacing w:before="240" w:after="60"/>
        <w:ind w:left="567" w:hanging="567"/>
        <w:outlineLvl w:val="0"/>
        <w:rPr>
          <w:rFonts w:ascii="Verdana" w:hAnsi="Verdana"/>
          <w:b/>
          <w:bCs/>
          <w:kern w:val="28"/>
          <w:sz w:val="18"/>
          <w:szCs w:val="18"/>
          <w:lang w:val="es-BO" w:eastAsia="x-none"/>
        </w:rPr>
      </w:pPr>
      <w:bookmarkStart w:id="30" w:name="_Toc346780212"/>
      <w:bookmarkStart w:id="31" w:name="_Toc517708961"/>
      <w:r w:rsidRPr="00AB43EC">
        <w:rPr>
          <w:rFonts w:ascii="Verdana" w:hAnsi="Verdana"/>
          <w:b/>
          <w:bCs/>
          <w:kern w:val="28"/>
          <w:sz w:val="18"/>
          <w:szCs w:val="18"/>
          <w:lang w:val="es-BO" w:eastAsia="x-none"/>
        </w:rPr>
        <w:t>PREPARACIÓN DE PROPUESTAS</w:t>
      </w:r>
      <w:bookmarkEnd w:id="30"/>
      <w:bookmarkEnd w:id="31"/>
    </w:p>
    <w:p w:rsidR="00AB43EC" w:rsidRPr="00AB43EC" w:rsidRDefault="00AB43EC" w:rsidP="00AB43EC">
      <w:pPr>
        <w:rPr>
          <w:rFonts w:ascii="Verdana" w:hAnsi="Verdana" w:cs="Arial"/>
          <w:b/>
          <w:sz w:val="18"/>
          <w:szCs w:val="18"/>
          <w:lang w:val="es-BO"/>
        </w:rPr>
      </w:pPr>
    </w:p>
    <w:p w:rsidR="00AB43EC" w:rsidRPr="00AB43EC" w:rsidRDefault="00AB43EC" w:rsidP="00AB43EC">
      <w:pPr>
        <w:ind w:left="567"/>
        <w:jc w:val="both"/>
        <w:rPr>
          <w:rFonts w:ascii="Verdana" w:hAnsi="Verdana" w:cs="Arial"/>
          <w:sz w:val="18"/>
          <w:szCs w:val="18"/>
          <w:lang w:val="es-BO"/>
        </w:rPr>
      </w:pPr>
      <w:r w:rsidRPr="00AB43EC">
        <w:rPr>
          <w:rFonts w:ascii="Verdana" w:hAnsi="Verdana" w:cs="Arial"/>
          <w:sz w:val="18"/>
          <w:szCs w:val="18"/>
          <w:lang w:val="es-BO"/>
        </w:rPr>
        <w:t>Las propuestas deben ser elaboradas conforme a los requisitos y condiciones establecidos en el presente DBC, utilizando los formularios incluidos en Anexos.</w:t>
      </w:r>
    </w:p>
    <w:p w:rsidR="00AB43EC" w:rsidRPr="00AB43EC" w:rsidRDefault="00AB43EC" w:rsidP="008F77C4">
      <w:pPr>
        <w:numPr>
          <w:ilvl w:val="0"/>
          <w:numId w:val="21"/>
        </w:numPr>
        <w:tabs>
          <w:tab w:val="left" w:pos="567"/>
        </w:tabs>
        <w:spacing w:before="240" w:after="60"/>
        <w:ind w:left="567" w:hanging="567"/>
        <w:outlineLvl w:val="0"/>
        <w:rPr>
          <w:rFonts w:ascii="Verdana" w:hAnsi="Verdana"/>
          <w:b/>
          <w:bCs/>
          <w:kern w:val="28"/>
          <w:sz w:val="18"/>
          <w:szCs w:val="18"/>
          <w:lang w:val="es-BO" w:eastAsia="x-none"/>
        </w:rPr>
      </w:pPr>
      <w:bookmarkStart w:id="32" w:name="_Toc346780213"/>
      <w:bookmarkStart w:id="33" w:name="_Toc517708962"/>
      <w:r w:rsidRPr="00AB43EC">
        <w:rPr>
          <w:rFonts w:ascii="Verdana" w:hAnsi="Verdana"/>
          <w:b/>
          <w:bCs/>
          <w:kern w:val="28"/>
          <w:sz w:val="18"/>
          <w:szCs w:val="18"/>
          <w:lang w:val="es-BO" w:eastAsia="x-none"/>
        </w:rPr>
        <w:t>MONEDA DEL PROCESO DE CONTRATACIÓN</w:t>
      </w:r>
      <w:bookmarkEnd w:id="32"/>
      <w:bookmarkEnd w:id="33"/>
    </w:p>
    <w:p w:rsidR="00AB43EC" w:rsidRPr="00AB43EC" w:rsidRDefault="00AB43EC" w:rsidP="00AB43EC">
      <w:pPr>
        <w:rPr>
          <w:rFonts w:ascii="Verdana" w:hAnsi="Verdana" w:cs="Arial"/>
          <w:b/>
          <w:sz w:val="18"/>
          <w:szCs w:val="18"/>
          <w:lang w:val="es-BO"/>
        </w:rPr>
      </w:pPr>
    </w:p>
    <w:p w:rsidR="00AB43EC" w:rsidRPr="00AB43EC" w:rsidRDefault="00AB43EC" w:rsidP="00AB43EC">
      <w:pPr>
        <w:ind w:left="567"/>
        <w:jc w:val="both"/>
        <w:rPr>
          <w:rFonts w:ascii="Verdana" w:hAnsi="Verdana" w:cs="Arial"/>
          <w:sz w:val="18"/>
          <w:szCs w:val="18"/>
          <w:lang w:val="es-BO"/>
        </w:rPr>
      </w:pPr>
      <w:r w:rsidRPr="00AB43EC">
        <w:rPr>
          <w:rFonts w:ascii="Verdana" w:hAnsi="Verdana" w:cs="Arial"/>
          <w:sz w:val="18"/>
          <w:szCs w:val="18"/>
          <w:lang w:val="es-BO"/>
        </w:rPr>
        <w:t>Todo el proceso de contratación, incluyendo los pagos a realizar, deberá efectuarse en bolivianos.</w:t>
      </w:r>
    </w:p>
    <w:p w:rsidR="00AB43EC" w:rsidRPr="00AB43EC" w:rsidRDefault="00AB43EC" w:rsidP="00AB43EC">
      <w:pPr>
        <w:ind w:left="708"/>
        <w:jc w:val="both"/>
        <w:rPr>
          <w:rFonts w:ascii="Verdana" w:hAnsi="Verdana" w:cs="Arial"/>
          <w:sz w:val="18"/>
          <w:szCs w:val="18"/>
          <w:lang w:val="es-BO"/>
        </w:rPr>
      </w:pPr>
    </w:p>
    <w:p w:rsidR="00AB43EC" w:rsidRPr="00AB43EC" w:rsidRDefault="00AB43EC" w:rsidP="00AB43EC">
      <w:pPr>
        <w:ind w:left="567"/>
        <w:jc w:val="both"/>
        <w:rPr>
          <w:rFonts w:ascii="Verdana" w:hAnsi="Verdana" w:cs="Arial"/>
          <w:sz w:val="18"/>
          <w:szCs w:val="18"/>
          <w:lang w:val="es-BO"/>
        </w:rPr>
      </w:pPr>
      <w:r w:rsidRPr="00AB43EC">
        <w:rPr>
          <w:rFonts w:ascii="Verdana" w:hAnsi="Verdana" w:cs="Arial"/>
          <w:sz w:val="18"/>
          <w:szCs w:val="18"/>
          <w:lang w:val="es-BO"/>
        </w:rPr>
        <w:t>Para Convocatorias Internacionales, los precios de la propuesta podrán ser expresados en moneda extranjera. Los pagos se realizarán en moneda nacional, al tipo de cambio oficial de compra de la moneda extranjera establecido por el Banco Central de Bolivia en la fecha de emisión de la factura.</w:t>
      </w:r>
    </w:p>
    <w:p w:rsidR="00AB43EC" w:rsidRPr="00AB43EC" w:rsidRDefault="00AB43EC" w:rsidP="008F77C4">
      <w:pPr>
        <w:numPr>
          <w:ilvl w:val="0"/>
          <w:numId w:val="21"/>
        </w:numPr>
        <w:tabs>
          <w:tab w:val="left" w:pos="567"/>
        </w:tabs>
        <w:spacing w:before="240" w:after="60"/>
        <w:ind w:left="567" w:hanging="567"/>
        <w:outlineLvl w:val="0"/>
        <w:rPr>
          <w:rFonts w:ascii="Verdana" w:hAnsi="Verdana"/>
          <w:b/>
          <w:bCs/>
          <w:kern w:val="28"/>
          <w:sz w:val="18"/>
          <w:szCs w:val="18"/>
          <w:lang w:val="es-BO" w:eastAsia="x-none"/>
        </w:rPr>
      </w:pPr>
      <w:bookmarkStart w:id="34" w:name="_Toc346780214"/>
      <w:bookmarkStart w:id="35" w:name="_Toc517708963"/>
      <w:r w:rsidRPr="00AB43EC">
        <w:rPr>
          <w:rFonts w:ascii="Verdana" w:hAnsi="Verdana"/>
          <w:b/>
          <w:bCs/>
          <w:kern w:val="28"/>
          <w:sz w:val="18"/>
          <w:szCs w:val="18"/>
          <w:lang w:val="es-BO" w:eastAsia="x-none"/>
        </w:rPr>
        <w:t>COSTOS DE PARTICIPACIÓN EN EL PROCESO DE CONTRATACIÓN</w:t>
      </w:r>
      <w:bookmarkEnd w:id="34"/>
      <w:bookmarkEnd w:id="35"/>
    </w:p>
    <w:p w:rsidR="00AB43EC" w:rsidRPr="00AB43EC" w:rsidRDefault="00AB43EC" w:rsidP="00AB43EC">
      <w:pPr>
        <w:rPr>
          <w:rFonts w:ascii="Verdana" w:hAnsi="Verdana" w:cs="Arial"/>
          <w:b/>
          <w:sz w:val="18"/>
          <w:szCs w:val="18"/>
          <w:lang w:val="es-BO"/>
        </w:rPr>
      </w:pPr>
    </w:p>
    <w:p w:rsidR="00AB43EC" w:rsidRPr="00AB43EC" w:rsidRDefault="00AB43EC" w:rsidP="00AB43EC">
      <w:pPr>
        <w:ind w:left="567"/>
        <w:jc w:val="both"/>
        <w:rPr>
          <w:rFonts w:ascii="Verdana" w:hAnsi="Verdana" w:cs="Arial"/>
          <w:sz w:val="18"/>
          <w:szCs w:val="18"/>
          <w:lang w:val="es-BO"/>
        </w:rPr>
      </w:pPr>
      <w:r w:rsidRPr="00AB43EC">
        <w:rPr>
          <w:rFonts w:ascii="Verdana" w:hAnsi="Verdana" w:cs="Arial"/>
          <w:sz w:val="18"/>
          <w:szCs w:val="18"/>
          <w:lang w:val="es-BO"/>
        </w:rPr>
        <w:t>Los costos de la elaboración y presentación de propuestas y de cualquier otro costo que demande la participación de un proponente en el proceso de contratación, cualquiera fuese su resultado, son asumidos exclusivamente por cada proponente, bajo su total responsabilidad y cargo.</w:t>
      </w:r>
    </w:p>
    <w:p w:rsidR="00AB43EC" w:rsidRPr="00AB43EC" w:rsidRDefault="00AB43EC" w:rsidP="008F77C4">
      <w:pPr>
        <w:numPr>
          <w:ilvl w:val="0"/>
          <w:numId w:val="21"/>
        </w:numPr>
        <w:tabs>
          <w:tab w:val="left" w:pos="567"/>
        </w:tabs>
        <w:spacing w:before="240" w:after="60"/>
        <w:ind w:left="567" w:hanging="567"/>
        <w:outlineLvl w:val="0"/>
        <w:rPr>
          <w:rFonts w:ascii="Verdana" w:hAnsi="Verdana"/>
          <w:b/>
          <w:bCs/>
          <w:kern w:val="28"/>
          <w:sz w:val="18"/>
          <w:szCs w:val="18"/>
          <w:lang w:val="es-BO" w:eastAsia="x-none"/>
        </w:rPr>
      </w:pPr>
      <w:bookmarkStart w:id="36" w:name="_Toc346780215"/>
      <w:bookmarkStart w:id="37" w:name="_Toc517708964"/>
      <w:r w:rsidRPr="00AB43EC">
        <w:rPr>
          <w:rFonts w:ascii="Verdana" w:hAnsi="Verdana"/>
          <w:b/>
          <w:bCs/>
          <w:kern w:val="28"/>
          <w:sz w:val="18"/>
          <w:szCs w:val="18"/>
          <w:lang w:val="es-BO" w:eastAsia="x-none"/>
        </w:rPr>
        <w:t>IDIOMA</w:t>
      </w:r>
      <w:bookmarkEnd w:id="36"/>
      <w:bookmarkEnd w:id="37"/>
    </w:p>
    <w:p w:rsidR="00AB43EC" w:rsidRPr="00AB43EC" w:rsidRDefault="00AB43EC" w:rsidP="00AB43EC">
      <w:pPr>
        <w:ind w:left="708"/>
        <w:jc w:val="both"/>
        <w:rPr>
          <w:rFonts w:ascii="Verdana" w:hAnsi="Verdana" w:cs="Arial"/>
          <w:sz w:val="18"/>
          <w:szCs w:val="18"/>
          <w:lang w:val="es-BO"/>
        </w:rPr>
      </w:pPr>
    </w:p>
    <w:p w:rsidR="00AB43EC" w:rsidRPr="00AB43EC" w:rsidRDefault="00AB43EC" w:rsidP="00AB43EC">
      <w:pPr>
        <w:ind w:left="567"/>
        <w:jc w:val="both"/>
        <w:rPr>
          <w:rFonts w:ascii="Verdana" w:hAnsi="Verdana" w:cs="Arial"/>
          <w:sz w:val="18"/>
          <w:szCs w:val="18"/>
          <w:lang w:val="es-BO"/>
        </w:rPr>
      </w:pPr>
      <w:r w:rsidRPr="00AB43EC">
        <w:rPr>
          <w:rFonts w:ascii="Verdana" w:hAnsi="Verdana" w:cs="Arial"/>
          <w:sz w:val="18"/>
          <w:szCs w:val="18"/>
          <w:lang w:val="es-BO"/>
        </w:rPr>
        <w:t>La propuesta, los documentos relativos a ella y toda la correspondencia que intercambien entre el proponente y el convocante, deberán presentarse en idioma castellano.</w:t>
      </w:r>
    </w:p>
    <w:p w:rsidR="00AB43EC" w:rsidRPr="00AB43EC" w:rsidRDefault="00AB43EC" w:rsidP="008F77C4">
      <w:pPr>
        <w:numPr>
          <w:ilvl w:val="0"/>
          <w:numId w:val="21"/>
        </w:numPr>
        <w:tabs>
          <w:tab w:val="left" w:pos="567"/>
        </w:tabs>
        <w:spacing w:before="240" w:after="60"/>
        <w:ind w:left="567" w:hanging="567"/>
        <w:outlineLvl w:val="0"/>
        <w:rPr>
          <w:rFonts w:ascii="Verdana" w:hAnsi="Verdana"/>
          <w:b/>
          <w:bCs/>
          <w:kern w:val="28"/>
          <w:sz w:val="18"/>
          <w:szCs w:val="18"/>
          <w:lang w:val="es-BO" w:eastAsia="x-none"/>
        </w:rPr>
      </w:pPr>
      <w:bookmarkStart w:id="38" w:name="_Toc346780216"/>
      <w:bookmarkStart w:id="39" w:name="_Toc517708965"/>
      <w:r w:rsidRPr="00AB43EC">
        <w:rPr>
          <w:rFonts w:ascii="Verdana" w:hAnsi="Verdana"/>
          <w:b/>
          <w:bCs/>
          <w:kern w:val="28"/>
          <w:sz w:val="18"/>
          <w:szCs w:val="18"/>
          <w:lang w:val="es-BO" w:eastAsia="x-none"/>
        </w:rPr>
        <w:t>VALIDEZ DE LA PROPUESTA</w:t>
      </w:r>
      <w:bookmarkEnd w:id="38"/>
      <w:bookmarkEnd w:id="39"/>
    </w:p>
    <w:p w:rsidR="00AB43EC" w:rsidRPr="00AB43EC" w:rsidRDefault="00AB43EC" w:rsidP="00AB43EC">
      <w:pPr>
        <w:ind w:left="360"/>
        <w:jc w:val="both"/>
        <w:rPr>
          <w:rFonts w:ascii="Verdana" w:hAnsi="Verdana" w:cs="Arial"/>
          <w:b/>
          <w:sz w:val="18"/>
          <w:szCs w:val="18"/>
          <w:lang w:val="es-BO"/>
        </w:rPr>
      </w:pPr>
    </w:p>
    <w:p w:rsidR="00AB43EC" w:rsidRPr="00AB43EC" w:rsidRDefault="00AB43EC" w:rsidP="00F46637">
      <w:pPr>
        <w:numPr>
          <w:ilvl w:val="1"/>
          <w:numId w:val="32"/>
        </w:numPr>
        <w:ind w:left="990" w:hanging="630"/>
        <w:jc w:val="both"/>
        <w:rPr>
          <w:rFonts w:ascii="Verdana" w:hAnsi="Verdana" w:cs="Arial"/>
          <w:sz w:val="18"/>
          <w:szCs w:val="18"/>
          <w:lang w:val="es-BO"/>
        </w:rPr>
      </w:pPr>
      <w:r w:rsidRPr="00AB43EC">
        <w:rPr>
          <w:rFonts w:ascii="Verdana" w:hAnsi="Verdana" w:cs="Arial"/>
          <w:sz w:val="18"/>
          <w:szCs w:val="18"/>
          <w:lang w:val="es-BO"/>
        </w:rPr>
        <w:t>La propuesta deberá tener una validez no menor a:</w:t>
      </w:r>
    </w:p>
    <w:p w:rsidR="00AB43EC" w:rsidRPr="00AB43EC" w:rsidRDefault="00AB43EC" w:rsidP="00AB43EC">
      <w:pPr>
        <w:ind w:left="990"/>
        <w:jc w:val="both"/>
        <w:rPr>
          <w:rFonts w:ascii="Verdana" w:hAnsi="Verdana" w:cs="Arial"/>
          <w:sz w:val="18"/>
          <w:szCs w:val="18"/>
          <w:lang w:val="es-BO"/>
        </w:rPr>
      </w:pPr>
    </w:p>
    <w:p w:rsidR="00AB43EC" w:rsidRPr="00AB43EC" w:rsidRDefault="00AB43EC" w:rsidP="00F46637">
      <w:pPr>
        <w:numPr>
          <w:ilvl w:val="0"/>
          <w:numId w:val="33"/>
        </w:numPr>
        <w:jc w:val="both"/>
        <w:rPr>
          <w:rFonts w:ascii="Verdana" w:hAnsi="Verdana" w:cs="Arial"/>
          <w:sz w:val="18"/>
          <w:szCs w:val="18"/>
          <w:lang w:val="es-BO"/>
        </w:rPr>
      </w:pPr>
      <w:r w:rsidRPr="00AB43EC">
        <w:rPr>
          <w:rFonts w:ascii="Verdana" w:hAnsi="Verdana" w:cs="Arial"/>
          <w:sz w:val="18"/>
          <w:szCs w:val="18"/>
          <w:lang w:val="es-BO"/>
        </w:rPr>
        <w:t xml:space="preserve">Sesenta (60) días calendario, para convocatorias nacionales; </w:t>
      </w:r>
    </w:p>
    <w:p w:rsidR="00AB43EC" w:rsidRPr="00AB43EC" w:rsidRDefault="00AB43EC" w:rsidP="00F46637">
      <w:pPr>
        <w:numPr>
          <w:ilvl w:val="0"/>
          <w:numId w:val="33"/>
        </w:numPr>
        <w:jc w:val="both"/>
        <w:rPr>
          <w:rFonts w:ascii="Verdana" w:hAnsi="Verdana" w:cs="Arial"/>
          <w:sz w:val="18"/>
          <w:szCs w:val="18"/>
          <w:lang w:val="es-BO"/>
        </w:rPr>
      </w:pPr>
      <w:r w:rsidRPr="00AB43EC">
        <w:rPr>
          <w:rFonts w:ascii="Verdana" w:hAnsi="Verdana" w:cs="Arial"/>
          <w:sz w:val="18"/>
          <w:szCs w:val="18"/>
          <w:lang w:val="es-BO"/>
        </w:rPr>
        <w:t>Noventa (90) días calendario, para convocatorias internacionales.</w:t>
      </w:r>
    </w:p>
    <w:p w:rsidR="00AB43EC" w:rsidRPr="00AB43EC" w:rsidRDefault="00AB43EC" w:rsidP="00AB43EC">
      <w:pPr>
        <w:ind w:left="1493"/>
        <w:jc w:val="both"/>
        <w:rPr>
          <w:rFonts w:ascii="Verdana" w:hAnsi="Verdana" w:cs="Arial"/>
          <w:sz w:val="18"/>
          <w:szCs w:val="18"/>
          <w:lang w:val="es-BO"/>
        </w:rPr>
      </w:pPr>
    </w:p>
    <w:p w:rsidR="00AB43EC" w:rsidRPr="00AB43EC" w:rsidRDefault="00AB43EC" w:rsidP="00AB43EC">
      <w:pPr>
        <w:ind w:left="993"/>
        <w:jc w:val="both"/>
        <w:rPr>
          <w:rFonts w:ascii="Verdana" w:hAnsi="Verdana" w:cs="Arial"/>
          <w:sz w:val="18"/>
          <w:szCs w:val="18"/>
          <w:lang w:val="es-BO"/>
        </w:rPr>
      </w:pPr>
      <w:r w:rsidRPr="00AB43EC">
        <w:rPr>
          <w:rFonts w:ascii="Verdana" w:hAnsi="Verdana" w:cs="Arial"/>
          <w:sz w:val="18"/>
          <w:szCs w:val="18"/>
          <w:lang w:val="es-BO"/>
        </w:rPr>
        <w:t xml:space="preserve">En ambos casos la validez de la propuesta deberá computarse a partir de la fecha fijada para la apertura de propuestas. </w:t>
      </w:r>
    </w:p>
    <w:p w:rsidR="00AB43EC" w:rsidRPr="00AB43EC" w:rsidRDefault="00AB43EC" w:rsidP="00AB43EC">
      <w:pPr>
        <w:jc w:val="both"/>
        <w:rPr>
          <w:rFonts w:ascii="Verdana" w:hAnsi="Verdana" w:cs="Arial"/>
          <w:sz w:val="18"/>
          <w:szCs w:val="18"/>
          <w:lang w:val="es-BO"/>
        </w:rPr>
      </w:pPr>
    </w:p>
    <w:p w:rsidR="00AB43EC" w:rsidRPr="00AB43EC" w:rsidRDefault="00AB43EC" w:rsidP="00F46637">
      <w:pPr>
        <w:numPr>
          <w:ilvl w:val="1"/>
          <w:numId w:val="32"/>
        </w:numPr>
        <w:ind w:left="990" w:hanging="630"/>
        <w:jc w:val="both"/>
        <w:rPr>
          <w:rFonts w:ascii="Verdana" w:hAnsi="Verdana" w:cs="Arial"/>
          <w:sz w:val="18"/>
          <w:szCs w:val="18"/>
          <w:lang w:val="es-BO"/>
        </w:rPr>
      </w:pPr>
      <w:r w:rsidRPr="00AB43EC">
        <w:rPr>
          <w:rFonts w:ascii="Verdana" w:hAnsi="Verdana" w:cs="Arial"/>
          <w:sz w:val="18"/>
          <w:szCs w:val="18"/>
          <w:lang w:val="es-BO"/>
        </w:rPr>
        <w:t xml:space="preserve">En circunstancias excepcionales por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rsidR="00AB43EC" w:rsidRPr="00AB43EC" w:rsidRDefault="00AB43EC" w:rsidP="00AB43EC">
      <w:pPr>
        <w:ind w:left="1440" w:hanging="720"/>
        <w:jc w:val="both"/>
        <w:rPr>
          <w:rFonts w:ascii="Verdana" w:hAnsi="Verdana" w:cs="Arial"/>
          <w:sz w:val="18"/>
          <w:szCs w:val="18"/>
          <w:lang w:val="es-BO"/>
        </w:rPr>
      </w:pPr>
    </w:p>
    <w:p w:rsidR="00AB43EC" w:rsidRPr="00AB43EC" w:rsidRDefault="00AB43EC" w:rsidP="00F46637">
      <w:pPr>
        <w:numPr>
          <w:ilvl w:val="0"/>
          <w:numId w:val="35"/>
        </w:numPr>
        <w:jc w:val="both"/>
        <w:rPr>
          <w:rFonts w:ascii="Verdana" w:hAnsi="Verdana" w:cs="Arial"/>
          <w:sz w:val="18"/>
          <w:szCs w:val="18"/>
          <w:lang w:val="es-BO"/>
        </w:rPr>
      </w:pPr>
      <w:r w:rsidRPr="00AB43EC">
        <w:rPr>
          <w:rFonts w:ascii="Verdana" w:hAnsi="Verdana" w:cs="Arial"/>
          <w:sz w:val="18"/>
          <w:szCs w:val="18"/>
          <w:lang w:val="es-BO"/>
        </w:rPr>
        <w:t>El proponente que rehúse aceptar la solicitud será excluido del proceso, no siendo sujeto de ejecución de la Garantía de Seriedad de Propuesta.</w:t>
      </w:r>
    </w:p>
    <w:p w:rsidR="00AB43EC" w:rsidRPr="00AB43EC" w:rsidRDefault="00AB43EC" w:rsidP="00F46637">
      <w:pPr>
        <w:numPr>
          <w:ilvl w:val="0"/>
          <w:numId w:val="35"/>
        </w:numPr>
        <w:jc w:val="both"/>
        <w:rPr>
          <w:rFonts w:ascii="Verdana" w:hAnsi="Verdana" w:cs="Arial"/>
          <w:sz w:val="18"/>
          <w:szCs w:val="18"/>
          <w:lang w:val="es-BO"/>
        </w:rPr>
      </w:pPr>
      <w:r w:rsidRPr="00AB43EC">
        <w:rPr>
          <w:rFonts w:ascii="Verdana" w:hAnsi="Verdana" w:cs="Arial"/>
          <w:sz w:val="18"/>
          <w:szCs w:val="18"/>
          <w:lang w:val="es-BO"/>
        </w:rPr>
        <w:t>Los proponentes que accedan a la prórroga, no podrán modificar su propuesta y para mantener la validez de la propuesta, el proponente deberá necesariamente presentar una garantía que cubra el nuevo plazo de validez de su propuesta.</w:t>
      </w:r>
    </w:p>
    <w:p w:rsidR="00AB43EC" w:rsidRPr="00AB43EC" w:rsidRDefault="00AB43EC" w:rsidP="008F77C4">
      <w:pPr>
        <w:numPr>
          <w:ilvl w:val="0"/>
          <w:numId w:val="21"/>
        </w:numPr>
        <w:tabs>
          <w:tab w:val="left" w:pos="567"/>
        </w:tabs>
        <w:spacing w:before="240" w:after="60"/>
        <w:ind w:left="567" w:hanging="567"/>
        <w:outlineLvl w:val="0"/>
        <w:rPr>
          <w:rFonts w:ascii="Verdana" w:hAnsi="Verdana"/>
          <w:b/>
          <w:bCs/>
          <w:kern w:val="28"/>
          <w:sz w:val="18"/>
          <w:szCs w:val="18"/>
          <w:lang w:val="es-BO" w:eastAsia="x-none"/>
        </w:rPr>
      </w:pPr>
      <w:bookmarkStart w:id="40" w:name="_Toc346780217"/>
      <w:bookmarkStart w:id="41" w:name="_Toc517708966"/>
      <w:r w:rsidRPr="00AB43EC">
        <w:rPr>
          <w:rFonts w:ascii="Verdana" w:hAnsi="Verdana"/>
          <w:b/>
          <w:bCs/>
          <w:kern w:val="28"/>
          <w:sz w:val="18"/>
          <w:szCs w:val="18"/>
          <w:lang w:val="es-BO" w:eastAsia="x-none"/>
        </w:rPr>
        <w:t>DOCUMENTOS DE LA PROPUESTA</w:t>
      </w:r>
      <w:bookmarkEnd w:id="40"/>
      <w:bookmarkEnd w:id="41"/>
    </w:p>
    <w:p w:rsidR="00AB43EC" w:rsidRPr="00AB43EC" w:rsidRDefault="00AB43EC" w:rsidP="00AB43EC">
      <w:pPr>
        <w:ind w:left="360"/>
        <w:jc w:val="both"/>
        <w:rPr>
          <w:rFonts w:ascii="Verdana" w:hAnsi="Verdana" w:cs="Arial"/>
          <w:b/>
          <w:sz w:val="18"/>
          <w:szCs w:val="18"/>
          <w:lang w:val="es-BO"/>
        </w:rPr>
      </w:pPr>
    </w:p>
    <w:p w:rsidR="00AB43EC" w:rsidRPr="00AB43EC" w:rsidRDefault="00AB43EC" w:rsidP="00AB43EC">
      <w:pPr>
        <w:ind w:left="567"/>
        <w:jc w:val="both"/>
        <w:rPr>
          <w:rFonts w:ascii="Verdana" w:hAnsi="Verdana" w:cs="Arial"/>
          <w:sz w:val="18"/>
          <w:szCs w:val="18"/>
          <w:lang w:val="es-BO"/>
        </w:rPr>
      </w:pPr>
      <w:r w:rsidRPr="00AB43EC">
        <w:rPr>
          <w:rFonts w:ascii="Verdana" w:hAnsi="Verdana" w:cs="Arial"/>
          <w:sz w:val="18"/>
          <w:szCs w:val="18"/>
          <w:lang w:val="es-BO"/>
        </w:rPr>
        <w:t>Todos los Formularios de la propuesta, solicitados en el presente DBC, se constituirán en Declaraciones Juradas.</w:t>
      </w:r>
    </w:p>
    <w:p w:rsidR="00AB43EC" w:rsidRPr="00AB43EC" w:rsidRDefault="00AB43EC" w:rsidP="00AB43EC">
      <w:pPr>
        <w:jc w:val="both"/>
        <w:rPr>
          <w:rFonts w:ascii="Verdana" w:hAnsi="Verdana" w:cs="Arial"/>
          <w:sz w:val="18"/>
          <w:szCs w:val="18"/>
          <w:lang w:val="es-BO"/>
        </w:rPr>
      </w:pPr>
    </w:p>
    <w:p w:rsidR="00AB43EC" w:rsidRPr="00AB43EC" w:rsidRDefault="00AB43EC" w:rsidP="008F77C4">
      <w:pPr>
        <w:numPr>
          <w:ilvl w:val="1"/>
          <w:numId w:val="7"/>
        </w:numPr>
        <w:tabs>
          <w:tab w:val="clear" w:pos="780"/>
        </w:tabs>
        <w:ind w:left="993" w:hanging="709"/>
        <w:jc w:val="both"/>
        <w:rPr>
          <w:rFonts w:ascii="Verdana" w:hAnsi="Verdana" w:cs="Arial"/>
          <w:sz w:val="18"/>
          <w:szCs w:val="18"/>
          <w:lang w:val="es-BO"/>
        </w:rPr>
      </w:pPr>
      <w:r w:rsidRPr="00AB43EC">
        <w:rPr>
          <w:rFonts w:ascii="Verdana" w:hAnsi="Verdana" w:cs="Arial"/>
          <w:sz w:val="18"/>
          <w:szCs w:val="18"/>
          <w:lang w:val="es-BO"/>
        </w:rPr>
        <w:t>Los documentos que deben presentar los proponentes, según sea su constitución legal y su forma de participación, son:</w:t>
      </w:r>
    </w:p>
    <w:p w:rsidR="00AB43EC" w:rsidRPr="00AB43EC" w:rsidRDefault="00AB43EC" w:rsidP="00AB43EC">
      <w:pPr>
        <w:tabs>
          <w:tab w:val="num" w:pos="709"/>
        </w:tabs>
        <w:ind w:left="709" w:hanging="709"/>
        <w:jc w:val="both"/>
        <w:rPr>
          <w:rFonts w:ascii="Verdana" w:hAnsi="Verdana" w:cs="Arial"/>
          <w:sz w:val="18"/>
          <w:szCs w:val="18"/>
          <w:lang w:val="es-BO"/>
        </w:rPr>
      </w:pPr>
    </w:p>
    <w:p w:rsidR="00AB43EC" w:rsidRPr="00AB43EC" w:rsidRDefault="00AB43EC" w:rsidP="008F77C4">
      <w:pPr>
        <w:numPr>
          <w:ilvl w:val="0"/>
          <w:numId w:val="14"/>
        </w:numPr>
        <w:tabs>
          <w:tab w:val="left" w:pos="1701"/>
          <w:tab w:val="left" w:pos="1843"/>
        </w:tabs>
        <w:ind w:left="1701" w:hanging="425"/>
        <w:jc w:val="both"/>
        <w:rPr>
          <w:rFonts w:ascii="Verdana" w:hAnsi="Verdana" w:cs="Arial"/>
          <w:sz w:val="18"/>
          <w:szCs w:val="18"/>
          <w:lang w:val="es-BO"/>
        </w:rPr>
      </w:pPr>
      <w:r w:rsidRPr="00AB43EC">
        <w:rPr>
          <w:rFonts w:ascii="Verdana" w:hAnsi="Verdana" w:cs="Arial"/>
          <w:sz w:val="18"/>
          <w:szCs w:val="18"/>
          <w:lang w:val="es-BO"/>
        </w:rPr>
        <w:t xml:space="preserve">Formulario de Presentación de Propuesta (Formulario A-1). </w:t>
      </w:r>
    </w:p>
    <w:p w:rsidR="00AB43EC" w:rsidRPr="00AB43EC" w:rsidRDefault="00AB43EC" w:rsidP="008F77C4">
      <w:pPr>
        <w:numPr>
          <w:ilvl w:val="0"/>
          <w:numId w:val="14"/>
        </w:numPr>
        <w:tabs>
          <w:tab w:val="left" w:pos="1701"/>
          <w:tab w:val="left" w:pos="1843"/>
        </w:tabs>
        <w:ind w:left="1701" w:hanging="425"/>
        <w:jc w:val="both"/>
        <w:rPr>
          <w:rFonts w:ascii="Verdana" w:hAnsi="Verdana" w:cs="Arial"/>
          <w:sz w:val="18"/>
          <w:szCs w:val="18"/>
          <w:lang w:val="es-BO"/>
        </w:rPr>
      </w:pPr>
      <w:r w:rsidRPr="00AB43EC">
        <w:rPr>
          <w:rFonts w:ascii="Verdana" w:hAnsi="Verdana" w:cs="Arial"/>
          <w:sz w:val="18"/>
          <w:szCs w:val="18"/>
          <w:lang w:val="es-BO"/>
        </w:rPr>
        <w:t xml:space="preserve">Formulario de Identificación del Proponente </w:t>
      </w:r>
      <w:r w:rsidRPr="00AB43EC">
        <w:rPr>
          <w:rFonts w:ascii="Verdana" w:hAnsi="Verdana" w:cs="Arial"/>
          <w:sz w:val="18"/>
          <w:szCs w:val="18"/>
          <w:shd w:val="clear" w:color="auto" w:fill="FFFFFF"/>
          <w:lang w:val="es-BO"/>
        </w:rPr>
        <w:t>(Formulario A-2a).</w:t>
      </w:r>
      <w:r w:rsidRPr="00AB43EC">
        <w:rPr>
          <w:rFonts w:ascii="Verdana" w:hAnsi="Verdana" w:cs="Arial"/>
          <w:sz w:val="18"/>
          <w:szCs w:val="18"/>
          <w:lang w:val="es-BO"/>
        </w:rPr>
        <w:t xml:space="preserve"> </w:t>
      </w:r>
    </w:p>
    <w:p w:rsidR="00AB43EC" w:rsidRPr="00AB43EC" w:rsidRDefault="00AB43EC" w:rsidP="008F77C4">
      <w:pPr>
        <w:numPr>
          <w:ilvl w:val="0"/>
          <w:numId w:val="14"/>
        </w:numPr>
        <w:tabs>
          <w:tab w:val="left" w:pos="1701"/>
          <w:tab w:val="left" w:pos="1843"/>
        </w:tabs>
        <w:ind w:left="1701" w:hanging="425"/>
        <w:jc w:val="both"/>
        <w:rPr>
          <w:rFonts w:ascii="Verdana" w:hAnsi="Verdana" w:cs="Arial"/>
          <w:sz w:val="18"/>
          <w:szCs w:val="18"/>
          <w:lang w:val="es-BO"/>
        </w:rPr>
      </w:pPr>
      <w:r w:rsidRPr="00AB43EC">
        <w:rPr>
          <w:rFonts w:ascii="Verdana" w:hAnsi="Verdana"/>
          <w:sz w:val="18"/>
          <w:szCs w:val="18"/>
          <w:lang w:val="es-BO"/>
        </w:rPr>
        <w:t xml:space="preserve">Garantía </w:t>
      </w:r>
      <w:r w:rsidRPr="00AB43EC">
        <w:rPr>
          <w:rFonts w:ascii="Verdana" w:hAnsi="Verdana" w:cs="Arial"/>
          <w:sz w:val="18"/>
          <w:szCs w:val="18"/>
          <w:lang w:val="es-BO"/>
        </w:rPr>
        <w:t>de</w:t>
      </w:r>
      <w:r w:rsidRPr="00AB43EC">
        <w:rPr>
          <w:rFonts w:ascii="Verdana" w:hAnsi="Verdana"/>
          <w:sz w:val="18"/>
          <w:szCs w:val="18"/>
          <w:lang w:val="es-BO"/>
        </w:rPr>
        <w:t xml:space="preserve"> Seriedad de Propuesta, en original, equivalente al uno por ciento (1%) del precio referencial de la contratación, con una vigencia de noventa (90) días calendario para convocatorias nacionales y ciento veinte (120) días calendario para convocatorias internacionales; y que cumpla con las características de renovable, irrevocable y de ejecución inmediata, emitida a nombre de la entidad convocante. </w:t>
      </w:r>
    </w:p>
    <w:p w:rsidR="00AB43EC" w:rsidRPr="00AB43EC" w:rsidRDefault="00AB43EC" w:rsidP="008F77C4">
      <w:pPr>
        <w:numPr>
          <w:ilvl w:val="1"/>
          <w:numId w:val="7"/>
        </w:numPr>
        <w:tabs>
          <w:tab w:val="clear" w:pos="780"/>
        </w:tabs>
        <w:ind w:left="993" w:hanging="709"/>
        <w:jc w:val="both"/>
        <w:rPr>
          <w:rFonts w:ascii="Verdana" w:hAnsi="Verdana" w:cs="Arial"/>
          <w:sz w:val="18"/>
          <w:szCs w:val="18"/>
          <w:lang w:val="es-BO"/>
        </w:rPr>
      </w:pPr>
      <w:r w:rsidRPr="00AB43EC">
        <w:rPr>
          <w:rFonts w:ascii="Verdana" w:hAnsi="Verdana" w:cs="Arial"/>
          <w:sz w:val="18"/>
          <w:szCs w:val="18"/>
          <w:lang w:val="es-BO"/>
        </w:rPr>
        <w:lastRenderedPageBreak/>
        <w:t>En el caso de Asociaciones Accidentales, los documentos deberán presentarse diferenciando los que corresponden a la Asociación y los que corresponden a cada asociado.</w:t>
      </w:r>
    </w:p>
    <w:p w:rsidR="00AB43EC" w:rsidRPr="00AB43EC" w:rsidRDefault="00AB43EC" w:rsidP="00AB43EC">
      <w:pPr>
        <w:tabs>
          <w:tab w:val="num" w:pos="1276"/>
          <w:tab w:val="num" w:pos="2160"/>
        </w:tabs>
        <w:ind w:left="1276" w:hanging="567"/>
        <w:jc w:val="both"/>
        <w:rPr>
          <w:rFonts w:ascii="Verdana" w:hAnsi="Verdana" w:cs="Arial"/>
          <w:sz w:val="18"/>
          <w:szCs w:val="18"/>
          <w:lang w:val="es-BO"/>
        </w:rPr>
      </w:pPr>
    </w:p>
    <w:p w:rsidR="00AB43EC" w:rsidRPr="00AB43EC" w:rsidRDefault="00AB43EC" w:rsidP="008F77C4">
      <w:pPr>
        <w:numPr>
          <w:ilvl w:val="2"/>
          <w:numId w:val="7"/>
        </w:numPr>
        <w:tabs>
          <w:tab w:val="clear" w:pos="1440"/>
        </w:tabs>
        <w:ind w:left="1985" w:hanging="992"/>
        <w:jc w:val="both"/>
        <w:rPr>
          <w:rFonts w:ascii="Verdana" w:hAnsi="Verdana" w:cs="Arial"/>
          <w:sz w:val="18"/>
          <w:szCs w:val="18"/>
          <w:lang w:val="es-BO"/>
        </w:rPr>
      </w:pPr>
      <w:r w:rsidRPr="00AB43EC">
        <w:rPr>
          <w:rFonts w:ascii="Verdana" w:hAnsi="Verdana" w:cs="Arial"/>
          <w:sz w:val="18"/>
          <w:szCs w:val="18"/>
          <w:lang w:val="es-BO"/>
        </w:rPr>
        <w:t>La documentación conjunta a presentar, es la siguiente:</w:t>
      </w:r>
    </w:p>
    <w:p w:rsidR="00AB43EC" w:rsidRPr="00AB43EC" w:rsidRDefault="00AB43EC" w:rsidP="00AB43EC">
      <w:pPr>
        <w:tabs>
          <w:tab w:val="num" w:pos="1276"/>
        </w:tabs>
        <w:ind w:left="1276" w:hanging="567"/>
        <w:jc w:val="both"/>
        <w:rPr>
          <w:rFonts w:ascii="Verdana" w:hAnsi="Verdana" w:cs="Arial"/>
          <w:sz w:val="18"/>
          <w:szCs w:val="18"/>
          <w:lang w:val="es-BO"/>
        </w:rPr>
      </w:pPr>
    </w:p>
    <w:p w:rsidR="00AB43EC" w:rsidRPr="00AB43EC" w:rsidRDefault="00AB43EC" w:rsidP="008F77C4">
      <w:pPr>
        <w:numPr>
          <w:ilvl w:val="0"/>
          <w:numId w:val="20"/>
        </w:numPr>
        <w:tabs>
          <w:tab w:val="left" w:pos="2552"/>
        </w:tabs>
        <w:ind w:left="2552" w:hanging="425"/>
        <w:jc w:val="both"/>
        <w:rPr>
          <w:rFonts w:ascii="Verdana" w:hAnsi="Verdana" w:cs="Arial"/>
          <w:sz w:val="18"/>
          <w:szCs w:val="18"/>
          <w:lang w:val="es-BO"/>
        </w:rPr>
      </w:pPr>
      <w:r w:rsidRPr="00AB43EC">
        <w:rPr>
          <w:rFonts w:ascii="Verdana" w:hAnsi="Verdana" w:cs="Arial"/>
          <w:sz w:val="18"/>
          <w:szCs w:val="18"/>
          <w:lang w:val="es-BO"/>
        </w:rPr>
        <w:t>Formulario de Presentación de Propuesta (Formulario A-1).</w:t>
      </w:r>
    </w:p>
    <w:p w:rsidR="00AB43EC" w:rsidRPr="00AB43EC" w:rsidRDefault="00AB43EC" w:rsidP="008F77C4">
      <w:pPr>
        <w:numPr>
          <w:ilvl w:val="0"/>
          <w:numId w:val="20"/>
        </w:numPr>
        <w:tabs>
          <w:tab w:val="left" w:pos="2552"/>
        </w:tabs>
        <w:ind w:left="2552" w:hanging="425"/>
        <w:jc w:val="both"/>
        <w:rPr>
          <w:rFonts w:ascii="Verdana" w:hAnsi="Verdana" w:cs="Arial"/>
          <w:sz w:val="18"/>
          <w:szCs w:val="18"/>
          <w:lang w:val="es-BO"/>
        </w:rPr>
      </w:pPr>
      <w:r w:rsidRPr="00AB43EC">
        <w:rPr>
          <w:rFonts w:ascii="Verdana" w:hAnsi="Verdana" w:cs="Arial"/>
          <w:sz w:val="18"/>
          <w:szCs w:val="18"/>
          <w:lang w:val="es-BO"/>
        </w:rPr>
        <w:t xml:space="preserve">Formulario de Identificación del Proponente </w:t>
      </w:r>
      <w:r w:rsidRPr="00AB43EC">
        <w:rPr>
          <w:rFonts w:ascii="Verdana" w:hAnsi="Verdana" w:cs="Arial"/>
          <w:sz w:val="18"/>
          <w:szCs w:val="18"/>
          <w:shd w:val="clear" w:color="auto" w:fill="FFFFFF"/>
          <w:lang w:val="es-BO"/>
        </w:rPr>
        <w:t>(Formulario A-2b).</w:t>
      </w:r>
      <w:r w:rsidRPr="00AB43EC">
        <w:rPr>
          <w:rFonts w:ascii="Verdana" w:hAnsi="Verdana" w:cs="Arial"/>
          <w:sz w:val="18"/>
          <w:szCs w:val="18"/>
          <w:lang w:val="es-BO"/>
        </w:rPr>
        <w:t xml:space="preserve"> </w:t>
      </w:r>
    </w:p>
    <w:p w:rsidR="00AB43EC" w:rsidRPr="00AB43EC" w:rsidRDefault="00AB43EC" w:rsidP="008F77C4">
      <w:pPr>
        <w:numPr>
          <w:ilvl w:val="0"/>
          <w:numId w:val="20"/>
        </w:numPr>
        <w:tabs>
          <w:tab w:val="left" w:pos="2552"/>
        </w:tabs>
        <w:ind w:left="2552" w:hanging="425"/>
        <w:jc w:val="both"/>
        <w:rPr>
          <w:rFonts w:ascii="Verdana" w:hAnsi="Verdana" w:cs="Arial"/>
          <w:sz w:val="18"/>
          <w:szCs w:val="18"/>
          <w:lang w:val="es-BO"/>
        </w:rPr>
      </w:pPr>
      <w:r w:rsidRPr="00AB43EC">
        <w:rPr>
          <w:rFonts w:ascii="Verdana" w:hAnsi="Verdana"/>
          <w:sz w:val="18"/>
          <w:szCs w:val="18"/>
          <w:lang w:val="es-BO"/>
        </w:rPr>
        <w:t xml:space="preserve">Garantía de Seriedad de Propuesta, en original, equivalente al uno por ciento (1%) del precio referencial de la contratación, con una vigencia de noventa (90) días calendario para convocatorias nacionales y ciento veinte (120) días calendario para convocatorias internacionales; y que cumpla con las características de renovable, irrevocable y de ejecución inmediata, emitida a nombre de la entidad convocante. </w:t>
      </w:r>
      <w:r w:rsidRPr="00AB43EC">
        <w:rPr>
          <w:rFonts w:ascii="Verdana" w:hAnsi="Verdana" w:cs="Arial"/>
          <w:sz w:val="18"/>
          <w:szCs w:val="18"/>
          <w:lang w:val="es-BO"/>
        </w:rPr>
        <w:t xml:space="preserve">Esta Garantía podrá ser presentada por una o más empresas que conforman la Asociación Accidental. </w:t>
      </w:r>
    </w:p>
    <w:p w:rsidR="00AB43EC" w:rsidRPr="00AB43EC" w:rsidRDefault="00AB43EC" w:rsidP="00AB43EC">
      <w:pPr>
        <w:tabs>
          <w:tab w:val="num" w:pos="1276"/>
          <w:tab w:val="left" w:pos="2410"/>
        </w:tabs>
        <w:ind w:left="1276" w:hanging="567"/>
        <w:jc w:val="both"/>
        <w:rPr>
          <w:rFonts w:ascii="Verdana" w:hAnsi="Verdana" w:cs="Arial"/>
          <w:sz w:val="18"/>
          <w:szCs w:val="18"/>
          <w:lang w:val="es-BO"/>
        </w:rPr>
      </w:pPr>
    </w:p>
    <w:p w:rsidR="00AB43EC" w:rsidRPr="00AB43EC" w:rsidRDefault="00AB43EC" w:rsidP="008F77C4">
      <w:pPr>
        <w:numPr>
          <w:ilvl w:val="2"/>
          <w:numId w:val="7"/>
        </w:numPr>
        <w:tabs>
          <w:tab w:val="clear" w:pos="1440"/>
        </w:tabs>
        <w:ind w:left="2127" w:hanging="851"/>
        <w:jc w:val="both"/>
        <w:rPr>
          <w:rFonts w:ascii="Verdana" w:hAnsi="Verdana" w:cs="Arial"/>
          <w:sz w:val="18"/>
          <w:szCs w:val="18"/>
          <w:lang w:val="es-BO"/>
        </w:rPr>
      </w:pPr>
      <w:r w:rsidRPr="00AB43EC">
        <w:rPr>
          <w:rFonts w:ascii="Verdana" w:hAnsi="Verdana" w:cs="Arial"/>
          <w:sz w:val="18"/>
          <w:szCs w:val="18"/>
          <w:lang w:val="es-BO"/>
        </w:rPr>
        <w:t xml:space="preserve">Cada asociado, en forma independiente, deberá presentar el Formulario de Identificación de Integrantes de la Asociación Accidental </w:t>
      </w:r>
      <w:r w:rsidRPr="00AB43EC">
        <w:rPr>
          <w:rFonts w:ascii="Verdana" w:hAnsi="Verdana" w:cs="Arial"/>
          <w:sz w:val="18"/>
          <w:szCs w:val="18"/>
          <w:shd w:val="clear" w:color="auto" w:fill="FFFFFF"/>
          <w:lang w:val="es-BO"/>
        </w:rPr>
        <w:t>(Formulario A-2c).</w:t>
      </w:r>
    </w:p>
    <w:p w:rsidR="00AB43EC" w:rsidRPr="00AB43EC" w:rsidRDefault="00AB43EC" w:rsidP="008F77C4">
      <w:pPr>
        <w:numPr>
          <w:ilvl w:val="0"/>
          <w:numId w:val="21"/>
        </w:numPr>
        <w:tabs>
          <w:tab w:val="left" w:pos="567"/>
        </w:tabs>
        <w:spacing w:before="240" w:after="60"/>
        <w:ind w:left="567" w:hanging="567"/>
        <w:outlineLvl w:val="0"/>
        <w:rPr>
          <w:rFonts w:ascii="Verdana" w:hAnsi="Verdana"/>
          <w:b/>
          <w:bCs/>
          <w:kern w:val="28"/>
          <w:sz w:val="18"/>
          <w:szCs w:val="18"/>
          <w:lang w:val="es-BO" w:eastAsia="x-none"/>
        </w:rPr>
      </w:pPr>
      <w:bookmarkStart w:id="42" w:name="_Toc346780218"/>
      <w:bookmarkStart w:id="43" w:name="_Toc517708967"/>
      <w:r w:rsidRPr="00AB43EC">
        <w:rPr>
          <w:rFonts w:ascii="Verdana" w:hAnsi="Verdana"/>
          <w:b/>
          <w:bCs/>
          <w:kern w:val="28"/>
          <w:sz w:val="18"/>
          <w:szCs w:val="18"/>
          <w:lang w:val="es-BO" w:eastAsia="x-none"/>
        </w:rPr>
        <w:t>PROPUESTA ECONÓMICA</w:t>
      </w:r>
      <w:bookmarkEnd w:id="42"/>
      <w:bookmarkEnd w:id="43"/>
    </w:p>
    <w:p w:rsidR="00AB43EC" w:rsidRPr="00AB43EC" w:rsidRDefault="00AB43EC" w:rsidP="00AB43EC">
      <w:pPr>
        <w:rPr>
          <w:lang w:val="es-BO"/>
        </w:rPr>
      </w:pPr>
    </w:p>
    <w:p w:rsidR="00AB43EC" w:rsidRPr="00AB43EC" w:rsidRDefault="00AB43EC" w:rsidP="00AB43EC">
      <w:pPr>
        <w:ind w:firstLine="567"/>
        <w:jc w:val="both"/>
        <w:rPr>
          <w:rFonts w:ascii="Verdana" w:hAnsi="Verdana" w:cs="Arial"/>
          <w:sz w:val="18"/>
          <w:szCs w:val="18"/>
          <w:lang w:val="es-BO"/>
        </w:rPr>
      </w:pPr>
      <w:r w:rsidRPr="00AB43EC">
        <w:rPr>
          <w:rFonts w:ascii="Verdana" w:hAnsi="Verdana" w:cs="Arial"/>
          <w:sz w:val="18"/>
          <w:szCs w:val="18"/>
          <w:lang w:val="es-BO"/>
        </w:rPr>
        <w:t>El proponente deberá presentar el Formulario de Propuesta Económica (Formulario B-1).</w:t>
      </w:r>
    </w:p>
    <w:p w:rsidR="00AB43EC" w:rsidRPr="00AB43EC" w:rsidRDefault="00AB43EC" w:rsidP="008F77C4">
      <w:pPr>
        <w:numPr>
          <w:ilvl w:val="0"/>
          <w:numId w:val="21"/>
        </w:numPr>
        <w:tabs>
          <w:tab w:val="left" w:pos="567"/>
        </w:tabs>
        <w:spacing w:before="240" w:after="60"/>
        <w:ind w:left="567" w:hanging="567"/>
        <w:outlineLvl w:val="0"/>
        <w:rPr>
          <w:rFonts w:ascii="Verdana" w:hAnsi="Verdana"/>
          <w:b/>
          <w:bCs/>
          <w:kern w:val="28"/>
          <w:sz w:val="18"/>
          <w:szCs w:val="18"/>
          <w:lang w:val="es-BO" w:eastAsia="x-none"/>
        </w:rPr>
      </w:pPr>
      <w:bookmarkStart w:id="44" w:name="_Toc346780219"/>
      <w:bookmarkStart w:id="45" w:name="_Toc517708968"/>
      <w:r w:rsidRPr="00AB43EC">
        <w:rPr>
          <w:rFonts w:ascii="Verdana" w:hAnsi="Verdana"/>
          <w:b/>
          <w:bCs/>
          <w:kern w:val="28"/>
          <w:sz w:val="18"/>
          <w:szCs w:val="18"/>
          <w:lang w:val="es-BO" w:eastAsia="x-none"/>
        </w:rPr>
        <w:t>PROPUESTA TÉCNICA</w:t>
      </w:r>
      <w:bookmarkEnd w:id="44"/>
      <w:bookmarkEnd w:id="45"/>
    </w:p>
    <w:p w:rsidR="00AB43EC" w:rsidRPr="00AB43EC" w:rsidRDefault="00AB43EC" w:rsidP="00AB43EC">
      <w:pPr>
        <w:ind w:firstLine="567"/>
        <w:jc w:val="both"/>
        <w:rPr>
          <w:rFonts w:ascii="Verdana" w:hAnsi="Verdana" w:cs="Arial"/>
          <w:sz w:val="18"/>
          <w:szCs w:val="18"/>
          <w:lang w:val="es-BO"/>
        </w:rPr>
      </w:pPr>
      <w:r w:rsidRPr="00AB43EC">
        <w:rPr>
          <w:rFonts w:ascii="Verdana" w:hAnsi="Verdana" w:cs="Arial"/>
          <w:sz w:val="18"/>
          <w:szCs w:val="18"/>
          <w:lang w:val="es-BO"/>
        </w:rPr>
        <w:t>La propuesta técnica deberá incluir:</w:t>
      </w:r>
    </w:p>
    <w:p w:rsidR="00AB43EC" w:rsidRPr="00AB43EC" w:rsidRDefault="00AB43EC" w:rsidP="00AB43EC">
      <w:pPr>
        <w:jc w:val="both"/>
        <w:rPr>
          <w:rFonts w:ascii="Verdana" w:hAnsi="Verdana" w:cs="Arial"/>
          <w:sz w:val="18"/>
          <w:szCs w:val="18"/>
          <w:lang w:val="es-BO"/>
        </w:rPr>
      </w:pPr>
    </w:p>
    <w:p w:rsidR="00AB43EC" w:rsidRPr="00AB43EC" w:rsidRDefault="00AB43EC" w:rsidP="008F77C4">
      <w:pPr>
        <w:numPr>
          <w:ilvl w:val="0"/>
          <w:numId w:val="27"/>
        </w:numPr>
        <w:tabs>
          <w:tab w:val="left" w:pos="993"/>
        </w:tabs>
        <w:ind w:left="993" w:hanging="426"/>
        <w:jc w:val="both"/>
        <w:rPr>
          <w:rFonts w:ascii="Verdana" w:hAnsi="Verdana" w:cs="Arial"/>
          <w:sz w:val="18"/>
          <w:szCs w:val="18"/>
          <w:lang w:val="es-BO"/>
        </w:rPr>
      </w:pPr>
      <w:r w:rsidRPr="00AB43EC">
        <w:rPr>
          <w:rFonts w:ascii="Verdana" w:hAnsi="Verdana" w:cs="Arial"/>
          <w:sz w:val="18"/>
          <w:szCs w:val="18"/>
          <w:lang w:val="es-BO"/>
        </w:rPr>
        <w:t>Formulario de Especificaciones Técnicas (Formulario C-1).</w:t>
      </w:r>
    </w:p>
    <w:p w:rsidR="00AB43EC" w:rsidRPr="00AB43EC" w:rsidRDefault="00AB43EC" w:rsidP="008F77C4">
      <w:pPr>
        <w:numPr>
          <w:ilvl w:val="0"/>
          <w:numId w:val="27"/>
        </w:numPr>
        <w:tabs>
          <w:tab w:val="left" w:pos="993"/>
        </w:tabs>
        <w:ind w:left="993" w:hanging="426"/>
        <w:jc w:val="both"/>
        <w:rPr>
          <w:rFonts w:ascii="Verdana" w:hAnsi="Verdana" w:cs="Arial"/>
          <w:sz w:val="18"/>
          <w:szCs w:val="18"/>
          <w:lang w:val="es-BO"/>
        </w:rPr>
      </w:pPr>
      <w:r w:rsidRPr="00AB43EC">
        <w:rPr>
          <w:rFonts w:ascii="Verdana" w:hAnsi="Verdana" w:cs="Arial"/>
          <w:sz w:val="18"/>
          <w:szCs w:val="18"/>
          <w:lang w:val="es-BO"/>
        </w:rPr>
        <w:t xml:space="preserve">Formulario de Condiciones Adicionales (Formulario C-2), cuando corresponda.  </w:t>
      </w:r>
    </w:p>
    <w:p w:rsidR="00AB43EC" w:rsidRPr="00AB43EC" w:rsidRDefault="00AB43EC" w:rsidP="008F77C4">
      <w:pPr>
        <w:numPr>
          <w:ilvl w:val="0"/>
          <w:numId w:val="21"/>
        </w:numPr>
        <w:tabs>
          <w:tab w:val="left" w:pos="567"/>
        </w:tabs>
        <w:spacing w:before="240" w:after="60"/>
        <w:ind w:left="567" w:hanging="567"/>
        <w:outlineLvl w:val="0"/>
        <w:rPr>
          <w:rFonts w:ascii="Verdana" w:hAnsi="Verdana"/>
          <w:b/>
          <w:bCs/>
          <w:kern w:val="28"/>
          <w:sz w:val="18"/>
          <w:szCs w:val="18"/>
          <w:lang w:val="es-BO" w:eastAsia="x-none"/>
        </w:rPr>
      </w:pPr>
      <w:bookmarkStart w:id="46" w:name="_Toc346780220"/>
      <w:bookmarkStart w:id="47" w:name="_Toc517708969"/>
      <w:r w:rsidRPr="00AB43EC">
        <w:rPr>
          <w:rFonts w:ascii="Verdana" w:hAnsi="Verdana"/>
          <w:b/>
          <w:bCs/>
          <w:kern w:val="28"/>
          <w:sz w:val="18"/>
          <w:szCs w:val="18"/>
          <w:lang w:val="es-BO" w:eastAsia="x-none"/>
        </w:rPr>
        <w:t>PROPUESTA PARA ADJUDICACIONES POR ÍTEMS O LOTES</w:t>
      </w:r>
      <w:bookmarkEnd w:id="46"/>
      <w:bookmarkEnd w:id="47"/>
    </w:p>
    <w:p w:rsidR="00AB43EC" w:rsidRPr="00AB43EC" w:rsidRDefault="00AB43EC" w:rsidP="00AB43EC">
      <w:pPr>
        <w:ind w:left="567"/>
        <w:jc w:val="both"/>
        <w:rPr>
          <w:rFonts w:ascii="Verdana" w:hAnsi="Verdana" w:cs="Arial"/>
          <w:b/>
          <w:sz w:val="18"/>
          <w:szCs w:val="18"/>
          <w:lang w:val="es-BO"/>
        </w:rPr>
      </w:pPr>
    </w:p>
    <w:p w:rsidR="00AB43EC" w:rsidRPr="00AB43EC" w:rsidRDefault="00AB43EC" w:rsidP="00AB43EC">
      <w:pPr>
        <w:ind w:left="567"/>
        <w:jc w:val="both"/>
        <w:rPr>
          <w:rFonts w:ascii="Verdana" w:hAnsi="Verdana" w:cs="Arial"/>
          <w:sz w:val="18"/>
          <w:szCs w:val="18"/>
          <w:lang w:val="es-BO"/>
        </w:rPr>
      </w:pPr>
      <w:r w:rsidRPr="00AB43EC">
        <w:rPr>
          <w:rFonts w:ascii="Verdana" w:hAnsi="Verdana" w:cs="Arial"/>
          <w:sz w:val="18"/>
          <w:szCs w:val="18"/>
          <w:lang w:val="es-BO"/>
        </w:rPr>
        <w:t xml:space="preserve">Cuando un proponente presente su propuesta para más de un ítem o lote deberá presentar una sola vez la información legal y administrativa (Formulario A-1 y A-2), y una propuesta técnica (Formulario C-1 y C-2, cuando corresponda) y económica para cada ítem o lote (Formulario B-1). </w:t>
      </w:r>
    </w:p>
    <w:p w:rsidR="00AB43EC" w:rsidRPr="00AB43EC" w:rsidRDefault="00AB43EC" w:rsidP="00AB43EC">
      <w:pPr>
        <w:ind w:left="567"/>
        <w:jc w:val="both"/>
        <w:rPr>
          <w:rFonts w:ascii="Verdana" w:hAnsi="Verdana" w:cs="Arial"/>
          <w:sz w:val="18"/>
          <w:szCs w:val="18"/>
          <w:lang w:val="es-BO"/>
        </w:rPr>
      </w:pPr>
    </w:p>
    <w:p w:rsidR="00AB43EC" w:rsidRPr="00AB43EC" w:rsidRDefault="00AB43EC" w:rsidP="00AB43EC">
      <w:pPr>
        <w:ind w:left="567"/>
        <w:jc w:val="both"/>
        <w:rPr>
          <w:rFonts w:ascii="Verdana" w:hAnsi="Verdana" w:cs="Arial"/>
          <w:sz w:val="18"/>
          <w:szCs w:val="18"/>
          <w:lang w:val="es-BO"/>
        </w:rPr>
      </w:pPr>
      <w:r w:rsidRPr="00AB43EC">
        <w:rPr>
          <w:rFonts w:ascii="Verdana" w:hAnsi="Verdana" w:cs="Arial"/>
          <w:sz w:val="18"/>
          <w:szCs w:val="18"/>
          <w:lang w:val="es-BO"/>
        </w:rPr>
        <w:t>La Garantía de Seriedad de Propuesta podrá ser presentada por el total de ítems o lotes al que se presente el proponente; o por cada ítem o lote.</w:t>
      </w:r>
    </w:p>
    <w:p w:rsidR="00AB43EC" w:rsidRPr="00AB43EC" w:rsidRDefault="00AB43EC" w:rsidP="00AB43EC">
      <w:pPr>
        <w:ind w:left="567"/>
        <w:jc w:val="both"/>
        <w:rPr>
          <w:rFonts w:ascii="Verdana" w:hAnsi="Verdana" w:cs="Arial"/>
          <w:sz w:val="18"/>
          <w:szCs w:val="18"/>
          <w:lang w:val="es-BO"/>
        </w:rPr>
      </w:pPr>
    </w:p>
    <w:p w:rsidR="00AB43EC" w:rsidRPr="00AB43EC" w:rsidRDefault="00AB43EC" w:rsidP="00AB43EC">
      <w:pPr>
        <w:ind w:left="567"/>
        <w:jc w:val="both"/>
        <w:rPr>
          <w:rFonts w:ascii="Verdana" w:hAnsi="Verdana" w:cs="Arial"/>
          <w:sz w:val="18"/>
          <w:szCs w:val="18"/>
          <w:lang w:val="es-BO"/>
        </w:rPr>
      </w:pPr>
    </w:p>
    <w:p w:rsidR="00AB43EC" w:rsidRPr="00AB43EC" w:rsidRDefault="00AB43EC" w:rsidP="00AB43EC">
      <w:pPr>
        <w:ind w:left="567"/>
        <w:jc w:val="both"/>
        <w:rPr>
          <w:rFonts w:ascii="Verdana" w:hAnsi="Verdana" w:cs="Arial"/>
          <w:b/>
          <w:sz w:val="18"/>
          <w:szCs w:val="18"/>
          <w:lang w:val="es-BO"/>
        </w:rPr>
      </w:pPr>
      <w:r w:rsidRPr="00AB43EC">
        <w:rPr>
          <w:rFonts w:ascii="Verdana" w:hAnsi="Verdana" w:cs="Arial"/>
          <w:sz w:val="18"/>
          <w:szCs w:val="18"/>
          <w:lang w:val="es-BO"/>
        </w:rPr>
        <w:t xml:space="preserve">    </w:t>
      </w:r>
    </w:p>
    <w:p w:rsidR="00AB43EC" w:rsidRPr="00AB43EC" w:rsidRDefault="00AB43EC" w:rsidP="00AB43EC">
      <w:pPr>
        <w:jc w:val="center"/>
        <w:rPr>
          <w:rFonts w:ascii="Verdana" w:hAnsi="Verdana" w:cs="Arial"/>
          <w:b/>
          <w:sz w:val="18"/>
          <w:szCs w:val="18"/>
          <w:lang w:val="es-BO"/>
        </w:rPr>
      </w:pPr>
      <w:r w:rsidRPr="00AB43EC">
        <w:rPr>
          <w:rFonts w:ascii="Verdana" w:hAnsi="Verdana" w:cs="Arial"/>
          <w:b/>
          <w:sz w:val="18"/>
          <w:szCs w:val="18"/>
          <w:lang w:val="es-BO"/>
        </w:rPr>
        <w:t>SECCIÓN III</w:t>
      </w:r>
    </w:p>
    <w:p w:rsidR="00AB43EC" w:rsidRPr="00AB43EC" w:rsidRDefault="00AB43EC" w:rsidP="00AB43EC">
      <w:pPr>
        <w:jc w:val="center"/>
        <w:rPr>
          <w:rFonts w:ascii="Verdana" w:hAnsi="Verdana" w:cs="Arial"/>
          <w:sz w:val="18"/>
          <w:szCs w:val="18"/>
          <w:lang w:val="es-BO"/>
        </w:rPr>
      </w:pPr>
      <w:r w:rsidRPr="00AB43EC">
        <w:rPr>
          <w:rFonts w:ascii="Verdana" w:hAnsi="Verdana" w:cs="Arial"/>
          <w:b/>
          <w:sz w:val="18"/>
          <w:szCs w:val="18"/>
          <w:lang w:val="es-BO"/>
        </w:rPr>
        <w:t>PRESENTACIÓN Y APERTURA DE PROPUESTAS</w:t>
      </w:r>
    </w:p>
    <w:p w:rsidR="00AB43EC" w:rsidRPr="00AB43EC" w:rsidRDefault="00AB43EC" w:rsidP="008F77C4">
      <w:pPr>
        <w:numPr>
          <w:ilvl w:val="0"/>
          <w:numId w:val="21"/>
        </w:numPr>
        <w:tabs>
          <w:tab w:val="left" w:pos="567"/>
        </w:tabs>
        <w:spacing w:before="240" w:after="60"/>
        <w:ind w:left="567" w:hanging="567"/>
        <w:outlineLvl w:val="0"/>
        <w:rPr>
          <w:rFonts w:ascii="Verdana" w:hAnsi="Verdana"/>
          <w:b/>
          <w:bCs/>
          <w:kern w:val="28"/>
          <w:sz w:val="18"/>
          <w:szCs w:val="18"/>
          <w:lang w:val="es-BO" w:eastAsia="x-none"/>
        </w:rPr>
      </w:pPr>
      <w:bookmarkStart w:id="48" w:name="_Toc346780221"/>
      <w:bookmarkStart w:id="49" w:name="_Toc517708970"/>
      <w:r w:rsidRPr="00AB43EC">
        <w:rPr>
          <w:rFonts w:ascii="Verdana" w:hAnsi="Verdana"/>
          <w:b/>
          <w:bCs/>
          <w:kern w:val="28"/>
          <w:sz w:val="18"/>
          <w:szCs w:val="18"/>
          <w:lang w:val="es-BO" w:eastAsia="x-none"/>
        </w:rPr>
        <w:t>PRESENTACIÓN DE PROPUESTAS</w:t>
      </w:r>
      <w:bookmarkEnd w:id="48"/>
      <w:bookmarkEnd w:id="49"/>
    </w:p>
    <w:p w:rsidR="00AB43EC" w:rsidRPr="00AB43EC" w:rsidRDefault="00AB43EC" w:rsidP="008F77C4">
      <w:pPr>
        <w:numPr>
          <w:ilvl w:val="1"/>
          <w:numId w:val="9"/>
        </w:numPr>
        <w:ind w:left="567" w:firstLine="0"/>
        <w:jc w:val="both"/>
        <w:rPr>
          <w:rFonts w:ascii="Verdana" w:hAnsi="Verdana"/>
          <w:b/>
          <w:sz w:val="18"/>
          <w:szCs w:val="18"/>
          <w:lang w:val="es-BO"/>
        </w:rPr>
      </w:pPr>
      <w:bookmarkStart w:id="50" w:name="_Toc346780222"/>
      <w:r w:rsidRPr="00AB43EC">
        <w:rPr>
          <w:rFonts w:ascii="Verdana" w:hAnsi="Verdana"/>
          <w:b/>
          <w:sz w:val="18"/>
          <w:szCs w:val="18"/>
          <w:lang w:val="es-BO"/>
        </w:rPr>
        <w:t>Forma de presentación</w:t>
      </w:r>
      <w:bookmarkEnd w:id="50"/>
    </w:p>
    <w:p w:rsidR="00AB43EC" w:rsidRPr="00AB43EC" w:rsidRDefault="00AB43EC" w:rsidP="00AB43EC">
      <w:pPr>
        <w:rPr>
          <w:rFonts w:ascii="Verdana" w:hAnsi="Verdana" w:cs="Arial"/>
          <w:sz w:val="18"/>
          <w:szCs w:val="18"/>
          <w:lang w:val="es-BO"/>
        </w:rPr>
      </w:pPr>
    </w:p>
    <w:p w:rsidR="00A934E0" w:rsidRPr="00A934E0" w:rsidRDefault="00AB43EC" w:rsidP="00A934E0">
      <w:pPr>
        <w:numPr>
          <w:ilvl w:val="2"/>
          <w:numId w:val="9"/>
        </w:numPr>
        <w:ind w:left="2127" w:hanging="709"/>
        <w:jc w:val="both"/>
        <w:rPr>
          <w:rFonts w:ascii="Verdana" w:hAnsi="Verdana" w:cs="Arial"/>
          <w:sz w:val="18"/>
          <w:szCs w:val="18"/>
          <w:lang w:val="es-BO"/>
        </w:rPr>
      </w:pPr>
      <w:r w:rsidRPr="00AB43EC">
        <w:rPr>
          <w:rFonts w:ascii="Verdana" w:hAnsi="Verdana" w:cs="Arial"/>
          <w:sz w:val="18"/>
          <w:szCs w:val="18"/>
          <w:lang w:val="es-BO"/>
        </w:rPr>
        <w:t xml:space="preserve">La propuesta deberá ser presentada en sobre cerrado y con cinta adhesiva transparente sobre las firmas y sellos, dirigido a la entidad convocante, citando el Número de Licitación, el Código Único de Contrataciones </w:t>
      </w:r>
      <w:r w:rsidRPr="00AB43EC">
        <w:rPr>
          <w:rFonts w:ascii="Verdana" w:hAnsi="Verdana" w:cs="Arial"/>
          <w:sz w:val="18"/>
          <w:szCs w:val="18"/>
          <w:lang w:val="es-BO"/>
        </w:rPr>
        <w:lastRenderedPageBreak/>
        <w:t>Estatales (CUCE) y el objeto de la Convocatoria.</w:t>
      </w:r>
      <w:r w:rsidR="00A934E0">
        <w:rPr>
          <w:rFonts w:ascii="Verdana" w:hAnsi="Verdana" w:cs="Arial"/>
          <w:sz w:val="18"/>
          <w:szCs w:val="18"/>
          <w:lang w:val="es-BO"/>
        </w:rPr>
        <w:t xml:space="preserve"> </w:t>
      </w:r>
      <w:r w:rsidR="00A934E0" w:rsidRPr="00A934E0">
        <w:rPr>
          <w:rFonts w:ascii="Verdana" w:hAnsi="Verdana" w:cs="Arial"/>
          <w:bCs/>
          <w:color w:val="0000FF"/>
          <w:kern w:val="28"/>
          <w:sz w:val="18"/>
          <w:szCs w:val="32"/>
          <w:lang w:val="es-BO" w:eastAsia="es-ES"/>
        </w:rPr>
        <w:t>El rótulo del sobre podrá ser el siguiente.</w:t>
      </w:r>
    </w:p>
    <w:p w:rsidR="00A934E0" w:rsidRDefault="00A934E0" w:rsidP="00A934E0">
      <w:pPr>
        <w:tabs>
          <w:tab w:val="left" w:pos="851"/>
        </w:tabs>
        <w:ind w:left="2127" w:hanging="851"/>
        <w:jc w:val="both"/>
        <w:rPr>
          <w:rFonts w:ascii="Verdana" w:hAnsi="Verdana" w:cs="Arial"/>
          <w:sz w:val="18"/>
          <w:szCs w:val="18"/>
        </w:rPr>
      </w:pPr>
    </w:p>
    <w:tbl>
      <w:tblPr>
        <w:tblW w:w="6915" w:type="dxa"/>
        <w:tblInd w:w="2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915"/>
      </w:tblGrid>
      <w:tr w:rsidR="00A934E0" w:rsidRPr="00153D40" w:rsidTr="0095600C">
        <w:tc>
          <w:tcPr>
            <w:tcW w:w="6915"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A934E0" w:rsidRPr="00153D40" w:rsidTr="0095600C">
              <w:trPr>
                <w:trHeight w:val="287"/>
                <w:jc w:val="center"/>
              </w:trPr>
              <w:tc>
                <w:tcPr>
                  <w:tcW w:w="3609" w:type="dxa"/>
                  <w:shd w:val="clear" w:color="auto" w:fill="548DD4"/>
                  <w:vAlign w:val="center"/>
                </w:tcPr>
                <w:p w:rsidR="00A934E0" w:rsidRPr="00153D40" w:rsidRDefault="00A934E0" w:rsidP="0095600C">
                  <w:pPr>
                    <w:jc w:val="center"/>
                    <w:rPr>
                      <w:rFonts w:ascii="Arial Narrow" w:hAnsi="Arial Narrow" w:cs="Arial"/>
                      <w:b/>
                      <w:bCs/>
                      <w:color w:val="FFFFFF"/>
                      <w:sz w:val="18"/>
                      <w:szCs w:val="18"/>
                    </w:rPr>
                  </w:pPr>
                  <w:r w:rsidRPr="00153D40">
                    <w:rPr>
                      <w:rFonts w:ascii="Arial Narrow" w:hAnsi="Arial Narrow" w:cs="Arial"/>
                      <w:b/>
                      <w:bCs/>
                      <w:color w:val="FFFFFF"/>
                      <w:sz w:val="18"/>
                      <w:szCs w:val="18"/>
                    </w:rPr>
                    <w:t>Código Único de Contratación Estatal</w:t>
                  </w:r>
                </w:p>
              </w:tc>
            </w:tr>
            <w:tr w:rsidR="00A934E0" w:rsidRPr="00153D40" w:rsidTr="0095600C">
              <w:trPr>
                <w:trHeight w:val="245"/>
                <w:jc w:val="center"/>
              </w:trPr>
              <w:tc>
                <w:tcPr>
                  <w:tcW w:w="3609" w:type="dxa"/>
                  <w:vAlign w:val="center"/>
                </w:tcPr>
                <w:p w:rsidR="00A934E0" w:rsidRPr="00153D40" w:rsidRDefault="00A934E0" w:rsidP="00327DE1">
                  <w:pPr>
                    <w:ind w:right="180"/>
                    <w:jc w:val="center"/>
                    <w:rPr>
                      <w:rFonts w:ascii="Arial Narrow" w:hAnsi="Arial Narrow" w:cs="Arial"/>
                      <w:sz w:val="18"/>
                      <w:szCs w:val="18"/>
                    </w:rPr>
                  </w:pPr>
                  <w:r w:rsidRPr="00153D40">
                    <w:rPr>
                      <w:rFonts w:ascii="Arial Narrow" w:hAnsi="Arial Narrow" w:cs="Arial"/>
                      <w:sz w:val="18"/>
                      <w:szCs w:val="18"/>
                    </w:rPr>
                    <w:t>1</w:t>
                  </w:r>
                  <w:r>
                    <w:rPr>
                      <w:rFonts w:ascii="Arial Narrow" w:hAnsi="Arial Narrow" w:cs="Arial"/>
                      <w:sz w:val="18"/>
                      <w:szCs w:val="18"/>
                    </w:rPr>
                    <w:t>8</w:t>
                  </w:r>
                  <w:r w:rsidRPr="00153D40">
                    <w:rPr>
                      <w:rFonts w:ascii="Arial Narrow" w:hAnsi="Arial Narrow" w:cs="Arial"/>
                      <w:sz w:val="18"/>
                      <w:szCs w:val="18"/>
                    </w:rPr>
                    <w:t>-0951-00-</w:t>
                  </w:r>
                  <w:r w:rsidR="00327DE1">
                    <w:rPr>
                      <w:rFonts w:ascii="Arial Narrow" w:hAnsi="Arial Narrow" w:cs="Arial"/>
                      <w:bCs/>
                      <w:sz w:val="18"/>
                      <w:szCs w:val="18"/>
                    </w:rPr>
                    <w:t>913056</w:t>
                  </w:r>
                  <w:r w:rsidRPr="00153D40">
                    <w:rPr>
                      <w:rFonts w:ascii="Arial Narrow" w:hAnsi="Arial Narrow" w:cs="Arial"/>
                      <w:sz w:val="18"/>
                      <w:szCs w:val="18"/>
                    </w:rPr>
                    <w:t>-1-1</w:t>
                  </w:r>
                </w:p>
              </w:tc>
            </w:tr>
          </w:tbl>
          <w:p w:rsidR="00A934E0" w:rsidRPr="00153D40" w:rsidRDefault="00A934E0" w:rsidP="0095600C">
            <w:pPr>
              <w:ind w:left="180" w:right="180"/>
              <w:jc w:val="both"/>
              <w:rPr>
                <w:rFonts w:ascii="Arial Narrow" w:hAnsi="Arial Narrow" w:cs="Arial"/>
                <w:sz w:val="18"/>
                <w:szCs w:val="18"/>
              </w:rPr>
            </w:pPr>
          </w:p>
          <w:p w:rsidR="00A934E0" w:rsidRPr="00153D40" w:rsidRDefault="00A934E0" w:rsidP="0095600C">
            <w:pPr>
              <w:ind w:left="180" w:right="180"/>
              <w:jc w:val="center"/>
              <w:rPr>
                <w:rFonts w:ascii="Arial Narrow" w:hAnsi="Arial Narrow" w:cs="Arial"/>
                <w:b/>
                <w:bCs/>
                <w:sz w:val="18"/>
                <w:szCs w:val="18"/>
              </w:rPr>
            </w:pPr>
            <w:r w:rsidRPr="00153D40">
              <w:rPr>
                <w:rFonts w:ascii="Arial Narrow" w:hAnsi="Arial Narrow" w:cs="Arial"/>
                <w:b/>
                <w:bCs/>
                <w:sz w:val="18"/>
                <w:szCs w:val="18"/>
              </w:rPr>
              <w:t>BANCO CENTRAL DE BOLIVIA</w:t>
            </w:r>
          </w:p>
          <w:p w:rsidR="00A934E0" w:rsidRDefault="00A934E0" w:rsidP="0095600C">
            <w:pPr>
              <w:ind w:left="180" w:right="180"/>
              <w:jc w:val="center"/>
              <w:rPr>
                <w:rFonts w:ascii="Arial Narrow" w:hAnsi="Arial Narrow" w:cs="Arial"/>
                <w:b/>
                <w:bCs/>
                <w:sz w:val="18"/>
                <w:szCs w:val="18"/>
              </w:rPr>
            </w:pPr>
            <w:r w:rsidRPr="00153D40">
              <w:rPr>
                <w:rFonts w:ascii="Arial Narrow" w:hAnsi="Arial Narrow" w:cs="Arial"/>
                <w:b/>
                <w:bCs/>
                <w:sz w:val="18"/>
                <w:szCs w:val="18"/>
              </w:rPr>
              <w:t>GERENCIA DE ADMINISTRACIÓN</w:t>
            </w:r>
          </w:p>
          <w:p w:rsidR="00A934E0" w:rsidRPr="00153D40" w:rsidRDefault="00A934E0" w:rsidP="0095600C">
            <w:pPr>
              <w:ind w:left="180" w:right="180"/>
              <w:jc w:val="center"/>
              <w:rPr>
                <w:rFonts w:ascii="Arial Narrow" w:hAnsi="Arial Narrow" w:cs="Arial"/>
                <w:b/>
                <w:bCs/>
                <w:sz w:val="18"/>
                <w:szCs w:val="18"/>
              </w:rPr>
            </w:pPr>
            <w:r w:rsidRPr="007F35CE">
              <w:rPr>
                <w:rFonts w:ascii="Arial Narrow" w:hAnsi="Arial Narrow" w:cs="Arial"/>
                <w:b/>
                <w:bCs/>
                <w:sz w:val="18"/>
                <w:szCs w:val="18"/>
              </w:rPr>
              <w:t>SUBGERENCIA DE SERVICIOS GENERALES</w:t>
            </w:r>
          </w:p>
          <w:p w:rsidR="00A934E0" w:rsidRPr="00153D40" w:rsidRDefault="00A934E0" w:rsidP="0095600C">
            <w:pPr>
              <w:ind w:left="180" w:right="180"/>
              <w:jc w:val="center"/>
              <w:rPr>
                <w:rFonts w:ascii="Arial Narrow" w:hAnsi="Arial Narrow" w:cs="Arial"/>
                <w:sz w:val="18"/>
                <w:szCs w:val="18"/>
              </w:rPr>
            </w:pPr>
            <w:r w:rsidRPr="00153D40">
              <w:rPr>
                <w:rFonts w:ascii="Arial Narrow" w:hAnsi="Arial Narrow" w:cs="Arial"/>
                <w:b/>
                <w:bCs/>
                <w:sz w:val="18"/>
                <w:szCs w:val="18"/>
              </w:rPr>
              <w:t>DEPARTAMENTO DE COMPRAS Y CONTRATACIONES</w:t>
            </w:r>
          </w:p>
          <w:p w:rsidR="00A934E0" w:rsidRPr="00153D40" w:rsidRDefault="00A934E0" w:rsidP="0095600C">
            <w:pPr>
              <w:ind w:left="180" w:right="180"/>
              <w:jc w:val="both"/>
              <w:rPr>
                <w:rFonts w:ascii="Arial Narrow" w:hAnsi="Arial Narrow" w:cs="Arial"/>
                <w:sz w:val="18"/>
                <w:szCs w:val="18"/>
              </w:rPr>
            </w:pPr>
          </w:p>
          <w:p w:rsidR="00A934E0" w:rsidRPr="00441713" w:rsidRDefault="00A934E0" w:rsidP="0095600C">
            <w:pPr>
              <w:pStyle w:val="Textoindependiente3"/>
              <w:ind w:left="180" w:right="180"/>
              <w:rPr>
                <w:rFonts w:ascii="Arial Narrow" w:hAnsi="Arial Narrow"/>
                <w:sz w:val="18"/>
                <w:lang w:val="es-ES"/>
              </w:rPr>
            </w:pPr>
            <w:r w:rsidRPr="00441713">
              <w:rPr>
                <w:rFonts w:ascii="Arial Narrow" w:hAnsi="Arial Narrow"/>
                <w:b/>
                <w:bCs/>
                <w:sz w:val="18"/>
              </w:rPr>
              <w:t>LUGAR DE ENTREGA DE LA PROPUESTA: Ventanilla Única de Correspondencia</w:t>
            </w:r>
            <w:r w:rsidRPr="00153D40">
              <w:rPr>
                <w:rFonts w:ascii="Arial Narrow" w:hAnsi="Arial Narrow"/>
                <w:b/>
                <w:sz w:val="18"/>
              </w:rPr>
              <w:t xml:space="preserve">, </w:t>
            </w:r>
            <w:r w:rsidRPr="00441713">
              <w:rPr>
                <w:rFonts w:ascii="Arial Narrow" w:hAnsi="Arial Narrow"/>
                <w:sz w:val="18"/>
              </w:rPr>
              <w:t>ubicada en Planta Baja del Edificio Principal del BCB, calle Ayacucho esquina Mercado, La Paz – Bolivia</w:t>
            </w:r>
            <w:r>
              <w:rPr>
                <w:rFonts w:ascii="Arial Narrow" w:hAnsi="Arial Narrow"/>
                <w:sz w:val="18"/>
                <w:lang w:val="es-ES"/>
              </w:rPr>
              <w:t>.</w:t>
            </w:r>
          </w:p>
          <w:p w:rsidR="00A934E0" w:rsidRPr="00153D40" w:rsidRDefault="00A934E0" w:rsidP="0095600C">
            <w:pPr>
              <w:ind w:left="180" w:right="180"/>
              <w:jc w:val="both"/>
              <w:rPr>
                <w:rFonts w:ascii="Arial Narrow" w:hAnsi="Arial Narrow" w:cs="Arial"/>
                <w:sz w:val="18"/>
                <w:szCs w:val="18"/>
              </w:rPr>
            </w:pPr>
          </w:p>
          <w:p w:rsidR="00A934E0" w:rsidRPr="00A478E3" w:rsidRDefault="00A934E0" w:rsidP="0095600C">
            <w:pPr>
              <w:ind w:left="180" w:right="180"/>
              <w:jc w:val="both"/>
              <w:rPr>
                <w:rFonts w:ascii="Arial Narrow" w:hAnsi="Arial Narrow" w:cs="Arial"/>
                <w:b/>
                <w:bCs/>
                <w:sz w:val="18"/>
                <w:szCs w:val="18"/>
              </w:rPr>
            </w:pPr>
            <w:r w:rsidRPr="00153D40">
              <w:rPr>
                <w:rFonts w:ascii="Arial Narrow" w:hAnsi="Arial Narrow" w:cs="Arial"/>
                <w:b/>
                <w:bCs/>
                <w:sz w:val="18"/>
                <w:szCs w:val="18"/>
              </w:rPr>
              <w:t xml:space="preserve">RAZÓN SOCIAL O NOMBRE </w:t>
            </w:r>
            <w:r w:rsidRPr="00A478E3">
              <w:rPr>
                <w:rFonts w:ascii="Arial Narrow" w:hAnsi="Arial Narrow" w:cs="Arial"/>
                <w:b/>
                <w:bCs/>
                <w:sz w:val="18"/>
                <w:szCs w:val="18"/>
              </w:rPr>
              <w:t>DEL PROPONENTE:_______________________</w:t>
            </w:r>
          </w:p>
          <w:p w:rsidR="00A934E0" w:rsidRPr="00153D40" w:rsidRDefault="00A934E0" w:rsidP="0095600C">
            <w:pPr>
              <w:ind w:left="180" w:right="180"/>
              <w:jc w:val="both"/>
              <w:rPr>
                <w:rFonts w:ascii="Arial Narrow" w:hAnsi="Arial Narrow" w:cs="Arial"/>
                <w:sz w:val="18"/>
                <w:szCs w:val="18"/>
              </w:rPr>
            </w:pPr>
            <w:r w:rsidRPr="00A478E3">
              <w:rPr>
                <w:rFonts w:ascii="Arial Narrow" w:hAnsi="Arial Narrow" w:cs="Arial"/>
                <w:sz w:val="18"/>
                <w:szCs w:val="18"/>
              </w:rPr>
              <w:t>(indicar si es una empresa comercial</w:t>
            </w:r>
            <w:r w:rsidRPr="00153D40">
              <w:rPr>
                <w:rFonts w:ascii="Arial Narrow" w:hAnsi="Arial Narrow" w:cs="Arial"/>
                <w:sz w:val="18"/>
                <w:szCs w:val="18"/>
              </w:rPr>
              <w:t xml:space="preserve"> o asociación accidental u otro tipo de </w:t>
            </w:r>
            <w:r w:rsidRPr="007F35CE">
              <w:rPr>
                <w:rFonts w:ascii="Arial Narrow" w:hAnsi="Arial Narrow" w:cs="Arial"/>
                <w:sz w:val="18"/>
                <w:szCs w:val="18"/>
              </w:rPr>
              <w:t>proponente</w:t>
            </w:r>
            <w:r w:rsidRPr="00153D40">
              <w:rPr>
                <w:rFonts w:ascii="Arial Narrow" w:hAnsi="Arial Narrow" w:cs="Arial"/>
                <w:sz w:val="18"/>
                <w:szCs w:val="18"/>
              </w:rPr>
              <w:t>)</w:t>
            </w:r>
          </w:p>
          <w:p w:rsidR="00A934E0" w:rsidRPr="00153D40" w:rsidRDefault="00A934E0" w:rsidP="0095600C">
            <w:pPr>
              <w:ind w:left="180" w:right="180"/>
              <w:jc w:val="both"/>
              <w:rPr>
                <w:rFonts w:ascii="Arial Narrow" w:hAnsi="Arial Narrow" w:cs="Arial"/>
                <w:sz w:val="18"/>
                <w:szCs w:val="18"/>
              </w:rPr>
            </w:pPr>
          </w:p>
          <w:p w:rsidR="00A934E0" w:rsidRPr="001E7E63" w:rsidRDefault="00A934E0" w:rsidP="0095600C">
            <w:pPr>
              <w:pStyle w:val="Ttulo2"/>
              <w:jc w:val="center"/>
              <w:rPr>
                <w:rFonts w:ascii="Arial Narrow" w:hAnsi="Arial Narrow" w:cs="Arial"/>
                <w:bCs/>
                <w:sz w:val="18"/>
                <w:szCs w:val="18"/>
                <w:u w:val="none"/>
                <w:lang w:val="pt-BR"/>
              </w:rPr>
            </w:pPr>
            <w:r>
              <w:rPr>
                <w:rFonts w:ascii="Arial Narrow" w:hAnsi="Arial Narrow" w:cs="Arial"/>
                <w:bCs/>
                <w:sz w:val="18"/>
                <w:szCs w:val="18"/>
                <w:u w:val="none"/>
                <w:lang w:val="pt-BR"/>
              </w:rPr>
              <w:t>LICITACIÓN PÚBLICA NACIONAL Nº 005</w:t>
            </w:r>
            <w:r w:rsidRPr="001E7E63">
              <w:rPr>
                <w:rFonts w:ascii="Arial Narrow" w:hAnsi="Arial Narrow" w:cs="Arial"/>
                <w:bCs/>
                <w:sz w:val="18"/>
                <w:szCs w:val="18"/>
                <w:u w:val="none"/>
                <w:lang w:val="pt-BR"/>
              </w:rPr>
              <w:t>/201</w:t>
            </w:r>
            <w:r>
              <w:rPr>
                <w:rFonts w:ascii="Arial Narrow" w:hAnsi="Arial Narrow" w:cs="Arial"/>
                <w:bCs/>
                <w:sz w:val="18"/>
                <w:szCs w:val="18"/>
                <w:u w:val="none"/>
                <w:lang w:val="pt-BR"/>
              </w:rPr>
              <w:t>8</w:t>
            </w:r>
          </w:p>
          <w:p w:rsidR="00A934E0" w:rsidRPr="001E7E63" w:rsidRDefault="00A934E0" w:rsidP="0095600C">
            <w:pPr>
              <w:ind w:left="180" w:right="180"/>
              <w:jc w:val="center"/>
              <w:rPr>
                <w:rFonts w:ascii="Arial Narrow" w:hAnsi="Arial Narrow" w:cs="Arial"/>
                <w:b/>
                <w:bCs/>
                <w:sz w:val="18"/>
                <w:szCs w:val="18"/>
                <w:lang w:val="pt-BR"/>
              </w:rPr>
            </w:pPr>
            <w:r w:rsidRPr="001E7E63">
              <w:rPr>
                <w:rFonts w:ascii="Arial Narrow" w:hAnsi="Arial Narrow" w:cs="Arial"/>
                <w:b/>
                <w:bCs/>
                <w:sz w:val="18"/>
                <w:szCs w:val="18"/>
                <w:lang w:val="pt-BR"/>
              </w:rPr>
              <w:t>CÓDIGO BCB: LPN Nº 0</w:t>
            </w:r>
            <w:r>
              <w:rPr>
                <w:rFonts w:ascii="Arial Narrow" w:hAnsi="Arial Narrow" w:cs="Arial"/>
                <w:b/>
                <w:bCs/>
                <w:sz w:val="18"/>
                <w:szCs w:val="18"/>
                <w:lang w:val="pt-BR"/>
              </w:rPr>
              <w:t>05</w:t>
            </w:r>
            <w:r w:rsidRPr="001E7E63">
              <w:rPr>
                <w:rFonts w:ascii="Arial Narrow" w:hAnsi="Arial Narrow" w:cs="Arial"/>
                <w:b/>
                <w:bCs/>
                <w:sz w:val="18"/>
                <w:szCs w:val="18"/>
                <w:lang w:val="pt-BR"/>
              </w:rPr>
              <w:t>/201</w:t>
            </w:r>
            <w:r>
              <w:rPr>
                <w:rFonts w:ascii="Arial Narrow" w:hAnsi="Arial Narrow" w:cs="Arial"/>
                <w:b/>
                <w:bCs/>
                <w:sz w:val="18"/>
                <w:szCs w:val="18"/>
                <w:lang w:val="pt-BR"/>
              </w:rPr>
              <w:t>8-</w:t>
            </w:r>
            <w:r w:rsidRPr="001E7E63">
              <w:rPr>
                <w:rFonts w:ascii="Arial Narrow" w:hAnsi="Arial Narrow" w:cs="Arial"/>
                <w:b/>
                <w:bCs/>
                <w:sz w:val="18"/>
                <w:szCs w:val="18"/>
                <w:lang w:val="pt-BR"/>
              </w:rPr>
              <w:t>1C</w:t>
            </w:r>
          </w:p>
          <w:p w:rsidR="00A934E0" w:rsidRPr="00A934E0" w:rsidRDefault="00A934E0" w:rsidP="0095600C">
            <w:pPr>
              <w:ind w:left="180" w:right="180"/>
              <w:jc w:val="center"/>
              <w:rPr>
                <w:rFonts w:ascii="Arial Narrow" w:hAnsi="Arial Narrow" w:cs="Arial"/>
                <w:b/>
                <w:bCs/>
                <w:szCs w:val="18"/>
                <w:lang w:val="pt-BR"/>
              </w:rPr>
            </w:pPr>
            <w:r w:rsidRPr="00A934E0">
              <w:rPr>
                <w:rFonts w:ascii="Arial Narrow" w:hAnsi="Arial Narrow" w:cs="Arial"/>
                <w:b/>
                <w:bCs/>
                <w:szCs w:val="18"/>
                <w:lang w:val="es-MX"/>
              </w:rPr>
              <w:t>CONMUTADORES DE RED</w:t>
            </w:r>
          </w:p>
          <w:p w:rsidR="00A934E0" w:rsidRPr="00153D40" w:rsidRDefault="00A934E0" w:rsidP="0095600C">
            <w:pPr>
              <w:ind w:left="180" w:right="180"/>
              <w:jc w:val="center"/>
              <w:rPr>
                <w:rFonts w:ascii="Arial Narrow" w:hAnsi="Arial Narrow" w:cs="Arial"/>
                <w:sz w:val="18"/>
                <w:szCs w:val="18"/>
              </w:rPr>
            </w:pPr>
            <w:r w:rsidRPr="001E7E63">
              <w:rPr>
                <w:rFonts w:ascii="Arial Narrow" w:hAnsi="Arial Narrow" w:cs="Arial"/>
                <w:b/>
                <w:bCs/>
                <w:sz w:val="18"/>
                <w:szCs w:val="18"/>
              </w:rPr>
              <w:t>PRIMERA CONVOCATORIA</w:t>
            </w:r>
          </w:p>
          <w:p w:rsidR="00A934E0" w:rsidRPr="00153D40" w:rsidRDefault="00A934E0" w:rsidP="002311AE">
            <w:pPr>
              <w:ind w:left="180" w:right="180"/>
              <w:jc w:val="center"/>
              <w:rPr>
                <w:rFonts w:ascii="Arial Narrow" w:hAnsi="Arial Narrow" w:cs="Arial"/>
                <w:sz w:val="18"/>
                <w:szCs w:val="18"/>
              </w:rPr>
            </w:pPr>
            <w:r w:rsidRPr="00EC2CB8">
              <w:rPr>
                <w:rFonts w:ascii="Arial Narrow" w:hAnsi="Arial Narrow" w:cs="Arial"/>
                <w:sz w:val="18"/>
                <w:szCs w:val="18"/>
              </w:rPr>
              <w:t xml:space="preserve">No abrir antes de </w:t>
            </w:r>
            <w:r w:rsidRPr="003B7683">
              <w:rPr>
                <w:rFonts w:ascii="Arial Narrow" w:hAnsi="Arial Narrow" w:cs="Arial"/>
                <w:sz w:val="18"/>
                <w:szCs w:val="18"/>
              </w:rPr>
              <w:t xml:space="preserve">horas </w:t>
            </w:r>
            <w:r>
              <w:rPr>
                <w:rFonts w:ascii="Arial Narrow" w:hAnsi="Arial Narrow" w:cs="Arial"/>
                <w:b/>
                <w:sz w:val="18"/>
                <w:szCs w:val="18"/>
              </w:rPr>
              <w:t>1</w:t>
            </w:r>
            <w:r w:rsidR="00F34B3F">
              <w:rPr>
                <w:rFonts w:ascii="Arial Narrow" w:hAnsi="Arial Narrow" w:cs="Arial"/>
                <w:b/>
                <w:sz w:val="18"/>
                <w:szCs w:val="18"/>
              </w:rPr>
              <w:t>1</w:t>
            </w:r>
            <w:r>
              <w:rPr>
                <w:rFonts w:ascii="Arial Narrow" w:hAnsi="Arial Narrow" w:cs="Arial"/>
                <w:b/>
                <w:sz w:val="18"/>
                <w:szCs w:val="18"/>
              </w:rPr>
              <w:t>:0</w:t>
            </w:r>
            <w:r w:rsidRPr="0004124E">
              <w:rPr>
                <w:rFonts w:ascii="Arial Narrow" w:hAnsi="Arial Narrow" w:cs="Arial"/>
                <w:b/>
                <w:sz w:val="18"/>
                <w:szCs w:val="18"/>
              </w:rPr>
              <w:t>0</w:t>
            </w:r>
            <w:r w:rsidRPr="0004124E">
              <w:rPr>
                <w:rFonts w:ascii="Arial Narrow" w:hAnsi="Arial Narrow" w:cs="Arial"/>
                <w:sz w:val="18"/>
                <w:szCs w:val="18"/>
              </w:rPr>
              <w:t xml:space="preserve"> del día </w:t>
            </w:r>
            <w:r w:rsidR="00F34B3F">
              <w:rPr>
                <w:rFonts w:ascii="Arial Narrow" w:hAnsi="Arial Narrow" w:cs="Arial"/>
                <w:b/>
                <w:sz w:val="18"/>
                <w:szCs w:val="18"/>
              </w:rPr>
              <w:t>viernes 25 de</w:t>
            </w:r>
            <w:r w:rsidR="009226D7" w:rsidRPr="0004124E">
              <w:rPr>
                <w:rFonts w:ascii="Arial Narrow" w:hAnsi="Arial Narrow" w:cs="Arial"/>
                <w:b/>
                <w:sz w:val="18"/>
                <w:szCs w:val="18"/>
              </w:rPr>
              <w:t xml:space="preserve"> </w:t>
            </w:r>
            <w:r w:rsidR="002311AE">
              <w:rPr>
                <w:rFonts w:ascii="Arial Narrow" w:hAnsi="Arial Narrow" w:cs="Arial"/>
                <w:b/>
                <w:sz w:val="18"/>
                <w:szCs w:val="18"/>
              </w:rPr>
              <w:t>enero</w:t>
            </w:r>
            <w:r w:rsidR="009226D7" w:rsidRPr="0004124E">
              <w:rPr>
                <w:rFonts w:ascii="Arial Narrow" w:hAnsi="Arial Narrow" w:cs="Arial"/>
                <w:b/>
                <w:sz w:val="18"/>
                <w:szCs w:val="18"/>
              </w:rPr>
              <w:t xml:space="preserve"> de 201</w:t>
            </w:r>
            <w:r w:rsidR="002311AE">
              <w:rPr>
                <w:rFonts w:ascii="Arial Narrow" w:hAnsi="Arial Narrow" w:cs="Arial"/>
                <w:b/>
                <w:sz w:val="18"/>
                <w:szCs w:val="18"/>
              </w:rPr>
              <w:t>9</w:t>
            </w:r>
          </w:p>
        </w:tc>
      </w:tr>
    </w:tbl>
    <w:p w:rsidR="00A934E0" w:rsidRPr="00AB43EC" w:rsidRDefault="00A934E0" w:rsidP="00AB43EC">
      <w:pPr>
        <w:tabs>
          <w:tab w:val="left" w:pos="851"/>
        </w:tabs>
        <w:ind w:left="2127" w:hanging="851"/>
        <w:jc w:val="both"/>
        <w:rPr>
          <w:rFonts w:ascii="Verdana" w:hAnsi="Verdana" w:cs="Arial"/>
          <w:sz w:val="18"/>
          <w:szCs w:val="18"/>
          <w:lang w:val="es-BO"/>
        </w:rPr>
      </w:pPr>
    </w:p>
    <w:p w:rsidR="00AB43EC" w:rsidRPr="00AB43EC" w:rsidRDefault="00AB43EC" w:rsidP="008F77C4">
      <w:pPr>
        <w:numPr>
          <w:ilvl w:val="2"/>
          <w:numId w:val="9"/>
        </w:numPr>
        <w:ind w:left="2127" w:hanging="709"/>
        <w:jc w:val="both"/>
        <w:rPr>
          <w:rFonts w:ascii="Verdana" w:hAnsi="Verdana" w:cs="Arial"/>
          <w:sz w:val="18"/>
          <w:szCs w:val="18"/>
          <w:lang w:val="es-BO"/>
        </w:rPr>
      </w:pPr>
      <w:r w:rsidRPr="00AB43EC">
        <w:rPr>
          <w:rFonts w:ascii="Verdana" w:hAnsi="Verdana" w:cs="Arial"/>
          <w:sz w:val="18"/>
          <w:szCs w:val="18"/>
          <w:lang w:val="es-BO"/>
        </w:rPr>
        <w:t>La propuesta deberá ser presentada en un ejemplar original y una copia, identificando claramente el original.</w:t>
      </w:r>
    </w:p>
    <w:p w:rsidR="00AB43EC" w:rsidRPr="00AB43EC" w:rsidRDefault="00AB43EC" w:rsidP="00AB43EC">
      <w:pPr>
        <w:ind w:left="2127" w:hanging="851"/>
        <w:jc w:val="both"/>
        <w:rPr>
          <w:rFonts w:ascii="Verdana" w:hAnsi="Verdana" w:cs="Arial"/>
          <w:sz w:val="18"/>
          <w:szCs w:val="18"/>
          <w:lang w:val="es-BO"/>
        </w:rPr>
      </w:pPr>
    </w:p>
    <w:p w:rsidR="00AB43EC" w:rsidRPr="00AB43EC" w:rsidRDefault="00AB43EC" w:rsidP="008F77C4">
      <w:pPr>
        <w:numPr>
          <w:ilvl w:val="2"/>
          <w:numId w:val="9"/>
        </w:numPr>
        <w:ind w:left="2127" w:hanging="709"/>
        <w:jc w:val="both"/>
        <w:rPr>
          <w:rFonts w:ascii="Verdana" w:hAnsi="Verdana" w:cs="Arial"/>
          <w:sz w:val="18"/>
          <w:szCs w:val="18"/>
          <w:lang w:val="es-BO"/>
        </w:rPr>
      </w:pPr>
      <w:r w:rsidRPr="00AB43EC">
        <w:rPr>
          <w:rFonts w:ascii="Verdana" w:hAnsi="Verdana" w:cs="Arial"/>
          <w:sz w:val="18"/>
          <w:szCs w:val="18"/>
          <w:lang w:val="es-BO"/>
        </w:rPr>
        <w:t>El original de la propuesta deberá tener sus páginas numeradas, selladas y rubricadas por el proponente, con excepción de la Garantía de Seriedad de Propuesta.</w:t>
      </w:r>
    </w:p>
    <w:p w:rsidR="00AB43EC" w:rsidRPr="00AB43EC" w:rsidRDefault="00AB43EC" w:rsidP="00AB43EC">
      <w:pPr>
        <w:ind w:left="2127" w:hanging="851"/>
        <w:jc w:val="both"/>
        <w:rPr>
          <w:rFonts w:ascii="Verdana" w:hAnsi="Verdana" w:cs="Arial"/>
          <w:sz w:val="18"/>
          <w:szCs w:val="18"/>
          <w:lang w:val="es-BO"/>
        </w:rPr>
      </w:pPr>
    </w:p>
    <w:p w:rsidR="00AB43EC" w:rsidRPr="00AB43EC" w:rsidRDefault="00AB43EC" w:rsidP="008F77C4">
      <w:pPr>
        <w:numPr>
          <w:ilvl w:val="2"/>
          <w:numId w:val="9"/>
        </w:numPr>
        <w:ind w:left="2127" w:hanging="709"/>
        <w:jc w:val="both"/>
        <w:rPr>
          <w:rFonts w:ascii="Verdana" w:hAnsi="Verdana" w:cs="Arial"/>
          <w:sz w:val="18"/>
          <w:szCs w:val="18"/>
          <w:lang w:val="es-BO"/>
        </w:rPr>
      </w:pPr>
      <w:r w:rsidRPr="00AB43EC">
        <w:rPr>
          <w:rFonts w:ascii="Verdana" w:hAnsi="Verdana" w:cs="Arial"/>
          <w:sz w:val="18"/>
          <w:szCs w:val="18"/>
          <w:lang w:val="es-BO"/>
        </w:rPr>
        <w:t>La propuesta deberá incluir un índice, que permita la rápida ubicación de los Formularios y documentos presentados.</w:t>
      </w:r>
    </w:p>
    <w:p w:rsidR="00AB43EC" w:rsidRPr="00AB43EC" w:rsidRDefault="00AB43EC" w:rsidP="00AB43EC">
      <w:pPr>
        <w:rPr>
          <w:lang w:val="es-BO"/>
        </w:rPr>
      </w:pPr>
    </w:p>
    <w:p w:rsidR="00AB43EC" w:rsidRPr="00AB43EC" w:rsidRDefault="00AB43EC" w:rsidP="008F77C4">
      <w:pPr>
        <w:numPr>
          <w:ilvl w:val="1"/>
          <w:numId w:val="9"/>
        </w:numPr>
        <w:ind w:left="567" w:firstLine="0"/>
        <w:jc w:val="both"/>
        <w:rPr>
          <w:rFonts w:ascii="Verdana" w:hAnsi="Verdana"/>
          <w:b/>
          <w:sz w:val="18"/>
          <w:szCs w:val="18"/>
          <w:lang w:val="es-BO"/>
        </w:rPr>
      </w:pPr>
      <w:bookmarkStart w:id="51" w:name="_Toc346780223"/>
      <w:r w:rsidRPr="00AB43EC">
        <w:rPr>
          <w:rFonts w:ascii="Verdana" w:hAnsi="Verdana"/>
          <w:b/>
          <w:sz w:val="18"/>
          <w:szCs w:val="18"/>
          <w:lang w:val="es-BO"/>
        </w:rPr>
        <w:t>Plazo y lugar de presentación</w:t>
      </w:r>
      <w:bookmarkEnd w:id="51"/>
    </w:p>
    <w:p w:rsidR="00AB43EC" w:rsidRPr="00AB43EC" w:rsidRDefault="00AB43EC" w:rsidP="00AB43EC">
      <w:pPr>
        <w:ind w:left="1413" w:hanging="705"/>
        <w:jc w:val="both"/>
        <w:rPr>
          <w:rFonts w:ascii="Verdana" w:hAnsi="Verdana" w:cs="Arial"/>
          <w:sz w:val="18"/>
          <w:szCs w:val="18"/>
          <w:lang w:val="es-BO"/>
        </w:rPr>
      </w:pPr>
    </w:p>
    <w:p w:rsidR="00AB43EC" w:rsidRPr="00AB43EC" w:rsidRDefault="00AB43EC" w:rsidP="008F77C4">
      <w:pPr>
        <w:numPr>
          <w:ilvl w:val="2"/>
          <w:numId w:val="9"/>
        </w:numPr>
        <w:ind w:left="2127" w:hanging="709"/>
        <w:jc w:val="both"/>
        <w:rPr>
          <w:rFonts w:ascii="Verdana" w:hAnsi="Verdana" w:cs="Arial"/>
          <w:sz w:val="18"/>
          <w:szCs w:val="18"/>
          <w:lang w:val="es-BO"/>
        </w:rPr>
      </w:pPr>
      <w:r w:rsidRPr="00AB43EC">
        <w:rPr>
          <w:rFonts w:ascii="Verdana" w:hAnsi="Verdana" w:cs="Arial"/>
          <w:sz w:val="18"/>
          <w:szCs w:val="18"/>
          <w:lang w:val="es-BO"/>
        </w:rPr>
        <w:t>Las propuestas deberán ser presentadas dentro del plazo (fecha y hora) fijado y en el domicilio establecido en el presente DBC.</w:t>
      </w:r>
    </w:p>
    <w:p w:rsidR="00AB43EC" w:rsidRPr="00AB43EC" w:rsidRDefault="00AB43EC" w:rsidP="00AB43EC">
      <w:pPr>
        <w:tabs>
          <w:tab w:val="left" w:pos="2127"/>
        </w:tabs>
        <w:ind w:left="2127" w:hanging="851"/>
        <w:jc w:val="both"/>
        <w:rPr>
          <w:rFonts w:ascii="Verdana" w:hAnsi="Verdana" w:cs="Arial"/>
          <w:sz w:val="18"/>
          <w:szCs w:val="18"/>
          <w:lang w:val="es-BO"/>
        </w:rPr>
      </w:pPr>
    </w:p>
    <w:p w:rsidR="00AB43EC" w:rsidRPr="00AB43EC" w:rsidRDefault="00AB43EC" w:rsidP="00AB43EC">
      <w:pPr>
        <w:tabs>
          <w:tab w:val="left" w:pos="2127"/>
        </w:tabs>
        <w:ind w:left="2127" w:hanging="851"/>
        <w:jc w:val="both"/>
        <w:rPr>
          <w:rFonts w:ascii="Verdana" w:hAnsi="Verdana" w:cs="Arial"/>
          <w:sz w:val="18"/>
          <w:szCs w:val="18"/>
          <w:lang w:val="es-BO"/>
        </w:rPr>
      </w:pPr>
      <w:r w:rsidRPr="00AB43EC">
        <w:rPr>
          <w:rFonts w:ascii="Verdana" w:hAnsi="Verdana" w:cs="Arial"/>
          <w:sz w:val="18"/>
          <w:szCs w:val="18"/>
          <w:lang w:val="es-BO"/>
        </w:rPr>
        <w:tab/>
        <w:t>Se considerará que el proponente ha presentado su propuesta dentro del plazo, si ésta ha ingresado al recinto en el que se registra la presentación de propuestas, hasta la fecha y hora límite establecida para el efecto.</w:t>
      </w:r>
    </w:p>
    <w:p w:rsidR="00AB43EC" w:rsidRPr="00AB43EC" w:rsidRDefault="00AB43EC" w:rsidP="00AB43EC">
      <w:pPr>
        <w:tabs>
          <w:tab w:val="left" w:pos="2127"/>
        </w:tabs>
        <w:ind w:left="2127" w:hanging="851"/>
        <w:jc w:val="both"/>
        <w:rPr>
          <w:rFonts w:ascii="Verdana" w:hAnsi="Verdana" w:cs="Arial"/>
          <w:sz w:val="18"/>
          <w:szCs w:val="18"/>
          <w:lang w:val="es-BO"/>
        </w:rPr>
      </w:pPr>
    </w:p>
    <w:p w:rsidR="00AB43EC" w:rsidRPr="00AB43EC" w:rsidRDefault="00AB43EC" w:rsidP="008F77C4">
      <w:pPr>
        <w:numPr>
          <w:ilvl w:val="2"/>
          <w:numId w:val="9"/>
        </w:numPr>
        <w:ind w:left="2127" w:hanging="709"/>
        <w:jc w:val="both"/>
        <w:rPr>
          <w:rFonts w:ascii="Verdana" w:hAnsi="Verdana" w:cs="Arial"/>
          <w:sz w:val="18"/>
          <w:szCs w:val="18"/>
          <w:lang w:val="es-BO"/>
        </w:rPr>
      </w:pPr>
      <w:r w:rsidRPr="00AB43EC">
        <w:rPr>
          <w:rFonts w:ascii="Verdana" w:hAnsi="Verdana" w:cs="Arial"/>
          <w:sz w:val="18"/>
          <w:szCs w:val="18"/>
          <w:lang w:val="es-BO"/>
        </w:rPr>
        <w:t>Las propuestas podrán ser entregadas en persona o por correo certificado (Courier). En ambos casos, el proponente es el responsable de que su propuesta sea presentada dentro el plazo establecido.</w:t>
      </w:r>
    </w:p>
    <w:p w:rsidR="00AB43EC" w:rsidRPr="00AB43EC" w:rsidRDefault="00AB43EC" w:rsidP="00AB43EC">
      <w:pPr>
        <w:ind w:left="2127"/>
        <w:jc w:val="both"/>
        <w:rPr>
          <w:rFonts w:ascii="Verdana" w:hAnsi="Verdana" w:cs="Arial"/>
          <w:sz w:val="18"/>
          <w:szCs w:val="18"/>
          <w:lang w:val="es-BO"/>
        </w:rPr>
      </w:pPr>
    </w:p>
    <w:p w:rsidR="00AB43EC" w:rsidRPr="00AB43EC" w:rsidRDefault="00AB43EC" w:rsidP="008F77C4">
      <w:pPr>
        <w:numPr>
          <w:ilvl w:val="1"/>
          <w:numId w:val="9"/>
        </w:numPr>
        <w:ind w:left="567" w:firstLine="0"/>
        <w:jc w:val="both"/>
        <w:rPr>
          <w:rFonts w:ascii="Verdana" w:hAnsi="Verdana"/>
          <w:b/>
          <w:sz w:val="18"/>
          <w:szCs w:val="18"/>
          <w:lang w:val="es-BO"/>
        </w:rPr>
      </w:pPr>
      <w:bookmarkStart w:id="52" w:name="_Toc346780224"/>
      <w:r w:rsidRPr="00AB43EC">
        <w:rPr>
          <w:rFonts w:ascii="Verdana" w:hAnsi="Verdana"/>
          <w:b/>
          <w:sz w:val="18"/>
          <w:szCs w:val="18"/>
          <w:lang w:val="es-BO"/>
        </w:rPr>
        <w:t>Modificaciones</w:t>
      </w:r>
      <w:r w:rsidRPr="00AB43EC">
        <w:rPr>
          <w:rFonts w:ascii="Verdana" w:hAnsi="Verdana"/>
          <w:sz w:val="18"/>
          <w:szCs w:val="18"/>
          <w:lang w:val="es-BO"/>
        </w:rPr>
        <w:t xml:space="preserve"> </w:t>
      </w:r>
      <w:r w:rsidRPr="00AB43EC">
        <w:rPr>
          <w:rFonts w:ascii="Verdana" w:hAnsi="Verdana"/>
          <w:b/>
          <w:sz w:val="18"/>
          <w:szCs w:val="18"/>
          <w:lang w:val="es-BO"/>
        </w:rPr>
        <w:t>y retiro de propuestas</w:t>
      </w:r>
      <w:bookmarkEnd w:id="52"/>
    </w:p>
    <w:p w:rsidR="00AB43EC" w:rsidRPr="00AB43EC" w:rsidRDefault="00AB43EC" w:rsidP="00AB43EC">
      <w:pPr>
        <w:jc w:val="both"/>
        <w:rPr>
          <w:rFonts w:ascii="Verdana" w:hAnsi="Verdana" w:cs="Arial"/>
          <w:sz w:val="18"/>
          <w:szCs w:val="18"/>
          <w:lang w:val="es-BO"/>
        </w:rPr>
      </w:pPr>
    </w:p>
    <w:p w:rsidR="00AB43EC" w:rsidRPr="00AB43EC" w:rsidRDefault="00AB43EC" w:rsidP="008F77C4">
      <w:pPr>
        <w:numPr>
          <w:ilvl w:val="2"/>
          <w:numId w:val="9"/>
        </w:numPr>
        <w:ind w:left="2127" w:hanging="709"/>
        <w:jc w:val="both"/>
        <w:rPr>
          <w:rFonts w:ascii="Verdana" w:hAnsi="Verdana" w:cs="Arial"/>
          <w:sz w:val="18"/>
          <w:szCs w:val="18"/>
          <w:lang w:val="es-BO"/>
        </w:rPr>
      </w:pPr>
      <w:r w:rsidRPr="00AB43EC">
        <w:rPr>
          <w:rFonts w:ascii="Verdana" w:hAnsi="Verdana" w:cs="Arial"/>
          <w:sz w:val="18"/>
          <w:szCs w:val="18"/>
          <w:lang w:val="es-BO"/>
        </w:rPr>
        <w:t>Las propuestas presentadas sólo podrán modificarse antes del plazo límite establecido para el cierre de presentación de propuestas.</w:t>
      </w:r>
    </w:p>
    <w:p w:rsidR="00AB43EC" w:rsidRPr="00AB43EC" w:rsidRDefault="00AB43EC" w:rsidP="00AB43EC">
      <w:pPr>
        <w:tabs>
          <w:tab w:val="left" w:pos="993"/>
        </w:tabs>
        <w:ind w:left="993" w:hanging="993"/>
        <w:jc w:val="both"/>
        <w:rPr>
          <w:rFonts w:ascii="Verdana" w:hAnsi="Verdana" w:cs="Arial"/>
          <w:sz w:val="18"/>
          <w:szCs w:val="18"/>
          <w:lang w:val="es-BO"/>
        </w:rPr>
      </w:pPr>
    </w:p>
    <w:p w:rsidR="00AB43EC" w:rsidRPr="00AB43EC" w:rsidRDefault="00AB43EC" w:rsidP="00AB43EC">
      <w:pPr>
        <w:tabs>
          <w:tab w:val="left" w:pos="2127"/>
        </w:tabs>
        <w:ind w:left="2127" w:hanging="2127"/>
        <w:jc w:val="both"/>
        <w:rPr>
          <w:rFonts w:ascii="Verdana" w:hAnsi="Verdana" w:cs="Arial"/>
          <w:sz w:val="18"/>
          <w:szCs w:val="18"/>
          <w:lang w:val="es-BO"/>
        </w:rPr>
      </w:pPr>
      <w:r w:rsidRPr="00AB43EC">
        <w:rPr>
          <w:rFonts w:ascii="Verdana" w:hAnsi="Verdana" w:cs="Arial"/>
          <w:sz w:val="18"/>
          <w:szCs w:val="18"/>
          <w:lang w:val="es-BO"/>
        </w:rPr>
        <w:lastRenderedPageBreak/>
        <w:tab/>
        <w:t>Para este propósito, el proponente deberá solicitar por escrito la devolución total de su propuesta, que será efectuada bajo constancia escrita y liberando de cualquier responsabilidad a la entidad convocante.</w:t>
      </w:r>
    </w:p>
    <w:p w:rsidR="00AB43EC" w:rsidRPr="00AB43EC" w:rsidRDefault="00AB43EC" w:rsidP="00AB43EC">
      <w:pPr>
        <w:tabs>
          <w:tab w:val="left" w:pos="2127"/>
        </w:tabs>
        <w:ind w:left="2127" w:hanging="2127"/>
        <w:jc w:val="both"/>
        <w:rPr>
          <w:rFonts w:ascii="Verdana" w:hAnsi="Verdana" w:cs="Arial"/>
          <w:sz w:val="18"/>
          <w:szCs w:val="18"/>
          <w:lang w:val="es-BO"/>
        </w:rPr>
      </w:pPr>
    </w:p>
    <w:p w:rsidR="00AB43EC" w:rsidRPr="00AB43EC" w:rsidRDefault="00AB43EC" w:rsidP="00AB43EC">
      <w:pPr>
        <w:tabs>
          <w:tab w:val="left" w:pos="2127"/>
        </w:tabs>
        <w:ind w:left="2127" w:hanging="2127"/>
        <w:jc w:val="both"/>
        <w:rPr>
          <w:rFonts w:ascii="Verdana" w:hAnsi="Verdana" w:cs="Arial"/>
          <w:sz w:val="18"/>
          <w:szCs w:val="18"/>
          <w:lang w:val="es-BO"/>
        </w:rPr>
      </w:pPr>
      <w:r w:rsidRPr="00AB43EC">
        <w:rPr>
          <w:rFonts w:ascii="Verdana" w:hAnsi="Verdana" w:cs="Arial"/>
          <w:sz w:val="18"/>
          <w:szCs w:val="18"/>
          <w:lang w:val="es-BO"/>
        </w:rPr>
        <w:tab/>
        <w:t>Efectuadas las modificaciones, podrá proceder a su presentación.</w:t>
      </w:r>
    </w:p>
    <w:p w:rsidR="00AB43EC" w:rsidRPr="00AB43EC" w:rsidRDefault="00AB43EC" w:rsidP="00AB43EC">
      <w:pPr>
        <w:tabs>
          <w:tab w:val="left" w:pos="993"/>
        </w:tabs>
        <w:ind w:left="993" w:hanging="993"/>
        <w:jc w:val="both"/>
        <w:rPr>
          <w:rFonts w:ascii="Verdana" w:hAnsi="Verdana" w:cs="Arial"/>
          <w:sz w:val="18"/>
          <w:szCs w:val="18"/>
          <w:lang w:val="es-BO"/>
        </w:rPr>
      </w:pPr>
    </w:p>
    <w:p w:rsidR="00AB43EC" w:rsidRPr="00AB43EC" w:rsidRDefault="00AB43EC" w:rsidP="008F77C4">
      <w:pPr>
        <w:numPr>
          <w:ilvl w:val="2"/>
          <w:numId w:val="9"/>
        </w:numPr>
        <w:ind w:left="2127" w:hanging="709"/>
        <w:jc w:val="both"/>
        <w:rPr>
          <w:rFonts w:ascii="Verdana" w:hAnsi="Verdana" w:cs="Arial"/>
          <w:sz w:val="18"/>
          <w:szCs w:val="18"/>
          <w:lang w:val="es-BO"/>
        </w:rPr>
      </w:pPr>
      <w:r w:rsidRPr="00AB43EC">
        <w:rPr>
          <w:rFonts w:ascii="Verdana" w:hAnsi="Verdana" w:cs="Arial"/>
          <w:sz w:val="18"/>
          <w:szCs w:val="18"/>
          <w:lang w:val="es-BO"/>
        </w:rPr>
        <w:t>Las propuestas podrán ser retiradas mediante solicitud escrita firmada por el proponente, hasta antes de la conclusión del plazo de presentación de propuestas.</w:t>
      </w:r>
    </w:p>
    <w:p w:rsidR="00AB43EC" w:rsidRPr="00AB43EC" w:rsidRDefault="00AB43EC" w:rsidP="00AB43EC">
      <w:pPr>
        <w:tabs>
          <w:tab w:val="left" w:pos="993"/>
        </w:tabs>
        <w:ind w:left="993" w:hanging="993"/>
        <w:jc w:val="both"/>
        <w:rPr>
          <w:rFonts w:ascii="Verdana" w:hAnsi="Verdana" w:cs="Arial"/>
          <w:sz w:val="18"/>
          <w:szCs w:val="18"/>
          <w:lang w:val="es-BO"/>
        </w:rPr>
      </w:pPr>
    </w:p>
    <w:p w:rsidR="00AB43EC" w:rsidRPr="00AB43EC" w:rsidRDefault="00AB43EC" w:rsidP="00AB43EC">
      <w:pPr>
        <w:tabs>
          <w:tab w:val="left" w:pos="993"/>
        </w:tabs>
        <w:ind w:left="993" w:hanging="993"/>
        <w:jc w:val="both"/>
        <w:rPr>
          <w:rFonts w:ascii="Verdana" w:hAnsi="Verdana" w:cs="Arial"/>
          <w:sz w:val="18"/>
          <w:szCs w:val="18"/>
          <w:lang w:val="es-BO"/>
        </w:rPr>
      </w:pPr>
      <w:r w:rsidRPr="00AB43EC">
        <w:rPr>
          <w:rFonts w:ascii="Verdana" w:hAnsi="Verdana" w:cs="Arial"/>
          <w:sz w:val="18"/>
          <w:szCs w:val="18"/>
          <w:lang w:val="es-BO"/>
        </w:rPr>
        <w:tab/>
      </w:r>
      <w:r w:rsidRPr="00AB43EC">
        <w:rPr>
          <w:rFonts w:ascii="Verdana" w:hAnsi="Verdana" w:cs="Arial"/>
          <w:sz w:val="18"/>
          <w:szCs w:val="18"/>
          <w:lang w:val="es-BO"/>
        </w:rPr>
        <w:tab/>
      </w:r>
      <w:r w:rsidRPr="00AB43EC">
        <w:rPr>
          <w:rFonts w:ascii="Verdana" w:hAnsi="Verdana" w:cs="Arial"/>
          <w:sz w:val="18"/>
          <w:szCs w:val="18"/>
          <w:lang w:val="es-BO"/>
        </w:rPr>
        <w:tab/>
        <w:t>La devolución de la propuesta cerrada se realizará bajo constancia escrita.</w:t>
      </w:r>
    </w:p>
    <w:p w:rsidR="00AB43EC" w:rsidRPr="00AB43EC" w:rsidRDefault="00AB43EC" w:rsidP="00AB43EC">
      <w:pPr>
        <w:tabs>
          <w:tab w:val="left" w:pos="993"/>
        </w:tabs>
        <w:ind w:left="993" w:hanging="993"/>
        <w:jc w:val="both"/>
        <w:rPr>
          <w:rFonts w:ascii="Verdana" w:hAnsi="Verdana" w:cs="Arial"/>
          <w:sz w:val="18"/>
          <w:szCs w:val="18"/>
          <w:lang w:val="es-BO"/>
        </w:rPr>
      </w:pPr>
    </w:p>
    <w:p w:rsidR="00AB43EC" w:rsidRPr="00AB43EC" w:rsidRDefault="00AB43EC" w:rsidP="008F77C4">
      <w:pPr>
        <w:numPr>
          <w:ilvl w:val="2"/>
          <w:numId w:val="9"/>
        </w:numPr>
        <w:ind w:left="2127" w:hanging="709"/>
        <w:jc w:val="both"/>
        <w:rPr>
          <w:rFonts w:ascii="Verdana" w:hAnsi="Verdana" w:cs="Arial"/>
          <w:sz w:val="18"/>
          <w:szCs w:val="18"/>
          <w:lang w:val="es-BO"/>
        </w:rPr>
      </w:pPr>
      <w:r w:rsidRPr="00AB43EC">
        <w:rPr>
          <w:rFonts w:ascii="Verdana" w:hAnsi="Verdana" w:cs="Arial"/>
          <w:sz w:val="18"/>
          <w:szCs w:val="18"/>
          <w:lang w:val="es-BO"/>
        </w:rPr>
        <w:t>Vencidos los plazos citados, las propuestas no podrán ser retiradas, modificadas o alteradas de manera alguna.</w:t>
      </w:r>
    </w:p>
    <w:p w:rsidR="00AB43EC" w:rsidRPr="00AB43EC" w:rsidRDefault="00AB43EC" w:rsidP="008F77C4">
      <w:pPr>
        <w:numPr>
          <w:ilvl w:val="0"/>
          <w:numId w:val="21"/>
        </w:numPr>
        <w:tabs>
          <w:tab w:val="left" w:pos="567"/>
        </w:tabs>
        <w:spacing w:before="240" w:after="60"/>
        <w:ind w:left="567" w:hanging="567"/>
        <w:outlineLvl w:val="0"/>
        <w:rPr>
          <w:rFonts w:ascii="Verdana" w:hAnsi="Verdana"/>
          <w:b/>
          <w:bCs/>
          <w:kern w:val="28"/>
          <w:sz w:val="18"/>
          <w:szCs w:val="18"/>
          <w:lang w:val="es-BO" w:eastAsia="x-none"/>
        </w:rPr>
      </w:pPr>
      <w:bookmarkStart w:id="53" w:name="_Toc346780225"/>
      <w:bookmarkStart w:id="54" w:name="_Toc517708971"/>
      <w:r w:rsidRPr="00AB43EC">
        <w:rPr>
          <w:rFonts w:ascii="Verdana" w:hAnsi="Verdana"/>
          <w:b/>
          <w:bCs/>
          <w:kern w:val="28"/>
          <w:sz w:val="18"/>
          <w:szCs w:val="18"/>
          <w:lang w:val="es-BO" w:eastAsia="x-none"/>
        </w:rPr>
        <w:t>APERTURA  DE PROPUESTAS</w:t>
      </w:r>
      <w:bookmarkEnd w:id="53"/>
      <w:bookmarkEnd w:id="54"/>
    </w:p>
    <w:p w:rsidR="00AB43EC" w:rsidRPr="00AB43EC" w:rsidRDefault="00AB43EC" w:rsidP="00AB43EC">
      <w:pPr>
        <w:ind w:left="708"/>
        <w:rPr>
          <w:lang w:val="es-BO"/>
        </w:rPr>
      </w:pPr>
    </w:p>
    <w:p w:rsidR="00AB43EC" w:rsidRPr="00AB43EC" w:rsidRDefault="00AB43EC" w:rsidP="008F77C4">
      <w:pPr>
        <w:numPr>
          <w:ilvl w:val="1"/>
          <w:numId w:val="10"/>
        </w:numPr>
        <w:ind w:left="1276" w:hanging="709"/>
        <w:jc w:val="both"/>
        <w:rPr>
          <w:rFonts w:ascii="Verdana" w:hAnsi="Verdana" w:cs="Arial"/>
          <w:sz w:val="18"/>
          <w:szCs w:val="18"/>
          <w:lang w:val="es-BO"/>
        </w:rPr>
      </w:pPr>
      <w:r w:rsidRPr="00AB43EC">
        <w:rPr>
          <w:rFonts w:ascii="Verdana" w:hAnsi="Verdana" w:cs="Arial"/>
          <w:sz w:val="18"/>
          <w:szCs w:val="18"/>
          <w:lang w:val="es-BO"/>
        </w:rPr>
        <w:t xml:space="preserve">Inmediatamente después del cierre del plazo de presentación de propuestas, la Comisión de Calificación procederá a la apertura de las propuestas en acto público, en la fecha, hora y lugar señalados en el presente DBC. </w:t>
      </w:r>
    </w:p>
    <w:p w:rsidR="00AB43EC" w:rsidRPr="00AB43EC" w:rsidRDefault="00AB43EC" w:rsidP="00AB43EC">
      <w:pPr>
        <w:ind w:left="1276" w:hanging="709"/>
        <w:jc w:val="both"/>
        <w:rPr>
          <w:rFonts w:ascii="Verdana" w:hAnsi="Verdana" w:cs="Arial"/>
          <w:sz w:val="18"/>
          <w:szCs w:val="18"/>
          <w:lang w:val="es-BO"/>
        </w:rPr>
      </w:pPr>
      <w:r w:rsidRPr="00AB43EC">
        <w:rPr>
          <w:rFonts w:ascii="Verdana" w:hAnsi="Verdana" w:cs="Arial"/>
          <w:sz w:val="18"/>
          <w:szCs w:val="18"/>
          <w:lang w:val="es-BO"/>
        </w:rPr>
        <w:tab/>
      </w:r>
    </w:p>
    <w:p w:rsidR="00AB43EC" w:rsidRPr="00AB43EC" w:rsidRDefault="00AB43EC" w:rsidP="00AB43EC">
      <w:pPr>
        <w:tabs>
          <w:tab w:val="left" w:pos="1418"/>
        </w:tabs>
        <w:ind w:left="1276" w:hanging="709"/>
        <w:jc w:val="both"/>
        <w:rPr>
          <w:rFonts w:ascii="Verdana" w:hAnsi="Verdana" w:cs="Arial"/>
          <w:sz w:val="18"/>
          <w:szCs w:val="18"/>
          <w:lang w:val="es-BO"/>
        </w:rPr>
      </w:pPr>
      <w:r w:rsidRPr="00AB43EC">
        <w:rPr>
          <w:rFonts w:ascii="Verdana" w:hAnsi="Verdana" w:cs="Arial"/>
          <w:sz w:val="18"/>
          <w:szCs w:val="18"/>
          <w:lang w:val="es-BO"/>
        </w:rPr>
        <w:tab/>
        <w:t xml:space="preserve">El Acto de Apertura será continuo y sin interrupción, donde se permitirá la presencia de los proponentes o sus representantes, así como los representantes de la sociedad que quieran participar. </w:t>
      </w:r>
    </w:p>
    <w:p w:rsidR="00AB43EC" w:rsidRPr="00AB43EC" w:rsidRDefault="00AB43EC" w:rsidP="00AB43EC">
      <w:pPr>
        <w:tabs>
          <w:tab w:val="left" w:pos="1418"/>
        </w:tabs>
        <w:ind w:left="1276" w:hanging="709"/>
        <w:jc w:val="both"/>
        <w:rPr>
          <w:rFonts w:ascii="Verdana" w:hAnsi="Verdana" w:cs="Arial"/>
          <w:sz w:val="18"/>
          <w:szCs w:val="18"/>
          <w:lang w:val="es-BO"/>
        </w:rPr>
      </w:pPr>
      <w:r w:rsidRPr="00AB43EC">
        <w:rPr>
          <w:rFonts w:ascii="Verdana" w:hAnsi="Verdana" w:cs="Arial"/>
          <w:sz w:val="18"/>
          <w:szCs w:val="18"/>
          <w:lang w:val="es-BO"/>
        </w:rPr>
        <w:tab/>
      </w:r>
    </w:p>
    <w:p w:rsidR="00AB43EC" w:rsidRPr="00AB43EC" w:rsidRDefault="00AB43EC" w:rsidP="00AB43EC">
      <w:pPr>
        <w:tabs>
          <w:tab w:val="left" w:pos="1418"/>
        </w:tabs>
        <w:ind w:left="1276" w:hanging="709"/>
        <w:jc w:val="both"/>
        <w:rPr>
          <w:rFonts w:ascii="Verdana" w:hAnsi="Verdana" w:cs="Arial"/>
          <w:sz w:val="18"/>
          <w:szCs w:val="18"/>
          <w:lang w:val="es-BO"/>
        </w:rPr>
      </w:pPr>
      <w:r w:rsidRPr="00AB43EC">
        <w:rPr>
          <w:rFonts w:ascii="Verdana" w:hAnsi="Verdana" w:cs="Arial"/>
          <w:sz w:val="18"/>
          <w:szCs w:val="18"/>
          <w:lang w:val="es-BO"/>
        </w:rPr>
        <w:tab/>
        <w:t>El acto se efectuará así se hubiese recibido una sola propuesta. En caso de no existir propuestas, la Comisión de Calificación suspenderá el acto y recomendará al RPC que la convocatoria sea declarada desierta.</w:t>
      </w:r>
    </w:p>
    <w:p w:rsidR="00AB43EC" w:rsidRPr="00AB43EC" w:rsidRDefault="00AB43EC" w:rsidP="00AB43EC">
      <w:pPr>
        <w:ind w:left="1440" w:hanging="720"/>
        <w:jc w:val="both"/>
        <w:rPr>
          <w:rFonts w:ascii="Verdana" w:hAnsi="Verdana" w:cs="Arial"/>
          <w:sz w:val="18"/>
          <w:szCs w:val="18"/>
          <w:lang w:val="es-BO"/>
        </w:rPr>
      </w:pPr>
      <w:r w:rsidRPr="00AB43EC">
        <w:rPr>
          <w:rFonts w:ascii="Verdana" w:hAnsi="Verdana" w:cs="Arial"/>
          <w:sz w:val="18"/>
          <w:szCs w:val="18"/>
          <w:lang w:val="es-BO"/>
        </w:rPr>
        <w:tab/>
      </w:r>
    </w:p>
    <w:p w:rsidR="00AB43EC" w:rsidRPr="00AB43EC" w:rsidRDefault="00AB43EC" w:rsidP="008F77C4">
      <w:pPr>
        <w:numPr>
          <w:ilvl w:val="1"/>
          <w:numId w:val="10"/>
        </w:numPr>
        <w:ind w:left="1276" w:hanging="709"/>
        <w:jc w:val="both"/>
        <w:rPr>
          <w:rFonts w:ascii="Verdana" w:hAnsi="Verdana" w:cs="Arial"/>
          <w:sz w:val="18"/>
          <w:szCs w:val="18"/>
          <w:lang w:val="es-BO"/>
        </w:rPr>
      </w:pPr>
      <w:r w:rsidRPr="00AB43EC">
        <w:rPr>
          <w:rFonts w:ascii="Verdana" w:hAnsi="Verdana" w:cs="Arial"/>
          <w:sz w:val="18"/>
          <w:szCs w:val="18"/>
          <w:lang w:val="es-BO"/>
        </w:rPr>
        <w:t>El Acto de Apertura comprenderá:</w:t>
      </w:r>
    </w:p>
    <w:p w:rsidR="00AB43EC" w:rsidRPr="00AB43EC" w:rsidRDefault="00AB43EC" w:rsidP="00AB43EC">
      <w:pPr>
        <w:ind w:left="1440" w:hanging="720"/>
        <w:jc w:val="both"/>
        <w:rPr>
          <w:rFonts w:ascii="Verdana" w:hAnsi="Verdana" w:cs="Arial"/>
          <w:b/>
          <w:sz w:val="18"/>
          <w:szCs w:val="18"/>
          <w:lang w:val="es-BO"/>
        </w:rPr>
      </w:pPr>
    </w:p>
    <w:p w:rsidR="00AB43EC" w:rsidRPr="00AB43EC" w:rsidRDefault="00AB43EC" w:rsidP="008F77C4">
      <w:pPr>
        <w:numPr>
          <w:ilvl w:val="0"/>
          <w:numId w:val="5"/>
        </w:numPr>
        <w:tabs>
          <w:tab w:val="clear" w:pos="1080"/>
          <w:tab w:val="left" w:pos="1701"/>
        </w:tabs>
        <w:ind w:left="1701" w:hanging="425"/>
        <w:jc w:val="both"/>
        <w:rPr>
          <w:rFonts w:ascii="Verdana" w:hAnsi="Verdana" w:cs="Arial"/>
          <w:sz w:val="18"/>
          <w:szCs w:val="18"/>
          <w:lang w:val="es-BO"/>
        </w:rPr>
      </w:pPr>
      <w:r w:rsidRPr="00AB43EC">
        <w:rPr>
          <w:rFonts w:ascii="Verdana" w:hAnsi="Verdana" w:cs="Arial"/>
          <w:sz w:val="18"/>
          <w:szCs w:val="18"/>
          <w:lang w:val="es-BO"/>
        </w:rPr>
        <w:t>Lectura de la información sobre el objeto de la contratación, las publicaciones realizadas y la nómina de las propuestas presentadas y rechazadas, según el Acta de Recepción.</w:t>
      </w:r>
    </w:p>
    <w:p w:rsidR="00AB43EC" w:rsidRPr="00AB43EC" w:rsidRDefault="00AB43EC" w:rsidP="00AB43EC">
      <w:pPr>
        <w:tabs>
          <w:tab w:val="left" w:pos="1701"/>
        </w:tabs>
        <w:ind w:left="1701" w:hanging="425"/>
        <w:jc w:val="both"/>
        <w:rPr>
          <w:rFonts w:ascii="Verdana" w:hAnsi="Verdana" w:cs="Arial"/>
          <w:sz w:val="18"/>
          <w:szCs w:val="18"/>
          <w:lang w:val="es-BO"/>
        </w:rPr>
      </w:pPr>
    </w:p>
    <w:p w:rsidR="00AB43EC" w:rsidRPr="00AB43EC" w:rsidRDefault="00AB43EC" w:rsidP="00AB43EC">
      <w:pPr>
        <w:tabs>
          <w:tab w:val="left" w:pos="1701"/>
        </w:tabs>
        <w:ind w:left="1701" w:hanging="425"/>
        <w:jc w:val="both"/>
        <w:rPr>
          <w:rFonts w:ascii="Verdana" w:hAnsi="Verdana" w:cs="Arial"/>
          <w:sz w:val="18"/>
          <w:szCs w:val="18"/>
          <w:lang w:val="es-BO"/>
        </w:rPr>
      </w:pPr>
      <w:r w:rsidRPr="00AB43EC">
        <w:rPr>
          <w:rFonts w:ascii="Verdana" w:hAnsi="Verdana" w:cs="Arial"/>
          <w:sz w:val="18"/>
          <w:szCs w:val="18"/>
          <w:lang w:val="es-BO"/>
        </w:rPr>
        <w:tab/>
        <w:t>Si hubiere lugar, se informará sobre los Recursos Administrativos de Impugnación interpuestos contra la Resolución que aprueba el DBC.</w:t>
      </w:r>
    </w:p>
    <w:p w:rsidR="00AB43EC" w:rsidRPr="00AB43EC" w:rsidRDefault="00AB43EC" w:rsidP="00AB43EC">
      <w:pPr>
        <w:tabs>
          <w:tab w:val="left" w:pos="1701"/>
        </w:tabs>
        <w:ind w:left="1701" w:hanging="425"/>
        <w:jc w:val="both"/>
        <w:rPr>
          <w:rFonts w:ascii="Verdana" w:hAnsi="Verdana" w:cs="Arial"/>
          <w:sz w:val="18"/>
          <w:szCs w:val="18"/>
          <w:lang w:val="es-BO"/>
        </w:rPr>
      </w:pPr>
    </w:p>
    <w:p w:rsidR="00AB43EC" w:rsidRPr="00AB43EC" w:rsidRDefault="00AB43EC" w:rsidP="008F77C4">
      <w:pPr>
        <w:numPr>
          <w:ilvl w:val="0"/>
          <w:numId w:val="5"/>
        </w:numPr>
        <w:tabs>
          <w:tab w:val="clear" w:pos="1080"/>
          <w:tab w:val="left" w:pos="1701"/>
        </w:tabs>
        <w:ind w:left="1701" w:hanging="425"/>
        <w:jc w:val="both"/>
        <w:rPr>
          <w:rFonts w:ascii="Verdana" w:hAnsi="Verdana" w:cs="Arial"/>
          <w:sz w:val="18"/>
          <w:szCs w:val="18"/>
          <w:lang w:val="es-BO"/>
        </w:rPr>
      </w:pPr>
      <w:r w:rsidRPr="00AB43EC">
        <w:rPr>
          <w:rFonts w:ascii="Verdana" w:hAnsi="Verdana" w:cs="Arial"/>
          <w:sz w:val="18"/>
          <w:szCs w:val="18"/>
          <w:lang w:val="es-BO"/>
        </w:rPr>
        <w:t xml:space="preserve">Apertura y registro en el acta correspondiente de todas las propuestas recibidas dentro del plazo, dando a conocer públicamente el nombre de los proponentes y el precio total de sus propuestas económicas. </w:t>
      </w:r>
    </w:p>
    <w:p w:rsidR="00AB43EC" w:rsidRPr="00AB43EC" w:rsidRDefault="00AB43EC" w:rsidP="00AB43EC">
      <w:pPr>
        <w:tabs>
          <w:tab w:val="left" w:pos="1701"/>
        </w:tabs>
        <w:ind w:left="1701" w:hanging="425"/>
        <w:jc w:val="both"/>
        <w:rPr>
          <w:rFonts w:ascii="Verdana" w:hAnsi="Verdana" w:cs="Arial"/>
          <w:sz w:val="18"/>
          <w:szCs w:val="18"/>
          <w:lang w:val="es-BO"/>
        </w:rPr>
      </w:pPr>
    </w:p>
    <w:p w:rsidR="00AB43EC" w:rsidRPr="00AB43EC" w:rsidRDefault="00AB43EC" w:rsidP="00AB43EC">
      <w:pPr>
        <w:tabs>
          <w:tab w:val="left" w:pos="1701"/>
        </w:tabs>
        <w:ind w:left="1701" w:hanging="425"/>
        <w:jc w:val="both"/>
        <w:rPr>
          <w:rFonts w:ascii="Verdana" w:hAnsi="Verdana" w:cs="Arial"/>
          <w:sz w:val="18"/>
          <w:szCs w:val="18"/>
          <w:lang w:val="es-BO"/>
        </w:rPr>
      </w:pPr>
      <w:r w:rsidRPr="00AB43EC">
        <w:rPr>
          <w:rFonts w:ascii="Verdana" w:hAnsi="Verdana" w:cs="Arial"/>
          <w:sz w:val="18"/>
          <w:szCs w:val="18"/>
          <w:lang w:val="es-BO"/>
        </w:rPr>
        <w:tab/>
        <w:t>En el caso de adjudicaciones por ítems o lotes, se dará a conocer el precio de las propuestas económicas de cada ítem o lote.</w:t>
      </w:r>
    </w:p>
    <w:p w:rsidR="00AB43EC" w:rsidRPr="00AB43EC" w:rsidRDefault="00AB43EC" w:rsidP="00AB43EC">
      <w:pPr>
        <w:tabs>
          <w:tab w:val="left" w:pos="1701"/>
        </w:tabs>
        <w:ind w:left="1701" w:hanging="425"/>
        <w:jc w:val="both"/>
        <w:rPr>
          <w:rFonts w:ascii="Verdana" w:hAnsi="Verdana" w:cs="Arial"/>
          <w:sz w:val="18"/>
          <w:szCs w:val="18"/>
          <w:lang w:val="es-BO"/>
        </w:rPr>
      </w:pPr>
    </w:p>
    <w:p w:rsidR="00AB43EC" w:rsidRPr="00AB43EC" w:rsidRDefault="00AB43EC" w:rsidP="008F77C4">
      <w:pPr>
        <w:numPr>
          <w:ilvl w:val="0"/>
          <w:numId w:val="5"/>
        </w:numPr>
        <w:tabs>
          <w:tab w:val="clear" w:pos="1080"/>
          <w:tab w:val="left" w:pos="1701"/>
        </w:tabs>
        <w:ind w:left="1701" w:hanging="425"/>
        <w:jc w:val="both"/>
        <w:rPr>
          <w:rFonts w:ascii="Verdana" w:hAnsi="Verdana" w:cs="Arial"/>
          <w:sz w:val="18"/>
          <w:szCs w:val="18"/>
          <w:lang w:val="es-BO"/>
        </w:rPr>
      </w:pPr>
      <w:r w:rsidRPr="00AB43EC">
        <w:rPr>
          <w:rFonts w:ascii="Verdana" w:hAnsi="Verdana" w:cs="Arial"/>
          <w:sz w:val="18"/>
          <w:szCs w:val="18"/>
          <w:lang w:val="es-BO"/>
        </w:rPr>
        <w:t xml:space="preserve">Verificación de los documentos presentados por los proponentes, aplicando la metodología PRESENTÓ/NO PRESENTÓ, del Formulario V-1. En caso de adjudicaciones por ítem o lote se deberá registrar un Formulario V-1 por cada ítem o lote. </w:t>
      </w:r>
    </w:p>
    <w:p w:rsidR="00AB43EC" w:rsidRPr="00AB43EC" w:rsidRDefault="00AB43EC" w:rsidP="00AB43EC">
      <w:pPr>
        <w:tabs>
          <w:tab w:val="left" w:pos="1701"/>
        </w:tabs>
        <w:ind w:left="1701" w:hanging="425"/>
        <w:jc w:val="both"/>
        <w:rPr>
          <w:rFonts w:ascii="Verdana" w:hAnsi="Verdana" w:cs="Arial"/>
          <w:sz w:val="18"/>
          <w:szCs w:val="18"/>
          <w:lang w:val="es-BO"/>
        </w:rPr>
      </w:pPr>
    </w:p>
    <w:p w:rsidR="00AB43EC" w:rsidRPr="00AB43EC" w:rsidRDefault="00AB43EC" w:rsidP="00AB43EC">
      <w:pPr>
        <w:tabs>
          <w:tab w:val="left" w:pos="1701"/>
        </w:tabs>
        <w:ind w:left="1701" w:hanging="425"/>
        <w:jc w:val="both"/>
        <w:rPr>
          <w:rFonts w:ascii="Verdana" w:hAnsi="Verdana" w:cs="Arial"/>
          <w:sz w:val="18"/>
          <w:szCs w:val="18"/>
          <w:lang w:val="es-BO"/>
        </w:rPr>
      </w:pPr>
      <w:r w:rsidRPr="00AB43EC">
        <w:rPr>
          <w:rFonts w:ascii="Verdana" w:hAnsi="Verdana" w:cs="Arial"/>
          <w:sz w:val="18"/>
          <w:szCs w:val="18"/>
          <w:lang w:val="es-BO"/>
        </w:rPr>
        <w:tab/>
        <w:t>La Comisión de Calificación procederá a rubricar todas las páginas de cada propuesta original, excepto la Garantía de Seriedad de Propuesta.</w:t>
      </w:r>
    </w:p>
    <w:p w:rsidR="00AB43EC" w:rsidRPr="00AB43EC" w:rsidRDefault="00AB43EC" w:rsidP="00AB43EC">
      <w:pPr>
        <w:tabs>
          <w:tab w:val="left" w:pos="1560"/>
          <w:tab w:val="left" w:pos="1701"/>
        </w:tabs>
        <w:ind w:left="1701" w:hanging="425"/>
        <w:jc w:val="both"/>
        <w:rPr>
          <w:rFonts w:ascii="Verdana" w:hAnsi="Verdana" w:cs="Arial"/>
          <w:sz w:val="18"/>
          <w:szCs w:val="18"/>
          <w:lang w:val="es-BO"/>
        </w:rPr>
      </w:pPr>
    </w:p>
    <w:p w:rsidR="00AB43EC" w:rsidRPr="00AB43EC" w:rsidRDefault="00AB43EC" w:rsidP="00AB43EC">
      <w:pPr>
        <w:tabs>
          <w:tab w:val="left" w:pos="1701"/>
        </w:tabs>
        <w:ind w:left="1701" w:hanging="425"/>
        <w:jc w:val="both"/>
        <w:rPr>
          <w:rFonts w:ascii="Verdana" w:hAnsi="Verdana" w:cs="Arial"/>
          <w:sz w:val="18"/>
          <w:szCs w:val="18"/>
          <w:lang w:val="es-BO"/>
        </w:rPr>
      </w:pPr>
      <w:r w:rsidRPr="00AB43EC">
        <w:rPr>
          <w:rFonts w:ascii="Verdana" w:hAnsi="Verdana" w:cs="Arial"/>
          <w:sz w:val="18"/>
          <w:szCs w:val="18"/>
          <w:lang w:val="es-BO"/>
        </w:rPr>
        <w:tab/>
        <w:t>Cuando no se ubique algún formulario o documento requerido en el presente DBC, la Comisión de Calificación podrá solicitar al representante del proponente, señalar el lugar que dicho documento ocupa en la propuesta o aceptar la falta del mismo, sin poder incluirlo. En ausencia del proponente o su representante, se registrará tal hecho en el Acta de Apertura.</w:t>
      </w:r>
    </w:p>
    <w:p w:rsidR="00AB43EC" w:rsidRPr="00AB43EC" w:rsidRDefault="00AB43EC" w:rsidP="00AB43EC">
      <w:pPr>
        <w:tabs>
          <w:tab w:val="left" w:pos="1701"/>
        </w:tabs>
        <w:ind w:left="1701" w:hanging="425"/>
        <w:jc w:val="both"/>
        <w:rPr>
          <w:rFonts w:ascii="Verdana" w:hAnsi="Verdana" w:cs="Arial"/>
          <w:sz w:val="18"/>
          <w:szCs w:val="18"/>
          <w:lang w:val="es-BO"/>
        </w:rPr>
      </w:pPr>
    </w:p>
    <w:p w:rsidR="00AB43EC" w:rsidRPr="00AB43EC" w:rsidRDefault="00AB43EC" w:rsidP="008F77C4">
      <w:pPr>
        <w:numPr>
          <w:ilvl w:val="0"/>
          <w:numId w:val="5"/>
        </w:numPr>
        <w:tabs>
          <w:tab w:val="clear" w:pos="1080"/>
          <w:tab w:val="left" w:pos="1701"/>
        </w:tabs>
        <w:ind w:left="1701" w:hanging="425"/>
        <w:jc w:val="both"/>
        <w:rPr>
          <w:rFonts w:ascii="Verdana" w:hAnsi="Verdana" w:cs="Arial"/>
          <w:sz w:val="18"/>
          <w:szCs w:val="18"/>
          <w:lang w:val="es-BO"/>
        </w:rPr>
      </w:pPr>
      <w:r w:rsidRPr="00AB43EC">
        <w:rPr>
          <w:rFonts w:ascii="Verdana" w:hAnsi="Verdana" w:cs="Arial"/>
          <w:sz w:val="18"/>
          <w:szCs w:val="18"/>
          <w:lang w:val="es-BO"/>
        </w:rPr>
        <w:t>Registro, en el Formulario V–2, del nombre del proponente y del monto total de su propuesta económica.</w:t>
      </w:r>
    </w:p>
    <w:p w:rsidR="00AB43EC" w:rsidRPr="00AB43EC" w:rsidRDefault="00AB43EC" w:rsidP="00AB43EC">
      <w:pPr>
        <w:tabs>
          <w:tab w:val="left" w:pos="1701"/>
        </w:tabs>
        <w:ind w:left="1701" w:hanging="425"/>
        <w:jc w:val="both"/>
        <w:rPr>
          <w:rFonts w:ascii="Verdana" w:hAnsi="Verdana" w:cs="Arial"/>
          <w:sz w:val="18"/>
          <w:szCs w:val="18"/>
          <w:lang w:val="es-BO"/>
        </w:rPr>
      </w:pPr>
    </w:p>
    <w:p w:rsidR="00AB43EC" w:rsidRPr="00AB43EC" w:rsidRDefault="00AB43EC" w:rsidP="00AB43EC">
      <w:pPr>
        <w:tabs>
          <w:tab w:val="left" w:pos="1701"/>
        </w:tabs>
        <w:ind w:left="1701" w:hanging="425"/>
        <w:jc w:val="both"/>
        <w:rPr>
          <w:rFonts w:ascii="Verdana" w:hAnsi="Verdana" w:cs="Arial"/>
          <w:sz w:val="18"/>
          <w:szCs w:val="18"/>
          <w:lang w:val="es-BO"/>
        </w:rPr>
      </w:pPr>
      <w:r w:rsidRPr="00AB43EC">
        <w:rPr>
          <w:rFonts w:ascii="Verdana" w:hAnsi="Verdana" w:cs="Arial"/>
          <w:sz w:val="18"/>
          <w:szCs w:val="18"/>
          <w:lang w:val="es-BO"/>
        </w:rPr>
        <w:tab/>
        <w:t>En caso de adjudicaciones por ítems o lotes se deberá registrar un Formulario V-2 por cada ítem o lote.</w:t>
      </w:r>
    </w:p>
    <w:p w:rsidR="00AB43EC" w:rsidRPr="00AB43EC" w:rsidRDefault="00AB43EC" w:rsidP="00AB43EC">
      <w:pPr>
        <w:tabs>
          <w:tab w:val="left" w:pos="1701"/>
        </w:tabs>
        <w:ind w:left="1701" w:hanging="425"/>
        <w:jc w:val="both"/>
        <w:rPr>
          <w:rFonts w:ascii="Verdana" w:hAnsi="Verdana" w:cs="Arial"/>
          <w:sz w:val="18"/>
          <w:szCs w:val="18"/>
          <w:lang w:val="es-BO"/>
        </w:rPr>
      </w:pPr>
    </w:p>
    <w:p w:rsidR="00AB43EC" w:rsidRPr="00AB43EC" w:rsidRDefault="00AB43EC" w:rsidP="00AB43EC">
      <w:pPr>
        <w:tabs>
          <w:tab w:val="left" w:pos="1701"/>
        </w:tabs>
        <w:ind w:left="1701" w:hanging="425"/>
        <w:jc w:val="both"/>
        <w:rPr>
          <w:rFonts w:ascii="Verdana" w:hAnsi="Verdana" w:cs="Arial"/>
          <w:sz w:val="18"/>
          <w:szCs w:val="18"/>
          <w:lang w:val="es-BO"/>
        </w:rPr>
      </w:pPr>
      <w:r w:rsidRPr="00AB43EC">
        <w:rPr>
          <w:rFonts w:ascii="Verdana" w:hAnsi="Verdana" w:cs="Arial"/>
          <w:sz w:val="18"/>
          <w:szCs w:val="18"/>
          <w:lang w:val="es-BO"/>
        </w:rPr>
        <w:tab/>
        <w:t>Cuando existan diferencias entre el monto literal y numeral de la propuesta económica, prevalecerá el literal sobre el numeral.</w:t>
      </w:r>
    </w:p>
    <w:p w:rsidR="00AB43EC" w:rsidRPr="00AB43EC" w:rsidRDefault="00AB43EC" w:rsidP="00AB43EC">
      <w:pPr>
        <w:tabs>
          <w:tab w:val="left" w:pos="1701"/>
        </w:tabs>
        <w:ind w:left="1701" w:hanging="425"/>
        <w:jc w:val="both"/>
        <w:rPr>
          <w:rFonts w:ascii="Verdana" w:hAnsi="Verdana" w:cs="Arial"/>
          <w:sz w:val="18"/>
          <w:szCs w:val="18"/>
          <w:lang w:val="es-BO"/>
        </w:rPr>
      </w:pPr>
    </w:p>
    <w:p w:rsidR="00AB43EC" w:rsidRPr="00AB43EC" w:rsidRDefault="00AB43EC" w:rsidP="008F77C4">
      <w:pPr>
        <w:numPr>
          <w:ilvl w:val="0"/>
          <w:numId w:val="5"/>
        </w:numPr>
        <w:tabs>
          <w:tab w:val="clear" w:pos="1080"/>
          <w:tab w:val="left" w:pos="1701"/>
        </w:tabs>
        <w:ind w:left="1701" w:hanging="425"/>
        <w:jc w:val="both"/>
        <w:rPr>
          <w:rFonts w:ascii="Verdana" w:hAnsi="Verdana" w:cs="Arial"/>
          <w:sz w:val="18"/>
          <w:szCs w:val="18"/>
          <w:lang w:val="es-BO"/>
        </w:rPr>
      </w:pPr>
      <w:r w:rsidRPr="00AB43EC">
        <w:rPr>
          <w:rFonts w:ascii="Verdana" w:hAnsi="Verdana" w:cs="Arial"/>
          <w:sz w:val="18"/>
          <w:szCs w:val="18"/>
          <w:lang w:val="es-BO"/>
        </w:rPr>
        <w:t xml:space="preserve">Elaboración del Acta de Apertura, que deberá ser suscrita por todos los integrantes de la Comisión de Calificación y por los representantes de los proponentes asistentes que deseen hacerlo, a quienes se les deberá entregar una copia o fotocopia del Acta. </w:t>
      </w:r>
    </w:p>
    <w:p w:rsidR="00AB43EC" w:rsidRPr="00AB43EC" w:rsidRDefault="00AB43EC" w:rsidP="00AB43EC">
      <w:pPr>
        <w:tabs>
          <w:tab w:val="left" w:pos="1701"/>
        </w:tabs>
        <w:ind w:left="1701" w:hanging="425"/>
        <w:jc w:val="both"/>
        <w:rPr>
          <w:rFonts w:ascii="Verdana" w:hAnsi="Verdana" w:cs="Arial"/>
          <w:sz w:val="18"/>
          <w:szCs w:val="18"/>
          <w:lang w:val="es-BO"/>
        </w:rPr>
      </w:pPr>
    </w:p>
    <w:p w:rsidR="00AB43EC" w:rsidRPr="00AB43EC" w:rsidRDefault="00AB43EC" w:rsidP="00AB43EC">
      <w:pPr>
        <w:tabs>
          <w:tab w:val="left" w:pos="1701"/>
        </w:tabs>
        <w:ind w:left="1701" w:hanging="425"/>
        <w:jc w:val="both"/>
        <w:rPr>
          <w:rFonts w:ascii="Verdana" w:hAnsi="Verdana" w:cs="Arial"/>
          <w:sz w:val="18"/>
          <w:szCs w:val="18"/>
          <w:lang w:val="es-BO"/>
        </w:rPr>
      </w:pPr>
      <w:r w:rsidRPr="00AB43EC">
        <w:rPr>
          <w:rFonts w:ascii="Verdana" w:hAnsi="Verdana" w:cs="Arial"/>
          <w:sz w:val="18"/>
          <w:szCs w:val="18"/>
          <w:lang w:val="es-BO"/>
        </w:rPr>
        <w:tab/>
        <w:t>Los proponentes que tengan observaciones deberán hacer constar las mismas en el Acta.</w:t>
      </w:r>
    </w:p>
    <w:p w:rsidR="00AB43EC" w:rsidRPr="00AB43EC" w:rsidRDefault="00AB43EC" w:rsidP="00AB43EC">
      <w:pPr>
        <w:ind w:left="1440" w:hanging="720"/>
        <w:jc w:val="both"/>
        <w:rPr>
          <w:rFonts w:ascii="Verdana" w:hAnsi="Verdana" w:cs="Arial"/>
          <w:sz w:val="18"/>
          <w:szCs w:val="18"/>
          <w:lang w:val="es-BO"/>
        </w:rPr>
      </w:pPr>
    </w:p>
    <w:p w:rsidR="00AB43EC" w:rsidRPr="00AB43EC" w:rsidRDefault="00AB43EC" w:rsidP="008F77C4">
      <w:pPr>
        <w:numPr>
          <w:ilvl w:val="1"/>
          <w:numId w:val="10"/>
        </w:numPr>
        <w:ind w:left="1276" w:hanging="709"/>
        <w:jc w:val="both"/>
        <w:rPr>
          <w:rFonts w:ascii="Verdana" w:hAnsi="Verdana" w:cs="Arial"/>
          <w:sz w:val="18"/>
          <w:szCs w:val="18"/>
          <w:lang w:val="es-BO"/>
        </w:rPr>
      </w:pPr>
      <w:r w:rsidRPr="00AB43EC">
        <w:rPr>
          <w:rFonts w:ascii="Verdana" w:hAnsi="Verdana" w:cs="Arial"/>
          <w:sz w:val="18"/>
          <w:szCs w:val="18"/>
          <w:lang w:val="es-BO"/>
        </w:rPr>
        <w:t>Durante el Acto de Apertura de propuestas no se descalificará a ningún proponente, siendo esta una atribución de la Comisión de Calificación en el proceso de evaluación.</w:t>
      </w:r>
    </w:p>
    <w:p w:rsidR="00AB43EC" w:rsidRPr="00AB43EC" w:rsidRDefault="00AB43EC" w:rsidP="00AB43EC">
      <w:pPr>
        <w:ind w:left="709" w:hanging="709"/>
        <w:jc w:val="both"/>
        <w:rPr>
          <w:rFonts w:ascii="Verdana" w:hAnsi="Verdana" w:cs="Arial"/>
          <w:sz w:val="18"/>
          <w:szCs w:val="18"/>
          <w:lang w:val="es-BO"/>
        </w:rPr>
      </w:pPr>
    </w:p>
    <w:p w:rsidR="00AB43EC" w:rsidRPr="00AB43EC" w:rsidRDefault="00AB43EC" w:rsidP="00AB43EC">
      <w:pPr>
        <w:ind w:left="1276"/>
        <w:jc w:val="both"/>
        <w:rPr>
          <w:rFonts w:ascii="Verdana" w:hAnsi="Verdana" w:cs="Arial"/>
          <w:sz w:val="18"/>
          <w:szCs w:val="18"/>
          <w:lang w:val="es-BO"/>
        </w:rPr>
      </w:pPr>
      <w:r w:rsidRPr="00AB43EC">
        <w:rPr>
          <w:rFonts w:ascii="Verdana" w:hAnsi="Verdana" w:cs="Arial"/>
          <w:sz w:val="18"/>
          <w:szCs w:val="18"/>
          <w:lang w:val="es-BO"/>
        </w:rPr>
        <w:t>Los integrantes de la Comisión de Calificación y los asistentes deberán abstenerse de emitir criterios o juicios de valor sobre el contenido de las propuestas.</w:t>
      </w:r>
    </w:p>
    <w:p w:rsidR="00AB43EC" w:rsidRPr="00AB43EC" w:rsidRDefault="00AB43EC" w:rsidP="00AB43EC">
      <w:pPr>
        <w:ind w:left="709" w:hanging="709"/>
        <w:jc w:val="both"/>
        <w:rPr>
          <w:rFonts w:ascii="Verdana" w:hAnsi="Verdana" w:cs="Arial"/>
          <w:sz w:val="18"/>
          <w:szCs w:val="18"/>
          <w:lang w:val="es-BO"/>
        </w:rPr>
      </w:pPr>
    </w:p>
    <w:p w:rsidR="00AB43EC" w:rsidRPr="00AB43EC" w:rsidRDefault="00AB43EC" w:rsidP="008F77C4">
      <w:pPr>
        <w:numPr>
          <w:ilvl w:val="1"/>
          <w:numId w:val="10"/>
        </w:numPr>
        <w:ind w:left="1276" w:hanging="709"/>
        <w:jc w:val="both"/>
        <w:rPr>
          <w:rFonts w:ascii="Verdana" w:hAnsi="Verdana" w:cs="Arial"/>
          <w:sz w:val="18"/>
          <w:szCs w:val="18"/>
          <w:lang w:val="es-BO"/>
        </w:rPr>
      </w:pPr>
      <w:r w:rsidRPr="00AB43EC">
        <w:rPr>
          <w:rFonts w:ascii="Verdana" w:hAnsi="Verdana" w:cs="Arial"/>
          <w:sz w:val="18"/>
          <w:szCs w:val="18"/>
          <w:lang w:val="es-BO"/>
        </w:rPr>
        <w:t>Concluido el Acto de Apertura, la nómina de proponentes será remitida, por la Comisión de Calificación al RPC en forma inmediata, para efectos de eventual excusa.</w:t>
      </w:r>
    </w:p>
    <w:p w:rsidR="00AB43EC" w:rsidRPr="00AB43EC" w:rsidRDefault="00AB43EC" w:rsidP="00AB43EC">
      <w:pPr>
        <w:ind w:left="1276"/>
        <w:jc w:val="both"/>
        <w:rPr>
          <w:rFonts w:ascii="Verdana" w:hAnsi="Verdana" w:cs="Arial"/>
          <w:sz w:val="18"/>
          <w:szCs w:val="18"/>
          <w:lang w:val="es-BO"/>
        </w:rPr>
      </w:pPr>
    </w:p>
    <w:p w:rsidR="00AB43EC" w:rsidRPr="00AB43EC" w:rsidRDefault="00AB43EC" w:rsidP="00AB43EC">
      <w:pPr>
        <w:jc w:val="center"/>
        <w:rPr>
          <w:rFonts w:ascii="Verdana" w:hAnsi="Verdana" w:cs="Arial"/>
          <w:b/>
          <w:sz w:val="18"/>
          <w:szCs w:val="18"/>
          <w:lang w:val="es-BO"/>
        </w:rPr>
      </w:pPr>
      <w:r w:rsidRPr="00AB43EC">
        <w:rPr>
          <w:rFonts w:ascii="Verdana" w:hAnsi="Verdana" w:cs="Arial"/>
          <w:b/>
          <w:sz w:val="18"/>
          <w:szCs w:val="18"/>
          <w:lang w:val="es-BO"/>
        </w:rPr>
        <w:t>SECCIÓN IV</w:t>
      </w:r>
    </w:p>
    <w:p w:rsidR="00AB43EC" w:rsidRPr="00AB43EC" w:rsidRDefault="00AB43EC" w:rsidP="00AB43EC">
      <w:pPr>
        <w:jc w:val="center"/>
        <w:rPr>
          <w:rFonts w:ascii="Verdana" w:hAnsi="Verdana" w:cs="Arial"/>
          <w:sz w:val="18"/>
          <w:szCs w:val="18"/>
          <w:lang w:val="es-BO"/>
        </w:rPr>
      </w:pPr>
      <w:r w:rsidRPr="00AB43EC">
        <w:rPr>
          <w:rFonts w:ascii="Verdana" w:hAnsi="Verdana" w:cs="Arial"/>
          <w:b/>
          <w:sz w:val="18"/>
          <w:szCs w:val="18"/>
          <w:lang w:val="es-BO"/>
        </w:rPr>
        <w:t>EVALUACIÓN Y ADJUDICACIÓN</w:t>
      </w:r>
    </w:p>
    <w:p w:rsidR="00AB43EC" w:rsidRPr="00AB43EC" w:rsidRDefault="00AB43EC" w:rsidP="008F77C4">
      <w:pPr>
        <w:numPr>
          <w:ilvl w:val="0"/>
          <w:numId w:val="21"/>
        </w:numPr>
        <w:tabs>
          <w:tab w:val="left" w:pos="0"/>
          <w:tab w:val="left" w:pos="567"/>
        </w:tabs>
        <w:spacing w:before="240" w:after="60"/>
        <w:ind w:left="0" w:firstLine="0"/>
        <w:outlineLvl w:val="0"/>
        <w:rPr>
          <w:rFonts w:ascii="Verdana" w:hAnsi="Verdana"/>
          <w:b/>
          <w:bCs/>
          <w:kern w:val="28"/>
          <w:sz w:val="18"/>
          <w:szCs w:val="18"/>
          <w:lang w:val="es-BO" w:eastAsia="x-none"/>
        </w:rPr>
      </w:pPr>
      <w:bookmarkStart w:id="55" w:name="_Toc346780226"/>
      <w:bookmarkStart w:id="56" w:name="_Toc517708972"/>
      <w:r w:rsidRPr="00AB43EC">
        <w:rPr>
          <w:rFonts w:ascii="Verdana" w:hAnsi="Verdana"/>
          <w:b/>
          <w:bCs/>
          <w:kern w:val="28"/>
          <w:sz w:val="18"/>
          <w:szCs w:val="18"/>
          <w:lang w:val="es-BO" w:eastAsia="x-none"/>
        </w:rPr>
        <w:t>EVALUACIÓN DE PROPUESTAS</w:t>
      </w:r>
      <w:bookmarkEnd w:id="55"/>
      <w:bookmarkEnd w:id="56"/>
    </w:p>
    <w:p w:rsidR="00AB43EC" w:rsidRPr="00AB43EC" w:rsidRDefault="00AB43EC" w:rsidP="00AB43EC">
      <w:pPr>
        <w:ind w:left="360"/>
        <w:jc w:val="both"/>
        <w:rPr>
          <w:rFonts w:ascii="Verdana" w:hAnsi="Verdana" w:cs="Arial"/>
          <w:sz w:val="18"/>
          <w:szCs w:val="18"/>
          <w:lang w:val="es-BO"/>
        </w:rPr>
      </w:pPr>
    </w:p>
    <w:p w:rsidR="00AB43EC" w:rsidRPr="00AB43EC" w:rsidRDefault="00AB43EC" w:rsidP="00AB43EC">
      <w:pPr>
        <w:ind w:left="567"/>
        <w:jc w:val="both"/>
        <w:rPr>
          <w:rFonts w:ascii="Verdana" w:hAnsi="Verdana" w:cs="Arial"/>
          <w:sz w:val="18"/>
          <w:szCs w:val="18"/>
          <w:lang w:val="es-BO"/>
        </w:rPr>
      </w:pPr>
      <w:r w:rsidRPr="00AB43EC">
        <w:rPr>
          <w:rFonts w:ascii="Verdana" w:hAnsi="Verdana" w:cs="Arial"/>
          <w:sz w:val="18"/>
          <w:szCs w:val="18"/>
          <w:lang w:val="es-BO"/>
        </w:rPr>
        <w:t>La entidad convocante, para la evaluación de propuestas podrá aplicar uno de los siguientes Métodos de Selección y Adjudicación:</w:t>
      </w:r>
    </w:p>
    <w:p w:rsidR="00AB43EC" w:rsidRPr="00AB43EC" w:rsidRDefault="00AB43EC" w:rsidP="00AB43EC">
      <w:pPr>
        <w:ind w:left="567"/>
        <w:jc w:val="both"/>
        <w:rPr>
          <w:rFonts w:ascii="Verdana" w:hAnsi="Verdana" w:cs="Arial"/>
          <w:sz w:val="18"/>
          <w:szCs w:val="18"/>
          <w:lang w:val="es-BO"/>
        </w:rPr>
      </w:pPr>
    </w:p>
    <w:p w:rsidR="00AB43EC" w:rsidRPr="008B5AE1" w:rsidRDefault="00AB43EC" w:rsidP="008F77C4">
      <w:pPr>
        <w:numPr>
          <w:ilvl w:val="0"/>
          <w:numId w:val="16"/>
        </w:numPr>
        <w:ind w:left="993" w:hanging="426"/>
        <w:jc w:val="both"/>
        <w:rPr>
          <w:rFonts w:ascii="Verdana" w:hAnsi="Verdana" w:cs="Arial"/>
          <w:b/>
          <w:sz w:val="18"/>
          <w:szCs w:val="18"/>
          <w:lang w:val="es-BO"/>
        </w:rPr>
      </w:pPr>
      <w:r w:rsidRPr="008B5AE1">
        <w:rPr>
          <w:rFonts w:ascii="Verdana" w:hAnsi="Verdana" w:cs="Arial"/>
          <w:b/>
          <w:sz w:val="18"/>
          <w:szCs w:val="18"/>
          <w:lang w:val="es-BO"/>
        </w:rPr>
        <w:t>Precio Evaluado Más Bajo.</w:t>
      </w:r>
    </w:p>
    <w:p w:rsidR="00AB43EC" w:rsidRPr="00AB43EC" w:rsidRDefault="00AB43EC" w:rsidP="008F77C4">
      <w:pPr>
        <w:numPr>
          <w:ilvl w:val="0"/>
          <w:numId w:val="16"/>
        </w:numPr>
        <w:ind w:left="993" w:hanging="426"/>
        <w:jc w:val="both"/>
        <w:rPr>
          <w:rFonts w:ascii="Verdana" w:hAnsi="Verdana" w:cs="Arial"/>
          <w:sz w:val="18"/>
          <w:szCs w:val="18"/>
          <w:lang w:val="es-BO"/>
        </w:rPr>
      </w:pPr>
      <w:r w:rsidRPr="00AB43EC">
        <w:rPr>
          <w:rFonts w:ascii="Verdana" w:hAnsi="Verdana" w:cs="Arial"/>
          <w:sz w:val="18"/>
          <w:szCs w:val="18"/>
          <w:lang w:val="es-BO"/>
        </w:rPr>
        <w:t>Calidad, Propuesta Técnica y Costo.</w:t>
      </w:r>
    </w:p>
    <w:p w:rsidR="00AB43EC" w:rsidRPr="00AB43EC" w:rsidRDefault="00AB43EC" w:rsidP="008F77C4">
      <w:pPr>
        <w:numPr>
          <w:ilvl w:val="0"/>
          <w:numId w:val="16"/>
        </w:numPr>
        <w:ind w:left="993" w:hanging="426"/>
        <w:jc w:val="both"/>
        <w:rPr>
          <w:rFonts w:ascii="Verdana" w:hAnsi="Verdana" w:cs="Arial"/>
          <w:sz w:val="18"/>
          <w:szCs w:val="18"/>
          <w:lang w:val="es-BO"/>
        </w:rPr>
      </w:pPr>
      <w:r w:rsidRPr="00AB43EC">
        <w:rPr>
          <w:rFonts w:ascii="Verdana" w:hAnsi="Verdana" w:cs="Arial"/>
          <w:sz w:val="18"/>
          <w:szCs w:val="18"/>
          <w:lang w:val="es-BO"/>
        </w:rPr>
        <w:t>Calidad.</w:t>
      </w:r>
    </w:p>
    <w:p w:rsidR="00AB43EC" w:rsidRPr="00AB43EC" w:rsidRDefault="00AB43EC" w:rsidP="00AB43EC">
      <w:pPr>
        <w:jc w:val="both"/>
        <w:rPr>
          <w:rFonts w:ascii="Verdana" w:hAnsi="Verdana" w:cs="Arial"/>
          <w:sz w:val="18"/>
          <w:szCs w:val="18"/>
          <w:lang w:val="es-BO"/>
        </w:rPr>
      </w:pPr>
    </w:p>
    <w:p w:rsidR="00AB43EC" w:rsidRPr="00AB43EC" w:rsidRDefault="00AB43EC" w:rsidP="008F77C4">
      <w:pPr>
        <w:numPr>
          <w:ilvl w:val="0"/>
          <w:numId w:val="21"/>
        </w:numPr>
        <w:tabs>
          <w:tab w:val="left" w:pos="0"/>
          <w:tab w:val="left" w:pos="567"/>
        </w:tabs>
        <w:spacing w:before="240" w:after="60"/>
        <w:ind w:left="0" w:firstLine="0"/>
        <w:outlineLvl w:val="0"/>
        <w:rPr>
          <w:rFonts w:ascii="Verdana" w:hAnsi="Verdana"/>
          <w:b/>
          <w:bCs/>
          <w:kern w:val="28"/>
          <w:sz w:val="18"/>
          <w:szCs w:val="18"/>
          <w:lang w:val="es-BO" w:eastAsia="x-none"/>
        </w:rPr>
      </w:pPr>
      <w:bookmarkStart w:id="57" w:name="_Toc346780227"/>
      <w:bookmarkStart w:id="58" w:name="_Toc517708973"/>
      <w:r w:rsidRPr="00AB43EC">
        <w:rPr>
          <w:rFonts w:ascii="Verdana" w:hAnsi="Verdana"/>
          <w:b/>
          <w:bCs/>
          <w:kern w:val="28"/>
          <w:sz w:val="18"/>
          <w:szCs w:val="18"/>
          <w:lang w:val="es-BO" w:eastAsia="x-none"/>
        </w:rPr>
        <w:t>EVALUACIÓN PRELIMINAR</w:t>
      </w:r>
      <w:bookmarkEnd w:id="57"/>
      <w:bookmarkEnd w:id="58"/>
    </w:p>
    <w:p w:rsidR="00AB43EC" w:rsidRPr="00AB43EC" w:rsidRDefault="00AB43EC" w:rsidP="00AB43EC">
      <w:pPr>
        <w:tabs>
          <w:tab w:val="left" w:pos="567"/>
        </w:tabs>
        <w:ind w:left="567"/>
        <w:jc w:val="both"/>
        <w:rPr>
          <w:rFonts w:ascii="Verdana" w:hAnsi="Verdana" w:cs="Arial"/>
          <w:sz w:val="18"/>
          <w:szCs w:val="18"/>
          <w:lang w:val="es-BO"/>
        </w:rPr>
      </w:pPr>
    </w:p>
    <w:p w:rsidR="00AB43EC" w:rsidRPr="00AB43EC" w:rsidRDefault="00AB43EC" w:rsidP="00AB43EC">
      <w:pPr>
        <w:ind w:left="567"/>
        <w:jc w:val="both"/>
        <w:rPr>
          <w:rFonts w:ascii="Verdana" w:hAnsi="Verdana" w:cs="Arial"/>
          <w:sz w:val="18"/>
          <w:szCs w:val="18"/>
          <w:lang w:val="es-BO"/>
        </w:rPr>
      </w:pPr>
      <w:r w:rsidRPr="00AB43EC">
        <w:rPr>
          <w:rFonts w:ascii="Verdana" w:hAnsi="Verdana" w:cs="Arial"/>
          <w:sz w:val="18"/>
          <w:szCs w:val="18"/>
          <w:lang w:val="es-BO"/>
        </w:rPr>
        <w:t>Concluido el acto de apertura, en sesión reservada, la Comisión de Calificación, determinará si las propuestas continúan o se descalifican, verificando el cumplimiento sustancial y la validez de los Formularios de la Propuesta y la Garantía de Seriedad de Propuesta, utilizando el Formulario V-1.</w:t>
      </w:r>
    </w:p>
    <w:p w:rsidR="00AB43EC" w:rsidRPr="00AB43EC" w:rsidRDefault="00AB43EC" w:rsidP="008F77C4">
      <w:pPr>
        <w:numPr>
          <w:ilvl w:val="0"/>
          <w:numId w:val="21"/>
        </w:numPr>
        <w:tabs>
          <w:tab w:val="left" w:pos="0"/>
          <w:tab w:val="left" w:pos="567"/>
        </w:tabs>
        <w:spacing w:before="240" w:after="60"/>
        <w:ind w:left="0" w:firstLine="0"/>
        <w:outlineLvl w:val="0"/>
        <w:rPr>
          <w:rFonts w:ascii="Verdana" w:hAnsi="Verdana"/>
          <w:b/>
          <w:bCs/>
          <w:kern w:val="28"/>
          <w:sz w:val="18"/>
          <w:szCs w:val="18"/>
          <w:lang w:val="es-BO" w:eastAsia="x-none"/>
        </w:rPr>
      </w:pPr>
      <w:bookmarkStart w:id="59" w:name="_Toc346780228"/>
      <w:bookmarkStart w:id="60" w:name="_Toc517708974"/>
      <w:r w:rsidRPr="00AB43EC">
        <w:rPr>
          <w:rFonts w:ascii="Verdana" w:hAnsi="Verdana"/>
          <w:b/>
          <w:bCs/>
          <w:kern w:val="28"/>
          <w:sz w:val="18"/>
          <w:szCs w:val="18"/>
          <w:lang w:val="es-BO" w:eastAsia="x-none"/>
        </w:rPr>
        <w:lastRenderedPageBreak/>
        <w:t>MÉTODO DE SELECCIÓN Y ADJUDICACIÓN PRECIO EVALUADO MÁS BAJO</w:t>
      </w:r>
      <w:bookmarkEnd w:id="59"/>
      <w:bookmarkEnd w:id="60"/>
    </w:p>
    <w:p w:rsidR="00AB43EC" w:rsidRPr="00AB43EC" w:rsidRDefault="00AB43EC" w:rsidP="00AB43EC">
      <w:pPr>
        <w:rPr>
          <w:lang w:val="es-BO"/>
        </w:rPr>
      </w:pPr>
    </w:p>
    <w:p w:rsidR="00AB43EC" w:rsidRPr="00AB43EC" w:rsidRDefault="00AB43EC" w:rsidP="00F46637">
      <w:pPr>
        <w:numPr>
          <w:ilvl w:val="1"/>
          <w:numId w:val="45"/>
        </w:numPr>
        <w:ind w:left="1276" w:hanging="556"/>
        <w:jc w:val="both"/>
        <w:rPr>
          <w:rFonts w:ascii="Verdana" w:hAnsi="Verdana"/>
          <w:b/>
          <w:sz w:val="18"/>
          <w:szCs w:val="18"/>
          <w:lang w:val="es-BO"/>
        </w:rPr>
      </w:pPr>
      <w:bookmarkStart w:id="61" w:name="_Toc346780229"/>
      <w:r w:rsidRPr="00AB43EC">
        <w:rPr>
          <w:rFonts w:ascii="Verdana" w:hAnsi="Verdana" w:cs="Arial"/>
          <w:b/>
          <w:sz w:val="18"/>
          <w:szCs w:val="18"/>
          <w:lang w:val="es-BO"/>
        </w:rPr>
        <w:t>Evaluación</w:t>
      </w:r>
      <w:r w:rsidRPr="00AB43EC">
        <w:rPr>
          <w:rFonts w:ascii="Verdana" w:hAnsi="Verdana"/>
          <w:b/>
          <w:sz w:val="18"/>
          <w:szCs w:val="18"/>
          <w:lang w:val="es-BO"/>
        </w:rPr>
        <w:t xml:space="preserve"> de la Propuesta Económica</w:t>
      </w:r>
      <w:bookmarkEnd w:id="61"/>
    </w:p>
    <w:p w:rsidR="00AB43EC" w:rsidRPr="00AB43EC" w:rsidRDefault="00AB43EC" w:rsidP="00AB43EC">
      <w:pPr>
        <w:tabs>
          <w:tab w:val="left" w:pos="2127"/>
        </w:tabs>
        <w:ind w:left="2127"/>
        <w:jc w:val="both"/>
        <w:rPr>
          <w:rFonts w:ascii="Verdana" w:hAnsi="Verdana"/>
          <w:sz w:val="18"/>
          <w:szCs w:val="18"/>
          <w:lang w:val="es-BO"/>
        </w:rPr>
      </w:pPr>
      <w:bookmarkStart w:id="62" w:name="_Toc346780230"/>
      <w:bookmarkStart w:id="63" w:name="_Toc346784727"/>
    </w:p>
    <w:p w:rsidR="00AB43EC" w:rsidRPr="00AB43EC" w:rsidRDefault="00AB43EC" w:rsidP="008F77C4">
      <w:pPr>
        <w:numPr>
          <w:ilvl w:val="2"/>
          <w:numId w:val="21"/>
        </w:numPr>
        <w:tabs>
          <w:tab w:val="left" w:pos="2127"/>
        </w:tabs>
        <w:ind w:left="2127" w:hanging="851"/>
        <w:jc w:val="both"/>
        <w:rPr>
          <w:rFonts w:ascii="Verdana" w:hAnsi="Verdana"/>
          <w:b/>
          <w:sz w:val="18"/>
          <w:szCs w:val="18"/>
          <w:lang w:val="es-BO"/>
        </w:rPr>
      </w:pPr>
      <w:r w:rsidRPr="00AB43EC">
        <w:rPr>
          <w:rFonts w:ascii="Verdana" w:hAnsi="Verdana"/>
          <w:b/>
          <w:sz w:val="18"/>
          <w:szCs w:val="18"/>
          <w:lang w:val="es-BO"/>
        </w:rPr>
        <w:t>Errores Aritméticos</w:t>
      </w:r>
      <w:bookmarkEnd w:id="62"/>
      <w:bookmarkEnd w:id="63"/>
    </w:p>
    <w:p w:rsidR="00AB43EC" w:rsidRPr="00AB43EC" w:rsidRDefault="00AB43EC" w:rsidP="00AB43EC">
      <w:pPr>
        <w:tabs>
          <w:tab w:val="left" w:pos="2268"/>
        </w:tabs>
        <w:ind w:left="2268"/>
        <w:jc w:val="both"/>
        <w:rPr>
          <w:rFonts w:ascii="Verdana" w:hAnsi="Verdana" w:cs="Arial"/>
          <w:sz w:val="18"/>
          <w:szCs w:val="18"/>
          <w:lang w:val="es-BO"/>
        </w:rPr>
      </w:pPr>
    </w:p>
    <w:p w:rsidR="00AB43EC" w:rsidRPr="00AB43EC" w:rsidRDefault="00AB43EC" w:rsidP="00AB43EC">
      <w:pPr>
        <w:tabs>
          <w:tab w:val="left" w:pos="2127"/>
        </w:tabs>
        <w:ind w:left="2127"/>
        <w:jc w:val="both"/>
        <w:rPr>
          <w:rFonts w:ascii="Verdana" w:hAnsi="Verdana" w:cs="Arial"/>
          <w:sz w:val="18"/>
          <w:szCs w:val="18"/>
          <w:lang w:val="es-BO"/>
        </w:rPr>
      </w:pPr>
      <w:r w:rsidRPr="00AB43EC">
        <w:rPr>
          <w:rFonts w:ascii="Verdana" w:hAnsi="Verdana" w:cs="Arial"/>
          <w:sz w:val="18"/>
          <w:szCs w:val="18"/>
          <w:lang w:val="es-BO"/>
        </w:rPr>
        <w:t>Se corregirán los errores aritméticos, verificando la propuesta económica, en el Formulario B-1 de cada propuesta, considerando lo siguiente:</w:t>
      </w:r>
    </w:p>
    <w:p w:rsidR="00AB43EC" w:rsidRPr="00AB43EC" w:rsidRDefault="00AB43EC" w:rsidP="00AB43EC">
      <w:pPr>
        <w:tabs>
          <w:tab w:val="left" w:pos="993"/>
          <w:tab w:val="num" w:pos="1440"/>
        </w:tabs>
        <w:ind w:left="993"/>
        <w:jc w:val="both"/>
        <w:rPr>
          <w:rFonts w:ascii="Verdana" w:hAnsi="Verdana" w:cs="Arial"/>
          <w:sz w:val="18"/>
          <w:szCs w:val="18"/>
          <w:lang w:val="es-BO"/>
        </w:rPr>
      </w:pPr>
    </w:p>
    <w:p w:rsidR="00AB43EC" w:rsidRPr="00AB43EC" w:rsidRDefault="00AB43EC" w:rsidP="008F77C4">
      <w:pPr>
        <w:numPr>
          <w:ilvl w:val="0"/>
          <w:numId w:val="17"/>
        </w:numPr>
        <w:tabs>
          <w:tab w:val="left" w:pos="2552"/>
        </w:tabs>
        <w:ind w:left="2552" w:hanging="425"/>
        <w:jc w:val="both"/>
        <w:rPr>
          <w:rFonts w:ascii="Verdana" w:hAnsi="Verdana" w:cs="Arial"/>
          <w:sz w:val="18"/>
          <w:szCs w:val="18"/>
          <w:lang w:val="es-BO"/>
        </w:rPr>
      </w:pPr>
      <w:r w:rsidRPr="00AB43EC">
        <w:rPr>
          <w:rFonts w:ascii="Verdana" w:hAnsi="Verdana" w:cs="Arial"/>
          <w:sz w:val="18"/>
          <w:szCs w:val="18"/>
          <w:lang w:val="es-BO"/>
        </w:rPr>
        <w:t>Cuando exista discrepancia entre los montos indicados en numeral y literal, prevalecerá el literal.</w:t>
      </w:r>
    </w:p>
    <w:p w:rsidR="00AB43EC" w:rsidRPr="00AB43EC" w:rsidRDefault="00AB43EC" w:rsidP="008F77C4">
      <w:pPr>
        <w:numPr>
          <w:ilvl w:val="0"/>
          <w:numId w:val="17"/>
        </w:numPr>
        <w:tabs>
          <w:tab w:val="left" w:pos="2552"/>
        </w:tabs>
        <w:ind w:left="2552" w:hanging="425"/>
        <w:jc w:val="both"/>
        <w:rPr>
          <w:rFonts w:ascii="Verdana" w:hAnsi="Verdana" w:cs="Arial"/>
          <w:sz w:val="18"/>
          <w:szCs w:val="18"/>
          <w:lang w:val="es-BO"/>
        </w:rPr>
      </w:pPr>
      <w:r w:rsidRPr="00AB43EC">
        <w:rPr>
          <w:rFonts w:ascii="Verdana" w:hAnsi="Verdana" w:cs="Arial"/>
          <w:sz w:val="18"/>
          <w:szCs w:val="18"/>
          <w:lang w:val="es-BO"/>
        </w:rPr>
        <w:t xml:space="preserve">Cuando el monto, resultado de la multiplicación del precio unitario por la cantidad, sea incorrecto, prevalecerá el precio unitario cotizado para obtener el monto correcto. </w:t>
      </w:r>
    </w:p>
    <w:p w:rsidR="00AB43EC" w:rsidRPr="00AB43EC" w:rsidRDefault="00AB43EC" w:rsidP="008F77C4">
      <w:pPr>
        <w:numPr>
          <w:ilvl w:val="0"/>
          <w:numId w:val="17"/>
        </w:numPr>
        <w:tabs>
          <w:tab w:val="left" w:pos="2552"/>
        </w:tabs>
        <w:ind w:left="2552" w:hanging="425"/>
        <w:jc w:val="both"/>
        <w:rPr>
          <w:rFonts w:ascii="Verdana" w:hAnsi="Verdana" w:cs="Arial"/>
          <w:sz w:val="18"/>
          <w:szCs w:val="18"/>
          <w:lang w:val="es-BO"/>
        </w:rPr>
      </w:pPr>
      <w:r w:rsidRPr="00AB43EC">
        <w:rPr>
          <w:rFonts w:ascii="Verdana" w:hAnsi="Verdana" w:cs="Arial"/>
          <w:sz w:val="18"/>
          <w:szCs w:val="18"/>
          <w:lang w:val="es-BO"/>
        </w:rPr>
        <w:t xml:space="preserve">Si la diferencia entre el monto leído de la propuesta y el monto ajustado de la revisión aritmética es menor o igual al dos por ciento (2%), se ajustará la propuesta; caso contrario la propuesta será descalificada. </w:t>
      </w:r>
    </w:p>
    <w:p w:rsidR="00AB43EC" w:rsidRPr="00AB43EC" w:rsidRDefault="00AB43EC" w:rsidP="008F77C4">
      <w:pPr>
        <w:numPr>
          <w:ilvl w:val="0"/>
          <w:numId w:val="17"/>
        </w:numPr>
        <w:tabs>
          <w:tab w:val="left" w:pos="2552"/>
        </w:tabs>
        <w:ind w:left="2552" w:hanging="425"/>
        <w:jc w:val="both"/>
        <w:rPr>
          <w:rFonts w:ascii="Verdana" w:hAnsi="Verdana" w:cs="Arial"/>
          <w:sz w:val="18"/>
          <w:szCs w:val="18"/>
          <w:lang w:val="es-BO"/>
        </w:rPr>
      </w:pPr>
      <w:r w:rsidRPr="00AB43EC">
        <w:rPr>
          <w:rFonts w:ascii="Verdana" w:hAnsi="Verdana" w:cs="Arial"/>
          <w:sz w:val="18"/>
          <w:szCs w:val="18"/>
          <w:lang w:val="es-BO"/>
        </w:rPr>
        <w:t xml:space="preserve">Si el monto ajustado por revisión aritmética superara el precio referencial, la propuesta será descalificada. </w:t>
      </w:r>
    </w:p>
    <w:p w:rsidR="00AB43EC" w:rsidRPr="00AB43EC" w:rsidRDefault="00AB43EC" w:rsidP="00AB43EC">
      <w:pPr>
        <w:tabs>
          <w:tab w:val="left" w:pos="1134"/>
          <w:tab w:val="left" w:pos="2552"/>
        </w:tabs>
        <w:ind w:left="2552" w:hanging="425"/>
        <w:jc w:val="both"/>
        <w:rPr>
          <w:rFonts w:ascii="Verdana" w:hAnsi="Verdana" w:cs="Arial"/>
          <w:sz w:val="18"/>
          <w:szCs w:val="18"/>
          <w:lang w:val="es-BO"/>
        </w:rPr>
      </w:pPr>
      <w:r w:rsidRPr="00AB43EC">
        <w:rPr>
          <w:rFonts w:ascii="Verdana" w:hAnsi="Verdana" w:cs="Arial"/>
          <w:sz w:val="18"/>
          <w:szCs w:val="18"/>
          <w:lang w:val="es-BO"/>
        </w:rPr>
        <w:tab/>
      </w:r>
      <w:r w:rsidRPr="00AB43EC">
        <w:rPr>
          <w:rFonts w:ascii="Verdana" w:hAnsi="Verdana" w:cs="Arial"/>
          <w:sz w:val="18"/>
          <w:szCs w:val="18"/>
          <w:lang w:val="es-BO"/>
        </w:rPr>
        <w:tab/>
      </w:r>
    </w:p>
    <w:p w:rsidR="00AB43EC" w:rsidRPr="00AB43EC" w:rsidRDefault="00AB43EC" w:rsidP="00AB43EC">
      <w:pPr>
        <w:tabs>
          <w:tab w:val="left" w:pos="2127"/>
        </w:tabs>
        <w:ind w:left="2127"/>
        <w:jc w:val="both"/>
        <w:rPr>
          <w:rFonts w:ascii="Verdana" w:hAnsi="Verdana" w:cs="Arial"/>
          <w:sz w:val="18"/>
          <w:szCs w:val="18"/>
          <w:lang w:val="es-BO"/>
        </w:rPr>
      </w:pPr>
      <w:r w:rsidRPr="00AB43EC">
        <w:rPr>
          <w:rFonts w:ascii="Verdana" w:hAnsi="Verdana" w:cs="Arial"/>
          <w:sz w:val="18"/>
          <w:szCs w:val="18"/>
          <w:lang w:val="es-BO"/>
        </w:rPr>
        <w:t>El monto resultante producto de la revisión aritmética, denominado Monto Ajustado por Revisión Aritmética (MAPRA), deberá ser registrado en la cuarta columna (MAPRA) del Formulario V-2.</w:t>
      </w:r>
    </w:p>
    <w:p w:rsidR="00AB43EC" w:rsidRPr="00AB43EC" w:rsidRDefault="00AB43EC" w:rsidP="00AB43EC">
      <w:pPr>
        <w:tabs>
          <w:tab w:val="left" w:pos="2552"/>
        </w:tabs>
        <w:ind w:left="2552" w:hanging="425"/>
        <w:jc w:val="both"/>
        <w:rPr>
          <w:rFonts w:ascii="Verdana" w:hAnsi="Verdana" w:cs="Arial"/>
          <w:sz w:val="18"/>
          <w:szCs w:val="18"/>
          <w:lang w:val="es-BO"/>
        </w:rPr>
      </w:pPr>
    </w:p>
    <w:p w:rsidR="00AB43EC" w:rsidRPr="00AB43EC" w:rsidRDefault="00AB43EC" w:rsidP="00AB43EC">
      <w:pPr>
        <w:tabs>
          <w:tab w:val="left" w:pos="2127"/>
        </w:tabs>
        <w:ind w:left="2127"/>
        <w:jc w:val="both"/>
        <w:rPr>
          <w:rFonts w:ascii="Verdana" w:hAnsi="Verdana" w:cs="Arial"/>
          <w:sz w:val="18"/>
          <w:szCs w:val="18"/>
          <w:lang w:val="es-BO"/>
        </w:rPr>
      </w:pPr>
      <w:r w:rsidRPr="00AB43EC">
        <w:rPr>
          <w:rFonts w:ascii="Verdana" w:hAnsi="Verdana" w:cs="Arial"/>
          <w:sz w:val="18"/>
          <w:szCs w:val="18"/>
          <w:lang w:val="es-BO"/>
        </w:rPr>
        <w:t>En caso de que producto de la revisión, no se encuentre errores aritméticos el precio de la propuesta o valor leído de la propuesta (</w:t>
      </w:r>
      <w:proofErr w:type="spellStart"/>
      <w:r w:rsidRPr="00AB43EC">
        <w:rPr>
          <w:rFonts w:ascii="Verdana" w:hAnsi="Verdana" w:cs="Arial"/>
          <w:sz w:val="18"/>
          <w:szCs w:val="18"/>
          <w:lang w:val="es-BO"/>
        </w:rPr>
        <w:t>pp</w:t>
      </w:r>
      <w:proofErr w:type="spellEnd"/>
      <w:r w:rsidRPr="00AB43EC">
        <w:rPr>
          <w:rFonts w:ascii="Verdana" w:hAnsi="Verdana" w:cs="Arial"/>
          <w:sz w:val="18"/>
          <w:szCs w:val="18"/>
          <w:lang w:val="es-BO"/>
        </w:rPr>
        <w:t>) deberá ser trasladado a la cuarta columna (MAPRA) del Formulario V-2.</w:t>
      </w:r>
    </w:p>
    <w:p w:rsidR="00AB43EC" w:rsidRPr="00AB43EC" w:rsidRDefault="00AB43EC" w:rsidP="00AB43EC">
      <w:pPr>
        <w:tabs>
          <w:tab w:val="left" w:pos="2127"/>
        </w:tabs>
        <w:ind w:left="2127"/>
        <w:jc w:val="both"/>
        <w:rPr>
          <w:rFonts w:ascii="Verdana" w:hAnsi="Verdana" w:cs="Arial"/>
          <w:sz w:val="18"/>
          <w:szCs w:val="18"/>
          <w:lang w:val="es-BO"/>
        </w:rPr>
      </w:pPr>
    </w:p>
    <w:p w:rsidR="00AB43EC" w:rsidRPr="00AB43EC" w:rsidRDefault="00AB43EC" w:rsidP="008F77C4">
      <w:pPr>
        <w:numPr>
          <w:ilvl w:val="2"/>
          <w:numId w:val="21"/>
        </w:numPr>
        <w:tabs>
          <w:tab w:val="left" w:pos="2127"/>
        </w:tabs>
        <w:ind w:left="2127" w:hanging="851"/>
        <w:jc w:val="both"/>
        <w:rPr>
          <w:rFonts w:ascii="Verdana" w:hAnsi="Verdana"/>
          <w:b/>
          <w:sz w:val="18"/>
          <w:szCs w:val="18"/>
          <w:lang w:val="es-BO"/>
        </w:rPr>
      </w:pPr>
      <w:bookmarkStart w:id="64" w:name="_Toc346784728"/>
      <w:r w:rsidRPr="00AB43EC">
        <w:rPr>
          <w:rFonts w:ascii="Verdana" w:hAnsi="Verdana"/>
          <w:b/>
          <w:sz w:val="18"/>
          <w:szCs w:val="18"/>
          <w:lang w:val="es-BO"/>
        </w:rPr>
        <w:t>Margen de Preferencia</w:t>
      </w:r>
      <w:bookmarkEnd w:id="64"/>
    </w:p>
    <w:p w:rsidR="00AB43EC" w:rsidRPr="00AB43EC" w:rsidRDefault="00AB43EC" w:rsidP="00AB43EC">
      <w:pPr>
        <w:tabs>
          <w:tab w:val="left" w:pos="2127"/>
        </w:tabs>
        <w:ind w:left="2127"/>
        <w:jc w:val="both"/>
        <w:rPr>
          <w:rFonts w:ascii="Verdana" w:hAnsi="Verdana"/>
          <w:b/>
          <w:sz w:val="18"/>
          <w:szCs w:val="18"/>
          <w:lang w:val="es-BO"/>
        </w:rPr>
      </w:pPr>
      <w:bookmarkStart w:id="65" w:name="_Toc346784729"/>
    </w:p>
    <w:p w:rsidR="00AB43EC" w:rsidRPr="00AB43EC" w:rsidRDefault="00AB43EC" w:rsidP="00AB43EC">
      <w:pPr>
        <w:tabs>
          <w:tab w:val="left" w:pos="567"/>
        </w:tabs>
        <w:ind w:left="2127"/>
        <w:jc w:val="both"/>
        <w:rPr>
          <w:rFonts w:ascii="Verdana" w:hAnsi="Verdana" w:cs="Arial"/>
          <w:sz w:val="18"/>
          <w:szCs w:val="18"/>
          <w:lang w:val="es-BO"/>
        </w:rPr>
      </w:pPr>
      <w:r w:rsidRPr="00AB43EC">
        <w:rPr>
          <w:rFonts w:ascii="Verdana" w:hAnsi="Verdana"/>
          <w:sz w:val="18"/>
          <w:szCs w:val="18"/>
          <w:lang w:val="es-BO"/>
        </w:rPr>
        <w:t xml:space="preserve">Una vez efectuada la corrección de los errores aritméticos, a las propuestas que no </w:t>
      </w:r>
      <w:r w:rsidRPr="00AB43EC">
        <w:rPr>
          <w:rFonts w:ascii="Verdana" w:hAnsi="Verdana" w:cs="Arial"/>
          <w:sz w:val="18"/>
          <w:szCs w:val="18"/>
          <w:lang w:val="es-BO"/>
        </w:rPr>
        <w:t xml:space="preserve">fuesen descalificadas, </w:t>
      </w:r>
      <w:bookmarkEnd w:id="65"/>
      <w:r w:rsidRPr="00AB43EC">
        <w:rPr>
          <w:rFonts w:ascii="Verdana" w:hAnsi="Verdana" w:cs="Arial"/>
          <w:sz w:val="18"/>
          <w:szCs w:val="18"/>
          <w:lang w:val="es-BO"/>
        </w:rPr>
        <w:t>cuando corresponda, se aplicará a cada ítem, los márgenes de preferencia, independientemente de la forma de adjudicación (ítem, lote o total).</w:t>
      </w:r>
    </w:p>
    <w:p w:rsidR="00AB43EC" w:rsidRPr="00AB43EC" w:rsidRDefault="00AB43EC" w:rsidP="00AB43EC">
      <w:pPr>
        <w:tabs>
          <w:tab w:val="left" w:pos="2127"/>
        </w:tabs>
        <w:ind w:left="2127"/>
        <w:jc w:val="both"/>
        <w:rPr>
          <w:rFonts w:ascii="Verdana" w:hAnsi="Verdana" w:cs="Arial"/>
          <w:sz w:val="18"/>
          <w:szCs w:val="18"/>
          <w:lang w:val="es-BO"/>
        </w:rPr>
      </w:pPr>
    </w:p>
    <w:p w:rsidR="00AB43EC" w:rsidRPr="00AB43EC" w:rsidRDefault="00AB43EC" w:rsidP="008F77C4">
      <w:pPr>
        <w:numPr>
          <w:ilvl w:val="3"/>
          <w:numId w:val="21"/>
        </w:numPr>
        <w:tabs>
          <w:tab w:val="left" w:pos="2127"/>
          <w:tab w:val="left" w:pos="2977"/>
        </w:tabs>
        <w:ind w:left="3119" w:hanging="992"/>
        <w:jc w:val="both"/>
        <w:rPr>
          <w:rFonts w:ascii="Verdana" w:hAnsi="Verdana"/>
          <w:sz w:val="18"/>
          <w:szCs w:val="18"/>
          <w:lang w:val="es-BO"/>
        </w:rPr>
      </w:pPr>
      <w:bookmarkStart w:id="66" w:name="_Toc346784730"/>
      <w:r w:rsidRPr="00AB43EC">
        <w:rPr>
          <w:rFonts w:ascii="Verdana" w:hAnsi="Verdana" w:cs="Arial"/>
          <w:sz w:val="18"/>
          <w:szCs w:val="18"/>
          <w:lang w:val="es-BO"/>
        </w:rPr>
        <w:t>Se aplicará únicamente uno de los dos tipos de márgenes de preferencia</w:t>
      </w:r>
      <w:r w:rsidRPr="00AB43EC">
        <w:rPr>
          <w:rFonts w:ascii="Verdana" w:hAnsi="Verdana"/>
          <w:sz w:val="18"/>
          <w:szCs w:val="18"/>
          <w:lang w:val="es-BO"/>
        </w:rPr>
        <w:t xml:space="preserve"> detallados a continuación:</w:t>
      </w:r>
      <w:bookmarkEnd w:id="66"/>
    </w:p>
    <w:p w:rsidR="00AB43EC" w:rsidRPr="00AB43EC" w:rsidRDefault="00AB43EC" w:rsidP="00AB43EC">
      <w:pPr>
        <w:ind w:left="1418" w:hanging="2"/>
        <w:jc w:val="both"/>
        <w:rPr>
          <w:rFonts w:ascii="Verdana" w:hAnsi="Verdana" w:cs="Arial"/>
          <w:sz w:val="18"/>
          <w:szCs w:val="18"/>
          <w:lang w:val="es-BO"/>
        </w:rPr>
      </w:pPr>
      <w:bookmarkStart w:id="67" w:name="_Toc346784731"/>
    </w:p>
    <w:p w:rsidR="00AB43EC" w:rsidRPr="00AB43EC" w:rsidRDefault="00AB43EC" w:rsidP="008F77C4">
      <w:pPr>
        <w:numPr>
          <w:ilvl w:val="0"/>
          <w:numId w:val="22"/>
        </w:numPr>
        <w:tabs>
          <w:tab w:val="left" w:pos="3402"/>
        </w:tabs>
        <w:ind w:left="3402" w:hanging="283"/>
        <w:jc w:val="both"/>
        <w:rPr>
          <w:rFonts w:ascii="Verdana" w:hAnsi="Verdana" w:cs="Arial"/>
          <w:sz w:val="18"/>
          <w:szCs w:val="18"/>
          <w:lang w:val="es-BO"/>
        </w:rPr>
      </w:pPr>
      <w:r w:rsidRPr="00AB43EC">
        <w:rPr>
          <w:rFonts w:ascii="Verdana" w:hAnsi="Verdana" w:cs="Arial"/>
          <w:sz w:val="18"/>
          <w:szCs w:val="18"/>
          <w:lang w:val="es-BO"/>
        </w:rPr>
        <w:t>Se aplicará el Margen de Preferencia por Costo Bruto de Producción</w:t>
      </w:r>
      <w:r w:rsidRPr="00AB43EC">
        <w:rPr>
          <w:rFonts w:ascii="Verdana" w:hAnsi="Verdana" w:cs="Arial"/>
          <w:b/>
          <w:sz w:val="18"/>
          <w:szCs w:val="18"/>
          <w:lang w:val="es-BO"/>
        </w:rPr>
        <w:t xml:space="preserve">, </w:t>
      </w:r>
      <w:r w:rsidRPr="00AB43EC">
        <w:rPr>
          <w:rFonts w:ascii="Verdana" w:hAnsi="Verdana" w:cs="Arial"/>
          <w:sz w:val="18"/>
          <w:szCs w:val="18"/>
          <w:lang w:val="es-BO"/>
        </w:rPr>
        <w:t>de acuerdo a lo siguiente:</w:t>
      </w:r>
    </w:p>
    <w:p w:rsidR="00AB43EC" w:rsidRPr="00AB43EC" w:rsidRDefault="00AB43EC" w:rsidP="00AB43EC">
      <w:pPr>
        <w:ind w:left="1701"/>
        <w:jc w:val="both"/>
        <w:rPr>
          <w:rFonts w:ascii="Verdana" w:hAnsi="Verdana" w:cs="Arial"/>
          <w:sz w:val="18"/>
          <w:szCs w:val="18"/>
          <w:lang w:val="es-BO"/>
        </w:rPr>
      </w:pPr>
    </w:p>
    <w:tbl>
      <w:tblPr>
        <w:tblW w:w="6378" w:type="dxa"/>
        <w:tblInd w:w="23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520"/>
        <w:gridCol w:w="1224"/>
        <w:gridCol w:w="1634"/>
      </w:tblGrid>
      <w:tr w:rsidR="00AB43EC" w:rsidRPr="00AB43EC" w:rsidTr="00F472D8">
        <w:tc>
          <w:tcPr>
            <w:tcW w:w="3520" w:type="dxa"/>
            <w:shd w:val="clear" w:color="auto" w:fill="DBE5F1" w:themeFill="accent1" w:themeFillTint="33"/>
          </w:tcPr>
          <w:p w:rsidR="00AB43EC" w:rsidRPr="00AB43EC" w:rsidRDefault="00AB43EC" w:rsidP="00AB43EC">
            <w:pPr>
              <w:jc w:val="center"/>
              <w:rPr>
                <w:rFonts w:ascii="Arial" w:hAnsi="Arial" w:cs="Arial"/>
                <w:b/>
                <w:sz w:val="16"/>
                <w:szCs w:val="16"/>
                <w:lang w:val="es-BO"/>
              </w:rPr>
            </w:pPr>
            <w:r w:rsidRPr="00AB43EC">
              <w:rPr>
                <w:rFonts w:ascii="Arial" w:hAnsi="Arial" w:cs="Arial"/>
                <w:b/>
                <w:sz w:val="16"/>
                <w:szCs w:val="16"/>
                <w:lang w:val="es-BO"/>
              </w:rPr>
              <w:t>% Componentes de Origen Nacional del Costo Bruto de Producción</w:t>
            </w:r>
          </w:p>
        </w:tc>
        <w:tc>
          <w:tcPr>
            <w:tcW w:w="1224" w:type="dxa"/>
            <w:shd w:val="clear" w:color="auto" w:fill="DBE5F1" w:themeFill="accent1" w:themeFillTint="33"/>
          </w:tcPr>
          <w:p w:rsidR="00AB43EC" w:rsidRPr="00AB43EC" w:rsidRDefault="00AB43EC" w:rsidP="00AB43EC">
            <w:pPr>
              <w:jc w:val="center"/>
              <w:rPr>
                <w:rFonts w:ascii="Arial" w:hAnsi="Arial" w:cs="Arial"/>
                <w:b/>
                <w:sz w:val="16"/>
                <w:szCs w:val="16"/>
                <w:lang w:val="es-BO"/>
              </w:rPr>
            </w:pPr>
            <w:r w:rsidRPr="00AB43EC">
              <w:rPr>
                <w:rFonts w:ascii="Arial" w:hAnsi="Arial" w:cs="Arial"/>
                <w:b/>
                <w:sz w:val="16"/>
                <w:szCs w:val="16"/>
                <w:lang w:val="es-BO"/>
              </w:rPr>
              <w:t>Margen de Preferencia</w:t>
            </w:r>
          </w:p>
        </w:tc>
        <w:tc>
          <w:tcPr>
            <w:tcW w:w="1634" w:type="dxa"/>
            <w:shd w:val="clear" w:color="auto" w:fill="DBE5F1" w:themeFill="accent1" w:themeFillTint="33"/>
          </w:tcPr>
          <w:p w:rsidR="00AB43EC" w:rsidRPr="00AB43EC" w:rsidRDefault="00AB43EC" w:rsidP="00AB43EC">
            <w:pPr>
              <w:jc w:val="center"/>
              <w:rPr>
                <w:rFonts w:cs="Arial"/>
                <w:b/>
                <w:sz w:val="18"/>
                <w:szCs w:val="18"/>
                <w:lang w:val="es-BO"/>
              </w:rPr>
            </w:pPr>
            <w:r w:rsidRPr="00AB43EC">
              <w:rPr>
                <w:rFonts w:ascii="Arial" w:hAnsi="Arial" w:cs="Arial"/>
                <w:b/>
                <w:sz w:val="16"/>
                <w:szCs w:val="16"/>
                <w:lang w:val="es-BO"/>
              </w:rPr>
              <w:t xml:space="preserve">Factor de Ajuste </w:t>
            </w:r>
            <w:r w:rsidRPr="00AB43EC">
              <w:rPr>
                <w:rFonts w:cs="Arial"/>
                <w:b/>
                <w:sz w:val="18"/>
                <w:szCs w:val="18"/>
                <w:lang w:val="es-BO"/>
              </w:rPr>
              <w:t>(</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1</m:t>
                  </m:r>
                </m:sub>
              </m:sSub>
            </m:oMath>
            <w:r w:rsidRPr="00AB43EC">
              <w:rPr>
                <w:rFonts w:cs="Arial"/>
                <w:b/>
                <w:sz w:val="18"/>
                <w:szCs w:val="18"/>
                <w:lang w:val="es-BO"/>
              </w:rPr>
              <w:t>)</w:t>
            </w:r>
          </w:p>
        </w:tc>
      </w:tr>
      <w:tr w:rsidR="00AB43EC" w:rsidRPr="00AB43EC" w:rsidTr="00F472D8">
        <w:trPr>
          <w:trHeight w:val="291"/>
        </w:trPr>
        <w:tc>
          <w:tcPr>
            <w:tcW w:w="3520" w:type="dxa"/>
            <w:shd w:val="clear" w:color="auto" w:fill="auto"/>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Entre 30% y 50%</w:t>
            </w:r>
          </w:p>
        </w:tc>
        <w:tc>
          <w:tcPr>
            <w:tcW w:w="1224" w:type="dxa"/>
            <w:shd w:val="clear" w:color="auto" w:fill="auto"/>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20%</w:t>
            </w:r>
          </w:p>
        </w:tc>
        <w:tc>
          <w:tcPr>
            <w:tcW w:w="1634" w:type="dxa"/>
            <w:shd w:val="clear" w:color="auto" w:fill="auto"/>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0.80</w:t>
            </w:r>
          </w:p>
        </w:tc>
      </w:tr>
      <w:tr w:rsidR="00AB43EC" w:rsidRPr="00AB43EC" w:rsidTr="00F472D8">
        <w:trPr>
          <w:trHeight w:val="282"/>
        </w:trPr>
        <w:tc>
          <w:tcPr>
            <w:tcW w:w="3520" w:type="dxa"/>
            <w:shd w:val="clear" w:color="auto" w:fill="auto"/>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Mayor al 50%</w:t>
            </w:r>
          </w:p>
        </w:tc>
        <w:tc>
          <w:tcPr>
            <w:tcW w:w="1224" w:type="dxa"/>
            <w:shd w:val="clear" w:color="auto" w:fill="auto"/>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30%</w:t>
            </w:r>
          </w:p>
        </w:tc>
        <w:tc>
          <w:tcPr>
            <w:tcW w:w="1634" w:type="dxa"/>
            <w:shd w:val="clear" w:color="auto" w:fill="auto"/>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0.70</w:t>
            </w:r>
          </w:p>
        </w:tc>
      </w:tr>
      <w:tr w:rsidR="00AB43EC" w:rsidRPr="00AB43EC" w:rsidTr="00F472D8">
        <w:trPr>
          <w:trHeight w:val="282"/>
        </w:trPr>
        <w:tc>
          <w:tcPr>
            <w:tcW w:w="3520" w:type="dxa"/>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 xml:space="preserve">En otros casos </w:t>
            </w:r>
          </w:p>
        </w:tc>
        <w:tc>
          <w:tcPr>
            <w:tcW w:w="1224" w:type="dxa"/>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0%</w:t>
            </w:r>
          </w:p>
        </w:tc>
        <w:tc>
          <w:tcPr>
            <w:tcW w:w="1634" w:type="dxa"/>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1.00</w:t>
            </w:r>
          </w:p>
        </w:tc>
      </w:tr>
    </w:tbl>
    <w:p w:rsidR="00AB43EC" w:rsidRPr="00AB43EC" w:rsidRDefault="00AB43EC" w:rsidP="00AB43EC">
      <w:pPr>
        <w:ind w:left="1416"/>
        <w:jc w:val="both"/>
        <w:rPr>
          <w:rFonts w:ascii="Verdana" w:hAnsi="Verdana" w:cs="Arial"/>
          <w:sz w:val="18"/>
          <w:szCs w:val="18"/>
          <w:lang w:val="es-BO"/>
        </w:rPr>
      </w:pPr>
    </w:p>
    <w:p w:rsidR="00AB43EC" w:rsidRPr="00AB43EC" w:rsidRDefault="00AB43EC" w:rsidP="00AB43EC">
      <w:pPr>
        <w:ind w:left="1416"/>
        <w:jc w:val="both"/>
        <w:rPr>
          <w:rFonts w:ascii="Verdana" w:hAnsi="Verdana" w:cs="Arial"/>
          <w:sz w:val="18"/>
          <w:szCs w:val="18"/>
          <w:lang w:val="es-BO"/>
        </w:rPr>
      </w:pPr>
    </w:p>
    <w:p w:rsidR="00AB43EC" w:rsidRPr="00AB43EC" w:rsidRDefault="00AB43EC" w:rsidP="008F77C4">
      <w:pPr>
        <w:numPr>
          <w:ilvl w:val="0"/>
          <w:numId w:val="22"/>
        </w:numPr>
        <w:tabs>
          <w:tab w:val="left" w:pos="3402"/>
        </w:tabs>
        <w:ind w:left="3402" w:hanging="283"/>
        <w:jc w:val="both"/>
        <w:rPr>
          <w:rFonts w:ascii="Verdana" w:hAnsi="Verdana" w:cs="Arial"/>
          <w:sz w:val="18"/>
          <w:szCs w:val="18"/>
          <w:lang w:val="es-BO"/>
        </w:rPr>
      </w:pPr>
      <w:r w:rsidRPr="00AB43EC">
        <w:rPr>
          <w:rFonts w:ascii="Verdana" w:hAnsi="Verdana" w:cs="Arial"/>
          <w:sz w:val="18"/>
          <w:szCs w:val="18"/>
          <w:lang w:val="es-BO"/>
        </w:rPr>
        <w:lastRenderedPageBreak/>
        <w:t xml:space="preserve">Se aplicará un Margen de Preferencia para aquellos bienes producidos en el país, independientemente del origen de los insumos, de acuerdo a lo siguiente: </w:t>
      </w:r>
    </w:p>
    <w:p w:rsidR="00AB43EC" w:rsidRPr="00AB43EC" w:rsidRDefault="00AB43EC" w:rsidP="00AB43EC">
      <w:pPr>
        <w:ind w:left="2127" w:hanging="702"/>
        <w:rPr>
          <w:rFonts w:ascii="Verdana" w:hAnsi="Verdana" w:cs="Arial"/>
          <w:sz w:val="18"/>
          <w:szCs w:val="18"/>
          <w:lang w:val="es-BO"/>
        </w:rPr>
      </w:pPr>
    </w:p>
    <w:tbl>
      <w:tblPr>
        <w:tblW w:w="6804" w:type="dxa"/>
        <w:tblInd w:w="23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969"/>
        <w:gridCol w:w="1276"/>
        <w:gridCol w:w="1559"/>
      </w:tblGrid>
      <w:tr w:rsidR="00AB43EC" w:rsidRPr="00AB43EC" w:rsidTr="00F472D8">
        <w:tc>
          <w:tcPr>
            <w:tcW w:w="3969" w:type="dxa"/>
            <w:shd w:val="clear" w:color="auto" w:fill="DBE5F1" w:themeFill="accent1" w:themeFillTint="33"/>
          </w:tcPr>
          <w:p w:rsidR="00AB43EC" w:rsidRPr="00AB43EC" w:rsidRDefault="00AB43EC" w:rsidP="00AB43EC">
            <w:pPr>
              <w:jc w:val="center"/>
              <w:rPr>
                <w:rFonts w:ascii="Arial" w:hAnsi="Arial" w:cs="Arial"/>
                <w:b/>
                <w:sz w:val="16"/>
                <w:szCs w:val="16"/>
                <w:lang w:val="es-BO"/>
              </w:rPr>
            </w:pPr>
            <w:r w:rsidRPr="00AB43EC">
              <w:rPr>
                <w:rFonts w:ascii="Arial" w:hAnsi="Arial" w:cs="Arial"/>
                <w:b/>
                <w:sz w:val="16"/>
                <w:szCs w:val="16"/>
                <w:lang w:val="es-BO"/>
              </w:rPr>
              <w:t>Bienes producidos en el País, independientemente del Origen de los insumos</w:t>
            </w:r>
          </w:p>
        </w:tc>
        <w:tc>
          <w:tcPr>
            <w:tcW w:w="1276" w:type="dxa"/>
            <w:shd w:val="clear" w:color="auto" w:fill="DBE5F1" w:themeFill="accent1" w:themeFillTint="33"/>
          </w:tcPr>
          <w:p w:rsidR="00AB43EC" w:rsidRPr="00AB43EC" w:rsidRDefault="00AB43EC" w:rsidP="00AB43EC">
            <w:pPr>
              <w:jc w:val="center"/>
              <w:rPr>
                <w:rFonts w:ascii="Arial" w:hAnsi="Arial" w:cs="Arial"/>
                <w:b/>
                <w:sz w:val="16"/>
                <w:szCs w:val="16"/>
                <w:lang w:val="es-BO"/>
              </w:rPr>
            </w:pPr>
            <w:r w:rsidRPr="00AB43EC">
              <w:rPr>
                <w:rFonts w:ascii="Arial" w:hAnsi="Arial" w:cs="Arial"/>
                <w:b/>
                <w:sz w:val="16"/>
                <w:szCs w:val="16"/>
                <w:lang w:val="es-BO"/>
              </w:rPr>
              <w:t>Margen de Preferencia</w:t>
            </w:r>
          </w:p>
        </w:tc>
        <w:tc>
          <w:tcPr>
            <w:tcW w:w="1559" w:type="dxa"/>
            <w:shd w:val="clear" w:color="auto" w:fill="DBE5F1" w:themeFill="accent1" w:themeFillTint="33"/>
          </w:tcPr>
          <w:p w:rsidR="00AB43EC" w:rsidRPr="00AB43EC" w:rsidRDefault="00AB43EC" w:rsidP="00AB43EC">
            <w:pPr>
              <w:jc w:val="center"/>
              <w:rPr>
                <w:rFonts w:cs="Arial"/>
                <w:b/>
                <w:sz w:val="18"/>
                <w:szCs w:val="18"/>
                <w:lang w:val="es-BO"/>
              </w:rPr>
            </w:pPr>
            <w:r w:rsidRPr="00AB43EC">
              <w:rPr>
                <w:rFonts w:ascii="Arial" w:hAnsi="Arial" w:cs="Arial"/>
                <w:b/>
                <w:sz w:val="16"/>
                <w:szCs w:val="16"/>
                <w:lang w:val="es-BO"/>
              </w:rPr>
              <w:t>Factor de Ajuste</w:t>
            </w:r>
            <w:r w:rsidRPr="00AB43EC">
              <w:rPr>
                <w:rFonts w:cs="Arial"/>
                <w:b/>
                <w:sz w:val="18"/>
                <w:szCs w:val="18"/>
                <w:lang w:val="es-BO"/>
              </w:rPr>
              <w:t xml:space="preserve">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1</m:t>
                  </m:r>
                </m:sub>
              </m:sSub>
            </m:oMath>
            <w:r w:rsidRPr="00AB43EC">
              <w:rPr>
                <w:rFonts w:cs="Arial"/>
                <w:b/>
                <w:sz w:val="18"/>
                <w:szCs w:val="18"/>
                <w:lang w:val="es-BO"/>
              </w:rPr>
              <w:t>)</w:t>
            </w:r>
          </w:p>
        </w:tc>
      </w:tr>
      <w:tr w:rsidR="00AB43EC" w:rsidRPr="00AB43EC" w:rsidTr="00F472D8">
        <w:trPr>
          <w:trHeight w:val="291"/>
        </w:trPr>
        <w:tc>
          <w:tcPr>
            <w:tcW w:w="3969" w:type="dxa"/>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Margen de Preferencia</w:t>
            </w:r>
          </w:p>
        </w:tc>
        <w:tc>
          <w:tcPr>
            <w:tcW w:w="1276" w:type="dxa"/>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10%</w:t>
            </w:r>
          </w:p>
        </w:tc>
        <w:tc>
          <w:tcPr>
            <w:tcW w:w="1559" w:type="dxa"/>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0.90</w:t>
            </w:r>
          </w:p>
        </w:tc>
      </w:tr>
      <w:tr w:rsidR="00AB43EC" w:rsidRPr="00AB43EC" w:rsidTr="00F472D8">
        <w:trPr>
          <w:trHeight w:val="291"/>
        </w:trPr>
        <w:tc>
          <w:tcPr>
            <w:tcW w:w="3969" w:type="dxa"/>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En otros casos</w:t>
            </w:r>
          </w:p>
        </w:tc>
        <w:tc>
          <w:tcPr>
            <w:tcW w:w="1276" w:type="dxa"/>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0%</w:t>
            </w:r>
          </w:p>
        </w:tc>
        <w:tc>
          <w:tcPr>
            <w:tcW w:w="1559" w:type="dxa"/>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1.00</w:t>
            </w:r>
          </w:p>
        </w:tc>
      </w:tr>
    </w:tbl>
    <w:p w:rsidR="00AB43EC" w:rsidRPr="00AB43EC" w:rsidRDefault="00AB43EC" w:rsidP="00AB43EC">
      <w:pPr>
        <w:tabs>
          <w:tab w:val="left" w:pos="2127"/>
          <w:tab w:val="left" w:pos="2977"/>
        </w:tabs>
        <w:ind w:left="3119"/>
        <w:jc w:val="both"/>
        <w:rPr>
          <w:rFonts w:ascii="Verdana" w:hAnsi="Verdana"/>
          <w:b/>
          <w:sz w:val="18"/>
          <w:szCs w:val="18"/>
          <w:lang w:val="es-BO"/>
        </w:rPr>
      </w:pPr>
    </w:p>
    <w:p w:rsidR="00AB43EC" w:rsidRPr="00AB43EC" w:rsidRDefault="00AB43EC" w:rsidP="008F77C4">
      <w:pPr>
        <w:numPr>
          <w:ilvl w:val="3"/>
          <w:numId w:val="21"/>
        </w:numPr>
        <w:tabs>
          <w:tab w:val="left" w:pos="2127"/>
          <w:tab w:val="left" w:pos="2977"/>
        </w:tabs>
        <w:ind w:left="3119" w:hanging="992"/>
        <w:jc w:val="both"/>
        <w:rPr>
          <w:rFonts w:ascii="Verdana" w:hAnsi="Verdana"/>
          <w:sz w:val="18"/>
          <w:szCs w:val="18"/>
          <w:lang w:val="es-BO"/>
        </w:rPr>
      </w:pPr>
      <w:r w:rsidRPr="00AB43EC">
        <w:rPr>
          <w:rFonts w:ascii="Verdana" w:hAnsi="Verdana"/>
          <w:sz w:val="18"/>
          <w:szCs w:val="18"/>
          <w:lang w:val="es-BO"/>
        </w:rPr>
        <w:t>Para las Micro y Pequeñas Empresas, Asociaciones de Pequeños Productores Urbanos y Rurales y Organizaciones Económicas Campesinas, se aplicará un margen de preferencia del veinte por ciento (20%) al precio ofertado.</w:t>
      </w:r>
      <w:bookmarkEnd w:id="67"/>
    </w:p>
    <w:p w:rsidR="00AB43EC" w:rsidRPr="00AB43EC" w:rsidRDefault="00AB43EC" w:rsidP="00AB43EC">
      <w:pPr>
        <w:ind w:left="360"/>
        <w:jc w:val="both"/>
        <w:rPr>
          <w:rFonts w:ascii="Verdana" w:hAnsi="Verdana" w:cs="Arial"/>
          <w:sz w:val="18"/>
          <w:szCs w:val="18"/>
          <w:lang w:val="es-BO"/>
        </w:rPr>
      </w:pPr>
      <w:bookmarkStart w:id="68" w:name="_Toc346784732"/>
    </w:p>
    <w:tbl>
      <w:tblPr>
        <w:tblW w:w="6804" w:type="dxa"/>
        <w:tblInd w:w="23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969"/>
        <w:gridCol w:w="1276"/>
        <w:gridCol w:w="1559"/>
      </w:tblGrid>
      <w:tr w:rsidR="00AB43EC" w:rsidRPr="00AB43EC" w:rsidTr="00F472D8">
        <w:tc>
          <w:tcPr>
            <w:tcW w:w="3969" w:type="dxa"/>
            <w:shd w:val="clear" w:color="auto" w:fill="DBE5F1" w:themeFill="accent1" w:themeFillTint="33"/>
            <w:vAlign w:val="center"/>
          </w:tcPr>
          <w:p w:rsidR="00AB43EC" w:rsidRPr="00AB43EC" w:rsidRDefault="00AB43EC" w:rsidP="00AB43EC">
            <w:pPr>
              <w:jc w:val="center"/>
              <w:rPr>
                <w:rFonts w:ascii="Arial" w:hAnsi="Arial" w:cs="Arial"/>
                <w:b/>
                <w:sz w:val="16"/>
                <w:szCs w:val="16"/>
                <w:lang w:val="es-BO"/>
              </w:rPr>
            </w:pPr>
            <w:r w:rsidRPr="00AB43EC">
              <w:rPr>
                <w:rFonts w:ascii="Arial" w:hAnsi="Arial" w:cs="Arial"/>
                <w:b/>
                <w:sz w:val="16"/>
                <w:szCs w:val="16"/>
                <w:lang w:val="es-BO"/>
              </w:rPr>
              <w:t>Al precio ofertado para las Micro y Pequeñas Empresas, Asociaciones de Productores Urbanos y Rurales y Organizaciones Económicas Campesinas</w:t>
            </w:r>
          </w:p>
        </w:tc>
        <w:tc>
          <w:tcPr>
            <w:tcW w:w="1276" w:type="dxa"/>
            <w:shd w:val="clear" w:color="auto" w:fill="DBE5F1" w:themeFill="accent1" w:themeFillTint="33"/>
            <w:vAlign w:val="center"/>
          </w:tcPr>
          <w:p w:rsidR="00AB43EC" w:rsidRPr="00AB43EC" w:rsidRDefault="00AB43EC" w:rsidP="00AB43EC">
            <w:pPr>
              <w:jc w:val="center"/>
              <w:rPr>
                <w:rFonts w:ascii="Arial" w:hAnsi="Arial" w:cs="Arial"/>
                <w:b/>
                <w:sz w:val="16"/>
                <w:szCs w:val="16"/>
                <w:lang w:val="es-BO"/>
              </w:rPr>
            </w:pPr>
            <w:r w:rsidRPr="00AB43EC">
              <w:rPr>
                <w:rFonts w:ascii="Arial" w:hAnsi="Arial" w:cs="Arial"/>
                <w:b/>
                <w:sz w:val="16"/>
                <w:szCs w:val="16"/>
                <w:lang w:val="es-BO"/>
              </w:rPr>
              <w:t>Margen de Preferencia</w:t>
            </w:r>
          </w:p>
        </w:tc>
        <w:tc>
          <w:tcPr>
            <w:tcW w:w="1559" w:type="dxa"/>
            <w:shd w:val="clear" w:color="auto" w:fill="DBE5F1" w:themeFill="accent1" w:themeFillTint="33"/>
            <w:vAlign w:val="center"/>
          </w:tcPr>
          <w:p w:rsidR="00AB43EC" w:rsidRPr="00AB43EC" w:rsidRDefault="00AB43EC" w:rsidP="00AB43EC">
            <w:pPr>
              <w:jc w:val="center"/>
              <w:rPr>
                <w:rFonts w:ascii="Arial" w:hAnsi="Arial" w:cs="Arial"/>
                <w:b/>
                <w:sz w:val="16"/>
                <w:szCs w:val="16"/>
                <w:lang w:val="es-BO"/>
              </w:rPr>
            </w:pPr>
            <w:r w:rsidRPr="00AB43EC">
              <w:rPr>
                <w:rFonts w:ascii="Arial" w:hAnsi="Arial" w:cs="Arial"/>
                <w:b/>
                <w:sz w:val="16"/>
                <w:szCs w:val="16"/>
                <w:lang w:val="es-BO"/>
              </w:rPr>
              <w:t>Factor de Ajuste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2</m:t>
                  </m:r>
                </m:sub>
              </m:sSub>
            </m:oMath>
            <w:r w:rsidRPr="00AB43EC">
              <w:rPr>
                <w:rFonts w:ascii="Arial" w:hAnsi="Arial" w:cs="Arial"/>
                <w:b/>
                <w:sz w:val="16"/>
                <w:szCs w:val="16"/>
                <w:lang w:val="es-BO"/>
              </w:rPr>
              <w:t>)</w:t>
            </w:r>
          </w:p>
        </w:tc>
      </w:tr>
      <w:tr w:rsidR="00AB43EC" w:rsidRPr="00AB43EC" w:rsidTr="00F472D8">
        <w:trPr>
          <w:trHeight w:val="291"/>
        </w:trPr>
        <w:tc>
          <w:tcPr>
            <w:tcW w:w="3969" w:type="dxa"/>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Margen de Preferencia</w:t>
            </w:r>
          </w:p>
        </w:tc>
        <w:tc>
          <w:tcPr>
            <w:tcW w:w="1276" w:type="dxa"/>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20%</w:t>
            </w:r>
          </w:p>
        </w:tc>
        <w:tc>
          <w:tcPr>
            <w:tcW w:w="1559" w:type="dxa"/>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0.80</w:t>
            </w:r>
          </w:p>
        </w:tc>
      </w:tr>
      <w:tr w:rsidR="00AB43EC" w:rsidRPr="00AB43EC" w:rsidTr="00F472D8">
        <w:trPr>
          <w:trHeight w:val="291"/>
        </w:trPr>
        <w:tc>
          <w:tcPr>
            <w:tcW w:w="3969" w:type="dxa"/>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En otros casos</w:t>
            </w:r>
          </w:p>
        </w:tc>
        <w:tc>
          <w:tcPr>
            <w:tcW w:w="1276" w:type="dxa"/>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0%</w:t>
            </w:r>
          </w:p>
        </w:tc>
        <w:tc>
          <w:tcPr>
            <w:tcW w:w="1559" w:type="dxa"/>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1.00</w:t>
            </w:r>
          </w:p>
        </w:tc>
      </w:tr>
    </w:tbl>
    <w:p w:rsidR="00AB43EC" w:rsidRPr="00AB43EC" w:rsidRDefault="00AB43EC" w:rsidP="00AB43EC">
      <w:pPr>
        <w:ind w:left="360"/>
        <w:jc w:val="both"/>
        <w:rPr>
          <w:rFonts w:ascii="Verdana" w:hAnsi="Verdana" w:cs="Arial"/>
          <w:sz w:val="18"/>
          <w:szCs w:val="18"/>
          <w:lang w:val="es-BO"/>
        </w:rPr>
      </w:pPr>
    </w:p>
    <w:p w:rsidR="00AB43EC" w:rsidRPr="00AB43EC" w:rsidRDefault="00AB43EC" w:rsidP="008F77C4">
      <w:pPr>
        <w:numPr>
          <w:ilvl w:val="2"/>
          <w:numId w:val="21"/>
        </w:numPr>
        <w:tabs>
          <w:tab w:val="left" w:pos="2127"/>
        </w:tabs>
        <w:ind w:left="2127" w:hanging="851"/>
        <w:jc w:val="both"/>
        <w:rPr>
          <w:rFonts w:ascii="Verdana" w:hAnsi="Verdana"/>
          <w:b/>
          <w:sz w:val="18"/>
          <w:szCs w:val="18"/>
          <w:lang w:val="es-BO"/>
        </w:rPr>
      </w:pPr>
      <w:r w:rsidRPr="00AB43EC">
        <w:rPr>
          <w:rFonts w:ascii="Verdana" w:hAnsi="Verdana"/>
          <w:b/>
          <w:sz w:val="18"/>
          <w:szCs w:val="18"/>
          <w:lang w:val="es-BO"/>
        </w:rPr>
        <w:t>Factor de Ajuste por Plazo de Entrega</w:t>
      </w:r>
      <w:bookmarkEnd w:id="68"/>
      <w:r w:rsidRPr="00AB43EC">
        <w:rPr>
          <w:rFonts w:ascii="Verdana" w:hAnsi="Verdana"/>
          <w:b/>
          <w:sz w:val="18"/>
          <w:szCs w:val="18"/>
          <w:lang w:val="es-BO"/>
        </w:rPr>
        <w:t xml:space="preserve"> </w:t>
      </w:r>
      <m:oMath>
        <m:r>
          <m:rPr>
            <m:sty m:val="bi"/>
          </m:rPr>
          <w:rPr>
            <w:rFonts w:ascii="Cambria Math" w:hAnsi="Cambria Math"/>
            <w:sz w:val="18"/>
            <w:szCs w:val="18"/>
            <w:lang w:val="es-BO"/>
          </w:rPr>
          <m:t>(</m:t>
        </m:r>
        <m:r>
          <m:rPr>
            <m:sty m:val="bi"/>
          </m:rPr>
          <w:rPr>
            <w:rFonts w:ascii="Cambria Math" w:hAnsi="Cambria Math"/>
            <w:lang w:val="es-BO"/>
          </w:rPr>
          <m:t>fna)</m:t>
        </m:r>
      </m:oMath>
    </w:p>
    <w:p w:rsidR="00AB43EC" w:rsidRPr="00AB43EC" w:rsidRDefault="00AB43EC" w:rsidP="00AB43EC">
      <w:pPr>
        <w:jc w:val="both"/>
        <w:rPr>
          <w:rFonts w:ascii="Verdana" w:hAnsi="Verdana" w:cs="Arial"/>
          <w:sz w:val="18"/>
          <w:szCs w:val="18"/>
          <w:lang w:val="es-BO"/>
        </w:rPr>
      </w:pPr>
    </w:p>
    <w:p w:rsidR="00AB43EC" w:rsidRPr="00AB43EC" w:rsidRDefault="00AB43EC" w:rsidP="00AB43EC">
      <w:pPr>
        <w:ind w:left="2127"/>
        <w:jc w:val="both"/>
        <w:rPr>
          <w:rFonts w:ascii="Verdana" w:hAnsi="Verdana" w:cs="Arial"/>
          <w:b/>
          <w:sz w:val="18"/>
          <w:szCs w:val="18"/>
          <w:lang w:val="es-BO"/>
        </w:rPr>
      </w:pPr>
      <w:r w:rsidRPr="00AB43EC">
        <w:rPr>
          <w:rFonts w:ascii="Verdana" w:hAnsi="Verdana" w:cs="Arial"/>
          <w:sz w:val="18"/>
          <w:szCs w:val="18"/>
          <w:lang w:val="es-BO"/>
        </w:rPr>
        <w:t xml:space="preserve">Se aplicará cuando se establezca en el DBC un plazo de entrega referencial. El </w:t>
      </w:r>
      <m:oMath>
        <m:r>
          <m:rPr>
            <m:sty m:val="bi"/>
          </m:rPr>
          <w:rPr>
            <w:rFonts w:ascii="Cambria Math" w:hAnsi="Cambria Math"/>
            <w:sz w:val="18"/>
            <w:szCs w:val="18"/>
            <w:lang w:val="es-BO"/>
          </w:rPr>
          <m:t>(</m:t>
        </m:r>
        <m:r>
          <w:rPr>
            <w:rFonts w:ascii="Cambria Math" w:hAnsi="Cambria Math"/>
            <w:color w:val="808080"/>
            <w:lang w:val="es-BO"/>
          </w:rPr>
          <m:t>fna)</m:t>
        </m:r>
      </m:oMath>
      <w:r w:rsidRPr="00AB43EC">
        <w:rPr>
          <w:rFonts w:ascii="Verdana" w:hAnsi="Verdana" w:cs="Arial"/>
          <w:color w:val="808080"/>
          <w:lang w:val="es-BO"/>
        </w:rPr>
        <w:t xml:space="preserve"> </w:t>
      </w:r>
      <w:r w:rsidRPr="00AB43EC">
        <w:rPr>
          <w:rFonts w:ascii="Verdana" w:hAnsi="Verdana" w:cs="Arial"/>
          <w:sz w:val="18"/>
          <w:szCs w:val="18"/>
          <w:lang w:val="es-BO"/>
        </w:rPr>
        <w:t xml:space="preserve">será calculado aplicando la siguiente fórmula </w:t>
      </w:r>
      <w:r w:rsidRPr="00AB43EC">
        <w:rPr>
          <w:rFonts w:ascii="Verdana" w:hAnsi="Verdana" w:cs="Arial"/>
          <w:b/>
          <w:i/>
          <w:sz w:val="18"/>
          <w:szCs w:val="18"/>
          <w:lang w:val="es-BO"/>
        </w:rPr>
        <w:t>(Solo aplica cuando el plazo del proponente es mayor al plazo de la entidad convocante, de lo contrario el factor es 0</w:t>
      </w:r>
      <w:r w:rsidRPr="00AB43EC">
        <w:rPr>
          <w:rFonts w:ascii="Verdana" w:hAnsi="Verdana" w:cs="Arial"/>
          <w:b/>
          <w:sz w:val="18"/>
          <w:szCs w:val="18"/>
          <w:lang w:val="es-BO"/>
        </w:rPr>
        <w:t>):</w:t>
      </w:r>
    </w:p>
    <w:p w:rsidR="00AB43EC" w:rsidRPr="00AB43EC" w:rsidRDefault="00AB43EC" w:rsidP="00AB43EC">
      <w:pPr>
        <w:ind w:left="1416"/>
        <w:jc w:val="both"/>
        <w:rPr>
          <w:rFonts w:ascii="Verdana" w:hAnsi="Verdana" w:cs="Arial"/>
          <w:sz w:val="18"/>
          <w:szCs w:val="18"/>
          <w:lang w:val="es-BO"/>
        </w:rPr>
      </w:pPr>
      <w:r w:rsidRPr="00AB43EC">
        <w:rPr>
          <w:rFonts w:ascii="Verdana" w:hAnsi="Verdana" w:cs="Arial"/>
          <w:sz w:val="18"/>
          <w:szCs w:val="18"/>
          <w:lang w:val="es-BO"/>
        </w:rPr>
        <w:tab/>
      </w:r>
    </w:p>
    <w:tbl>
      <w:tblPr>
        <w:tblW w:w="6096" w:type="dxa"/>
        <w:tblInd w:w="237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6096"/>
      </w:tblGrid>
      <w:tr w:rsidR="00AB43EC" w:rsidRPr="00AB43EC" w:rsidTr="00F472D8">
        <w:tc>
          <w:tcPr>
            <w:tcW w:w="6096" w:type="dxa"/>
            <w:shd w:val="clear" w:color="auto" w:fill="DBE5F1" w:themeFill="accent1" w:themeFillTint="33"/>
          </w:tcPr>
          <w:p w:rsidR="00AB43EC" w:rsidRPr="00AB43EC" w:rsidRDefault="00AB43EC" w:rsidP="00AB43EC">
            <w:pPr>
              <w:jc w:val="center"/>
              <w:rPr>
                <w:rFonts w:ascii="Arial" w:hAnsi="Arial" w:cs="Arial"/>
                <w:b/>
                <w:sz w:val="16"/>
                <w:szCs w:val="16"/>
                <w:lang w:val="es-BO"/>
              </w:rPr>
            </w:pPr>
            <w:r w:rsidRPr="00AB43EC">
              <w:rPr>
                <w:rFonts w:ascii="Arial" w:hAnsi="Arial" w:cs="Arial"/>
                <w:b/>
                <w:sz w:val="16"/>
                <w:szCs w:val="16"/>
                <w:lang w:val="es-BO"/>
              </w:rPr>
              <w:t xml:space="preserve">Factor Numérico de ajuste cuando el plazo de entrega es mayor al plazo referencial </w:t>
            </w:r>
            <m:oMath>
              <m:r>
                <m:rPr>
                  <m:sty m:val="bi"/>
                </m:rPr>
                <w:rPr>
                  <w:rFonts w:ascii="Cambria Math" w:hAnsi="Cambria Math"/>
                  <w:sz w:val="18"/>
                  <w:szCs w:val="18"/>
                  <w:lang w:val="es-BO"/>
                </w:rPr>
                <m:t xml:space="preserve"> (</m:t>
              </m:r>
              <m:r>
                <w:rPr>
                  <w:rFonts w:ascii="Cambria Math" w:hAnsi="Cambria Math"/>
                  <w:sz w:val="18"/>
                  <w:szCs w:val="18"/>
                  <w:lang w:val="es-BO"/>
                </w:rPr>
                <m:t>fna)</m:t>
              </m:r>
            </m:oMath>
          </w:p>
        </w:tc>
      </w:tr>
      <w:tr w:rsidR="00AB43EC" w:rsidRPr="00AB43EC" w:rsidTr="00F472D8">
        <w:trPr>
          <w:trHeight w:val="282"/>
        </w:trPr>
        <w:tc>
          <w:tcPr>
            <w:tcW w:w="6096" w:type="dxa"/>
            <w:vAlign w:val="center"/>
          </w:tcPr>
          <w:p w:rsidR="00AB43EC" w:rsidRPr="00AB43EC" w:rsidRDefault="00AB43EC" w:rsidP="00AB43EC">
            <w:pPr>
              <w:jc w:val="center"/>
              <w:rPr>
                <w:rFonts w:ascii="Verdana" w:hAnsi="Verdana" w:cs="Arial"/>
                <w:sz w:val="18"/>
                <w:szCs w:val="18"/>
                <w:lang w:val="es-BO"/>
              </w:rPr>
            </w:pPr>
            <w:r w:rsidRPr="00AB43EC">
              <w:rPr>
                <w:rFonts w:ascii="Verdana" w:hAnsi="Verdana" w:cs="Arial"/>
                <w:position w:val="-10"/>
                <w:sz w:val="18"/>
                <w:szCs w:val="18"/>
                <w:lang w:val="es-BO"/>
              </w:rPr>
              <w:object w:dxaOrig="202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0.55pt;height:19pt" o:ole="">
                  <v:imagedata r:id="rId15" o:title=""/>
                </v:shape>
                <o:OLEObject Type="Embed" ProgID="Equation.3" ShapeID="_x0000_i1026" DrawAspect="Content" ObjectID="_1607775593" r:id="rId16"/>
              </w:object>
            </w:r>
          </w:p>
          <w:p w:rsidR="00AB43EC" w:rsidRPr="00AB43EC" w:rsidRDefault="00AB43EC" w:rsidP="00AB43EC">
            <w:pPr>
              <w:jc w:val="center"/>
              <w:rPr>
                <w:rFonts w:ascii="Verdana" w:hAnsi="Verdana" w:cs="Arial"/>
                <w:position w:val="-10"/>
                <w:sz w:val="18"/>
                <w:szCs w:val="18"/>
                <w:lang w:val="es-BO"/>
              </w:rPr>
            </w:pPr>
            <m:oMathPara>
              <m:oMath>
                <m:r>
                  <w:rPr>
                    <w:rFonts w:ascii="Cambria Math" w:hAnsi="Cambria Math"/>
                    <w:color w:val="808080"/>
                    <w:lang w:val="es-BO"/>
                  </w:rPr>
                  <m:t>fna=</m:t>
                </m:r>
                <m:d>
                  <m:dPr>
                    <m:ctrlPr>
                      <w:rPr>
                        <w:rFonts w:ascii="Cambria Math" w:hAnsi="Cambria Math"/>
                        <w:i/>
                        <w:color w:val="808080"/>
                        <w:lang w:val="es-BO"/>
                      </w:rPr>
                    </m:ctrlPr>
                  </m:dPr>
                  <m:e>
                    <m:r>
                      <w:rPr>
                        <w:rFonts w:ascii="Cambria Math" w:hAnsi="Cambria Math"/>
                        <w:color w:val="808080"/>
                        <w:lang w:val="es-BO"/>
                      </w:rPr>
                      <m:t>p-r</m:t>
                    </m:r>
                  </m:e>
                </m:d>
                <m:r>
                  <w:rPr>
                    <w:rFonts w:ascii="Cambria Math" w:hAnsi="Cambria Math"/>
                    <w:color w:val="808080"/>
                    <w:lang w:val="es-BO"/>
                  </w:rPr>
                  <m:t>*0.005</m:t>
                </m:r>
              </m:oMath>
            </m:oMathPara>
          </w:p>
          <w:p w:rsidR="00AB43EC" w:rsidRPr="00AB43EC" w:rsidRDefault="00AB43EC" w:rsidP="00AB43EC">
            <w:pPr>
              <w:ind w:left="1026" w:hanging="1026"/>
              <w:jc w:val="both"/>
              <w:rPr>
                <w:rFonts w:ascii="Verdana" w:hAnsi="Verdana" w:cs="Arial"/>
                <w:sz w:val="14"/>
                <w:szCs w:val="14"/>
                <w:lang w:val="es-BO"/>
              </w:rPr>
            </w:pPr>
            <w:r w:rsidRPr="00AB43EC">
              <w:rPr>
                <w:rFonts w:ascii="Verdana" w:hAnsi="Verdana" w:cs="Arial"/>
                <w:sz w:val="14"/>
                <w:szCs w:val="14"/>
                <w:lang w:val="es-BO"/>
              </w:rPr>
              <w:t>Dónde:</w:t>
            </w:r>
            <w:r w:rsidRPr="00AB43EC">
              <w:rPr>
                <w:rFonts w:ascii="Verdana" w:hAnsi="Verdana" w:cs="Arial"/>
                <w:sz w:val="14"/>
                <w:szCs w:val="14"/>
                <w:lang w:val="es-BO"/>
              </w:rPr>
              <w:tab/>
            </w:r>
            <w:proofErr w:type="spellStart"/>
            <w:r w:rsidRPr="00AB43EC">
              <w:rPr>
                <w:rFonts w:ascii="Verdana" w:hAnsi="Verdana" w:cs="Arial"/>
                <w:sz w:val="14"/>
                <w:szCs w:val="14"/>
                <w:lang w:val="es-BO"/>
              </w:rPr>
              <w:t>fna</w:t>
            </w:r>
            <w:proofErr w:type="spellEnd"/>
            <w:r w:rsidRPr="00AB43EC">
              <w:rPr>
                <w:rFonts w:ascii="Verdana" w:hAnsi="Verdana" w:cs="Arial"/>
                <w:sz w:val="14"/>
                <w:szCs w:val="14"/>
                <w:lang w:val="es-BO"/>
              </w:rPr>
              <w:tab/>
              <w:t>= Factor Numérico de ajuste</w:t>
            </w:r>
          </w:p>
          <w:p w:rsidR="00AB43EC" w:rsidRPr="00AB43EC" w:rsidRDefault="00AB43EC" w:rsidP="00AB43EC">
            <w:pPr>
              <w:ind w:left="1026"/>
              <w:jc w:val="both"/>
              <w:rPr>
                <w:rFonts w:ascii="Verdana" w:hAnsi="Verdana" w:cs="Arial"/>
                <w:sz w:val="14"/>
                <w:szCs w:val="14"/>
                <w:lang w:val="es-BO"/>
              </w:rPr>
            </w:pPr>
            <w:r w:rsidRPr="00AB43EC">
              <w:rPr>
                <w:rFonts w:ascii="Verdana" w:hAnsi="Verdana" w:cs="Arial"/>
                <w:sz w:val="14"/>
                <w:szCs w:val="14"/>
                <w:lang w:val="es-BO"/>
              </w:rPr>
              <w:t>p</w:t>
            </w:r>
            <w:r w:rsidRPr="00AB43EC">
              <w:rPr>
                <w:rFonts w:ascii="Verdana" w:hAnsi="Verdana" w:cs="Arial"/>
                <w:sz w:val="14"/>
                <w:szCs w:val="14"/>
                <w:lang w:val="es-BO"/>
              </w:rPr>
              <w:tab/>
              <w:t>= Plazo de entrega señalado por el proponente</w:t>
            </w:r>
          </w:p>
          <w:p w:rsidR="00AB43EC" w:rsidRPr="00AB43EC" w:rsidRDefault="00AB43EC" w:rsidP="00AB43EC">
            <w:pPr>
              <w:ind w:left="1026"/>
              <w:jc w:val="both"/>
              <w:rPr>
                <w:rFonts w:ascii="Verdana" w:hAnsi="Verdana" w:cs="Arial"/>
                <w:sz w:val="18"/>
                <w:szCs w:val="18"/>
                <w:lang w:val="es-BO"/>
              </w:rPr>
            </w:pPr>
            <w:r w:rsidRPr="00AB43EC">
              <w:rPr>
                <w:rFonts w:ascii="Verdana" w:hAnsi="Verdana" w:cs="Arial"/>
                <w:sz w:val="14"/>
                <w:szCs w:val="14"/>
                <w:lang w:val="es-BO"/>
              </w:rPr>
              <w:t>r</w:t>
            </w:r>
            <w:r w:rsidRPr="00AB43EC">
              <w:rPr>
                <w:rFonts w:ascii="Verdana" w:hAnsi="Verdana" w:cs="Arial"/>
                <w:sz w:val="14"/>
                <w:szCs w:val="14"/>
                <w:lang w:val="es-BO"/>
              </w:rPr>
              <w:tab/>
              <w:t>= Plazo referencial del convocante</w:t>
            </w:r>
          </w:p>
        </w:tc>
      </w:tr>
    </w:tbl>
    <w:p w:rsidR="00AB43EC" w:rsidRPr="00AB43EC" w:rsidRDefault="00AB43EC" w:rsidP="00AB43EC">
      <w:pPr>
        <w:ind w:left="2552" w:firstLine="284"/>
        <w:jc w:val="both"/>
        <w:rPr>
          <w:rFonts w:ascii="Verdana" w:hAnsi="Verdana" w:cs="Arial"/>
          <w:sz w:val="18"/>
          <w:szCs w:val="18"/>
          <w:lang w:val="es-BO"/>
        </w:rPr>
      </w:pPr>
    </w:p>
    <w:p w:rsidR="00AB43EC" w:rsidRPr="00AB43EC" w:rsidRDefault="00AB43EC" w:rsidP="00AB43EC">
      <w:pPr>
        <w:tabs>
          <w:tab w:val="left" w:pos="2127"/>
        </w:tabs>
        <w:ind w:left="2127"/>
        <w:jc w:val="both"/>
        <w:rPr>
          <w:rFonts w:ascii="Verdana" w:hAnsi="Verdana"/>
          <w:b/>
          <w:sz w:val="18"/>
          <w:szCs w:val="18"/>
          <w:lang w:val="es-BO"/>
        </w:rPr>
      </w:pPr>
      <w:bookmarkStart w:id="69" w:name="_Toc346784733"/>
    </w:p>
    <w:p w:rsidR="00AB43EC" w:rsidRPr="00AB43EC" w:rsidRDefault="00AB43EC" w:rsidP="008F77C4">
      <w:pPr>
        <w:numPr>
          <w:ilvl w:val="2"/>
          <w:numId w:val="21"/>
        </w:numPr>
        <w:tabs>
          <w:tab w:val="left" w:pos="2127"/>
        </w:tabs>
        <w:ind w:left="2127" w:hanging="851"/>
        <w:jc w:val="both"/>
        <w:rPr>
          <w:rFonts w:ascii="Verdana" w:hAnsi="Verdana"/>
          <w:b/>
          <w:sz w:val="18"/>
          <w:szCs w:val="18"/>
          <w:lang w:val="es-BO"/>
        </w:rPr>
      </w:pPr>
      <w:r w:rsidRPr="00AB43EC">
        <w:rPr>
          <w:rFonts w:ascii="Verdana" w:hAnsi="Verdana"/>
          <w:b/>
          <w:sz w:val="18"/>
          <w:szCs w:val="18"/>
          <w:lang w:val="es-BO"/>
        </w:rPr>
        <w:t>Factor de Ajuste Final</w:t>
      </w:r>
      <w:bookmarkEnd w:id="69"/>
    </w:p>
    <w:p w:rsidR="00AB43EC" w:rsidRPr="00AB43EC" w:rsidRDefault="00AB43EC" w:rsidP="00AB43EC">
      <w:pPr>
        <w:jc w:val="both"/>
        <w:rPr>
          <w:rFonts w:ascii="Verdana" w:hAnsi="Verdana" w:cs="Arial"/>
          <w:b/>
          <w:sz w:val="18"/>
          <w:szCs w:val="18"/>
          <w:lang w:val="es-BO"/>
        </w:rPr>
      </w:pPr>
    </w:p>
    <w:p w:rsidR="00AB43EC" w:rsidRPr="00AB43EC" w:rsidRDefault="00AB43EC" w:rsidP="00AB43EC">
      <w:pPr>
        <w:ind w:left="2127"/>
        <w:jc w:val="both"/>
        <w:rPr>
          <w:rFonts w:ascii="Verdana" w:hAnsi="Verdana" w:cs="Arial"/>
          <w:sz w:val="18"/>
          <w:szCs w:val="18"/>
          <w:lang w:val="es-BO"/>
        </w:rPr>
      </w:pPr>
      <w:r w:rsidRPr="00AB43EC">
        <w:rPr>
          <w:rFonts w:ascii="Verdana" w:hAnsi="Verdana" w:cs="Arial"/>
          <w:sz w:val="18"/>
          <w:szCs w:val="18"/>
          <w:lang w:val="es-BO"/>
        </w:rPr>
        <w:t xml:space="preserve">El factor de ajuste final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m:t>
            </m:r>
          </m:e>
          <m:sub>
            <m:r>
              <m:rPr>
                <m:sty m:val="bi"/>
              </m:rPr>
              <w:rPr>
                <w:rFonts w:ascii="Cambria Math" w:hAnsi="Cambria Math" w:cs="Arial"/>
                <w:sz w:val="18"/>
                <w:szCs w:val="18"/>
                <w:lang w:val="es-BO"/>
              </w:rPr>
              <m:t>F</m:t>
            </m:r>
          </m:sub>
        </m:sSub>
      </m:oMath>
      <w:r w:rsidRPr="00AB43EC">
        <w:rPr>
          <w:rFonts w:ascii="Verdana" w:hAnsi="Verdana" w:cs="Arial"/>
          <w:sz w:val="18"/>
          <w:szCs w:val="18"/>
          <w:lang w:val="es-BO"/>
        </w:rPr>
        <w:t>, se calculará con la siguiente fórmula</w:t>
      </w:r>
    </w:p>
    <w:p w:rsidR="00AB43EC" w:rsidRPr="00AB43EC" w:rsidRDefault="00AB43EC" w:rsidP="00AB43EC">
      <w:pPr>
        <w:ind w:left="1416"/>
        <w:jc w:val="both"/>
        <w:rPr>
          <w:rFonts w:ascii="Verdana" w:hAnsi="Verdana" w:cs="Arial"/>
          <w:b/>
          <w:sz w:val="18"/>
          <w:szCs w:val="18"/>
          <w:lang w:val="es-BO"/>
        </w:rPr>
      </w:pPr>
    </w:p>
    <w:p w:rsidR="00AB43EC" w:rsidRPr="00AB43EC" w:rsidRDefault="00AB43EC" w:rsidP="00AB43EC">
      <w:pPr>
        <w:jc w:val="both"/>
        <w:rPr>
          <w:rFonts w:cs="Arial"/>
          <w:b/>
          <w:sz w:val="18"/>
          <w:szCs w:val="18"/>
          <w:lang w:val="es-BO"/>
        </w:rPr>
      </w:pPr>
      <w:r w:rsidRPr="00AB43EC">
        <w:rPr>
          <w:lang w:val="es-BO"/>
        </w:rPr>
        <w:t xml:space="preserve">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m:t>
            </m:r>
          </m:e>
          <m:sub>
            <m:r>
              <m:rPr>
                <m:sty m:val="bi"/>
              </m:rPr>
              <w:rPr>
                <w:rFonts w:ascii="Cambria Math" w:hAnsi="Cambria Math" w:cs="Arial"/>
                <w:sz w:val="18"/>
                <w:szCs w:val="18"/>
                <w:lang w:val="es-BO"/>
              </w:rPr>
              <m:t>F</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+fna-1</m:t>
        </m:r>
      </m:oMath>
    </w:p>
    <w:p w:rsidR="00AB43EC" w:rsidRPr="00AB43EC" w:rsidRDefault="00AB43EC" w:rsidP="00AB43EC">
      <w:pPr>
        <w:tabs>
          <w:tab w:val="left" w:pos="2127"/>
        </w:tabs>
        <w:ind w:left="2127"/>
        <w:jc w:val="both"/>
        <w:rPr>
          <w:rFonts w:ascii="Verdana" w:hAnsi="Verdana"/>
          <w:b/>
          <w:sz w:val="18"/>
          <w:szCs w:val="18"/>
          <w:lang w:val="es-BO"/>
        </w:rPr>
      </w:pPr>
      <w:bookmarkStart w:id="70" w:name="_Toc346784734"/>
    </w:p>
    <w:p w:rsidR="00AB43EC" w:rsidRPr="00AB43EC" w:rsidRDefault="00AB43EC" w:rsidP="00AB43EC">
      <w:pPr>
        <w:tabs>
          <w:tab w:val="left" w:pos="2127"/>
        </w:tabs>
        <w:ind w:left="2127"/>
        <w:jc w:val="both"/>
        <w:rPr>
          <w:rFonts w:ascii="Verdana" w:hAnsi="Verdana"/>
          <w:b/>
          <w:sz w:val="18"/>
          <w:szCs w:val="18"/>
          <w:lang w:val="es-BO"/>
        </w:rPr>
      </w:pPr>
    </w:p>
    <w:p w:rsidR="00AB43EC" w:rsidRPr="00AB43EC" w:rsidRDefault="00AB43EC" w:rsidP="008F77C4">
      <w:pPr>
        <w:numPr>
          <w:ilvl w:val="2"/>
          <w:numId w:val="21"/>
        </w:numPr>
        <w:tabs>
          <w:tab w:val="left" w:pos="2127"/>
        </w:tabs>
        <w:ind w:left="2127" w:hanging="851"/>
        <w:jc w:val="both"/>
        <w:rPr>
          <w:rFonts w:ascii="Verdana" w:hAnsi="Verdana"/>
          <w:b/>
          <w:sz w:val="18"/>
          <w:szCs w:val="18"/>
          <w:lang w:val="es-BO"/>
        </w:rPr>
      </w:pPr>
      <w:r w:rsidRPr="00AB43EC">
        <w:rPr>
          <w:rFonts w:ascii="Verdana" w:hAnsi="Verdana"/>
          <w:b/>
          <w:sz w:val="18"/>
          <w:szCs w:val="18"/>
          <w:lang w:val="es-BO"/>
        </w:rPr>
        <w:t>Precio Ajustado</w:t>
      </w:r>
      <w:bookmarkEnd w:id="70"/>
    </w:p>
    <w:p w:rsidR="00AB43EC" w:rsidRPr="00AB43EC" w:rsidRDefault="00AB43EC" w:rsidP="00AB43EC">
      <w:pPr>
        <w:ind w:left="1416"/>
        <w:jc w:val="both"/>
        <w:rPr>
          <w:rFonts w:ascii="Verdana" w:hAnsi="Verdana" w:cs="Arial"/>
          <w:sz w:val="18"/>
          <w:szCs w:val="18"/>
          <w:lang w:val="es-BO"/>
        </w:rPr>
      </w:pPr>
    </w:p>
    <w:p w:rsidR="00AB43EC" w:rsidRPr="00AB43EC" w:rsidRDefault="00AB43EC" w:rsidP="00AB43EC">
      <w:pPr>
        <w:ind w:left="709"/>
        <w:jc w:val="both"/>
        <w:rPr>
          <w:rFonts w:ascii="Verdana" w:hAnsi="Verdana" w:cs="Arial"/>
          <w:sz w:val="18"/>
          <w:szCs w:val="18"/>
          <w:lang w:val="es-BO"/>
        </w:rPr>
      </w:pPr>
      <w:r w:rsidRPr="00AB43EC">
        <w:rPr>
          <w:rFonts w:ascii="Verdana" w:hAnsi="Verdana" w:cs="Arial"/>
          <w:sz w:val="18"/>
          <w:szCs w:val="18"/>
          <w:lang w:val="es-BO"/>
        </w:rPr>
        <w:t xml:space="preserve">  </w:t>
      </w:r>
      <w:r w:rsidRPr="00AB43EC">
        <w:rPr>
          <w:rFonts w:ascii="Verdana" w:hAnsi="Verdana" w:cs="Arial"/>
          <w:sz w:val="18"/>
          <w:szCs w:val="18"/>
          <w:lang w:val="es-BO"/>
        </w:rPr>
        <w:tab/>
      </w:r>
      <w:r w:rsidRPr="00AB43EC">
        <w:rPr>
          <w:rFonts w:ascii="Verdana" w:hAnsi="Verdana" w:cs="Arial"/>
          <w:sz w:val="18"/>
          <w:szCs w:val="18"/>
          <w:lang w:val="es-BO"/>
        </w:rPr>
        <w:tab/>
        <w:t>El Precio Ajustado, se determinará aplicando la siguiente fórmula:</w:t>
      </w:r>
    </w:p>
    <w:p w:rsidR="00AB43EC" w:rsidRPr="00AB43EC" w:rsidRDefault="00AB43EC" w:rsidP="00AB43EC">
      <w:pPr>
        <w:jc w:val="both"/>
        <w:rPr>
          <w:rFonts w:cs="Arial"/>
          <w:b/>
          <w:sz w:val="18"/>
          <w:szCs w:val="18"/>
          <w:lang w:val="es-BO"/>
        </w:rPr>
      </w:pPr>
    </w:p>
    <w:p w:rsidR="00AB43EC" w:rsidRPr="00AB43EC" w:rsidRDefault="00AB43EC" w:rsidP="00AB43EC">
      <w:pPr>
        <w:jc w:val="center"/>
        <w:rPr>
          <w:rFonts w:cs="Arial"/>
          <w:sz w:val="18"/>
          <w:szCs w:val="18"/>
          <w:lang w:val="es-BO"/>
        </w:rPr>
      </w:pPr>
      <w:r w:rsidRPr="00AB43EC">
        <w:rPr>
          <w:rFonts w:cs="Arial"/>
          <w:position w:val="-10"/>
          <w:sz w:val="18"/>
          <w:szCs w:val="18"/>
          <w:lang w:val="es-BO"/>
        </w:rPr>
        <w:object w:dxaOrig="1820" w:dyaOrig="340">
          <v:shape id="_x0000_i1027" type="#_x0000_t75" style="width:101.9pt;height:19pt" o:ole="">
            <v:imagedata r:id="rId17" o:title=""/>
          </v:shape>
          <o:OLEObject Type="Embed" ProgID="Equation.3" ShapeID="_x0000_i1027" DrawAspect="Content" ObjectID="_1607775594" r:id="rId18"/>
        </w:object>
      </w:r>
    </w:p>
    <w:p w:rsidR="00AB43EC" w:rsidRPr="00AB43EC" w:rsidRDefault="00AB43EC" w:rsidP="00AB43EC">
      <w:pPr>
        <w:ind w:left="1419" w:firstLine="708"/>
        <w:jc w:val="both"/>
        <w:rPr>
          <w:rFonts w:ascii="Verdana" w:hAnsi="Verdana" w:cs="Arial"/>
          <w:i/>
          <w:sz w:val="18"/>
          <w:szCs w:val="18"/>
          <w:lang w:val="es-BO"/>
        </w:rPr>
      </w:pPr>
      <w:proofErr w:type="spellStart"/>
      <w:r w:rsidRPr="00AB43EC">
        <w:rPr>
          <w:rFonts w:ascii="Verdana" w:hAnsi="Verdana" w:cs="Arial"/>
          <w:i/>
          <w:sz w:val="18"/>
          <w:szCs w:val="18"/>
          <w:lang w:val="es-BO"/>
        </w:rPr>
        <w:t>Donde</w:t>
      </w:r>
      <w:proofErr w:type="spellEnd"/>
      <w:r w:rsidRPr="00AB43EC">
        <w:rPr>
          <w:rFonts w:ascii="Verdana" w:hAnsi="Verdana" w:cs="Arial"/>
          <w:i/>
          <w:sz w:val="18"/>
          <w:szCs w:val="18"/>
          <w:lang w:val="es-BO"/>
        </w:rPr>
        <w:t>:</w:t>
      </w:r>
      <w:r w:rsidRPr="00AB43EC">
        <w:rPr>
          <w:rFonts w:ascii="Verdana" w:hAnsi="Verdana" w:cs="Arial"/>
          <w:i/>
          <w:sz w:val="18"/>
          <w:szCs w:val="18"/>
          <w:lang w:val="es-BO"/>
        </w:rPr>
        <w:tab/>
      </w:r>
    </w:p>
    <w:p w:rsidR="00AB43EC" w:rsidRPr="00AB43EC" w:rsidRDefault="00AB43EC" w:rsidP="00AB43EC">
      <w:pPr>
        <w:ind w:left="1419" w:firstLine="708"/>
        <w:jc w:val="both"/>
        <w:rPr>
          <w:rFonts w:ascii="Verdana" w:hAnsi="Verdana" w:cs="Arial"/>
          <w:i/>
          <w:sz w:val="18"/>
          <w:szCs w:val="18"/>
          <w:lang w:val="es-BO"/>
        </w:rPr>
      </w:pPr>
    </w:p>
    <w:p w:rsidR="00AB43EC" w:rsidRPr="00AB43EC" w:rsidRDefault="00AB43EC" w:rsidP="00AB43EC">
      <w:pPr>
        <w:ind w:left="2444"/>
        <w:jc w:val="both"/>
        <w:rPr>
          <w:rFonts w:ascii="Verdana" w:hAnsi="Verdana" w:cs="Arial"/>
          <w:sz w:val="18"/>
          <w:szCs w:val="18"/>
          <w:lang w:val="es-BO"/>
        </w:rPr>
      </w:pPr>
      <w:r w:rsidRPr="00AB43EC">
        <w:rPr>
          <w:rFonts w:ascii="Verdana" w:hAnsi="Verdana"/>
          <w:position w:val="-4"/>
          <w:lang w:val="es-BO"/>
        </w:rPr>
        <w:object w:dxaOrig="380" w:dyaOrig="260">
          <v:shape id="_x0000_i1028" type="#_x0000_t75" style="width:19pt;height:12.25pt" o:ole="">
            <v:imagedata r:id="rId19" o:title=""/>
          </v:shape>
          <o:OLEObject Type="Embed" ProgID="Equation.3" ShapeID="_x0000_i1028" DrawAspect="Content" ObjectID="_1607775595" r:id="rId20"/>
        </w:object>
      </w:r>
      <w:r w:rsidRPr="00AB43EC">
        <w:rPr>
          <w:rFonts w:ascii="Verdana" w:hAnsi="Verdana" w:cs="Arial"/>
          <w:sz w:val="18"/>
          <w:szCs w:val="18"/>
          <w:lang w:val="es-BO"/>
        </w:rPr>
        <w:tab/>
        <w:t xml:space="preserve">       </w:t>
      </w:r>
      <w:r w:rsidRPr="00AB43EC">
        <w:rPr>
          <w:rFonts w:ascii="Verdana" w:hAnsi="Verdana" w:cs="Arial"/>
          <w:sz w:val="18"/>
          <w:szCs w:val="18"/>
          <w:lang w:val="es-BO"/>
        </w:rPr>
        <w:tab/>
        <w:t xml:space="preserve"> : </w:t>
      </w:r>
      <w:r w:rsidRPr="00AB43EC">
        <w:rPr>
          <w:rFonts w:ascii="Verdana" w:hAnsi="Verdana" w:cs="Arial"/>
          <w:sz w:val="18"/>
          <w:szCs w:val="18"/>
          <w:lang w:val="es-BO"/>
        </w:rPr>
        <w:tab/>
        <w:t>Precio Ajustado a efectos de calificación</w:t>
      </w:r>
      <w:r w:rsidRPr="00AB43EC">
        <w:rPr>
          <w:rFonts w:ascii="Verdana" w:hAnsi="Verdana" w:cs="Arial"/>
          <w:sz w:val="18"/>
          <w:szCs w:val="18"/>
          <w:lang w:val="es-BO"/>
        </w:rPr>
        <w:tab/>
      </w:r>
    </w:p>
    <w:p w:rsidR="00AB43EC" w:rsidRPr="00AB43EC" w:rsidRDefault="00AB43EC" w:rsidP="00AB43EC">
      <w:pPr>
        <w:ind w:left="2052" w:firstLine="75"/>
        <w:jc w:val="both"/>
        <w:rPr>
          <w:rFonts w:ascii="Verdana" w:hAnsi="Verdana" w:cs="Arial"/>
          <w:sz w:val="18"/>
          <w:szCs w:val="18"/>
          <w:lang w:val="es-BO"/>
        </w:rPr>
      </w:pPr>
      <w:r w:rsidRPr="00AB43EC">
        <w:rPr>
          <w:rFonts w:ascii="Verdana" w:hAnsi="Verdana"/>
          <w:position w:val="-4"/>
          <w:lang w:val="es-BO"/>
        </w:rPr>
        <w:object w:dxaOrig="859" w:dyaOrig="260">
          <v:shape id="_x0000_i1029" type="#_x0000_t75" style="width:44.15pt;height:12.25pt" o:ole="">
            <v:imagedata r:id="rId21" o:title=""/>
          </v:shape>
          <o:OLEObject Type="Embed" ProgID="Equation.3" ShapeID="_x0000_i1029" DrawAspect="Content" ObjectID="_1607775596" r:id="rId22"/>
        </w:object>
      </w:r>
      <w:r w:rsidRPr="00AB43EC">
        <w:rPr>
          <w:rFonts w:ascii="Verdana" w:hAnsi="Verdana" w:cs="Arial"/>
          <w:sz w:val="18"/>
          <w:szCs w:val="18"/>
          <w:lang w:val="es-BO"/>
        </w:rPr>
        <w:t xml:space="preserve">    </w:t>
      </w:r>
      <w:r w:rsidRPr="00AB43EC">
        <w:rPr>
          <w:rFonts w:ascii="Verdana" w:hAnsi="Verdana" w:cs="Arial"/>
          <w:sz w:val="18"/>
          <w:szCs w:val="18"/>
          <w:lang w:val="es-BO"/>
        </w:rPr>
        <w:tab/>
        <w:t xml:space="preserve"> :</w:t>
      </w:r>
      <w:r w:rsidRPr="00AB43EC">
        <w:rPr>
          <w:rFonts w:ascii="Verdana" w:hAnsi="Verdana" w:cs="Arial"/>
          <w:sz w:val="18"/>
          <w:szCs w:val="18"/>
          <w:lang w:val="es-BO"/>
        </w:rPr>
        <w:tab/>
        <w:t xml:space="preserve">Monto ajustado por revisión aritmética </w:t>
      </w:r>
    </w:p>
    <w:p w:rsidR="00AB43EC" w:rsidRPr="00AB43EC" w:rsidRDefault="00AB43EC" w:rsidP="00AB43EC">
      <w:pPr>
        <w:ind w:firstLine="567"/>
        <w:jc w:val="both"/>
        <w:rPr>
          <w:rFonts w:ascii="Verdana" w:hAnsi="Verdana" w:cs="Arial"/>
          <w:sz w:val="18"/>
          <w:szCs w:val="18"/>
          <w:lang w:val="es-BO"/>
        </w:rPr>
      </w:pPr>
      <w:r w:rsidRPr="00AB43EC">
        <w:rPr>
          <w:rFonts w:ascii="Verdana" w:hAnsi="Verdana" w:cs="Arial"/>
          <w:sz w:val="18"/>
          <w:szCs w:val="18"/>
          <w:lang w:val="es-BO"/>
        </w:rPr>
        <w:t xml:space="preserve">                  </w:t>
      </w:r>
      <w:r w:rsidRPr="00AB43EC">
        <w:rPr>
          <w:rFonts w:ascii="Verdana" w:hAnsi="Verdana" w:cs="Arial"/>
          <w:sz w:val="18"/>
          <w:szCs w:val="18"/>
          <w:lang w:val="es-BO"/>
        </w:rPr>
        <w:tab/>
      </w:r>
      <w:r w:rsidRPr="00AB43EC">
        <w:rPr>
          <w:rFonts w:ascii="Verdana" w:hAnsi="Verdana"/>
          <w:position w:val="-10"/>
          <w:lang w:val="es-BO"/>
        </w:rPr>
        <w:object w:dxaOrig="320" w:dyaOrig="340">
          <v:shape id="_x0000_i1030" type="#_x0000_t75" style="width:14.95pt;height:19pt" o:ole="">
            <v:imagedata r:id="rId23" o:title=""/>
          </v:shape>
          <o:OLEObject Type="Embed" ProgID="Equation.3" ShapeID="_x0000_i1030" DrawAspect="Content" ObjectID="_1607775597" r:id="rId24"/>
        </w:object>
      </w:r>
      <w:r w:rsidRPr="00AB43EC">
        <w:rPr>
          <w:rFonts w:ascii="Verdana" w:hAnsi="Verdana" w:cs="Arial"/>
          <w:sz w:val="18"/>
          <w:szCs w:val="18"/>
          <w:lang w:val="es-BO"/>
        </w:rPr>
        <w:tab/>
        <w:t xml:space="preserve"> </w:t>
      </w:r>
      <w:r w:rsidRPr="00AB43EC">
        <w:rPr>
          <w:rFonts w:ascii="Verdana" w:hAnsi="Verdana" w:cs="Arial"/>
          <w:sz w:val="18"/>
          <w:szCs w:val="18"/>
          <w:lang w:val="es-BO"/>
        </w:rPr>
        <w:tab/>
        <w:t xml:space="preserve"> :</w:t>
      </w:r>
      <w:r w:rsidRPr="00AB43EC">
        <w:rPr>
          <w:rFonts w:ascii="Verdana" w:hAnsi="Verdana" w:cs="Arial"/>
          <w:sz w:val="18"/>
          <w:szCs w:val="18"/>
          <w:lang w:val="es-BO"/>
        </w:rPr>
        <w:tab/>
        <w:t>Factor de ajuste final</w:t>
      </w:r>
    </w:p>
    <w:p w:rsidR="00AB43EC" w:rsidRPr="00AB43EC" w:rsidRDefault="00AB43EC" w:rsidP="00AB43EC">
      <w:pPr>
        <w:ind w:left="993"/>
        <w:jc w:val="both"/>
        <w:rPr>
          <w:rFonts w:ascii="Verdana" w:hAnsi="Verdana" w:cs="Arial"/>
          <w:sz w:val="18"/>
          <w:szCs w:val="18"/>
          <w:lang w:val="es-BO"/>
        </w:rPr>
      </w:pPr>
      <w:bookmarkStart w:id="71" w:name="_Toc346784735"/>
    </w:p>
    <w:p w:rsidR="00AB43EC" w:rsidRPr="00AB43EC" w:rsidRDefault="00AB43EC" w:rsidP="00AB43EC">
      <w:pPr>
        <w:ind w:left="2127"/>
        <w:jc w:val="both"/>
        <w:rPr>
          <w:rFonts w:ascii="Verdana" w:hAnsi="Verdana" w:cs="Arial"/>
          <w:sz w:val="18"/>
          <w:szCs w:val="18"/>
          <w:lang w:val="es-BO"/>
        </w:rPr>
      </w:pPr>
      <w:r w:rsidRPr="00AB43EC">
        <w:rPr>
          <w:rFonts w:ascii="Verdana" w:hAnsi="Verdana" w:cs="Arial"/>
          <w:sz w:val="18"/>
          <w:szCs w:val="18"/>
          <w:lang w:val="es-BO"/>
        </w:rPr>
        <w:t>El resultado del PA de cada propuesta será registrado en la última columna del Formulario V-2.</w:t>
      </w:r>
    </w:p>
    <w:p w:rsidR="00AB43EC" w:rsidRPr="00AB43EC" w:rsidRDefault="00AB43EC" w:rsidP="00AB43EC">
      <w:pPr>
        <w:tabs>
          <w:tab w:val="left" w:pos="2127"/>
        </w:tabs>
        <w:ind w:left="2127"/>
        <w:jc w:val="both"/>
        <w:rPr>
          <w:rFonts w:ascii="Verdana" w:hAnsi="Verdana"/>
          <w:sz w:val="18"/>
          <w:szCs w:val="18"/>
          <w:lang w:val="es-BO"/>
        </w:rPr>
      </w:pPr>
    </w:p>
    <w:p w:rsidR="00AB43EC" w:rsidRPr="00AB43EC" w:rsidRDefault="00AB43EC" w:rsidP="008F77C4">
      <w:pPr>
        <w:numPr>
          <w:ilvl w:val="2"/>
          <w:numId w:val="21"/>
        </w:numPr>
        <w:tabs>
          <w:tab w:val="left" w:pos="2127"/>
        </w:tabs>
        <w:ind w:left="2127" w:hanging="851"/>
        <w:jc w:val="both"/>
        <w:rPr>
          <w:rFonts w:ascii="Verdana" w:hAnsi="Verdana"/>
          <w:b/>
          <w:sz w:val="18"/>
          <w:szCs w:val="18"/>
          <w:lang w:val="es-BO"/>
        </w:rPr>
      </w:pPr>
      <w:r w:rsidRPr="00AB43EC">
        <w:rPr>
          <w:rFonts w:ascii="Verdana" w:hAnsi="Verdana"/>
          <w:b/>
          <w:sz w:val="18"/>
          <w:szCs w:val="18"/>
          <w:lang w:val="es-BO"/>
        </w:rPr>
        <w:t>Determinación de la Propuesta con el Precio Evaluado Más Bajo</w:t>
      </w:r>
      <w:bookmarkEnd w:id="71"/>
    </w:p>
    <w:p w:rsidR="00AB43EC" w:rsidRPr="00AB43EC" w:rsidRDefault="00AB43EC" w:rsidP="00AB43EC">
      <w:pPr>
        <w:tabs>
          <w:tab w:val="left" w:pos="2268"/>
        </w:tabs>
        <w:ind w:left="720"/>
        <w:jc w:val="both"/>
        <w:rPr>
          <w:rFonts w:ascii="Verdana" w:hAnsi="Verdana"/>
          <w:sz w:val="18"/>
          <w:szCs w:val="18"/>
          <w:lang w:val="es-BO"/>
        </w:rPr>
      </w:pPr>
    </w:p>
    <w:p w:rsidR="00AB43EC" w:rsidRPr="00AB43EC" w:rsidRDefault="00AB43EC" w:rsidP="00AB43EC">
      <w:pPr>
        <w:tabs>
          <w:tab w:val="left" w:pos="2268"/>
        </w:tabs>
        <w:ind w:left="2127"/>
        <w:jc w:val="both"/>
        <w:rPr>
          <w:rFonts w:ascii="Verdana" w:hAnsi="Verdana" w:cs="Arial"/>
          <w:sz w:val="18"/>
          <w:szCs w:val="18"/>
          <w:lang w:val="es-BO"/>
        </w:rPr>
      </w:pPr>
      <w:r w:rsidRPr="00AB43EC">
        <w:rPr>
          <w:rFonts w:ascii="Verdana" w:hAnsi="Verdana"/>
          <w:b/>
          <w:sz w:val="18"/>
          <w:szCs w:val="18"/>
          <w:lang w:val="es-BO"/>
        </w:rPr>
        <w:t xml:space="preserve">Para el caso de adjudicación por ítems: </w:t>
      </w:r>
      <w:r w:rsidRPr="00AB43EC">
        <w:rPr>
          <w:rFonts w:ascii="Verdana" w:hAnsi="Verdana"/>
          <w:sz w:val="18"/>
          <w:szCs w:val="18"/>
          <w:lang w:val="es-BO"/>
        </w:rPr>
        <w:t xml:space="preserve">Una vez efectuada la corrección de los errores aritméticos; y cuando corresponda, aplicado los márgenes de preferencia, de la última columna </w:t>
      </w:r>
      <w:r w:rsidRPr="00AB43EC">
        <w:rPr>
          <w:rFonts w:ascii="Verdana" w:hAnsi="Verdana" w:cs="Arial"/>
          <w:sz w:val="18"/>
          <w:szCs w:val="18"/>
          <w:lang w:val="es-BO"/>
        </w:rPr>
        <w:t xml:space="preserve">del Formulario V-2 </w:t>
      </w:r>
      <w:r w:rsidRPr="00AB43EC">
        <w:rPr>
          <w:rFonts w:ascii="Verdana" w:hAnsi="Verdana"/>
          <w:sz w:val="18"/>
          <w:szCs w:val="18"/>
          <w:lang w:val="es-BO"/>
        </w:rPr>
        <w:t>“</w:t>
      </w:r>
      <w:r w:rsidRPr="00AB43EC">
        <w:rPr>
          <w:rFonts w:ascii="Verdana" w:hAnsi="Verdana" w:cs="Arial"/>
          <w:sz w:val="18"/>
          <w:szCs w:val="18"/>
          <w:lang w:val="es-BO"/>
        </w:rPr>
        <w:t>Precio Ajustado”, se seleccionará la propuesta con el menor valor, el cual corresponderá al Precio Evaluado Más Bajo.</w:t>
      </w:r>
    </w:p>
    <w:p w:rsidR="00AB43EC" w:rsidRPr="00AB43EC" w:rsidRDefault="00AB43EC" w:rsidP="00AB43EC">
      <w:pPr>
        <w:tabs>
          <w:tab w:val="left" w:pos="2268"/>
        </w:tabs>
        <w:ind w:left="2127"/>
        <w:jc w:val="both"/>
        <w:rPr>
          <w:rFonts w:ascii="Verdana" w:hAnsi="Verdana" w:cs="Arial"/>
          <w:sz w:val="18"/>
          <w:szCs w:val="18"/>
          <w:lang w:val="es-BO"/>
        </w:rPr>
      </w:pPr>
    </w:p>
    <w:p w:rsidR="00AB43EC" w:rsidRPr="00AB43EC" w:rsidRDefault="00AB43EC" w:rsidP="00AB43EC">
      <w:pPr>
        <w:tabs>
          <w:tab w:val="left" w:pos="2268"/>
        </w:tabs>
        <w:ind w:left="2127"/>
        <w:jc w:val="both"/>
        <w:rPr>
          <w:rFonts w:ascii="Verdana" w:hAnsi="Verdana" w:cs="Arial"/>
          <w:sz w:val="18"/>
          <w:szCs w:val="18"/>
          <w:lang w:val="es-BO"/>
        </w:rPr>
      </w:pPr>
      <w:r w:rsidRPr="00AB43EC">
        <w:rPr>
          <w:rFonts w:ascii="Verdana" w:hAnsi="Verdana"/>
          <w:b/>
          <w:sz w:val="18"/>
          <w:szCs w:val="18"/>
          <w:lang w:val="es-BO"/>
        </w:rPr>
        <w:t xml:space="preserve">Para el caso de adjudicación por Lotes o por el Total: </w:t>
      </w:r>
      <w:r w:rsidRPr="00AB43EC">
        <w:rPr>
          <w:rFonts w:ascii="Verdana" w:hAnsi="Verdana"/>
          <w:sz w:val="18"/>
          <w:szCs w:val="18"/>
          <w:lang w:val="es-BO"/>
        </w:rPr>
        <w:t xml:space="preserve">Una vez efectuada la corrección de los errores aritméticos; y cuando corresponda, aplicado los márgenes de preferencia a cada ítem, se procederá a la sumatoria de los precios ajustados (PA) de la última columna </w:t>
      </w:r>
      <w:r w:rsidRPr="00AB43EC">
        <w:rPr>
          <w:rFonts w:ascii="Verdana" w:hAnsi="Verdana" w:cs="Arial"/>
          <w:sz w:val="18"/>
          <w:szCs w:val="18"/>
          <w:lang w:val="es-BO"/>
        </w:rPr>
        <w:t xml:space="preserve">del Formulario V-2 </w:t>
      </w:r>
      <w:r w:rsidRPr="00AB43EC">
        <w:rPr>
          <w:rFonts w:ascii="Verdana" w:hAnsi="Verdana"/>
          <w:sz w:val="18"/>
          <w:szCs w:val="18"/>
          <w:lang w:val="es-BO"/>
        </w:rPr>
        <w:t>“</w:t>
      </w:r>
      <w:r w:rsidRPr="00AB43EC">
        <w:rPr>
          <w:rFonts w:ascii="Verdana" w:hAnsi="Verdana" w:cs="Arial"/>
          <w:sz w:val="18"/>
          <w:szCs w:val="18"/>
          <w:lang w:val="es-BO"/>
        </w:rPr>
        <w:t>Precio Ajustado”, trasladando el Total del Precio Ajustado (TPA) al Formulario V-2a de donde se seleccionará la propuesta con el menor valor, el cual corresponderá al Precio Evaluado Más Bajo.</w:t>
      </w:r>
    </w:p>
    <w:p w:rsidR="00AB43EC" w:rsidRPr="00AB43EC" w:rsidRDefault="00AB43EC" w:rsidP="00AB43EC">
      <w:pPr>
        <w:tabs>
          <w:tab w:val="left" w:pos="2268"/>
        </w:tabs>
        <w:ind w:left="2127"/>
        <w:jc w:val="both"/>
        <w:rPr>
          <w:rFonts w:ascii="Verdana" w:hAnsi="Verdana" w:cs="Arial"/>
          <w:sz w:val="18"/>
          <w:szCs w:val="18"/>
          <w:lang w:val="es-BO"/>
        </w:rPr>
      </w:pPr>
    </w:p>
    <w:p w:rsidR="00AB43EC" w:rsidRPr="00AB43EC" w:rsidRDefault="00AB43EC" w:rsidP="00AB43EC">
      <w:pPr>
        <w:tabs>
          <w:tab w:val="left" w:pos="1418"/>
        </w:tabs>
        <w:ind w:left="2127"/>
        <w:jc w:val="both"/>
        <w:rPr>
          <w:rFonts w:ascii="Verdana" w:hAnsi="Verdana" w:cs="Arial"/>
          <w:sz w:val="18"/>
          <w:szCs w:val="18"/>
          <w:lang w:val="es-BO"/>
        </w:rPr>
      </w:pPr>
      <w:r w:rsidRPr="00AB43EC">
        <w:rPr>
          <w:rFonts w:ascii="Verdana" w:hAnsi="Verdana" w:cs="Arial"/>
          <w:sz w:val="18"/>
          <w:szCs w:val="18"/>
          <w:lang w:val="es-BO"/>
        </w:rPr>
        <w:t>En caso de existir un empate entre dos o más propuestas, se procederá a la evaluación de la propuesta técnica de los proponentes que hubiesen empatado.</w:t>
      </w:r>
    </w:p>
    <w:p w:rsidR="00AB43EC" w:rsidRPr="00AB43EC" w:rsidRDefault="00AB43EC" w:rsidP="00AB43EC">
      <w:pPr>
        <w:tabs>
          <w:tab w:val="left" w:pos="1418"/>
        </w:tabs>
        <w:ind w:left="2127"/>
        <w:jc w:val="both"/>
        <w:rPr>
          <w:rFonts w:ascii="Verdana" w:hAnsi="Verdana" w:cs="Arial"/>
          <w:sz w:val="18"/>
          <w:szCs w:val="18"/>
          <w:lang w:val="es-BO"/>
        </w:rPr>
      </w:pPr>
    </w:p>
    <w:p w:rsidR="00AB43EC" w:rsidRPr="00AB43EC" w:rsidRDefault="00AB43EC" w:rsidP="00F46637">
      <w:pPr>
        <w:numPr>
          <w:ilvl w:val="1"/>
          <w:numId w:val="45"/>
        </w:numPr>
        <w:ind w:left="1276" w:hanging="556"/>
        <w:jc w:val="both"/>
        <w:rPr>
          <w:rFonts w:ascii="Verdana" w:hAnsi="Verdana"/>
          <w:b/>
          <w:sz w:val="18"/>
          <w:szCs w:val="18"/>
          <w:lang w:val="es-BO"/>
        </w:rPr>
      </w:pPr>
      <w:r w:rsidRPr="00AB43EC">
        <w:rPr>
          <w:rFonts w:ascii="Verdana" w:hAnsi="Verdana"/>
          <w:b/>
          <w:sz w:val="18"/>
          <w:szCs w:val="18"/>
          <w:lang w:val="es-BO"/>
        </w:rPr>
        <w:t xml:space="preserve">Evaluación de la Propuesta Técnica </w:t>
      </w:r>
    </w:p>
    <w:p w:rsidR="00AB43EC" w:rsidRPr="00AB43EC" w:rsidRDefault="00AB43EC" w:rsidP="00AB43EC">
      <w:pPr>
        <w:rPr>
          <w:rFonts w:ascii="Verdana" w:hAnsi="Verdana" w:cs="Arial"/>
          <w:b/>
          <w:sz w:val="18"/>
          <w:szCs w:val="18"/>
          <w:lang w:val="es-BO"/>
        </w:rPr>
      </w:pPr>
    </w:p>
    <w:p w:rsidR="00AB43EC" w:rsidRPr="00AB43EC" w:rsidRDefault="00AB43EC" w:rsidP="00AB43EC">
      <w:pPr>
        <w:widowControl w:val="0"/>
        <w:tabs>
          <w:tab w:val="left" w:pos="1276"/>
        </w:tabs>
        <w:ind w:left="1276"/>
        <w:jc w:val="both"/>
        <w:rPr>
          <w:rFonts w:ascii="Verdana" w:hAnsi="Verdana" w:cs="Arial"/>
          <w:sz w:val="18"/>
          <w:szCs w:val="18"/>
          <w:lang w:val="es-BO"/>
        </w:rPr>
      </w:pPr>
      <w:r w:rsidRPr="00AB43EC">
        <w:rPr>
          <w:rFonts w:ascii="Verdana" w:hAnsi="Verdana" w:cs="Arial"/>
          <w:sz w:val="18"/>
          <w:szCs w:val="18"/>
          <w:lang w:val="es-BO"/>
        </w:rPr>
        <w:t xml:space="preserve">La propuesta con el Precio Evaluado Más Bajo, se someterá a la evaluación de la propuesta técnica, verificando la información contenida en el Formulario C-1, aplicando la metodología CUMPLE/NO CUMPLE utilizando el Formulario V-3. En caso de cumplir se recomendará su adjudicación, </w:t>
      </w:r>
      <w:r w:rsidRPr="00AB43EC">
        <w:rPr>
          <w:rFonts w:ascii="Verdana" w:hAnsi="Verdana"/>
          <w:sz w:val="18"/>
          <w:szCs w:val="18"/>
          <w:lang w:val="es-BO"/>
        </w:rPr>
        <w:t>cuyo monto adjudicado corresponderá al valor real de la propuesta (MAPRA).</w:t>
      </w:r>
      <w:r w:rsidRPr="00AB43EC">
        <w:rPr>
          <w:rFonts w:ascii="Verdana" w:hAnsi="Verdana" w:cs="Arial"/>
          <w:sz w:val="18"/>
          <w:szCs w:val="18"/>
          <w:lang w:val="es-BO"/>
        </w:rPr>
        <w:t xml:space="preserve"> Caso contrario se procederá a su descalificación y a la evaluación de la segunda propuesta con el Precio Evaluado Más Bajo, incluida en el Formulario V-2 (columna Precio Ajustado), y así sucesivamente.</w:t>
      </w:r>
    </w:p>
    <w:p w:rsidR="00AB43EC" w:rsidRPr="00AB43EC" w:rsidRDefault="00AB43EC" w:rsidP="00AB43EC">
      <w:pPr>
        <w:tabs>
          <w:tab w:val="left" w:pos="1276"/>
        </w:tabs>
        <w:ind w:left="1276"/>
        <w:jc w:val="both"/>
        <w:rPr>
          <w:rFonts w:ascii="Verdana" w:hAnsi="Verdana" w:cs="Arial"/>
          <w:sz w:val="18"/>
          <w:szCs w:val="18"/>
          <w:lang w:val="es-BO"/>
        </w:rPr>
      </w:pPr>
    </w:p>
    <w:p w:rsidR="00AB43EC" w:rsidRPr="00AB43EC" w:rsidRDefault="00AB43EC" w:rsidP="00AB43EC">
      <w:pPr>
        <w:tabs>
          <w:tab w:val="left" w:pos="1276"/>
        </w:tabs>
        <w:ind w:left="1276"/>
        <w:jc w:val="both"/>
        <w:rPr>
          <w:rFonts w:ascii="Verdana" w:hAnsi="Verdana" w:cs="Arial"/>
          <w:sz w:val="18"/>
          <w:szCs w:val="18"/>
          <w:lang w:val="es-BO"/>
        </w:rPr>
      </w:pPr>
      <w:r w:rsidRPr="00AB43EC">
        <w:rPr>
          <w:rFonts w:ascii="Verdana" w:hAnsi="Verdana" w:cs="Arial"/>
          <w:sz w:val="18"/>
          <w:szCs w:val="18"/>
          <w:lang w:val="es-BO"/>
        </w:rPr>
        <w:t>En caso de existir empate entre dos o más propuestas, la Comisión de Calificación, será responsable de definir el desempate, aspecto que será señalado en el Informe de Evaluación y Recomendación de Adjudicación o Declaratoria Desierta.</w:t>
      </w:r>
    </w:p>
    <w:p w:rsidR="00AB43EC" w:rsidRPr="00AB43EC" w:rsidRDefault="00AB43EC" w:rsidP="008F77C4">
      <w:pPr>
        <w:numPr>
          <w:ilvl w:val="0"/>
          <w:numId w:val="21"/>
        </w:numPr>
        <w:tabs>
          <w:tab w:val="left" w:pos="567"/>
        </w:tabs>
        <w:spacing w:before="240" w:after="60"/>
        <w:ind w:left="567" w:hanging="567"/>
        <w:jc w:val="both"/>
        <w:outlineLvl w:val="0"/>
        <w:rPr>
          <w:rFonts w:ascii="Verdana" w:hAnsi="Verdana"/>
          <w:b/>
          <w:bCs/>
          <w:kern w:val="28"/>
          <w:sz w:val="18"/>
          <w:szCs w:val="18"/>
          <w:lang w:val="es-BO" w:eastAsia="x-none"/>
        </w:rPr>
      </w:pPr>
      <w:bookmarkStart w:id="72" w:name="_Toc517708975"/>
      <w:r w:rsidRPr="00AB43EC">
        <w:rPr>
          <w:rFonts w:ascii="Verdana" w:hAnsi="Verdana"/>
          <w:b/>
          <w:bCs/>
          <w:kern w:val="28"/>
          <w:sz w:val="18"/>
          <w:szCs w:val="18"/>
          <w:lang w:val="es-BO" w:eastAsia="x-none"/>
        </w:rPr>
        <w:t>MÉTODO DE SELECCIÓN Y ADJUDICACIÓN CALIDAD, PROPUESTA TÉCNICA Y COSTO</w:t>
      </w:r>
      <w:bookmarkEnd w:id="72"/>
    </w:p>
    <w:p w:rsidR="00AB43EC" w:rsidRPr="00AB43EC" w:rsidRDefault="008B5AE1" w:rsidP="00AB43EC">
      <w:pPr>
        <w:tabs>
          <w:tab w:val="left" w:pos="567"/>
        </w:tabs>
        <w:ind w:left="567"/>
        <w:jc w:val="both"/>
        <w:rPr>
          <w:rFonts w:ascii="Verdana" w:hAnsi="Verdana" w:cs="Arial"/>
          <w:sz w:val="18"/>
          <w:szCs w:val="18"/>
          <w:lang w:val="es-BO"/>
        </w:rPr>
      </w:pPr>
      <w:r w:rsidRPr="00AB43EC">
        <w:rPr>
          <w:rFonts w:ascii="Verdana" w:hAnsi="Verdana" w:cs="Arial"/>
          <w:b/>
          <w:i/>
          <w:sz w:val="18"/>
          <w:szCs w:val="18"/>
          <w:lang w:val="es-BO"/>
        </w:rPr>
        <w:t>“No aplica este Método”</w:t>
      </w:r>
    </w:p>
    <w:p w:rsidR="00AB43EC" w:rsidRPr="00AB43EC" w:rsidRDefault="00AB43EC" w:rsidP="008F77C4">
      <w:pPr>
        <w:numPr>
          <w:ilvl w:val="0"/>
          <w:numId w:val="21"/>
        </w:numPr>
        <w:tabs>
          <w:tab w:val="left" w:pos="567"/>
        </w:tabs>
        <w:spacing w:before="240" w:after="60"/>
        <w:ind w:left="567" w:hanging="567"/>
        <w:jc w:val="both"/>
        <w:outlineLvl w:val="0"/>
        <w:rPr>
          <w:rFonts w:ascii="Verdana" w:hAnsi="Verdana"/>
          <w:b/>
          <w:bCs/>
          <w:kern w:val="28"/>
          <w:sz w:val="18"/>
          <w:szCs w:val="18"/>
          <w:lang w:val="es-BO" w:eastAsia="x-none"/>
        </w:rPr>
      </w:pPr>
      <w:bookmarkStart w:id="73" w:name="_Toc517708976"/>
      <w:r w:rsidRPr="00AB43EC">
        <w:rPr>
          <w:rFonts w:ascii="Verdana" w:hAnsi="Verdana"/>
          <w:b/>
          <w:bCs/>
          <w:kern w:val="28"/>
          <w:sz w:val="18"/>
          <w:szCs w:val="18"/>
          <w:lang w:val="es-BO" w:eastAsia="x-none"/>
        </w:rPr>
        <w:t>MÉTODO DE SELECCIÓN Y ADJUDICACIÓN CALIDAD</w:t>
      </w:r>
      <w:bookmarkEnd w:id="73"/>
    </w:p>
    <w:p w:rsidR="00AB43EC" w:rsidRPr="00AB43EC" w:rsidRDefault="008B5AE1" w:rsidP="00AB43EC">
      <w:pPr>
        <w:ind w:firstLine="567"/>
        <w:jc w:val="both"/>
        <w:rPr>
          <w:rFonts w:ascii="Verdana" w:hAnsi="Verdana" w:cs="Arial"/>
          <w:sz w:val="18"/>
          <w:szCs w:val="18"/>
          <w:lang w:val="es-BO"/>
        </w:rPr>
      </w:pPr>
      <w:r w:rsidRPr="00AB43EC">
        <w:rPr>
          <w:rFonts w:ascii="Verdana" w:hAnsi="Verdana" w:cs="Arial"/>
          <w:b/>
          <w:i/>
          <w:sz w:val="18"/>
          <w:szCs w:val="18"/>
          <w:lang w:val="es-BO"/>
        </w:rPr>
        <w:t>“No aplica este Método”</w:t>
      </w:r>
    </w:p>
    <w:p w:rsidR="00AB43EC" w:rsidRPr="00AB43EC" w:rsidRDefault="00AB43EC" w:rsidP="008F77C4">
      <w:pPr>
        <w:numPr>
          <w:ilvl w:val="0"/>
          <w:numId w:val="21"/>
        </w:numPr>
        <w:tabs>
          <w:tab w:val="left" w:pos="567"/>
        </w:tabs>
        <w:spacing w:before="240" w:after="60"/>
        <w:ind w:left="567" w:hanging="567"/>
        <w:outlineLvl w:val="0"/>
        <w:rPr>
          <w:rFonts w:ascii="Verdana" w:hAnsi="Verdana"/>
          <w:b/>
          <w:bCs/>
          <w:kern w:val="28"/>
          <w:sz w:val="18"/>
          <w:szCs w:val="18"/>
          <w:lang w:val="es-BO" w:eastAsia="x-none"/>
        </w:rPr>
      </w:pPr>
      <w:bookmarkStart w:id="74" w:name="_Toc517708977"/>
      <w:r w:rsidRPr="00AB43EC">
        <w:rPr>
          <w:rFonts w:ascii="Verdana" w:hAnsi="Verdana"/>
          <w:b/>
          <w:bCs/>
          <w:kern w:val="28"/>
          <w:sz w:val="18"/>
          <w:szCs w:val="18"/>
          <w:lang w:val="es-BO" w:eastAsia="x-none"/>
        </w:rPr>
        <w:t>CONTENIDO DEL INFORME DE EVALUACIÓN Y RECOMENDACIÓN</w:t>
      </w:r>
      <w:bookmarkEnd w:id="74"/>
    </w:p>
    <w:p w:rsidR="00AB43EC" w:rsidRPr="00AB43EC" w:rsidRDefault="00AB43EC" w:rsidP="00AB43EC">
      <w:pPr>
        <w:rPr>
          <w:rFonts w:ascii="Verdana" w:hAnsi="Verdana" w:cs="Arial"/>
          <w:b/>
          <w:sz w:val="18"/>
          <w:szCs w:val="18"/>
          <w:lang w:val="es-BO"/>
        </w:rPr>
      </w:pPr>
    </w:p>
    <w:p w:rsidR="00AB43EC" w:rsidRPr="00AB43EC" w:rsidRDefault="00AB43EC" w:rsidP="00AB43EC">
      <w:pPr>
        <w:ind w:left="567"/>
        <w:rPr>
          <w:rFonts w:ascii="Verdana" w:hAnsi="Verdana" w:cs="Arial"/>
          <w:sz w:val="18"/>
          <w:szCs w:val="18"/>
          <w:lang w:val="es-BO"/>
        </w:rPr>
      </w:pPr>
      <w:r w:rsidRPr="00AB43EC">
        <w:rPr>
          <w:rFonts w:ascii="Verdana" w:hAnsi="Verdana" w:cs="Arial"/>
          <w:sz w:val="18"/>
          <w:szCs w:val="18"/>
          <w:lang w:val="es-BO"/>
        </w:rPr>
        <w:lastRenderedPageBreak/>
        <w:t>El Informe de Evaluación y Recomendación de Adjudicación o Declaratoria Desierta, deberá contener mínimamente lo siguiente:</w:t>
      </w:r>
    </w:p>
    <w:p w:rsidR="00AB43EC" w:rsidRPr="00AB43EC" w:rsidRDefault="00AB43EC" w:rsidP="00AB43EC">
      <w:pPr>
        <w:ind w:left="709"/>
        <w:rPr>
          <w:rFonts w:ascii="Verdana" w:hAnsi="Verdana" w:cs="Arial"/>
          <w:sz w:val="18"/>
          <w:szCs w:val="18"/>
          <w:lang w:val="es-BO"/>
        </w:rPr>
      </w:pPr>
    </w:p>
    <w:p w:rsidR="00AB43EC" w:rsidRPr="00AB43EC" w:rsidRDefault="00AB43EC" w:rsidP="008F77C4">
      <w:pPr>
        <w:numPr>
          <w:ilvl w:val="0"/>
          <w:numId w:val="8"/>
        </w:numPr>
        <w:tabs>
          <w:tab w:val="left" w:pos="1276"/>
        </w:tabs>
        <w:ind w:left="1276" w:hanging="567"/>
        <w:rPr>
          <w:rFonts w:ascii="Verdana" w:hAnsi="Verdana" w:cs="Arial"/>
          <w:sz w:val="18"/>
          <w:szCs w:val="18"/>
          <w:lang w:val="es-BO"/>
        </w:rPr>
      </w:pPr>
      <w:r w:rsidRPr="00AB43EC">
        <w:rPr>
          <w:rFonts w:ascii="Verdana" w:hAnsi="Verdana" w:cs="Arial"/>
          <w:sz w:val="18"/>
          <w:szCs w:val="18"/>
          <w:lang w:val="es-BO"/>
        </w:rPr>
        <w:t>Nómina de los proponentes.</w:t>
      </w:r>
    </w:p>
    <w:p w:rsidR="00AB43EC" w:rsidRPr="00AB43EC" w:rsidRDefault="00AB43EC" w:rsidP="008F77C4">
      <w:pPr>
        <w:numPr>
          <w:ilvl w:val="0"/>
          <w:numId w:val="8"/>
        </w:numPr>
        <w:tabs>
          <w:tab w:val="left" w:pos="1276"/>
        </w:tabs>
        <w:ind w:left="1276" w:hanging="567"/>
        <w:rPr>
          <w:rFonts w:ascii="Verdana" w:hAnsi="Verdana" w:cs="Arial"/>
          <w:sz w:val="18"/>
          <w:szCs w:val="18"/>
          <w:lang w:val="es-BO"/>
        </w:rPr>
      </w:pPr>
      <w:r w:rsidRPr="00AB43EC">
        <w:rPr>
          <w:rFonts w:ascii="Verdana" w:hAnsi="Verdana" w:cs="Arial"/>
          <w:sz w:val="18"/>
          <w:szCs w:val="18"/>
          <w:lang w:val="es-BO"/>
        </w:rPr>
        <w:t>Cuadros de evaluación.</w:t>
      </w:r>
    </w:p>
    <w:p w:rsidR="00AB43EC" w:rsidRPr="00AB43EC" w:rsidRDefault="00AB43EC" w:rsidP="008F77C4">
      <w:pPr>
        <w:numPr>
          <w:ilvl w:val="0"/>
          <w:numId w:val="8"/>
        </w:numPr>
        <w:tabs>
          <w:tab w:val="left" w:pos="1276"/>
        </w:tabs>
        <w:ind w:left="1276" w:hanging="567"/>
        <w:rPr>
          <w:rFonts w:ascii="Verdana" w:hAnsi="Verdana" w:cs="Arial"/>
          <w:sz w:val="18"/>
          <w:szCs w:val="18"/>
          <w:lang w:val="es-BO"/>
        </w:rPr>
      </w:pPr>
      <w:r w:rsidRPr="00AB43EC">
        <w:rPr>
          <w:rFonts w:ascii="Verdana" w:hAnsi="Verdana" w:cs="Arial"/>
          <w:sz w:val="18"/>
          <w:szCs w:val="18"/>
          <w:lang w:val="es-BO"/>
        </w:rPr>
        <w:t>Detalle de errores subsanables, cuando corresponda.</w:t>
      </w:r>
    </w:p>
    <w:p w:rsidR="00AB43EC" w:rsidRPr="00AB43EC" w:rsidRDefault="00AB43EC" w:rsidP="008F77C4">
      <w:pPr>
        <w:numPr>
          <w:ilvl w:val="0"/>
          <w:numId w:val="8"/>
        </w:numPr>
        <w:tabs>
          <w:tab w:val="left" w:pos="1276"/>
        </w:tabs>
        <w:ind w:left="1276" w:hanging="567"/>
        <w:rPr>
          <w:rFonts w:ascii="Verdana" w:hAnsi="Verdana" w:cs="Arial"/>
          <w:sz w:val="18"/>
          <w:szCs w:val="18"/>
          <w:lang w:val="es-BO"/>
        </w:rPr>
      </w:pPr>
      <w:r w:rsidRPr="00AB43EC">
        <w:rPr>
          <w:rFonts w:ascii="Verdana" w:hAnsi="Verdana" w:cs="Arial"/>
          <w:sz w:val="18"/>
          <w:szCs w:val="18"/>
          <w:lang w:val="es-BO"/>
        </w:rPr>
        <w:t>Causales para la descalificación de propuestas, cuando corresponda.</w:t>
      </w:r>
    </w:p>
    <w:p w:rsidR="00AB43EC" w:rsidRPr="00AB43EC" w:rsidRDefault="00AB43EC" w:rsidP="008F77C4">
      <w:pPr>
        <w:numPr>
          <w:ilvl w:val="0"/>
          <w:numId w:val="8"/>
        </w:numPr>
        <w:tabs>
          <w:tab w:val="left" w:pos="1276"/>
        </w:tabs>
        <w:ind w:left="1276" w:hanging="567"/>
        <w:rPr>
          <w:rFonts w:ascii="Verdana" w:hAnsi="Verdana" w:cs="Arial"/>
          <w:sz w:val="18"/>
          <w:szCs w:val="18"/>
          <w:lang w:val="es-BO"/>
        </w:rPr>
      </w:pPr>
      <w:r w:rsidRPr="00AB43EC">
        <w:rPr>
          <w:rFonts w:ascii="Verdana" w:hAnsi="Verdana" w:cs="Arial"/>
          <w:sz w:val="18"/>
          <w:szCs w:val="18"/>
          <w:lang w:val="es-BO"/>
        </w:rPr>
        <w:t>Recomendación de Adjudicación o Declaratoria Desierta.</w:t>
      </w:r>
    </w:p>
    <w:p w:rsidR="00AB43EC" w:rsidRPr="00AB43EC" w:rsidRDefault="00AB43EC" w:rsidP="008F77C4">
      <w:pPr>
        <w:numPr>
          <w:ilvl w:val="0"/>
          <w:numId w:val="8"/>
        </w:numPr>
        <w:tabs>
          <w:tab w:val="left" w:pos="1276"/>
        </w:tabs>
        <w:ind w:left="1276" w:hanging="567"/>
        <w:rPr>
          <w:rFonts w:ascii="Verdana" w:hAnsi="Verdana" w:cs="Arial"/>
          <w:sz w:val="18"/>
          <w:szCs w:val="18"/>
          <w:lang w:val="es-BO"/>
        </w:rPr>
      </w:pPr>
      <w:r w:rsidRPr="00AB43EC">
        <w:rPr>
          <w:rFonts w:ascii="Verdana" w:hAnsi="Verdana" w:cs="Arial"/>
          <w:sz w:val="18"/>
          <w:szCs w:val="18"/>
          <w:lang w:val="es-BO"/>
        </w:rPr>
        <w:t>Otros aspectos que la Comisión de Calificación considere pertinentes.</w:t>
      </w:r>
    </w:p>
    <w:p w:rsidR="00AB43EC" w:rsidRPr="00AB43EC" w:rsidRDefault="00AB43EC" w:rsidP="008F77C4">
      <w:pPr>
        <w:numPr>
          <w:ilvl w:val="0"/>
          <w:numId w:val="21"/>
        </w:numPr>
        <w:tabs>
          <w:tab w:val="left" w:pos="567"/>
        </w:tabs>
        <w:spacing w:before="240" w:after="60"/>
        <w:ind w:left="567" w:hanging="567"/>
        <w:outlineLvl w:val="0"/>
        <w:rPr>
          <w:rFonts w:ascii="Verdana" w:hAnsi="Verdana"/>
          <w:b/>
          <w:bCs/>
          <w:kern w:val="28"/>
          <w:sz w:val="18"/>
          <w:szCs w:val="18"/>
          <w:lang w:val="es-BO" w:eastAsia="x-none"/>
        </w:rPr>
      </w:pPr>
      <w:bookmarkStart w:id="75" w:name="_Toc517708978"/>
      <w:r w:rsidRPr="00AB43EC">
        <w:rPr>
          <w:rFonts w:ascii="Verdana" w:hAnsi="Verdana"/>
          <w:b/>
          <w:bCs/>
          <w:kern w:val="28"/>
          <w:sz w:val="18"/>
          <w:szCs w:val="18"/>
          <w:lang w:val="es-BO" w:eastAsia="x-none"/>
        </w:rPr>
        <w:t>RESOLUCIÓN DE ADJUDICACIÓN O DECLARATORIA DESIERTA</w:t>
      </w:r>
      <w:bookmarkEnd w:id="75"/>
    </w:p>
    <w:p w:rsidR="00AB43EC" w:rsidRPr="00AB43EC" w:rsidRDefault="00AB43EC" w:rsidP="00AB43EC">
      <w:pPr>
        <w:rPr>
          <w:lang w:val="es-BO"/>
        </w:rPr>
      </w:pPr>
    </w:p>
    <w:p w:rsidR="00AB43EC" w:rsidRPr="00AB43EC" w:rsidRDefault="00AB43EC" w:rsidP="00F46637">
      <w:pPr>
        <w:numPr>
          <w:ilvl w:val="1"/>
          <w:numId w:val="46"/>
        </w:numPr>
        <w:ind w:left="1276" w:hanging="709"/>
        <w:jc w:val="both"/>
        <w:rPr>
          <w:rFonts w:ascii="Verdana" w:hAnsi="Verdana"/>
          <w:sz w:val="18"/>
          <w:szCs w:val="18"/>
          <w:lang w:val="es-BO"/>
        </w:rPr>
      </w:pPr>
      <w:bookmarkStart w:id="76" w:name="_Toc346784755"/>
      <w:r w:rsidRPr="00AB43EC">
        <w:rPr>
          <w:rFonts w:ascii="Verdana" w:hAnsi="Verdana"/>
          <w:sz w:val="18"/>
          <w:szCs w:val="18"/>
          <w:lang w:val="es-BO"/>
        </w:rPr>
        <w:t>El RPC, recibido el Informe de Evaluación y Recomendación de Adjudicación o Declaratoria Desierta y dentro del plazo fijado en el cronograma de plazos, emitirá la Resolución de Adjudicación o Declaratoria Desierta.</w:t>
      </w:r>
      <w:bookmarkEnd w:id="76"/>
    </w:p>
    <w:p w:rsidR="00AB43EC" w:rsidRPr="00AB43EC" w:rsidRDefault="00AB43EC" w:rsidP="00AB43EC">
      <w:pPr>
        <w:ind w:left="1276"/>
        <w:jc w:val="both"/>
        <w:rPr>
          <w:rFonts w:ascii="Verdana" w:hAnsi="Verdana"/>
          <w:sz w:val="18"/>
          <w:szCs w:val="18"/>
          <w:lang w:val="es-BO"/>
        </w:rPr>
      </w:pPr>
    </w:p>
    <w:p w:rsidR="00AB43EC" w:rsidRPr="00AB43EC" w:rsidRDefault="00AB43EC" w:rsidP="00F46637">
      <w:pPr>
        <w:numPr>
          <w:ilvl w:val="1"/>
          <w:numId w:val="46"/>
        </w:numPr>
        <w:ind w:left="1276" w:hanging="709"/>
        <w:jc w:val="both"/>
        <w:rPr>
          <w:rFonts w:ascii="Verdana" w:hAnsi="Verdana"/>
          <w:sz w:val="18"/>
          <w:szCs w:val="18"/>
          <w:lang w:val="es-BO"/>
        </w:rPr>
      </w:pPr>
      <w:bookmarkStart w:id="77" w:name="_Toc346784756"/>
      <w:r w:rsidRPr="00AB43EC">
        <w:rPr>
          <w:rFonts w:ascii="Verdana" w:hAnsi="Verdana"/>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 El nuevo cronograma deberá ser publicado en el SICOES.</w:t>
      </w:r>
      <w:bookmarkEnd w:id="77"/>
    </w:p>
    <w:p w:rsidR="00AB43EC" w:rsidRPr="00AB43EC" w:rsidRDefault="00AB43EC" w:rsidP="00AB43EC">
      <w:pPr>
        <w:tabs>
          <w:tab w:val="left" w:pos="1276"/>
          <w:tab w:val="num" w:pos="1440"/>
        </w:tabs>
        <w:ind w:left="1276" w:hanging="709"/>
        <w:jc w:val="both"/>
        <w:rPr>
          <w:rFonts w:ascii="Verdana" w:hAnsi="Verdana" w:cs="Arial"/>
          <w:sz w:val="18"/>
          <w:szCs w:val="18"/>
          <w:lang w:val="es-BO"/>
        </w:rPr>
      </w:pPr>
    </w:p>
    <w:p w:rsidR="00AB43EC" w:rsidRPr="00AB43EC" w:rsidRDefault="00AB43EC" w:rsidP="00AB43EC">
      <w:pPr>
        <w:tabs>
          <w:tab w:val="left" w:pos="1276"/>
          <w:tab w:val="num" w:pos="1440"/>
        </w:tabs>
        <w:ind w:left="1276" w:hanging="709"/>
        <w:jc w:val="both"/>
        <w:rPr>
          <w:rFonts w:ascii="Verdana" w:hAnsi="Verdana" w:cs="Arial"/>
          <w:sz w:val="18"/>
          <w:szCs w:val="18"/>
          <w:lang w:val="es-BO"/>
        </w:rPr>
      </w:pPr>
      <w:r w:rsidRPr="00AB43EC">
        <w:rPr>
          <w:rFonts w:ascii="Verdana" w:hAnsi="Verdana" w:cs="Arial"/>
          <w:sz w:val="18"/>
          <w:szCs w:val="18"/>
          <w:lang w:val="es-BO"/>
        </w:rPr>
        <w:tab/>
        <w:t>Si el RPC,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rsidR="00AB43EC" w:rsidRPr="00AB43EC" w:rsidRDefault="00AB43EC" w:rsidP="00AB43EC">
      <w:pPr>
        <w:tabs>
          <w:tab w:val="left" w:pos="1276"/>
          <w:tab w:val="num" w:pos="1440"/>
        </w:tabs>
        <w:ind w:left="1276" w:hanging="709"/>
        <w:jc w:val="both"/>
        <w:rPr>
          <w:rFonts w:ascii="Verdana" w:hAnsi="Verdana" w:cs="Arial"/>
          <w:sz w:val="18"/>
          <w:szCs w:val="18"/>
          <w:lang w:val="es-BO"/>
        </w:rPr>
      </w:pPr>
    </w:p>
    <w:p w:rsidR="00AB43EC" w:rsidRPr="00AB43EC" w:rsidRDefault="00AB43EC" w:rsidP="00F46637">
      <w:pPr>
        <w:numPr>
          <w:ilvl w:val="1"/>
          <w:numId w:val="46"/>
        </w:numPr>
        <w:ind w:left="1276" w:hanging="709"/>
        <w:jc w:val="both"/>
        <w:rPr>
          <w:rFonts w:ascii="Verdana" w:hAnsi="Verdana"/>
          <w:sz w:val="18"/>
          <w:szCs w:val="18"/>
          <w:lang w:val="es-BO"/>
        </w:rPr>
      </w:pPr>
      <w:bookmarkStart w:id="78" w:name="_Toc346784757"/>
      <w:r w:rsidRPr="00AB43EC">
        <w:rPr>
          <w:rFonts w:ascii="Verdana" w:hAnsi="Verdana"/>
          <w:sz w:val="18"/>
          <w:szCs w:val="18"/>
          <w:lang w:val="es-BO"/>
        </w:rPr>
        <w:t>La Resolución de Adjudicación o Declaratoria Desierta será motivada y contendrá  mínimamente la siguiente información:</w:t>
      </w:r>
      <w:bookmarkEnd w:id="78"/>
    </w:p>
    <w:p w:rsidR="00AB43EC" w:rsidRPr="00AB43EC" w:rsidRDefault="00AB43EC" w:rsidP="00AB43EC">
      <w:pPr>
        <w:jc w:val="both"/>
        <w:rPr>
          <w:rFonts w:ascii="Verdana" w:hAnsi="Verdana" w:cs="Arial"/>
          <w:sz w:val="18"/>
          <w:szCs w:val="18"/>
          <w:lang w:val="es-BO"/>
        </w:rPr>
      </w:pPr>
    </w:p>
    <w:p w:rsidR="00AB43EC" w:rsidRPr="00AB43EC" w:rsidRDefault="00AB43EC" w:rsidP="00F46637">
      <w:pPr>
        <w:numPr>
          <w:ilvl w:val="0"/>
          <w:numId w:val="34"/>
        </w:numPr>
        <w:jc w:val="both"/>
        <w:rPr>
          <w:rFonts w:ascii="Verdana" w:hAnsi="Verdana" w:cs="Arial"/>
          <w:sz w:val="18"/>
          <w:szCs w:val="18"/>
          <w:lang w:val="es-BO"/>
        </w:rPr>
      </w:pPr>
      <w:r w:rsidRPr="00AB43EC">
        <w:rPr>
          <w:rFonts w:ascii="Verdana" w:hAnsi="Verdana" w:cs="Arial"/>
          <w:sz w:val="18"/>
          <w:szCs w:val="18"/>
          <w:lang w:val="es-BO"/>
        </w:rPr>
        <w:t>Nómina de los participantes y precios ofertados.</w:t>
      </w:r>
    </w:p>
    <w:p w:rsidR="00AB43EC" w:rsidRPr="00AB43EC" w:rsidRDefault="00AB43EC" w:rsidP="00F46637">
      <w:pPr>
        <w:numPr>
          <w:ilvl w:val="0"/>
          <w:numId w:val="34"/>
        </w:numPr>
        <w:jc w:val="both"/>
        <w:rPr>
          <w:rFonts w:ascii="Verdana" w:hAnsi="Verdana" w:cs="Arial"/>
          <w:sz w:val="18"/>
          <w:szCs w:val="18"/>
          <w:lang w:val="es-BO"/>
        </w:rPr>
      </w:pPr>
      <w:r w:rsidRPr="00AB43EC">
        <w:rPr>
          <w:rFonts w:ascii="Verdana" w:hAnsi="Verdana" w:cs="Arial"/>
          <w:sz w:val="18"/>
          <w:szCs w:val="18"/>
          <w:lang w:val="es-BO"/>
        </w:rPr>
        <w:t>Los resultados de la calificación.</w:t>
      </w:r>
    </w:p>
    <w:p w:rsidR="00AB43EC" w:rsidRPr="00AB43EC" w:rsidRDefault="00AB43EC" w:rsidP="00F46637">
      <w:pPr>
        <w:numPr>
          <w:ilvl w:val="0"/>
          <w:numId w:val="34"/>
        </w:numPr>
        <w:jc w:val="both"/>
        <w:rPr>
          <w:rFonts w:ascii="Verdana" w:hAnsi="Verdana" w:cs="Arial"/>
          <w:sz w:val="18"/>
          <w:szCs w:val="18"/>
          <w:lang w:val="es-BO"/>
        </w:rPr>
      </w:pPr>
      <w:r w:rsidRPr="00AB43EC">
        <w:rPr>
          <w:rFonts w:ascii="Verdana" w:hAnsi="Verdana" w:cs="Arial"/>
          <w:sz w:val="18"/>
          <w:szCs w:val="18"/>
          <w:lang w:val="es-BO"/>
        </w:rPr>
        <w:t>Identificación del (de los) proponente (s) adjudicado (s), cuando corresponda</w:t>
      </w:r>
    </w:p>
    <w:p w:rsidR="00AB43EC" w:rsidRPr="00AB43EC" w:rsidRDefault="00AB43EC" w:rsidP="00F46637">
      <w:pPr>
        <w:numPr>
          <w:ilvl w:val="0"/>
          <w:numId w:val="34"/>
        </w:numPr>
        <w:jc w:val="both"/>
        <w:rPr>
          <w:rFonts w:ascii="Verdana" w:hAnsi="Verdana" w:cs="Arial"/>
          <w:sz w:val="18"/>
          <w:szCs w:val="18"/>
          <w:lang w:val="es-BO"/>
        </w:rPr>
      </w:pPr>
      <w:r w:rsidRPr="00AB43EC">
        <w:rPr>
          <w:rFonts w:ascii="Verdana" w:hAnsi="Verdana" w:cs="Arial"/>
          <w:sz w:val="18"/>
          <w:szCs w:val="18"/>
          <w:lang w:val="es-BO"/>
        </w:rPr>
        <w:t>Causales de descalificación, cuando corresponda.</w:t>
      </w:r>
    </w:p>
    <w:p w:rsidR="00AB43EC" w:rsidRPr="00AB43EC" w:rsidRDefault="00AB43EC" w:rsidP="00F46637">
      <w:pPr>
        <w:numPr>
          <w:ilvl w:val="0"/>
          <w:numId w:val="34"/>
        </w:numPr>
        <w:jc w:val="both"/>
        <w:rPr>
          <w:rFonts w:ascii="Verdana" w:hAnsi="Verdana" w:cs="Arial"/>
          <w:sz w:val="18"/>
          <w:szCs w:val="18"/>
          <w:lang w:val="es-BO"/>
        </w:rPr>
      </w:pPr>
      <w:r w:rsidRPr="00AB43EC">
        <w:rPr>
          <w:rFonts w:ascii="Verdana" w:hAnsi="Verdana" w:cs="Arial"/>
          <w:sz w:val="18"/>
          <w:szCs w:val="18"/>
          <w:lang w:val="es-BO"/>
        </w:rPr>
        <w:t>Lista de propuestas rechazadas, cuando corresponda.</w:t>
      </w:r>
    </w:p>
    <w:p w:rsidR="00AB43EC" w:rsidRPr="00AB43EC" w:rsidRDefault="00AB43EC" w:rsidP="00F46637">
      <w:pPr>
        <w:numPr>
          <w:ilvl w:val="0"/>
          <w:numId w:val="34"/>
        </w:numPr>
        <w:jc w:val="both"/>
        <w:rPr>
          <w:rFonts w:ascii="Verdana" w:hAnsi="Verdana" w:cs="Arial"/>
          <w:sz w:val="18"/>
          <w:szCs w:val="18"/>
          <w:lang w:val="es-BO"/>
        </w:rPr>
      </w:pPr>
      <w:r w:rsidRPr="00AB43EC">
        <w:rPr>
          <w:rFonts w:ascii="Verdana" w:hAnsi="Verdana" w:cs="Arial"/>
          <w:sz w:val="18"/>
          <w:szCs w:val="18"/>
          <w:lang w:val="es-BO"/>
        </w:rPr>
        <w:t>Causales de Declaratoria Desierta, cuando corresponda.</w:t>
      </w:r>
    </w:p>
    <w:p w:rsidR="00AB43EC" w:rsidRPr="00AB43EC" w:rsidRDefault="00AB43EC" w:rsidP="00AB43EC">
      <w:pPr>
        <w:ind w:left="1996"/>
        <w:jc w:val="both"/>
        <w:rPr>
          <w:rFonts w:ascii="Verdana" w:hAnsi="Verdana" w:cs="Arial"/>
          <w:sz w:val="18"/>
          <w:szCs w:val="18"/>
          <w:lang w:val="es-BO"/>
        </w:rPr>
      </w:pPr>
    </w:p>
    <w:p w:rsidR="00AB43EC" w:rsidRPr="00AB43EC" w:rsidRDefault="00AB43EC" w:rsidP="00F46637">
      <w:pPr>
        <w:numPr>
          <w:ilvl w:val="1"/>
          <w:numId w:val="46"/>
        </w:numPr>
        <w:ind w:left="1276" w:hanging="709"/>
        <w:jc w:val="both"/>
        <w:rPr>
          <w:rFonts w:ascii="Verdana" w:hAnsi="Verdana"/>
          <w:sz w:val="18"/>
          <w:szCs w:val="18"/>
          <w:lang w:val="es-BO"/>
        </w:rPr>
      </w:pPr>
      <w:bookmarkStart w:id="79" w:name="_Toc346784758"/>
      <w:r w:rsidRPr="00AB43EC">
        <w:rPr>
          <w:rFonts w:ascii="Verdana" w:hAnsi="Verdana"/>
          <w:sz w:val="18"/>
          <w:szCs w:val="18"/>
          <w:lang w:val="es-BO"/>
        </w:rPr>
        <w:t>La Resolución de Adjudicación o Declaratoria Desierta será notificada a los proponentes, de acuerdo con lo establecido en el Artículo 51 de las NB-SABS. La notificación, deberá incluir copia de la Resolución y del Informe de Evaluación y Recomendación de Adjudicación o Declaratoria Desierta.</w:t>
      </w:r>
      <w:bookmarkEnd w:id="79"/>
    </w:p>
    <w:p w:rsidR="00AB43EC" w:rsidRPr="00AB43EC" w:rsidRDefault="00AB43EC" w:rsidP="008F77C4">
      <w:pPr>
        <w:numPr>
          <w:ilvl w:val="0"/>
          <w:numId w:val="21"/>
        </w:numPr>
        <w:tabs>
          <w:tab w:val="left" w:pos="567"/>
        </w:tabs>
        <w:spacing w:before="240" w:after="60"/>
        <w:ind w:left="567" w:hanging="567"/>
        <w:outlineLvl w:val="0"/>
        <w:rPr>
          <w:rFonts w:ascii="Verdana" w:hAnsi="Verdana"/>
          <w:b/>
          <w:bCs/>
          <w:kern w:val="28"/>
          <w:sz w:val="18"/>
          <w:szCs w:val="18"/>
          <w:lang w:val="es-BO" w:eastAsia="x-none"/>
        </w:rPr>
      </w:pPr>
      <w:bookmarkStart w:id="80" w:name="_Toc517708979"/>
      <w:r w:rsidRPr="00AB43EC">
        <w:rPr>
          <w:rFonts w:ascii="Verdana" w:hAnsi="Verdana"/>
          <w:b/>
          <w:bCs/>
          <w:kern w:val="28"/>
          <w:sz w:val="18"/>
          <w:szCs w:val="18"/>
          <w:lang w:val="es-BO" w:eastAsia="x-none"/>
        </w:rPr>
        <w:t>CONCERTACIÓN DE MEJORES CONDICIONES TÉCNICAS</w:t>
      </w:r>
      <w:bookmarkEnd w:id="80"/>
    </w:p>
    <w:p w:rsidR="00AB43EC" w:rsidRPr="00AB43EC" w:rsidRDefault="00AB43EC" w:rsidP="00AB43EC">
      <w:pPr>
        <w:ind w:left="360"/>
        <w:jc w:val="both"/>
        <w:rPr>
          <w:rFonts w:ascii="Verdana" w:hAnsi="Verdana" w:cs="Arial"/>
          <w:b/>
          <w:sz w:val="18"/>
          <w:szCs w:val="18"/>
          <w:lang w:val="es-BO"/>
        </w:rPr>
      </w:pPr>
    </w:p>
    <w:p w:rsidR="00AB43EC" w:rsidRPr="00AB43EC" w:rsidRDefault="00AB43EC" w:rsidP="00AB43EC">
      <w:pPr>
        <w:ind w:left="567"/>
        <w:jc w:val="both"/>
        <w:rPr>
          <w:rFonts w:ascii="Verdana" w:hAnsi="Verdana" w:cs="Arial"/>
          <w:sz w:val="18"/>
          <w:szCs w:val="18"/>
          <w:lang w:val="es-BO"/>
        </w:rPr>
      </w:pPr>
      <w:r w:rsidRPr="00AB43EC">
        <w:rPr>
          <w:rFonts w:ascii="Verdana" w:hAnsi="Verdana" w:cs="Arial"/>
          <w:sz w:val="18"/>
          <w:szCs w:val="18"/>
          <w:lang w:val="es-BO"/>
        </w:rPr>
        <w:t>Una vez adjudicada la contratación, la MAE, el RPC, la Comisión de Calificación y el proponente adjudicado, podrán acordar mejores condiciones técnicas de contratación, si la magnitud y complejidad de la contratación así lo amerita, aspecto que deberá ser señalado en el Acta de Concertación de Mejores Condiciones Técnicas.</w:t>
      </w:r>
    </w:p>
    <w:p w:rsidR="00AB43EC" w:rsidRPr="00AB43EC" w:rsidRDefault="00AB43EC" w:rsidP="00AB43EC">
      <w:pPr>
        <w:ind w:left="567"/>
        <w:jc w:val="both"/>
        <w:rPr>
          <w:rFonts w:ascii="Verdana" w:hAnsi="Verdana" w:cs="Arial"/>
          <w:sz w:val="18"/>
          <w:szCs w:val="18"/>
          <w:lang w:val="es-BO"/>
        </w:rPr>
      </w:pPr>
    </w:p>
    <w:p w:rsidR="00AB43EC" w:rsidRPr="00AB43EC" w:rsidRDefault="00AB43EC" w:rsidP="00AB43EC">
      <w:pPr>
        <w:ind w:left="567"/>
        <w:jc w:val="both"/>
        <w:rPr>
          <w:rFonts w:ascii="Verdana" w:hAnsi="Verdana" w:cs="Arial"/>
          <w:sz w:val="18"/>
          <w:szCs w:val="18"/>
          <w:lang w:val="es-BO"/>
        </w:rPr>
      </w:pPr>
      <w:r w:rsidRPr="00AB43EC">
        <w:rPr>
          <w:rFonts w:ascii="Verdana" w:hAnsi="Verdana" w:cs="Arial"/>
          <w:sz w:val="18"/>
          <w:szCs w:val="18"/>
          <w:lang w:val="es-BO"/>
        </w:rPr>
        <w:t>La concertación de mejores condiciones técnicas, no dará lugar a ninguna modificación del monto adjudicado.</w:t>
      </w:r>
    </w:p>
    <w:p w:rsidR="00AB43EC" w:rsidRPr="00AB43EC" w:rsidRDefault="00AB43EC" w:rsidP="00AB43EC">
      <w:pPr>
        <w:ind w:left="709"/>
        <w:jc w:val="both"/>
        <w:rPr>
          <w:rFonts w:ascii="Verdana" w:hAnsi="Verdana" w:cs="Arial"/>
          <w:sz w:val="18"/>
          <w:szCs w:val="18"/>
          <w:lang w:val="es-BO"/>
        </w:rPr>
      </w:pPr>
      <w:r w:rsidRPr="00AB43EC">
        <w:rPr>
          <w:rFonts w:ascii="Verdana" w:hAnsi="Verdana" w:cs="Arial"/>
          <w:sz w:val="18"/>
          <w:szCs w:val="18"/>
          <w:lang w:val="es-BO"/>
        </w:rPr>
        <w:tab/>
      </w:r>
    </w:p>
    <w:p w:rsidR="00AB43EC" w:rsidRPr="00AB43EC" w:rsidRDefault="00AB43EC" w:rsidP="00AB43EC">
      <w:pPr>
        <w:ind w:left="567"/>
        <w:jc w:val="both"/>
        <w:rPr>
          <w:rFonts w:ascii="Verdana" w:hAnsi="Verdana" w:cs="Arial"/>
          <w:sz w:val="18"/>
          <w:szCs w:val="18"/>
          <w:lang w:val="es-BO"/>
        </w:rPr>
      </w:pPr>
      <w:r w:rsidRPr="00AB43EC">
        <w:rPr>
          <w:rFonts w:ascii="Verdana" w:hAnsi="Verdana" w:cs="Arial"/>
          <w:sz w:val="18"/>
          <w:szCs w:val="18"/>
          <w:lang w:val="es-BO"/>
        </w:rPr>
        <w:lastRenderedPageBreak/>
        <w:t>En caso de que el proponente adjudicado no aceptara las condiciones técnicas demandadas por la entidad, se continuará con las condiciones técnicas adjudicadas.</w:t>
      </w:r>
    </w:p>
    <w:p w:rsidR="00AB43EC" w:rsidRPr="00AB43EC" w:rsidRDefault="00AB43EC" w:rsidP="00AB43EC">
      <w:pPr>
        <w:ind w:left="567"/>
        <w:jc w:val="both"/>
        <w:rPr>
          <w:rFonts w:ascii="Verdana" w:hAnsi="Verdana" w:cs="Arial"/>
          <w:sz w:val="18"/>
          <w:szCs w:val="18"/>
          <w:lang w:val="es-BO"/>
        </w:rPr>
      </w:pPr>
    </w:p>
    <w:p w:rsidR="00AB43EC" w:rsidRPr="00AB43EC" w:rsidRDefault="00AB43EC" w:rsidP="00AB43EC">
      <w:pPr>
        <w:jc w:val="center"/>
        <w:rPr>
          <w:rFonts w:ascii="Verdana" w:hAnsi="Verdana" w:cs="Arial"/>
          <w:b/>
          <w:sz w:val="18"/>
          <w:szCs w:val="18"/>
          <w:lang w:val="es-BO"/>
        </w:rPr>
      </w:pPr>
      <w:r w:rsidRPr="00AB43EC">
        <w:rPr>
          <w:rFonts w:ascii="Verdana" w:hAnsi="Verdana" w:cs="Arial"/>
          <w:b/>
          <w:sz w:val="18"/>
          <w:szCs w:val="18"/>
          <w:lang w:val="es-BO"/>
        </w:rPr>
        <w:t>SECCIÓN V</w:t>
      </w:r>
    </w:p>
    <w:p w:rsidR="00AB43EC" w:rsidRPr="00AB43EC" w:rsidRDefault="00AB43EC" w:rsidP="00AB43EC">
      <w:pPr>
        <w:jc w:val="center"/>
        <w:rPr>
          <w:rFonts w:ascii="Verdana" w:hAnsi="Verdana" w:cs="Arial"/>
          <w:sz w:val="18"/>
          <w:szCs w:val="18"/>
          <w:lang w:val="es-BO"/>
        </w:rPr>
      </w:pPr>
      <w:r w:rsidRPr="00AB43EC">
        <w:rPr>
          <w:rFonts w:ascii="Verdana" w:hAnsi="Verdana" w:cs="Arial"/>
          <w:b/>
          <w:sz w:val="18"/>
          <w:szCs w:val="18"/>
          <w:lang w:val="es-BO"/>
        </w:rPr>
        <w:t>SUSCRIPCIÓN, MODIFICACIONES AL CONTRATO Y SUBCONTRATACIÓN</w:t>
      </w:r>
    </w:p>
    <w:p w:rsidR="00AB43EC" w:rsidRPr="00AB43EC" w:rsidRDefault="00AB43EC" w:rsidP="008F77C4">
      <w:pPr>
        <w:numPr>
          <w:ilvl w:val="0"/>
          <w:numId w:val="21"/>
        </w:numPr>
        <w:tabs>
          <w:tab w:val="left" w:pos="567"/>
        </w:tabs>
        <w:spacing w:before="240" w:after="60"/>
        <w:ind w:left="567" w:hanging="567"/>
        <w:outlineLvl w:val="0"/>
        <w:rPr>
          <w:rFonts w:ascii="Verdana" w:hAnsi="Verdana"/>
          <w:b/>
          <w:bCs/>
          <w:kern w:val="28"/>
          <w:sz w:val="18"/>
          <w:szCs w:val="18"/>
          <w:lang w:val="es-BO" w:eastAsia="x-none"/>
        </w:rPr>
      </w:pPr>
      <w:bookmarkStart w:id="81" w:name="_Toc517708980"/>
      <w:r w:rsidRPr="00AB43EC">
        <w:rPr>
          <w:rFonts w:ascii="Verdana" w:hAnsi="Verdana"/>
          <w:b/>
          <w:bCs/>
          <w:kern w:val="28"/>
          <w:sz w:val="18"/>
          <w:szCs w:val="18"/>
          <w:lang w:val="es-BO" w:eastAsia="x-none"/>
        </w:rPr>
        <w:t>SUSCRIPCIÓN DE CONTRATO</w:t>
      </w:r>
      <w:bookmarkEnd w:id="81"/>
    </w:p>
    <w:p w:rsidR="00AB43EC" w:rsidRPr="00AB43EC" w:rsidRDefault="00AB43EC" w:rsidP="00AB43EC">
      <w:pPr>
        <w:rPr>
          <w:lang w:val="es-BO"/>
        </w:rPr>
      </w:pPr>
    </w:p>
    <w:p w:rsidR="00AB43EC" w:rsidRPr="00AB43EC" w:rsidRDefault="00AB43EC" w:rsidP="00F46637">
      <w:pPr>
        <w:numPr>
          <w:ilvl w:val="1"/>
          <w:numId w:val="47"/>
        </w:numPr>
        <w:ind w:hanging="618"/>
        <w:jc w:val="both"/>
        <w:rPr>
          <w:rFonts w:ascii="Verdana" w:hAnsi="Verdana" w:cs="Arial"/>
          <w:sz w:val="18"/>
          <w:szCs w:val="18"/>
          <w:lang w:val="es-BO"/>
        </w:rPr>
      </w:pPr>
      <w:bookmarkStart w:id="82" w:name="_Toc346784761"/>
      <w:r w:rsidRPr="00AB43EC">
        <w:rPr>
          <w:rFonts w:ascii="Verdana" w:hAnsi="Verdana" w:cs="Arial"/>
          <w:sz w:val="18"/>
          <w:szCs w:val="18"/>
          <w:lang w:val="es-BO"/>
        </w:rPr>
        <w:t>La entidad convocante deberá establecer el plazo de entrega de documentos, que no deberá ser menor a diez (10) días hábiles, computables a partir del vencimiento del plazo para la interposición del Recurso Administrativo de Impugnación.</w:t>
      </w:r>
    </w:p>
    <w:p w:rsidR="00AB43EC" w:rsidRPr="00AB43EC" w:rsidRDefault="00AB43EC" w:rsidP="00AB43EC">
      <w:pPr>
        <w:ind w:left="1276"/>
        <w:jc w:val="both"/>
        <w:rPr>
          <w:rFonts w:ascii="Verdana" w:hAnsi="Verdana" w:cs="Arial"/>
          <w:sz w:val="18"/>
          <w:szCs w:val="18"/>
          <w:lang w:val="es-BO"/>
        </w:rPr>
      </w:pPr>
    </w:p>
    <w:p w:rsidR="00AB43EC" w:rsidRPr="00AB43EC" w:rsidRDefault="00AB43EC" w:rsidP="00AB43EC">
      <w:pPr>
        <w:ind w:left="1185"/>
        <w:jc w:val="both"/>
        <w:rPr>
          <w:rFonts w:ascii="Verdana" w:hAnsi="Verdana" w:cs="Arial"/>
          <w:sz w:val="18"/>
          <w:szCs w:val="18"/>
          <w:lang w:val="es-BO"/>
        </w:rPr>
      </w:pPr>
      <w:r w:rsidRPr="00AB43EC">
        <w:rPr>
          <w:rFonts w:ascii="Verdana" w:hAnsi="Verdana" w:cs="Arial"/>
          <w:sz w:val="18"/>
          <w:szCs w:val="18"/>
          <w:lang w:val="es-BO"/>
        </w:rPr>
        <w:t>Para el caso de proponentes extranjeros establecidos en su país de origen o cuando éstos participen en una Asociación Accidental, el plazo no deberá ser menor a quince (15) días hábiles, considerando la necesidad de legalizaciones y traducciones, cuando sea el caso.</w:t>
      </w:r>
    </w:p>
    <w:p w:rsidR="00AB43EC" w:rsidRPr="00AB43EC" w:rsidRDefault="00AB43EC" w:rsidP="00AB43EC">
      <w:pPr>
        <w:ind w:left="1276"/>
        <w:jc w:val="both"/>
        <w:rPr>
          <w:rFonts w:ascii="Verdana" w:hAnsi="Verdana" w:cs="Arial"/>
          <w:sz w:val="18"/>
          <w:szCs w:val="18"/>
          <w:lang w:val="es-BO"/>
        </w:rPr>
      </w:pPr>
    </w:p>
    <w:p w:rsidR="00AB43EC" w:rsidRPr="00AB43EC" w:rsidRDefault="00AB43EC" w:rsidP="00AB43EC">
      <w:pPr>
        <w:ind w:left="1185"/>
        <w:jc w:val="both"/>
        <w:rPr>
          <w:rFonts w:ascii="Verdana" w:hAnsi="Verdana" w:cs="Arial"/>
          <w:sz w:val="18"/>
          <w:szCs w:val="18"/>
          <w:lang w:val="es-BO"/>
        </w:rPr>
      </w:pPr>
      <w:r w:rsidRPr="00AB43EC">
        <w:rPr>
          <w:rFonts w:ascii="Verdana" w:hAnsi="Verdana" w:cs="Arial"/>
          <w:sz w:val="18"/>
          <w:szCs w:val="18"/>
          <w:lang w:val="es-BO"/>
        </w:rPr>
        <w:t>Si el proponente adjudicado presentase los documentos antes del plazo otorgado, el proceso deberá continuar.</w:t>
      </w:r>
    </w:p>
    <w:p w:rsidR="00AB43EC" w:rsidRPr="00AB43EC" w:rsidRDefault="00AB43EC" w:rsidP="00AB43EC">
      <w:pPr>
        <w:ind w:left="1276"/>
        <w:jc w:val="both"/>
        <w:rPr>
          <w:rFonts w:ascii="Verdana" w:hAnsi="Verdana" w:cs="Arial"/>
          <w:sz w:val="18"/>
          <w:szCs w:val="18"/>
          <w:lang w:val="es-BO"/>
        </w:rPr>
      </w:pPr>
    </w:p>
    <w:p w:rsidR="00AB43EC" w:rsidRPr="00AB43EC" w:rsidRDefault="00AB43EC" w:rsidP="00AB43EC">
      <w:pPr>
        <w:ind w:left="1185"/>
        <w:jc w:val="both"/>
        <w:rPr>
          <w:lang w:val="es-BO"/>
        </w:rPr>
      </w:pPr>
      <w:r w:rsidRPr="00AB43EC">
        <w:rPr>
          <w:rFonts w:ascii="Verdana" w:hAnsi="Verdana" w:cs="Arial"/>
          <w:sz w:val="18"/>
          <w:szCs w:val="18"/>
          <w:lang w:val="es-BO"/>
        </w:rPr>
        <w:t>En caso que el proponente adjudicado justifique, oportunamente, el retraso en la presentación de uno o más documentos requeridos para la suscripción del contrato, por causas de fuerza mayor, caso fortuito u otras causas debidamente justificadas y aceptadas por la entidad, se deberá ampliar el plazo de presentación de documentos</w:t>
      </w:r>
      <w:r w:rsidRPr="00AB43EC">
        <w:rPr>
          <w:lang w:val="es-BO"/>
        </w:rPr>
        <w:t xml:space="preserve">. </w:t>
      </w:r>
    </w:p>
    <w:p w:rsidR="00AB43EC" w:rsidRPr="00AB43EC" w:rsidRDefault="00AB43EC" w:rsidP="00AB43EC">
      <w:pPr>
        <w:ind w:left="1185"/>
        <w:jc w:val="both"/>
        <w:rPr>
          <w:lang w:val="es-BO"/>
        </w:rPr>
      </w:pPr>
    </w:p>
    <w:p w:rsidR="00AB43EC" w:rsidRPr="00AB43EC" w:rsidRDefault="00AB43EC" w:rsidP="00F46637">
      <w:pPr>
        <w:numPr>
          <w:ilvl w:val="1"/>
          <w:numId w:val="47"/>
        </w:numPr>
        <w:ind w:hanging="618"/>
        <w:jc w:val="both"/>
        <w:rPr>
          <w:rFonts w:ascii="Verdana" w:hAnsi="Verdana"/>
          <w:sz w:val="18"/>
          <w:szCs w:val="18"/>
          <w:lang w:val="es-BO"/>
        </w:rPr>
      </w:pPr>
      <w:r w:rsidRPr="00AB43EC">
        <w:rPr>
          <w:rFonts w:ascii="Verdana" w:hAnsi="Verdana"/>
          <w:sz w:val="18"/>
          <w:szCs w:val="18"/>
          <w:lang w:val="es-BO"/>
        </w:rPr>
        <w:t>El proponente adjudicado deberá presentar, para la suscripción de contrato, los originales o fotocopias legalizadas de los documentos señalados en el Formulario de Presentación de Propuesta (Formulario A-1), excepto aquella documentación cuya información se encuentre consignada en el Certificado del RUPE.</w:t>
      </w:r>
      <w:bookmarkEnd w:id="82"/>
    </w:p>
    <w:p w:rsidR="00AB43EC" w:rsidRPr="00AB43EC" w:rsidRDefault="00AB43EC" w:rsidP="00AB43EC">
      <w:pPr>
        <w:ind w:left="1185"/>
        <w:jc w:val="both"/>
        <w:rPr>
          <w:rFonts w:ascii="Verdana" w:hAnsi="Verdana"/>
          <w:sz w:val="18"/>
          <w:szCs w:val="18"/>
          <w:lang w:val="es-BO"/>
        </w:rPr>
      </w:pPr>
    </w:p>
    <w:p w:rsidR="00AB43EC" w:rsidRPr="00AB43EC" w:rsidRDefault="00AB43EC" w:rsidP="00AB43EC">
      <w:pPr>
        <w:ind w:left="1185"/>
        <w:jc w:val="both"/>
        <w:rPr>
          <w:rFonts w:ascii="Verdana" w:hAnsi="Verdana" w:cs="Arial"/>
          <w:sz w:val="18"/>
          <w:szCs w:val="18"/>
          <w:lang w:val="es-BO"/>
        </w:rPr>
      </w:pPr>
      <w:r w:rsidRPr="00AB43EC">
        <w:rPr>
          <w:rFonts w:ascii="Verdana" w:hAnsi="Verdana" w:cs="Arial"/>
          <w:sz w:val="18"/>
          <w:szCs w:val="18"/>
          <w:lang w:val="es-BO"/>
        </w:rPr>
        <w:t xml:space="preserve">En caso de convenirse anticipo, el proponente adjudicado deberá presentar la Garantía de Correcta Inversión de Anticipo, equivalente al cien por ciento (100%) del anticipo solicitado, dentro de los plazos previstos en el contrato. </w:t>
      </w:r>
    </w:p>
    <w:p w:rsidR="00AB43EC" w:rsidRPr="00AB43EC" w:rsidRDefault="00AB43EC" w:rsidP="00AB43EC">
      <w:pPr>
        <w:ind w:left="1185"/>
        <w:jc w:val="both"/>
        <w:rPr>
          <w:rFonts w:ascii="Verdana" w:hAnsi="Verdana" w:cs="Arial"/>
          <w:sz w:val="18"/>
          <w:szCs w:val="18"/>
          <w:lang w:val="es-BO"/>
        </w:rPr>
      </w:pPr>
    </w:p>
    <w:p w:rsidR="00AB43EC" w:rsidRPr="00AB43EC" w:rsidRDefault="00AB43EC" w:rsidP="00AB43EC">
      <w:pPr>
        <w:ind w:left="1185"/>
        <w:jc w:val="both"/>
        <w:rPr>
          <w:rFonts w:ascii="Verdana" w:hAnsi="Verdana" w:cs="Arial"/>
          <w:sz w:val="18"/>
          <w:szCs w:val="18"/>
          <w:lang w:val="es-BO"/>
        </w:rPr>
      </w:pPr>
      <w:r w:rsidRPr="00AB43EC">
        <w:rPr>
          <w:rFonts w:ascii="Verdana" w:hAnsi="Verdana" w:cs="Arial"/>
          <w:sz w:val="18"/>
          <w:szCs w:val="18"/>
          <w:lang w:val="es-BO"/>
        </w:rPr>
        <w:t>Las Entidades Públicas deberán verificar la autenticidad del Certificado RUPE presentado por el proponente adjudicado, ingresando el código de verificación del Certificado en el SICOES.</w:t>
      </w:r>
    </w:p>
    <w:p w:rsidR="00AB43EC" w:rsidRPr="00AB43EC" w:rsidRDefault="00AB43EC" w:rsidP="00AB43EC">
      <w:pPr>
        <w:ind w:left="1185"/>
        <w:jc w:val="both"/>
        <w:rPr>
          <w:rFonts w:ascii="Verdana" w:hAnsi="Verdana" w:cs="Arial"/>
          <w:sz w:val="18"/>
          <w:szCs w:val="18"/>
          <w:lang w:val="es-BO"/>
        </w:rPr>
      </w:pPr>
    </w:p>
    <w:p w:rsidR="00AB43EC" w:rsidRPr="00AB43EC" w:rsidRDefault="00AB43EC" w:rsidP="00AB43EC">
      <w:pPr>
        <w:ind w:left="1185"/>
        <w:jc w:val="both"/>
        <w:rPr>
          <w:rFonts w:ascii="Verdana" w:hAnsi="Verdana" w:cs="Arial"/>
          <w:sz w:val="18"/>
          <w:szCs w:val="18"/>
          <w:lang w:val="es-BO"/>
        </w:rPr>
      </w:pPr>
      <w:r w:rsidRPr="00AB43EC">
        <w:rPr>
          <w:rFonts w:ascii="Verdana" w:hAnsi="Verdana" w:cs="Arial"/>
          <w:sz w:val="18"/>
          <w:szCs w:val="18"/>
          <w:lang w:val="es-BO"/>
        </w:rPr>
        <w:t xml:space="preserve">Para el caso de proponentes extranjeros establecidos en su país de origen, los documentos deben ser similares o equivalentes a los requeridos localmente. </w:t>
      </w:r>
    </w:p>
    <w:p w:rsidR="00AB43EC" w:rsidRPr="00AB43EC" w:rsidRDefault="00AB43EC" w:rsidP="00AB43EC">
      <w:pPr>
        <w:ind w:left="1185"/>
        <w:jc w:val="both"/>
        <w:rPr>
          <w:rFonts w:ascii="Verdana" w:hAnsi="Verdana" w:cs="Arial"/>
          <w:sz w:val="18"/>
          <w:szCs w:val="18"/>
          <w:lang w:val="es-BO"/>
        </w:rPr>
      </w:pPr>
    </w:p>
    <w:p w:rsidR="00AB43EC" w:rsidRPr="00AB43EC" w:rsidRDefault="00AB43EC" w:rsidP="00F46637">
      <w:pPr>
        <w:numPr>
          <w:ilvl w:val="1"/>
          <w:numId w:val="47"/>
        </w:numPr>
        <w:ind w:hanging="618"/>
        <w:jc w:val="both"/>
        <w:rPr>
          <w:rFonts w:ascii="Verdana" w:hAnsi="Verdana"/>
          <w:sz w:val="18"/>
          <w:szCs w:val="18"/>
          <w:lang w:val="es-BO"/>
        </w:rPr>
      </w:pPr>
      <w:r w:rsidRPr="00AB43EC">
        <w:rPr>
          <w:rFonts w:ascii="Verdana" w:hAnsi="Verdana"/>
          <w:sz w:val="18"/>
          <w:szCs w:val="18"/>
          <w:lang w:val="es-BO"/>
        </w:rPr>
        <w:t xml:space="preserve">Cuando el proponente adjudicado desista de forma expresa o tácita de suscribir el contrato, su propuesta será descalificada, procediéndose a la revisión de la siguiente propuesta mejor evaluada. En caso de que la justificación del desistimiento no sea por causas de fuerza mayor, caso fortuito u otras causas ajenas a su voluntad debidamente justificadas y aceptadas por la entidad, además, se ejecutará su Garantía de Seriedad de Propuesta y se informará al SICOES, en cumplimiento al inciso c) del Artículo 49 de las NB-SABS.  </w:t>
      </w:r>
    </w:p>
    <w:p w:rsidR="00AB43EC" w:rsidRPr="00AB43EC" w:rsidRDefault="00AB43EC" w:rsidP="00AB43EC">
      <w:pPr>
        <w:jc w:val="both"/>
        <w:rPr>
          <w:rFonts w:ascii="Calibri" w:hAnsi="Calibri"/>
          <w:lang w:val="es-BO"/>
        </w:rPr>
      </w:pPr>
    </w:p>
    <w:p w:rsidR="00AB43EC" w:rsidRPr="00AB43EC" w:rsidRDefault="00AB43EC" w:rsidP="00AB43EC">
      <w:pPr>
        <w:ind w:left="1185"/>
        <w:jc w:val="both"/>
        <w:rPr>
          <w:rFonts w:ascii="Verdana" w:hAnsi="Verdana" w:cs="Arial"/>
          <w:sz w:val="18"/>
          <w:szCs w:val="18"/>
          <w:lang w:val="es-BO"/>
        </w:rPr>
      </w:pPr>
      <w:r w:rsidRPr="00AB43EC">
        <w:rPr>
          <w:rFonts w:ascii="Verdana" w:hAnsi="Verdana" w:cs="Arial"/>
          <w:sz w:val="18"/>
          <w:szCs w:val="18"/>
          <w:lang w:val="es-BO"/>
        </w:rPr>
        <w:t xml:space="preserve">El desistimiento expreso se efectivizará con la recepción de la carta de desistimiento remitida por el proponente adjudicado. El desistimiento tácito se efectivizará una vez </w:t>
      </w:r>
      <w:r w:rsidRPr="00AB43EC">
        <w:rPr>
          <w:rFonts w:ascii="Verdana" w:hAnsi="Verdana" w:cs="Arial"/>
          <w:sz w:val="18"/>
          <w:szCs w:val="18"/>
          <w:lang w:val="es-BO"/>
        </w:rPr>
        <w:lastRenderedPageBreak/>
        <w:t>concluido el plazo de presentación de documentos para la suscripción del contrato, sin que el proponente adjudicado haya justificado su retraso.</w:t>
      </w:r>
    </w:p>
    <w:p w:rsidR="00AB43EC" w:rsidRPr="00AB43EC" w:rsidRDefault="00AB43EC" w:rsidP="00AB43EC">
      <w:pPr>
        <w:ind w:left="720"/>
        <w:jc w:val="both"/>
        <w:rPr>
          <w:rFonts w:ascii="Verdana" w:hAnsi="Verdana" w:cs="Arial"/>
          <w:sz w:val="18"/>
          <w:szCs w:val="18"/>
          <w:lang w:val="es-BO"/>
        </w:rPr>
      </w:pPr>
    </w:p>
    <w:p w:rsidR="00AB43EC" w:rsidRPr="00AB43EC" w:rsidRDefault="00AB43EC" w:rsidP="00AB43EC">
      <w:pPr>
        <w:ind w:left="1185"/>
        <w:jc w:val="both"/>
        <w:rPr>
          <w:rFonts w:ascii="Verdana" w:hAnsi="Verdana" w:cs="Arial"/>
          <w:sz w:val="18"/>
          <w:szCs w:val="18"/>
          <w:lang w:val="es-BO"/>
        </w:rPr>
      </w:pPr>
      <w:r w:rsidRPr="00AB43EC">
        <w:rPr>
          <w:rFonts w:ascii="Verdana" w:hAnsi="Verdana" w:cs="Arial"/>
          <w:sz w:val="18"/>
          <w:szCs w:val="18"/>
          <w:lang w:val="es-BO"/>
        </w:rPr>
        <w:t xml:space="preserve">Si la </w:t>
      </w:r>
      <w:r w:rsidRPr="00AB43EC">
        <w:rPr>
          <w:rFonts w:ascii="Verdana" w:hAnsi="Verdana"/>
          <w:sz w:val="18"/>
          <w:szCs w:val="18"/>
          <w:lang w:val="es-BO"/>
        </w:rPr>
        <w:t>entidad</w:t>
      </w:r>
      <w:r w:rsidRPr="00AB43EC">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 ni la ejecución de </w:t>
      </w:r>
      <w:r w:rsidRPr="00AB43EC">
        <w:rPr>
          <w:rFonts w:ascii="Verdana" w:hAnsi="Verdana"/>
          <w:sz w:val="18"/>
          <w:szCs w:val="18"/>
          <w:lang w:val="es-BO"/>
        </w:rPr>
        <w:t>la Garantía de Seriedad de Propuesta</w:t>
      </w:r>
      <w:r w:rsidRPr="00AB43EC">
        <w:rPr>
          <w:rFonts w:ascii="Verdana" w:hAnsi="Verdana" w:cs="Arial"/>
          <w:sz w:val="18"/>
          <w:szCs w:val="18"/>
          <w:lang w:val="es-BO"/>
        </w:rPr>
        <w:t>.</w:t>
      </w:r>
    </w:p>
    <w:p w:rsidR="00AB43EC" w:rsidRPr="00AB43EC" w:rsidRDefault="00AB43EC" w:rsidP="00AB43EC">
      <w:pPr>
        <w:ind w:left="1185"/>
        <w:jc w:val="both"/>
        <w:rPr>
          <w:rFonts w:ascii="Verdana" w:hAnsi="Verdana" w:cs="Arial"/>
          <w:sz w:val="18"/>
          <w:szCs w:val="18"/>
          <w:lang w:val="es-BO"/>
        </w:rPr>
      </w:pPr>
    </w:p>
    <w:p w:rsidR="00AB43EC" w:rsidRPr="00AB43EC" w:rsidRDefault="00AB43EC" w:rsidP="00AB43EC">
      <w:pPr>
        <w:ind w:left="1185"/>
        <w:jc w:val="both"/>
        <w:rPr>
          <w:rFonts w:ascii="Calibri" w:hAnsi="Calibri"/>
          <w:lang w:val="es-BO"/>
        </w:rPr>
      </w:pPr>
      <w:r w:rsidRPr="00AB43EC">
        <w:rPr>
          <w:rFonts w:ascii="Verdana" w:hAnsi="Verdana"/>
          <w:sz w:val="18"/>
          <w:szCs w:val="18"/>
          <w:lang w:val="es-BO"/>
        </w:rPr>
        <w:t xml:space="preserve">Si producto de la revisión efectuada para la suscripción del contrato los documentos </w:t>
      </w:r>
      <w:r w:rsidRPr="00AB43EC">
        <w:rPr>
          <w:rFonts w:ascii="Verdana" w:hAnsi="Verdana" w:cs="Arial"/>
          <w:sz w:val="18"/>
          <w:szCs w:val="18"/>
          <w:lang w:val="es-BO"/>
        </w:rPr>
        <w:t>presentados</w:t>
      </w:r>
      <w:r w:rsidRPr="00AB43EC">
        <w:rPr>
          <w:rFonts w:ascii="Verdana" w:hAnsi="Verdana"/>
          <w:sz w:val="18"/>
          <w:szCs w:val="18"/>
          <w:lang w:val="es-BO"/>
        </w:rPr>
        <w:t xml:space="preserve"> por el adjudicado no cumplan con las condiciones requeridas, no se considerará desistimiento, por lo que no corresponde el registro en el SICOES como impedido; sin embargo, corresponderá la descalificación de la propuesta y la ejecución de la Garantía de Seriedad de Propuesta.</w:t>
      </w:r>
    </w:p>
    <w:p w:rsidR="00AB43EC" w:rsidRPr="00AB43EC" w:rsidRDefault="00AB43EC" w:rsidP="00AB43EC">
      <w:pPr>
        <w:ind w:left="1185"/>
        <w:jc w:val="both"/>
        <w:rPr>
          <w:rFonts w:ascii="Calibri" w:hAnsi="Calibri"/>
          <w:lang w:val="es-BO"/>
        </w:rPr>
      </w:pPr>
    </w:p>
    <w:p w:rsidR="00AB43EC" w:rsidRPr="00AB43EC" w:rsidRDefault="00AB43EC" w:rsidP="00F46637">
      <w:pPr>
        <w:numPr>
          <w:ilvl w:val="1"/>
          <w:numId w:val="47"/>
        </w:numPr>
        <w:ind w:hanging="618"/>
        <w:jc w:val="both"/>
        <w:rPr>
          <w:rFonts w:ascii="Verdana" w:hAnsi="Verdana"/>
          <w:sz w:val="18"/>
          <w:szCs w:val="18"/>
          <w:lang w:val="es-BO"/>
        </w:rPr>
      </w:pPr>
      <w:r w:rsidRPr="00AB43EC">
        <w:rPr>
          <w:rFonts w:ascii="Verdana" w:hAnsi="Verdana"/>
          <w:sz w:val="18"/>
          <w:szCs w:val="18"/>
          <w:lang w:val="es-BO"/>
        </w:rPr>
        <w:t>En los casos que se necesite ampliar plazos, el RPC deberá autorizar la modificación del cronograma de plazos a partir de la fecha de emisión de la Resolución de Adjudicación.</w:t>
      </w:r>
    </w:p>
    <w:p w:rsidR="00AB43EC" w:rsidRPr="00AB43EC" w:rsidRDefault="00AB43EC" w:rsidP="00AB43EC">
      <w:pPr>
        <w:ind w:left="1185"/>
        <w:jc w:val="both"/>
        <w:rPr>
          <w:rFonts w:ascii="Verdana" w:hAnsi="Verdana"/>
          <w:sz w:val="18"/>
          <w:szCs w:val="18"/>
          <w:lang w:val="es-BO"/>
        </w:rPr>
      </w:pPr>
    </w:p>
    <w:p w:rsidR="00AB43EC" w:rsidRPr="00AB43EC" w:rsidRDefault="00AB43EC" w:rsidP="008F77C4">
      <w:pPr>
        <w:numPr>
          <w:ilvl w:val="0"/>
          <w:numId w:val="21"/>
        </w:numPr>
        <w:tabs>
          <w:tab w:val="left" w:pos="567"/>
        </w:tabs>
        <w:spacing w:before="240" w:after="60"/>
        <w:ind w:left="567" w:hanging="567"/>
        <w:outlineLvl w:val="0"/>
        <w:rPr>
          <w:rFonts w:ascii="Verdana" w:hAnsi="Verdana"/>
          <w:b/>
          <w:bCs/>
          <w:kern w:val="28"/>
          <w:sz w:val="18"/>
          <w:szCs w:val="18"/>
          <w:lang w:val="es-BO" w:eastAsia="x-none"/>
        </w:rPr>
      </w:pPr>
      <w:bookmarkStart w:id="83" w:name="_Toc517708981"/>
      <w:r w:rsidRPr="00AB43EC">
        <w:rPr>
          <w:rFonts w:ascii="Verdana" w:hAnsi="Verdana"/>
          <w:b/>
          <w:bCs/>
          <w:kern w:val="28"/>
          <w:sz w:val="18"/>
          <w:szCs w:val="18"/>
          <w:lang w:val="es-BO" w:eastAsia="x-none"/>
        </w:rPr>
        <w:t>MODIFICACIONES AL CONTRATO</w:t>
      </w:r>
      <w:bookmarkEnd w:id="83"/>
    </w:p>
    <w:p w:rsidR="00AB43EC" w:rsidRPr="00AB43EC" w:rsidRDefault="00AB43EC" w:rsidP="00AB43EC">
      <w:pPr>
        <w:jc w:val="both"/>
        <w:rPr>
          <w:rFonts w:ascii="Verdana" w:hAnsi="Verdana" w:cs="Arial"/>
          <w:b/>
          <w:sz w:val="18"/>
          <w:szCs w:val="18"/>
          <w:lang w:val="es-BO"/>
        </w:rPr>
      </w:pPr>
    </w:p>
    <w:p w:rsidR="00AB43EC" w:rsidRPr="00AB43EC" w:rsidRDefault="00AB43EC" w:rsidP="00AB43EC">
      <w:pPr>
        <w:ind w:left="567"/>
        <w:jc w:val="both"/>
        <w:rPr>
          <w:rFonts w:ascii="Verdana" w:hAnsi="Verdana"/>
          <w:sz w:val="18"/>
          <w:szCs w:val="18"/>
          <w:lang w:val="es-BO" w:eastAsia="es-BO"/>
        </w:rPr>
      </w:pPr>
      <w:r w:rsidRPr="00AB43EC">
        <w:rPr>
          <w:rFonts w:ascii="Verdana" w:hAnsi="Verdana" w:cs="Arial"/>
          <w:sz w:val="18"/>
          <w:szCs w:val="18"/>
          <w:lang w:val="es-BO"/>
        </w:rPr>
        <w:t>El</w:t>
      </w:r>
      <w:r w:rsidRPr="00AB43EC">
        <w:rPr>
          <w:rFonts w:ascii="Verdana" w:hAnsi="Verdana"/>
          <w:sz w:val="18"/>
          <w:szCs w:val="18"/>
          <w:lang w:val="es-BO" w:eastAsia="es-BO"/>
        </w:rPr>
        <w:t xml:space="preserve"> contrato podrá ser modificado mediante Contrato Modificatorio, cuando la modificación a ser introducida afecte el alcance, monto y/o plazo del contrato sin dar lugar al incremento de los precios unitarios, conforme lo previsto en el inciso a) del Artículo 89 de las NB-SABS. Se podrán realizar uno o varios contratos modificatorios, que sumados no deberán exceder el diez por ciento (10%) del monto del contrato principal.</w:t>
      </w:r>
    </w:p>
    <w:p w:rsidR="00AB43EC" w:rsidRPr="00AB43EC" w:rsidRDefault="00AB43EC" w:rsidP="008F77C4">
      <w:pPr>
        <w:numPr>
          <w:ilvl w:val="0"/>
          <w:numId w:val="21"/>
        </w:numPr>
        <w:tabs>
          <w:tab w:val="left" w:pos="567"/>
        </w:tabs>
        <w:spacing w:before="240" w:after="60"/>
        <w:ind w:left="567" w:hanging="567"/>
        <w:outlineLvl w:val="0"/>
        <w:rPr>
          <w:rFonts w:ascii="Verdana" w:hAnsi="Verdana"/>
          <w:b/>
          <w:bCs/>
          <w:kern w:val="28"/>
          <w:sz w:val="18"/>
          <w:szCs w:val="18"/>
          <w:lang w:val="es-BO" w:eastAsia="x-none"/>
        </w:rPr>
      </w:pPr>
      <w:bookmarkStart w:id="84" w:name="_Toc517708982"/>
      <w:r w:rsidRPr="00AB43EC">
        <w:rPr>
          <w:rFonts w:ascii="Verdana" w:hAnsi="Verdana"/>
          <w:b/>
          <w:bCs/>
          <w:kern w:val="28"/>
          <w:sz w:val="18"/>
          <w:szCs w:val="18"/>
          <w:lang w:val="es-BO" w:eastAsia="x-none"/>
        </w:rPr>
        <w:t>SUBCONTRATACIÓN</w:t>
      </w:r>
      <w:bookmarkEnd w:id="84"/>
    </w:p>
    <w:p w:rsidR="00AB43EC" w:rsidRPr="00AB43EC" w:rsidRDefault="00AB43EC" w:rsidP="00F46637">
      <w:pPr>
        <w:numPr>
          <w:ilvl w:val="1"/>
          <w:numId w:val="48"/>
        </w:numPr>
        <w:jc w:val="both"/>
        <w:rPr>
          <w:rFonts w:ascii="Verdana" w:hAnsi="Verdana"/>
          <w:sz w:val="18"/>
          <w:szCs w:val="18"/>
          <w:lang w:val="es-BO"/>
        </w:rPr>
      </w:pPr>
      <w:r w:rsidRPr="00AB43EC">
        <w:rPr>
          <w:rFonts w:ascii="Verdana" w:hAnsi="Verdana"/>
          <w:sz w:val="18"/>
          <w:szCs w:val="18"/>
          <w:lang w:val="es-BO"/>
        </w:rPr>
        <w:t>Cuando la entidad haya definido la posibilidad de la subcontratación y el proponente lo haya previsto en su propuesta, el proveedor podrá realizar las subcontrataciones necesarias hasta el veinticinco por ciento (25%) del monto total del contrato, que le permitan dar cumplimiento a la ejecución del mismo, conforme lo establece el Artículo 87 Bis del Decreto Supremo N° 0181 de 28 de junio de 2009. En el caso de proponentes extranjeros, el proveedor deberá subcontratar a empresas nacionales, siempre y cuando éstas se encuentren disponibles en el mercado nacional.</w:t>
      </w:r>
    </w:p>
    <w:p w:rsidR="00AB43EC" w:rsidRPr="00AB43EC" w:rsidRDefault="00AB43EC" w:rsidP="00AB43EC">
      <w:pPr>
        <w:ind w:left="1440"/>
        <w:jc w:val="both"/>
        <w:rPr>
          <w:rFonts w:ascii="Verdana" w:hAnsi="Verdana"/>
          <w:sz w:val="18"/>
          <w:szCs w:val="18"/>
          <w:lang w:val="es-BO"/>
        </w:rPr>
      </w:pPr>
    </w:p>
    <w:p w:rsidR="00AB43EC" w:rsidRPr="00AB43EC" w:rsidRDefault="00AB43EC" w:rsidP="00F46637">
      <w:pPr>
        <w:numPr>
          <w:ilvl w:val="1"/>
          <w:numId w:val="48"/>
        </w:numPr>
        <w:jc w:val="both"/>
        <w:rPr>
          <w:rFonts w:ascii="Verdana" w:hAnsi="Verdana"/>
          <w:sz w:val="18"/>
          <w:szCs w:val="18"/>
          <w:lang w:val="es-BO"/>
        </w:rPr>
      </w:pPr>
      <w:r w:rsidRPr="00AB43EC">
        <w:rPr>
          <w:rFonts w:ascii="Verdana" w:hAnsi="Verdana"/>
          <w:sz w:val="18"/>
          <w:szCs w:val="18"/>
          <w:lang w:val="es-BO"/>
        </w:rPr>
        <w:t>Para proveedores extranjeros, la entidad realizará el control de las subcontrataciones propuestas, en la ejecución del contrato y aplicará, si corresponde, las multas respectivas en caso de incumplimiento de la subcontratación.</w:t>
      </w:r>
    </w:p>
    <w:p w:rsidR="00AB43EC" w:rsidRPr="00AB43EC" w:rsidRDefault="00AB43EC" w:rsidP="00AB43EC">
      <w:pPr>
        <w:spacing w:after="60"/>
        <w:ind w:left="792"/>
        <w:jc w:val="both"/>
        <w:outlineLvl w:val="0"/>
        <w:rPr>
          <w:rFonts w:ascii="Verdana" w:hAnsi="Verdana" w:cs="Arial"/>
          <w:b/>
          <w:bCs/>
          <w:kern w:val="28"/>
          <w:sz w:val="18"/>
          <w:szCs w:val="18"/>
          <w:lang w:val="es-BO" w:eastAsia="es-ES"/>
        </w:rPr>
      </w:pPr>
    </w:p>
    <w:p w:rsidR="00AB43EC" w:rsidRPr="00AB43EC" w:rsidRDefault="00AB43EC" w:rsidP="00AB43EC">
      <w:pPr>
        <w:jc w:val="center"/>
        <w:rPr>
          <w:rFonts w:ascii="Verdana" w:hAnsi="Verdana" w:cs="Arial"/>
          <w:b/>
          <w:sz w:val="18"/>
          <w:szCs w:val="18"/>
          <w:lang w:val="es-BO"/>
        </w:rPr>
      </w:pPr>
      <w:r w:rsidRPr="00AB43EC">
        <w:rPr>
          <w:rFonts w:ascii="Verdana" w:hAnsi="Verdana" w:cs="Arial"/>
          <w:b/>
          <w:sz w:val="18"/>
          <w:szCs w:val="18"/>
          <w:lang w:val="es-BO"/>
        </w:rPr>
        <w:t>SECCIÓN VI</w:t>
      </w:r>
    </w:p>
    <w:p w:rsidR="00AB43EC" w:rsidRPr="00AB43EC" w:rsidRDefault="00AB43EC" w:rsidP="00AB43EC">
      <w:pPr>
        <w:jc w:val="center"/>
        <w:rPr>
          <w:rFonts w:ascii="Verdana" w:hAnsi="Verdana" w:cs="Arial"/>
          <w:sz w:val="18"/>
          <w:szCs w:val="18"/>
          <w:lang w:val="es-BO"/>
        </w:rPr>
      </w:pPr>
      <w:r w:rsidRPr="00AB43EC">
        <w:rPr>
          <w:rFonts w:ascii="Verdana" w:hAnsi="Verdana" w:cs="Arial"/>
          <w:b/>
          <w:sz w:val="18"/>
          <w:szCs w:val="18"/>
          <w:lang w:val="es-BO"/>
        </w:rPr>
        <w:t>ENTREGA DE BIENES Y CIERRE DEL CONTRATO</w:t>
      </w:r>
    </w:p>
    <w:p w:rsidR="00AB43EC" w:rsidRPr="00AB43EC" w:rsidRDefault="00AB43EC" w:rsidP="008F77C4">
      <w:pPr>
        <w:numPr>
          <w:ilvl w:val="0"/>
          <w:numId w:val="21"/>
        </w:numPr>
        <w:tabs>
          <w:tab w:val="left" w:pos="567"/>
        </w:tabs>
        <w:spacing w:before="240" w:after="60"/>
        <w:ind w:left="567" w:hanging="567"/>
        <w:outlineLvl w:val="0"/>
        <w:rPr>
          <w:rFonts w:ascii="Verdana" w:hAnsi="Verdana"/>
          <w:b/>
          <w:bCs/>
          <w:kern w:val="28"/>
          <w:sz w:val="18"/>
          <w:szCs w:val="18"/>
          <w:lang w:val="es-BO" w:eastAsia="x-none"/>
        </w:rPr>
      </w:pPr>
      <w:bookmarkStart w:id="85" w:name="_Toc517708983"/>
      <w:r w:rsidRPr="00AB43EC">
        <w:rPr>
          <w:rFonts w:ascii="Verdana" w:hAnsi="Verdana"/>
          <w:b/>
          <w:bCs/>
          <w:kern w:val="28"/>
          <w:sz w:val="18"/>
          <w:szCs w:val="18"/>
          <w:lang w:val="es-BO" w:eastAsia="x-none"/>
        </w:rPr>
        <w:t>ENTREGA DE BIENES</w:t>
      </w:r>
      <w:bookmarkEnd w:id="85"/>
      <w:r w:rsidRPr="00AB43EC">
        <w:rPr>
          <w:rFonts w:ascii="Verdana" w:hAnsi="Verdana"/>
          <w:b/>
          <w:bCs/>
          <w:kern w:val="28"/>
          <w:sz w:val="18"/>
          <w:szCs w:val="18"/>
          <w:lang w:val="es-BO" w:eastAsia="x-none"/>
        </w:rPr>
        <w:t xml:space="preserve"> </w:t>
      </w:r>
    </w:p>
    <w:p w:rsidR="00AB43EC" w:rsidRPr="00AB43EC" w:rsidRDefault="00AB43EC" w:rsidP="00AB43EC">
      <w:pPr>
        <w:tabs>
          <w:tab w:val="left" w:pos="567"/>
        </w:tabs>
        <w:ind w:left="567" w:hanging="567"/>
        <w:jc w:val="both"/>
        <w:rPr>
          <w:rFonts w:ascii="Verdana" w:hAnsi="Verdana" w:cs="Arial"/>
          <w:sz w:val="18"/>
          <w:szCs w:val="18"/>
          <w:lang w:val="es-BO"/>
        </w:rPr>
      </w:pPr>
    </w:p>
    <w:p w:rsidR="00AB43EC" w:rsidRPr="00AB43EC" w:rsidRDefault="00AB43EC" w:rsidP="00AB43EC">
      <w:pPr>
        <w:tabs>
          <w:tab w:val="left" w:pos="567"/>
        </w:tabs>
        <w:ind w:left="567" w:hanging="567"/>
        <w:jc w:val="both"/>
        <w:rPr>
          <w:rFonts w:ascii="Verdana" w:hAnsi="Verdana" w:cs="Arial"/>
          <w:sz w:val="18"/>
          <w:szCs w:val="18"/>
          <w:lang w:val="es-BO"/>
        </w:rPr>
      </w:pPr>
      <w:r w:rsidRPr="00AB43EC">
        <w:rPr>
          <w:rFonts w:ascii="Verdana" w:hAnsi="Verdana" w:cs="Arial"/>
          <w:sz w:val="18"/>
          <w:szCs w:val="18"/>
          <w:lang w:val="es-BO"/>
        </w:rPr>
        <w:lastRenderedPageBreak/>
        <w:tab/>
        <w:t>La entrega de bienes deberá efectuarse cumpliendo con las condiciones técnicas, establecidas en el contrato suscrito y de sus partes integrantes, sujetas a la conformidad por la Comisión de Recepción de la entidad contratante.</w:t>
      </w:r>
    </w:p>
    <w:p w:rsidR="00AB43EC" w:rsidRPr="00AB43EC" w:rsidRDefault="00AB43EC" w:rsidP="008F77C4">
      <w:pPr>
        <w:numPr>
          <w:ilvl w:val="0"/>
          <w:numId w:val="21"/>
        </w:numPr>
        <w:tabs>
          <w:tab w:val="left" w:pos="567"/>
        </w:tabs>
        <w:spacing w:before="240" w:after="60"/>
        <w:ind w:left="567" w:hanging="567"/>
        <w:outlineLvl w:val="0"/>
        <w:rPr>
          <w:rFonts w:ascii="Verdana" w:hAnsi="Verdana"/>
          <w:b/>
          <w:bCs/>
          <w:kern w:val="28"/>
          <w:sz w:val="18"/>
          <w:szCs w:val="18"/>
          <w:lang w:val="es-BO" w:eastAsia="x-none"/>
        </w:rPr>
      </w:pPr>
      <w:bookmarkStart w:id="86" w:name="_Toc517708984"/>
      <w:r w:rsidRPr="00AB43EC">
        <w:rPr>
          <w:rFonts w:ascii="Verdana" w:hAnsi="Verdana"/>
          <w:b/>
          <w:bCs/>
          <w:kern w:val="28"/>
          <w:sz w:val="18"/>
          <w:szCs w:val="18"/>
          <w:lang w:val="es-BO" w:eastAsia="x-none"/>
        </w:rPr>
        <w:t>CIERRE DEL CONTRATO</w:t>
      </w:r>
      <w:bookmarkEnd w:id="86"/>
      <w:r w:rsidRPr="00AB43EC">
        <w:rPr>
          <w:rFonts w:ascii="Verdana" w:hAnsi="Verdana"/>
          <w:b/>
          <w:bCs/>
          <w:kern w:val="28"/>
          <w:sz w:val="18"/>
          <w:szCs w:val="18"/>
          <w:lang w:val="es-BO" w:eastAsia="x-none"/>
        </w:rPr>
        <w:t xml:space="preserve"> </w:t>
      </w:r>
    </w:p>
    <w:p w:rsidR="00AB43EC" w:rsidRPr="00AB43EC" w:rsidRDefault="00AB43EC" w:rsidP="00AB43EC">
      <w:pPr>
        <w:tabs>
          <w:tab w:val="left" w:pos="567"/>
        </w:tabs>
        <w:ind w:left="567" w:hanging="567"/>
        <w:jc w:val="both"/>
        <w:rPr>
          <w:rFonts w:cs="Arial"/>
          <w:b/>
          <w:sz w:val="18"/>
          <w:szCs w:val="18"/>
          <w:lang w:val="es-BO"/>
        </w:rPr>
      </w:pPr>
    </w:p>
    <w:p w:rsidR="00AB43EC" w:rsidRPr="00AB43EC" w:rsidRDefault="00AB43EC" w:rsidP="00AB43EC">
      <w:pPr>
        <w:tabs>
          <w:tab w:val="left" w:pos="567"/>
        </w:tabs>
        <w:ind w:left="567"/>
        <w:jc w:val="both"/>
        <w:rPr>
          <w:rFonts w:ascii="Verdana" w:hAnsi="Verdana" w:cs="Arial"/>
          <w:sz w:val="18"/>
          <w:szCs w:val="18"/>
          <w:lang w:val="es-BO"/>
        </w:rPr>
      </w:pPr>
      <w:r w:rsidRPr="00AB43EC">
        <w:rPr>
          <w:rFonts w:ascii="Verdana" w:hAnsi="Verdana" w:cs="Arial"/>
          <w:sz w:val="18"/>
          <w:szCs w:val="18"/>
          <w:lang w:val="es-BO"/>
        </w:rPr>
        <w:t>El cierre del contrato procederá ante la terminación por cumplimiento o por Resolución de Contrato, conforme las previsiones establecidas en el contrato.</w:t>
      </w:r>
    </w:p>
    <w:p w:rsidR="00AB43EC" w:rsidRPr="00AB43EC" w:rsidRDefault="00AB43EC" w:rsidP="00AB43EC">
      <w:pPr>
        <w:tabs>
          <w:tab w:val="left" w:pos="567"/>
        </w:tabs>
        <w:ind w:left="567"/>
        <w:jc w:val="both"/>
        <w:rPr>
          <w:rFonts w:ascii="Verdana" w:hAnsi="Verdana" w:cs="Arial"/>
          <w:sz w:val="18"/>
          <w:szCs w:val="18"/>
          <w:lang w:val="es-BO"/>
        </w:rPr>
      </w:pPr>
    </w:p>
    <w:p w:rsidR="00AB43EC" w:rsidRPr="00AB43EC" w:rsidRDefault="00AB43EC" w:rsidP="00AB43EC">
      <w:pPr>
        <w:tabs>
          <w:tab w:val="left" w:pos="567"/>
        </w:tabs>
        <w:ind w:left="567"/>
        <w:jc w:val="both"/>
        <w:rPr>
          <w:rFonts w:ascii="Verdana" w:hAnsi="Verdana" w:cs="Arial"/>
          <w:sz w:val="18"/>
          <w:szCs w:val="18"/>
          <w:lang w:val="es-BO"/>
        </w:rPr>
      </w:pPr>
      <w:r w:rsidRPr="00AB43EC">
        <w:rPr>
          <w:rFonts w:ascii="Verdana" w:hAnsi="Verdana" w:cs="Arial"/>
          <w:sz w:val="18"/>
          <w:szCs w:val="18"/>
          <w:lang w:val="es-BO"/>
        </w:rPr>
        <w:t>En caso de terminación por cumplimiento, una vez concluida la liquidación del contrato, la entidad deberá emitir el Certificado de Cumplimiento de Contrato.</w:t>
      </w:r>
    </w:p>
    <w:p w:rsidR="00AB43EC" w:rsidRPr="00AB43EC" w:rsidRDefault="00AB43EC" w:rsidP="00AB43EC">
      <w:pPr>
        <w:tabs>
          <w:tab w:val="left" w:pos="567"/>
        </w:tabs>
        <w:ind w:left="567"/>
        <w:jc w:val="both"/>
        <w:rPr>
          <w:rFonts w:ascii="Verdana" w:hAnsi="Verdana" w:cs="Arial"/>
          <w:sz w:val="18"/>
          <w:szCs w:val="18"/>
          <w:lang w:val="es-BO"/>
        </w:rPr>
      </w:pPr>
    </w:p>
    <w:p w:rsidR="00AB43EC" w:rsidRPr="00AB43EC" w:rsidRDefault="00AB43EC" w:rsidP="00AB43EC">
      <w:pPr>
        <w:tabs>
          <w:tab w:val="left" w:pos="567"/>
        </w:tabs>
        <w:ind w:left="567"/>
        <w:jc w:val="both"/>
        <w:rPr>
          <w:rFonts w:ascii="Verdana" w:hAnsi="Verdana" w:cs="Arial"/>
          <w:sz w:val="18"/>
          <w:szCs w:val="18"/>
          <w:lang w:val="es-BO"/>
        </w:rPr>
      </w:pPr>
    </w:p>
    <w:p w:rsidR="008C7F0E" w:rsidRDefault="008C7F0E">
      <w:pPr>
        <w:rPr>
          <w:rFonts w:ascii="Verdana" w:hAnsi="Verdana" w:cs="Arial"/>
          <w:b/>
          <w:sz w:val="18"/>
          <w:szCs w:val="18"/>
          <w:lang w:val="es-BO"/>
        </w:rPr>
      </w:pPr>
      <w:r>
        <w:rPr>
          <w:rFonts w:ascii="Verdana" w:hAnsi="Verdana" w:cs="Arial"/>
          <w:b/>
          <w:sz w:val="18"/>
          <w:szCs w:val="18"/>
          <w:lang w:val="es-BO"/>
        </w:rPr>
        <w:br w:type="page"/>
      </w:r>
    </w:p>
    <w:p w:rsidR="00AB43EC" w:rsidRPr="00AB43EC" w:rsidRDefault="00AB43EC" w:rsidP="00AB43EC">
      <w:pPr>
        <w:ind w:left="567"/>
        <w:jc w:val="center"/>
        <w:rPr>
          <w:rFonts w:ascii="Verdana" w:hAnsi="Verdana" w:cs="Arial"/>
          <w:b/>
          <w:sz w:val="18"/>
          <w:szCs w:val="18"/>
          <w:lang w:val="es-BO"/>
        </w:rPr>
      </w:pPr>
      <w:r w:rsidRPr="00AB43EC">
        <w:rPr>
          <w:rFonts w:ascii="Verdana" w:hAnsi="Verdana" w:cs="Arial"/>
          <w:b/>
          <w:sz w:val="18"/>
          <w:szCs w:val="18"/>
          <w:lang w:val="es-BO"/>
        </w:rPr>
        <w:lastRenderedPageBreak/>
        <w:t>SECCIÓN VII</w:t>
      </w:r>
    </w:p>
    <w:p w:rsidR="00AB43EC" w:rsidRPr="00AB43EC" w:rsidRDefault="00AB43EC" w:rsidP="00AB43EC">
      <w:pPr>
        <w:jc w:val="center"/>
        <w:rPr>
          <w:rFonts w:ascii="Verdana" w:hAnsi="Verdana" w:cs="Arial"/>
          <w:b/>
          <w:sz w:val="18"/>
          <w:szCs w:val="16"/>
          <w:lang w:val="es-BO"/>
        </w:rPr>
      </w:pPr>
      <w:r w:rsidRPr="00AB43EC">
        <w:rPr>
          <w:rFonts w:ascii="Verdana" w:hAnsi="Verdana" w:cs="Arial"/>
          <w:b/>
          <w:sz w:val="18"/>
          <w:szCs w:val="16"/>
          <w:lang w:val="es-BO"/>
        </w:rPr>
        <w:t>GLOSARIO DE TÉRMINOS</w:t>
      </w:r>
    </w:p>
    <w:p w:rsidR="00AB43EC" w:rsidRPr="00AB43EC" w:rsidRDefault="00AB43EC" w:rsidP="00AB43EC">
      <w:pPr>
        <w:rPr>
          <w:rFonts w:ascii="Verdana" w:hAnsi="Verdana" w:cs="Arial"/>
          <w:b/>
          <w:sz w:val="18"/>
          <w:szCs w:val="16"/>
          <w:lang w:val="es-BO"/>
        </w:rPr>
      </w:pPr>
    </w:p>
    <w:p w:rsidR="00AB43EC" w:rsidRPr="00AB43EC" w:rsidRDefault="00AB43EC" w:rsidP="00AB43EC">
      <w:pPr>
        <w:ind w:left="567"/>
        <w:jc w:val="both"/>
        <w:rPr>
          <w:rFonts w:ascii="Verdana" w:hAnsi="Verdana" w:cs="Arial"/>
          <w:sz w:val="18"/>
          <w:szCs w:val="18"/>
          <w:lang w:val="es-BO"/>
        </w:rPr>
      </w:pPr>
      <w:r w:rsidRPr="00AB43EC">
        <w:rPr>
          <w:rFonts w:ascii="Verdana" w:hAnsi="Verdana" w:cs="Arial"/>
          <w:b/>
          <w:sz w:val="18"/>
          <w:szCs w:val="18"/>
          <w:lang w:val="es-BO"/>
        </w:rPr>
        <w:t>Bienes Recurrentes:</w:t>
      </w:r>
      <w:r w:rsidRPr="00AB43EC">
        <w:rPr>
          <w:rFonts w:ascii="Verdana" w:hAnsi="Verdana" w:cs="Arial"/>
          <w:sz w:val="18"/>
          <w:szCs w:val="18"/>
          <w:lang w:val="es-BO"/>
        </w:rPr>
        <w:t xml:space="preserve"> Son bienes que la entidad requiere de manera ininterrumpida para el cumplimiento de sus funciones.</w:t>
      </w:r>
    </w:p>
    <w:p w:rsidR="008B5AE1" w:rsidRDefault="008B5AE1" w:rsidP="00AB43EC">
      <w:pPr>
        <w:ind w:left="567"/>
        <w:jc w:val="both"/>
        <w:rPr>
          <w:rFonts w:ascii="Verdana" w:hAnsi="Verdana" w:cs="Arial"/>
          <w:b/>
          <w:sz w:val="18"/>
          <w:szCs w:val="18"/>
          <w:lang w:val="es-BO"/>
        </w:rPr>
      </w:pPr>
    </w:p>
    <w:p w:rsidR="00AB43EC" w:rsidRPr="00AB43EC" w:rsidRDefault="00AB43EC" w:rsidP="00AB43EC">
      <w:pPr>
        <w:ind w:left="567"/>
        <w:jc w:val="both"/>
        <w:rPr>
          <w:rFonts w:ascii="Verdana" w:hAnsi="Verdana" w:cs="Arial"/>
          <w:sz w:val="18"/>
          <w:szCs w:val="18"/>
          <w:lang w:val="es-BO"/>
        </w:rPr>
      </w:pPr>
      <w:r w:rsidRPr="00AB43EC">
        <w:rPr>
          <w:rFonts w:ascii="Verdana" w:hAnsi="Verdana" w:cs="Arial"/>
          <w:b/>
          <w:sz w:val="18"/>
          <w:szCs w:val="18"/>
          <w:lang w:val="es-BO"/>
        </w:rPr>
        <w:t>Certificado de cumplimiento de contrato:</w:t>
      </w:r>
      <w:r w:rsidRPr="00AB43EC">
        <w:rPr>
          <w:rFonts w:ascii="Verdana" w:hAnsi="Verdana" w:cs="Arial"/>
          <w:sz w:val="18"/>
          <w:szCs w:val="18"/>
          <w:lang w:val="es-BO"/>
        </w:rPr>
        <w:t xml:space="preserve"> Se define, como el documento extendido por la entidad contratante en favor del Contratista, que oficializa el cumplimiento del contrato; deberá contener como mínimo los siguientes datos: objeto del contrato, monto contratado y plazo de entrega.</w:t>
      </w:r>
    </w:p>
    <w:p w:rsidR="008B5AE1" w:rsidRDefault="008B5AE1" w:rsidP="00AB43EC">
      <w:pPr>
        <w:ind w:left="567"/>
        <w:jc w:val="both"/>
        <w:rPr>
          <w:rFonts w:ascii="Verdana" w:hAnsi="Verdana" w:cs="Arial"/>
          <w:b/>
          <w:sz w:val="18"/>
          <w:szCs w:val="18"/>
          <w:lang w:val="es-BO"/>
        </w:rPr>
      </w:pPr>
    </w:p>
    <w:p w:rsidR="00AB43EC" w:rsidRPr="00AB43EC" w:rsidRDefault="00AB43EC" w:rsidP="00AB43EC">
      <w:pPr>
        <w:ind w:left="567"/>
        <w:jc w:val="both"/>
        <w:rPr>
          <w:rFonts w:ascii="Verdana" w:hAnsi="Verdana" w:cs="Arial"/>
          <w:sz w:val="18"/>
          <w:szCs w:val="18"/>
          <w:lang w:val="es-BO"/>
        </w:rPr>
      </w:pPr>
      <w:r w:rsidRPr="00AB43EC">
        <w:rPr>
          <w:rFonts w:ascii="Verdana" w:hAnsi="Verdana" w:cs="Arial"/>
          <w:b/>
          <w:sz w:val="18"/>
          <w:szCs w:val="18"/>
          <w:lang w:val="es-BO"/>
        </w:rPr>
        <w:t>Contratante:</w:t>
      </w:r>
      <w:r w:rsidRPr="00AB43EC">
        <w:rPr>
          <w:rFonts w:ascii="Verdana" w:hAnsi="Verdana" w:cs="Arial"/>
          <w:sz w:val="18"/>
          <w:szCs w:val="18"/>
          <w:lang w:val="es-BO"/>
        </w:rPr>
        <w:t xml:space="preserve"> Se designa a la persona o institución de derecho público que una vez realizada la convocatoria pública y adjudicada la adquisición, se convierte en parte contractual del mismo.</w:t>
      </w:r>
    </w:p>
    <w:p w:rsidR="008B5AE1" w:rsidRDefault="008B5AE1" w:rsidP="00AB43EC">
      <w:pPr>
        <w:ind w:left="567"/>
        <w:jc w:val="both"/>
        <w:rPr>
          <w:rFonts w:ascii="Verdana" w:hAnsi="Verdana" w:cs="Arial"/>
          <w:b/>
          <w:sz w:val="18"/>
          <w:szCs w:val="18"/>
          <w:lang w:val="es-BO"/>
        </w:rPr>
      </w:pPr>
    </w:p>
    <w:p w:rsidR="00AB43EC" w:rsidRPr="00AB43EC" w:rsidRDefault="00AB43EC" w:rsidP="00AB43EC">
      <w:pPr>
        <w:ind w:left="567"/>
        <w:jc w:val="both"/>
        <w:rPr>
          <w:rFonts w:ascii="Verdana" w:hAnsi="Verdana" w:cs="Arial"/>
          <w:sz w:val="18"/>
          <w:szCs w:val="18"/>
          <w:lang w:val="es-BO"/>
        </w:rPr>
      </w:pPr>
      <w:r w:rsidRPr="00AB43EC">
        <w:rPr>
          <w:rFonts w:ascii="Verdana" w:hAnsi="Verdana" w:cs="Arial"/>
          <w:b/>
          <w:sz w:val="18"/>
          <w:szCs w:val="18"/>
          <w:lang w:val="es-BO"/>
        </w:rPr>
        <w:t>Convocante:</w:t>
      </w:r>
      <w:r w:rsidRPr="00AB43EC">
        <w:rPr>
          <w:rFonts w:ascii="Verdana" w:hAnsi="Verdana" w:cs="Arial"/>
          <w:sz w:val="18"/>
          <w:szCs w:val="18"/>
          <w:lang w:val="es-BO"/>
        </w:rPr>
        <w:t xml:space="preserve"> Se designa a la persona o institución de derecho público que requiere la adquisición de bienes y realiza la convocatoria pública.</w:t>
      </w:r>
    </w:p>
    <w:p w:rsidR="008B5AE1" w:rsidRDefault="008B5AE1" w:rsidP="00AB43EC">
      <w:pPr>
        <w:ind w:left="567"/>
        <w:jc w:val="both"/>
        <w:rPr>
          <w:rFonts w:ascii="Verdana" w:hAnsi="Verdana" w:cs="Arial"/>
          <w:b/>
          <w:sz w:val="18"/>
          <w:szCs w:val="18"/>
          <w:lang w:val="es-BO"/>
        </w:rPr>
      </w:pPr>
    </w:p>
    <w:p w:rsidR="00AB43EC" w:rsidRPr="00AB43EC" w:rsidRDefault="00AB43EC" w:rsidP="00AB43EC">
      <w:pPr>
        <w:ind w:left="567"/>
        <w:jc w:val="both"/>
        <w:rPr>
          <w:rFonts w:ascii="Verdana" w:hAnsi="Verdana" w:cs="Arial"/>
          <w:sz w:val="18"/>
          <w:szCs w:val="18"/>
          <w:lang w:val="es-BO"/>
        </w:rPr>
      </w:pPr>
      <w:r w:rsidRPr="00AB43EC">
        <w:rPr>
          <w:rFonts w:ascii="Verdana" w:hAnsi="Verdana" w:cs="Arial"/>
          <w:b/>
          <w:sz w:val="18"/>
          <w:szCs w:val="18"/>
          <w:lang w:val="es-BO"/>
        </w:rPr>
        <w:t xml:space="preserve">Desistimiento: </w:t>
      </w:r>
      <w:r w:rsidRPr="00AB43EC">
        <w:rPr>
          <w:rFonts w:ascii="Verdana" w:hAnsi="Verdana" w:cs="Arial"/>
          <w:sz w:val="18"/>
          <w:szCs w:val="18"/>
          <w:lang w:val="es-BO"/>
        </w:rPr>
        <w:t>Renuncia expresa o tácita por voluntad del proponente adjudicado, de formalizar la contratación, que no es consecuencia de causas de fuerza mayor y/o caso fortuito.</w:t>
      </w:r>
    </w:p>
    <w:p w:rsidR="008B5AE1" w:rsidRDefault="008B5AE1" w:rsidP="00AB43EC">
      <w:pPr>
        <w:ind w:left="567"/>
        <w:jc w:val="both"/>
        <w:rPr>
          <w:rFonts w:ascii="Verdana" w:hAnsi="Verdana" w:cs="Arial"/>
          <w:b/>
          <w:sz w:val="18"/>
          <w:szCs w:val="18"/>
          <w:lang w:val="es-BO"/>
        </w:rPr>
      </w:pPr>
    </w:p>
    <w:p w:rsidR="00AB43EC" w:rsidRPr="00AB43EC" w:rsidRDefault="00AB43EC" w:rsidP="00AB43EC">
      <w:pPr>
        <w:ind w:left="567"/>
        <w:jc w:val="both"/>
        <w:rPr>
          <w:rFonts w:ascii="Verdana" w:hAnsi="Verdana" w:cs="Arial"/>
          <w:b/>
          <w:sz w:val="18"/>
          <w:szCs w:val="18"/>
          <w:lang w:val="es-BO"/>
        </w:rPr>
      </w:pPr>
      <w:r w:rsidRPr="00AB43EC">
        <w:rPr>
          <w:rFonts w:ascii="Verdana" w:hAnsi="Verdana" w:cs="Arial"/>
          <w:b/>
          <w:sz w:val="18"/>
          <w:szCs w:val="18"/>
          <w:lang w:val="es-BO"/>
        </w:rPr>
        <w:t xml:space="preserve">Monto del Contrato: </w:t>
      </w:r>
      <w:r w:rsidRPr="00AB43EC">
        <w:rPr>
          <w:rFonts w:ascii="Verdana" w:hAnsi="Verdana" w:cs="Arial"/>
          <w:sz w:val="18"/>
          <w:szCs w:val="18"/>
          <w:lang w:val="es-BO"/>
        </w:rPr>
        <w:t>Es el precio establecido en la Resolución de Adjudicación, plasmado en el contrato que puede ser modificado con posterioridad de conformidad con las disposiciones del Contrato.</w:t>
      </w:r>
    </w:p>
    <w:p w:rsidR="008B5AE1" w:rsidRDefault="008B5AE1" w:rsidP="00AB43EC">
      <w:pPr>
        <w:ind w:left="567"/>
        <w:jc w:val="both"/>
        <w:rPr>
          <w:rFonts w:ascii="Verdana" w:hAnsi="Verdana" w:cs="Arial"/>
          <w:b/>
          <w:sz w:val="18"/>
          <w:szCs w:val="18"/>
          <w:lang w:val="es-BO"/>
        </w:rPr>
      </w:pPr>
    </w:p>
    <w:p w:rsidR="00AB43EC" w:rsidRPr="00AB43EC" w:rsidRDefault="00AB43EC" w:rsidP="00AB43EC">
      <w:pPr>
        <w:ind w:left="567"/>
        <w:jc w:val="both"/>
        <w:rPr>
          <w:rFonts w:ascii="Verdana" w:hAnsi="Verdana" w:cs="Arial"/>
          <w:sz w:val="18"/>
          <w:szCs w:val="18"/>
          <w:lang w:val="es-BO"/>
        </w:rPr>
      </w:pPr>
      <w:r w:rsidRPr="00AB43EC">
        <w:rPr>
          <w:rFonts w:ascii="Verdana" w:hAnsi="Verdana" w:cs="Arial"/>
          <w:b/>
          <w:sz w:val="18"/>
          <w:szCs w:val="18"/>
          <w:lang w:val="es-BO"/>
        </w:rPr>
        <w:t>Proponente:</w:t>
      </w:r>
      <w:r w:rsidRPr="00AB43EC">
        <w:rPr>
          <w:rFonts w:ascii="Verdana" w:hAnsi="Verdana" w:cs="Arial"/>
          <w:sz w:val="18"/>
          <w:szCs w:val="18"/>
          <w:lang w:val="es-BO"/>
        </w:rPr>
        <w:t xml:space="preserve"> Es la persona jurídica que muestra interés en participar en la Licitación Pública.  En una segunda instancia, es la persona jurídica que presenta una propuesta dentro de la Licitación Pública.</w:t>
      </w:r>
    </w:p>
    <w:p w:rsidR="008B5AE1" w:rsidRDefault="008B5AE1" w:rsidP="00AB43EC">
      <w:pPr>
        <w:ind w:left="567"/>
        <w:jc w:val="both"/>
        <w:rPr>
          <w:rFonts w:ascii="Verdana" w:hAnsi="Verdana" w:cs="Arial"/>
          <w:b/>
          <w:sz w:val="18"/>
          <w:szCs w:val="18"/>
          <w:lang w:val="es-BO"/>
        </w:rPr>
      </w:pPr>
    </w:p>
    <w:p w:rsidR="00AB43EC" w:rsidRPr="00AB43EC" w:rsidRDefault="00AB43EC" w:rsidP="00AB43EC">
      <w:pPr>
        <w:ind w:left="567"/>
        <w:jc w:val="both"/>
        <w:rPr>
          <w:rFonts w:ascii="Verdana" w:hAnsi="Verdana" w:cs="Arial"/>
          <w:sz w:val="18"/>
          <w:szCs w:val="18"/>
          <w:lang w:val="es-BO"/>
        </w:rPr>
      </w:pPr>
      <w:r w:rsidRPr="00AB43EC">
        <w:rPr>
          <w:rFonts w:ascii="Verdana" w:hAnsi="Verdana" w:cs="Arial"/>
          <w:b/>
          <w:sz w:val="18"/>
          <w:szCs w:val="18"/>
          <w:lang w:val="es-BO"/>
        </w:rPr>
        <w:t xml:space="preserve">Proponente Nacional: </w:t>
      </w:r>
      <w:r w:rsidRPr="00AB43EC">
        <w:rPr>
          <w:rFonts w:ascii="Verdana" w:hAnsi="Verdana" w:cs="Arial"/>
          <w:sz w:val="18"/>
          <w:szCs w:val="18"/>
          <w:lang w:val="es-BO"/>
        </w:rPr>
        <w:t>Persona jurídica</w:t>
      </w:r>
      <w:r w:rsidRPr="00AB43EC">
        <w:rPr>
          <w:rFonts w:ascii="Verdana" w:hAnsi="Verdana" w:cs="Arial"/>
          <w:b/>
          <w:sz w:val="18"/>
          <w:szCs w:val="18"/>
          <w:lang w:val="es-BO"/>
        </w:rPr>
        <w:t xml:space="preserve"> </w:t>
      </w:r>
      <w:r w:rsidRPr="00AB43EC">
        <w:rPr>
          <w:rFonts w:ascii="Verdana" w:hAnsi="Verdana" w:cs="Arial"/>
          <w:sz w:val="18"/>
          <w:szCs w:val="18"/>
          <w:lang w:val="es-BO"/>
        </w:rPr>
        <w:t>constituida en Bolivia y cuya mayoría de capital sea de titularidad de personas naturales bolivianas, reflejándose en la dirección y control de la persona jurídica.</w:t>
      </w:r>
    </w:p>
    <w:p w:rsidR="008B5AE1" w:rsidRDefault="008B5AE1" w:rsidP="00AB43EC">
      <w:pPr>
        <w:ind w:left="567"/>
        <w:jc w:val="both"/>
        <w:rPr>
          <w:rFonts w:ascii="Verdana" w:hAnsi="Verdana" w:cs="Arial"/>
          <w:b/>
          <w:sz w:val="18"/>
          <w:szCs w:val="18"/>
          <w:lang w:val="es-BO"/>
        </w:rPr>
      </w:pPr>
    </w:p>
    <w:p w:rsidR="00AB43EC" w:rsidRPr="00AB43EC" w:rsidRDefault="00AB43EC" w:rsidP="00AB43EC">
      <w:pPr>
        <w:ind w:left="567"/>
        <w:jc w:val="both"/>
        <w:rPr>
          <w:rFonts w:ascii="Verdana" w:hAnsi="Verdana" w:cs="Arial"/>
          <w:sz w:val="18"/>
          <w:szCs w:val="18"/>
          <w:lang w:val="es-BO"/>
        </w:rPr>
      </w:pPr>
      <w:r w:rsidRPr="00AB43EC">
        <w:rPr>
          <w:rFonts w:ascii="Verdana" w:hAnsi="Verdana" w:cs="Arial"/>
          <w:b/>
          <w:sz w:val="18"/>
          <w:szCs w:val="18"/>
          <w:lang w:val="es-BO"/>
        </w:rPr>
        <w:t xml:space="preserve">Proponente Extranjero: </w:t>
      </w:r>
      <w:r w:rsidRPr="00AB43EC">
        <w:rPr>
          <w:rFonts w:ascii="Verdana" w:hAnsi="Verdana" w:cs="Arial"/>
          <w:sz w:val="18"/>
          <w:szCs w:val="18"/>
          <w:lang w:val="es-BO"/>
        </w:rPr>
        <w:t>Persona jurídica</w:t>
      </w:r>
      <w:r w:rsidRPr="00AB43EC">
        <w:rPr>
          <w:rFonts w:ascii="Verdana" w:hAnsi="Verdana" w:cs="Arial"/>
          <w:b/>
          <w:sz w:val="18"/>
          <w:szCs w:val="18"/>
          <w:lang w:val="es-BO"/>
        </w:rPr>
        <w:t xml:space="preserve"> </w:t>
      </w:r>
      <w:r w:rsidRPr="00AB43EC">
        <w:rPr>
          <w:rFonts w:ascii="Verdana" w:hAnsi="Verdana" w:cs="Arial"/>
          <w:sz w:val="18"/>
          <w:szCs w:val="18"/>
          <w:lang w:val="es-BO"/>
        </w:rPr>
        <w:t>que no cumple con las condiciones para considerarse proponente nacional. En caso de Asociaciones Accidentales estas serán consideradas proponentes extranjeros si no existe participación alguna de empresas nacionales.</w:t>
      </w:r>
    </w:p>
    <w:p w:rsidR="00AB43EC" w:rsidRPr="00AB43EC" w:rsidRDefault="00AB43EC" w:rsidP="00AB43EC">
      <w:pPr>
        <w:ind w:left="567"/>
        <w:jc w:val="both"/>
        <w:rPr>
          <w:rFonts w:ascii="Verdana" w:hAnsi="Verdana" w:cs="Arial"/>
          <w:sz w:val="18"/>
          <w:szCs w:val="18"/>
          <w:lang w:val="es-BO"/>
        </w:rPr>
      </w:pPr>
    </w:p>
    <w:p w:rsidR="00AB43EC" w:rsidRPr="00AB43EC" w:rsidRDefault="00AB43EC" w:rsidP="00AB43EC">
      <w:pPr>
        <w:ind w:left="567"/>
        <w:jc w:val="both"/>
        <w:rPr>
          <w:rFonts w:ascii="Verdana" w:hAnsi="Verdana" w:cs="Arial"/>
          <w:sz w:val="18"/>
          <w:szCs w:val="18"/>
          <w:lang w:val="es-BO"/>
        </w:rPr>
      </w:pPr>
    </w:p>
    <w:p w:rsidR="00AB43EC" w:rsidRPr="00AB43EC" w:rsidRDefault="00AB43EC" w:rsidP="00AB43EC">
      <w:pPr>
        <w:ind w:left="567"/>
        <w:jc w:val="both"/>
        <w:rPr>
          <w:rFonts w:ascii="Verdana" w:hAnsi="Verdana" w:cs="Arial"/>
          <w:sz w:val="18"/>
          <w:szCs w:val="18"/>
          <w:lang w:val="es-BO"/>
        </w:rPr>
      </w:pPr>
    </w:p>
    <w:p w:rsidR="00AB43EC" w:rsidRPr="00AB43EC" w:rsidRDefault="00AB43EC" w:rsidP="00AB43EC">
      <w:pPr>
        <w:ind w:left="567"/>
        <w:jc w:val="both"/>
        <w:rPr>
          <w:rFonts w:ascii="Verdana" w:hAnsi="Verdana" w:cs="Arial"/>
          <w:sz w:val="18"/>
          <w:szCs w:val="18"/>
          <w:lang w:val="es-BO"/>
        </w:rPr>
      </w:pPr>
    </w:p>
    <w:p w:rsidR="008C7F0E" w:rsidRDefault="008C7F0E">
      <w:pPr>
        <w:rPr>
          <w:rFonts w:ascii="Verdana" w:hAnsi="Verdana" w:cs="Arial"/>
          <w:b/>
          <w:sz w:val="18"/>
          <w:szCs w:val="18"/>
          <w:lang w:val="es-BO"/>
        </w:rPr>
      </w:pPr>
      <w:r>
        <w:rPr>
          <w:rFonts w:ascii="Verdana" w:hAnsi="Verdana" w:cs="Arial"/>
          <w:b/>
          <w:sz w:val="18"/>
          <w:szCs w:val="18"/>
          <w:lang w:val="es-BO"/>
        </w:rPr>
        <w:br w:type="page"/>
      </w:r>
    </w:p>
    <w:p w:rsidR="00AB43EC" w:rsidRPr="00AB43EC" w:rsidRDefault="00AB43EC" w:rsidP="00AB43EC">
      <w:pPr>
        <w:keepNext/>
        <w:jc w:val="center"/>
        <w:outlineLvl w:val="7"/>
        <w:rPr>
          <w:rFonts w:ascii="Verdana" w:hAnsi="Verdana" w:cs="Arial"/>
          <w:b/>
          <w:sz w:val="18"/>
          <w:szCs w:val="18"/>
          <w:lang w:val="es-BO"/>
        </w:rPr>
      </w:pPr>
      <w:r w:rsidRPr="00AB43EC">
        <w:rPr>
          <w:rFonts w:ascii="Verdana" w:hAnsi="Verdana" w:cs="Arial"/>
          <w:b/>
          <w:sz w:val="18"/>
          <w:szCs w:val="18"/>
          <w:lang w:val="es-BO"/>
        </w:rPr>
        <w:lastRenderedPageBreak/>
        <w:t>PARTE II</w:t>
      </w:r>
    </w:p>
    <w:p w:rsidR="00AB43EC" w:rsidRPr="00AB43EC" w:rsidRDefault="00AB43EC" w:rsidP="00AB43EC">
      <w:pPr>
        <w:jc w:val="center"/>
        <w:rPr>
          <w:rFonts w:ascii="Verdana" w:hAnsi="Verdana" w:cs="Arial"/>
          <w:b/>
          <w:sz w:val="18"/>
          <w:szCs w:val="18"/>
          <w:lang w:val="es-BO"/>
        </w:rPr>
      </w:pPr>
      <w:r w:rsidRPr="00AB43EC">
        <w:rPr>
          <w:rFonts w:ascii="Verdana" w:hAnsi="Verdana" w:cs="Arial"/>
          <w:b/>
          <w:sz w:val="18"/>
          <w:szCs w:val="18"/>
          <w:lang w:val="es-BO"/>
        </w:rPr>
        <w:t>INFORMACIÓN TÉCNICA DE LA CONTRATACIÓN</w:t>
      </w:r>
    </w:p>
    <w:p w:rsidR="00AB43EC" w:rsidRPr="00AB43EC" w:rsidRDefault="00AB43EC" w:rsidP="008F77C4">
      <w:pPr>
        <w:numPr>
          <w:ilvl w:val="0"/>
          <w:numId w:val="21"/>
        </w:numPr>
        <w:tabs>
          <w:tab w:val="left" w:pos="709"/>
        </w:tabs>
        <w:spacing w:before="240" w:after="60"/>
        <w:ind w:left="709" w:hanging="709"/>
        <w:outlineLvl w:val="0"/>
        <w:rPr>
          <w:rFonts w:ascii="Verdana" w:hAnsi="Verdana"/>
          <w:b/>
          <w:bCs/>
          <w:kern w:val="28"/>
          <w:sz w:val="18"/>
          <w:szCs w:val="18"/>
          <w:lang w:val="es-BO" w:eastAsia="x-none"/>
        </w:rPr>
      </w:pPr>
      <w:bookmarkStart w:id="87" w:name="_Toc517708985"/>
      <w:r w:rsidRPr="00AB43EC">
        <w:rPr>
          <w:rFonts w:ascii="Verdana" w:hAnsi="Verdana"/>
          <w:b/>
          <w:bCs/>
          <w:kern w:val="28"/>
          <w:sz w:val="18"/>
          <w:szCs w:val="18"/>
          <w:lang w:val="es-BO" w:eastAsia="x-none"/>
        </w:rPr>
        <w:t>DATOS GENERALES DEL PROCESO DE CONTRATACIÓN</w:t>
      </w:r>
      <w:bookmarkEnd w:id="87"/>
    </w:p>
    <w:p w:rsidR="00AB43EC" w:rsidRPr="00AB43EC" w:rsidRDefault="00AB43EC" w:rsidP="00AB43EC">
      <w:pPr>
        <w:ind w:left="420"/>
        <w:rPr>
          <w:sz w:val="2"/>
          <w:szCs w:val="2"/>
          <w:lang w:val="es-BO"/>
        </w:rPr>
      </w:pPr>
    </w:p>
    <w:p w:rsidR="00AB43EC" w:rsidRPr="00AB43EC" w:rsidRDefault="00AB43EC" w:rsidP="008F77C4">
      <w:pPr>
        <w:numPr>
          <w:ilvl w:val="0"/>
          <w:numId w:val="6"/>
        </w:numPr>
        <w:rPr>
          <w:sz w:val="2"/>
          <w:szCs w:val="2"/>
          <w:lang w:val="es-BO"/>
        </w:rPr>
      </w:pPr>
    </w:p>
    <w:p w:rsidR="00AB43EC" w:rsidRPr="00AB43EC" w:rsidRDefault="00AB43EC" w:rsidP="008F77C4">
      <w:pPr>
        <w:numPr>
          <w:ilvl w:val="0"/>
          <w:numId w:val="6"/>
        </w:numPr>
        <w:rPr>
          <w:sz w:val="2"/>
          <w:szCs w:val="2"/>
          <w:lang w:val="es-BO"/>
        </w:rPr>
      </w:pPr>
    </w:p>
    <w:tbl>
      <w:tblPr>
        <w:tblStyle w:val="Tablaconcuadrcula"/>
        <w:tblW w:w="99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
        <w:gridCol w:w="234"/>
        <w:gridCol w:w="234"/>
        <w:gridCol w:w="145"/>
        <w:gridCol w:w="78"/>
        <w:gridCol w:w="225"/>
        <w:gridCol w:w="260"/>
        <w:gridCol w:w="260"/>
        <w:gridCol w:w="367"/>
        <w:gridCol w:w="305"/>
        <w:gridCol w:w="266"/>
        <w:gridCol w:w="6"/>
        <w:gridCol w:w="236"/>
        <w:gridCol w:w="69"/>
        <w:gridCol w:w="305"/>
        <w:gridCol w:w="306"/>
        <w:gridCol w:w="180"/>
        <w:gridCol w:w="125"/>
        <w:gridCol w:w="158"/>
        <w:gridCol w:w="113"/>
        <w:gridCol w:w="305"/>
        <w:gridCol w:w="13"/>
        <w:gridCol w:w="220"/>
        <w:gridCol w:w="31"/>
        <w:gridCol w:w="82"/>
        <w:gridCol w:w="270"/>
        <w:gridCol w:w="305"/>
        <w:gridCol w:w="241"/>
        <w:gridCol w:w="64"/>
        <w:gridCol w:w="305"/>
        <w:gridCol w:w="305"/>
        <w:gridCol w:w="305"/>
        <w:gridCol w:w="305"/>
        <w:gridCol w:w="270"/>
        <w:gridCol w:w="37"/>
        <w:gridCol w:w="268"/>
        <w:gridCol w:w="270"/>
        <w:gridCol w:w="145"/>
        <w:gridCol w:w="160"/>
        <w:gridCol w:w="225"/>
        <w:gridCol w:w="268"/>
        <w:gridCol w:w="257"/>
        <w:gridCol w:w="247"/>
        <w:gridCol w:w="225"/>
        <w:gridCol w:w="225"/>
        <w:gridCol w:w="226"/>
        <w:gridCol w:w="225"/>
      </w:tblGrid>
      <w:tr w:rsidR="00AB43EC" w:rsidRPr="00AB43EC" w:rsidTr="00F472D8">
        <w:trPr>
          <w:trHeight w:val="284"/>
          <w:jc w:val="center"/>
        </w:trPr>
        <w:tc>
          <w:tcPr>
            <w:tcW w:w="9905" w:type="dxa"/>
            <w:gridSpan w:val="47"/>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rsidR="00AB43EC" w:rsidRPr="00AB43EC" w:rsidRDefault="00AB43EC" w:rsidP="00F46637">
            <w:pPr>
              <w:numPr>
                <w:ilvl w:val="0"/>
                <w:numId w:val="36"/>
              </w:numPr>
              <w:ind w:left="176" w:hanging="176"/>
              <w:contextualSpacing/>
              <w:rPr>
                <w:rFonts w:ascii="Arial" w:hAnsi="Arial" w:cs="Arial"/>
                <w:b/>
                <w:sz w:val="16"/>
                <w:szCs w:val="16"/>
                <w:lang w:val="es-BO"/>
              </w:rPr>
            </w:pPr>
            <w:r w:rsidRPr="00AB43EC">
              <w:rPr>
                <w:rFonts w:ascii="Arial" w:hAnsi="Arial" w:cs="Arial"/>
                <w:b/>
                <w:color w:val="FFFFFF"/>
                <w:sz w:val="16"/>
                <w:szCs w:val="16"/>
                <w:lang w:val="es-BO"/>
              </w:rPr>
              <w:t>DATOS DEL PROCESOS DE CONTRATACIÓN</w:t>
            </w:r>
          </w:p>
        </w:tc>
      </w:tr>
      <w:tr w:rsidR="00AB43EC" w:rsidRPr="00AB43EC" w:rsidTr="00F472D8">
        <w:trPr>
          <w:jc w:val="center"/>
        </w:trPr>
        <w:tc>
          <w:tcPr>
            <w:tcW w:w="9905" w:type="dxa"/>
            <w:gridSpan w:val="47"/>
            <w:tcBorders>
              <w:left w:val="single" w:sz="12" w:space="0" w:color="244061" w:themeColor="accent1" w:themeShade="80"/>
              <w:right w:val="single" w:sz="12" w:space="0" w:color="244061" w:themeColor="accent1" w:themeShade="80"/>
            </w:tcBorders>
            <w:shd w:val="clear" w:color="auto" w:fill="auto"/>
            <w:vAlign w:val="center"/>
          </w:tcPr>
          <w:p w:rsidR="00AB43EC" w:rsidRPr="00AB43EC" w:rsidRDefault="00AB43EC" w:rsidP="00AB43EC">
            <w:pPr>
              <w:rPr>
                <w:rFonts w:ascii="Arial" w:hAnsi="Arial" w:cs="Arial"/>
                <w:b/>
                <w:sz w:val="8"/>
                <w:szCs w:val="2"/>
                <w:lang w:val="es-BO"/>
              </w:rPr>
            </w:pPr>
          </w:p>
        </w:tc>
      </w:tr>
      <w:tr w:rsidR="00F308C8" w:rsidRPr="00AB43EC" w:rsidTr="00803F08">
        <w:trPr>
          <w:jc w:val="center"/>
        </w:trPr>
        <w:tc>
          <w:tcPr>
            <w:tcW w:w="1849" w:type="dxa"/>
            <w:gridSpan w:val="8"/>
            <w:tcBorders>
              <w:left w:val="single" w:sz="12" w:space="0" w:color="244061" w:themeColor="accent1" w:themeShade="80"/>
              <w:right w:val="single" w:sz="4" w:space="0" w:color="auto"/>
            </w:tcBorders>
            <w:vAlign w:val="center"/>
          </w:tcPr>
          <w:p w:rsidR="00AB43EC" w:rsidRPr="00AB43EC" w:rsidRDefault="00AB43EC" w:rsidP="00AB43EC">
            <w:pPr>
              <w:jc w:val="right"/>
              <w:rPr>
                <w:rFonts w:ascii="Arial" w:eastAsia="Times New Roman" w:hAnsi="Arial" w:cs="Arial"/>
                <w:sz w:val="16"/>
                <w:szCs w:val="16"/>
                <w:lang w:val="es-BO"/>
              </w:rPr>
            </w:pPr>
            <w:r w:rsidRPr="00AB43EC">
              <w:rPr>
                <w:rFonts w:ascii="Arial" w:eastAsia="Times New Roman" w:hAnsi="Arial" w:cs="Arial"/>
                <w:sz w:val="16"/>
                <w:szCs w:val="16"/>
                <w:lang w:val="es-BO"/>
              </w:rPr>
              <w:t>CUCE</w:t>
            </w:r>
          </w:p>
        </w:tc>
        <w:tc>
          <w:tcPr>
            <w:tcW w:w="46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B43EC" w:rsidRPr="00AB43EC" w:rsidRDefault="008B5AE1" w:rsidP="00AB43EC">
            <w:pPr>
              <w:rPr>
                <w:rFonts w:ascii="Arial" w:hAnsi="Arial" w:cs="Arial"/>
                <w:sz w:val="16"/>
                <w:szCs w:val="16"/>
                <w:lang w:val="es-BO"/>
              </w:rPr>
            </w:pPr>
            <w:r>
              <w:rPr>
                <w:rFonts w:ascii="Arial" w:hAnsi="Arial" w:cs="Arial"/>
                <w:sz w:val="16"/>
                <w:szCs w:val="16"/>
                <w:lang w:val="es-BO"/>
              </w:rPr>
              <w:t>1</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B43EC" w:rsidRPr="00AB43EC" w:rsidRDefault="008B5AE1" w:rsidP="00AB43EC">
            <w:pPr>
              <w:rPr>
                <w:rFonts w:ascii="Arial" w:hAnsi="Arial" w:cs="Arial"/>
                <w:sz w:val="16"/>
                <w:szCs w:val="16"/>
                <w:lang w:val="es-BO"/>
              </w:rPr>
            </w:pPr>
            <w:r>
              <w:rPr>
                <w:rFonts w:ascii="Arial" w:hAnsi="Arial" w:cs="Arial"/>
                <w:sz w:val="16"/>
                <w:szCs w:val="16"/>
                <w:lang w:val="es-BO"/>
              </w:rPr>
              <w:t>8</w:t>
            </w:r>
          </w:p>
        </w:tc>
        <w:tc>
          <w:tcPr>
            <w:tcW w:w="273" w:type="dxa"/>
            <w:gridSpan w:val="2"/>
            <w:tcBorders>
              <w:left w:val="single" w:sz="4" w:space="0" w:color="auto"/>
              <w:right w:val="single" w:sz="4" w:space="0" w:color="auto"/>
            </w:tcBorders>
          </w:tcPr>
          <w:p w:rsidR="00AB43EC" w:rsidRPr="00AB43EC" w:rsidRDefault="00AB43EC" w:rsidP="00AB43EC">
            <w:pPr>
              <w:rPr>
                <w:rFonts w:ascii="Arial" w:hAnsi="Arial" w:cs="Arial"/>
                <w:sz w:val="16"/>
                <w:szCs w:val="16"/>
                <w:lang w:val="es-BO"/>
              </w:rPr>
            </w:pPr>
            <w:r w:rsidRPr="00AB43EC">
              <w:rPr>
                <w:rFonts w:ascii="Arial" w:hAnsi="Arial" w:cs="Arial"/>
                <w:sz w:val="16"/>
                <w:szCs w:val="16"/>
                <w:lang w:val="es-BO"/>
              </w:rPr>
              <w:t>-</w:t>
            </w:r>
          </w:p>
        </w:tc>
        <w:tc>
          <w:tcPr>
            <w:tcW w:w="30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B43EC" w:rsidRPr="00AB43EC" w:rsidRDefault="008B5AE1" w:rsidP="00AB43EC">
            <w:pPr>
              <w:rPr>
                <w:rFonts w:ascii="Arial" w:hAnsi="Arial" w:cs="Arial"/>
                <w:sz w:val="16"/>
                <w:szCs w:val="16"/>
                <w:lang w:val="es-BO"/>
              </w:rPr>
            </w:pPr>
            <w:r>
              <w:rPr>
                <w:rFonts w:ascii="Arial" w:hAnsi="Arial" w:cs="Arial"/>
                <w:sz w:val="16"/>
                <w:szCs w:val="16"/>
                <w:lang w:val="es-BO"/>
              </w:rPr>
              <w:t>0</w:t>
            </w:r>
          </w:p>
        </w:tc>
        <w:tc>
          <w:tcPr>
            <w:tcW w:w="30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B43EC" w:rsidRPr="00AB43EC" w:rsidRDefault="008B5AE1" w:rsidP="00AB43EC">
            <w:pPr>
              <w:rPr>
                <w:rFonts w:ascii="Arial" w:hAnsi="Arial" w:cs="Arial"/>
                <w:sz w:val="16"/>
                <w:szCs w:val="16"/>
                <w:lang w:val="es-BO"/>
              </w:rPr>
            </w:pPr>
            <w:r>
              <w:rPr>
                <w:rFonts w:ascii="Arial" w:hAnsi="Arial" w:cs="Arial"/>
                <w:sz w:val="16"/>
                <w:szCs w:val="16"/>
                <w:lang w:val="es-BO"/>
              </w:rPr>
              <w:t>9</w:t>
            </w:r>
          </w:p>
        </w:tc>
        <w:tc>
          <w:tcPr>
            <w:tcW w:w="3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B43EC" w:rsidRPr="00AB43EC" w:rsidRDefault="008B5AE1" w:rsidP="00AB43EC">
            <w:pPr>
              <w:rPr>
                <w:rFonts w:ascii="Arial" w:hAnsi="Arial" w:cs="Arial"/>
                <w:sz w:val="16"/>
                <w:szCs w:val="16"/>
                <w:lang w:val="es-BO"/>
              </w:rPr>
            </w:pPr>
            <w:r>
              <w:rPr>
                <w:rFonts w:ascii="Arial" w:hAnsi="Arial" w:cs="Arial"/>
                <w:sz w:val="16"/>
                <w:szCs w:val="16"/>
                <w:lang w:val="es-BO"/>
              </w:rPr>
              <w:t>5</w:t>
            </w:r>
          </w:p>
        </w:tc>
        <w:tc>
          <w:tcPr>
            <w:tcW w:w="30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B43EC" w:rsidRPr="00AB43EC" w:rsidRDefault="008B5AE1" w:rsidP="00AB43EC">
            <w:pPr>
              <w:rPr>
                <w:rFonts w:ascii="Arial" w:hAnsi="Arial" w:cs="Arial"/>
                <w:sz w:val="16"/>
                <w:szCs w:val="16"/>
                <w:lang w:val="es-BO"/>
              </w:rPr>
            </w:pPr>
            <w:r>
              <w:rPr>
                <w:rFonts w:ascii="Arial" w:hAnsi="Arial" w:cs="Arial"/>
                <w:sz w:val="16"/>
                <w:szCs w:val="16"/>
                <w:lang w:val="es-BO"/>
              </w:rPr>
              <w:t>1</w:t>
            </w:r>
          </w:p>
        </w:tc>
        <w:tc>
          <w:tcPr>
            <w:tcW w:w="272" w:type="dxa"/>
            <w:gridSpan w:val="2"/>
            <w:tcBorders>
              <w:left w:val="single" w:sz="4" w:space="0" w:color="auto"/>
              <w:right w:val="single" w:sz="4" w:space="0" w:color="auto"/>
            </w:tcBorders>
          </w:tcPr>
          <w:p w:rsidR="00AB43EC" w:rsidRPr="00AB43EC" w:rsidRDefault="00AB43EC" w:rsidP="00AB43EC">
            <w:pPr>
              <w:rPr>
                <w:rFonts w:ascii="Arial" w:hAnsi="Arial" w:cs="Arial"/>
                <w:sz w:val="16"/>
                <w:szCs w:val="16"/>
                <w:lang w:val="es-BO"/>
              </w:rPr>
            </w:pPr>
            <w:r w:rsidRPr="00AB43EC">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B43EC" w:rsidRPr="00AB43EC" w:rsidRDefault="008B5AE1" w:rsidP="00AB43EC">
            <w:pPr>
              <w:rPr>
                <w:rFonts w:ascii="Arial" w:hAnsi="Arial" w:cs="Arial"/>
                <w:sz w:val="16"/>
                <w:szCs w:val="16"/>
                <w:lang w:val="es-BO"/>
              </w:rPr>
            </w:pPr>
            <w:r>
              <w:rPr>
                <w:rFonts w:ascii="Arial" w:hAnsi="Arial" w:cs="Arial"/>
                <w:sz w:val="16"/>
                <w:szCs w:val="16"/>
                <w:lang w:val="es-BO"/>
              </w:rPr>
              <w:t>0</w:t>
            </w:r>
          </w:p>
        </w:tc>
        <w:tc>
          <w:tcPr>
            <w:tcW w:w="436"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B43EC" w:rsidRPr="00AB43EC" w:rsidRDefault="008B5AE1" w:rsidP="00AB43EC">
            <w:pPr>
              <w:rPr>
                <w:rFonts w:ascii="Arial" w:hAnsi="Arial" w:cs="Arial"/>
                <w:sz w:val="16"/>
                <w:szCs w:val="16"/>
                <w:lang w:val="es-BO"/>
              </w:rPr>
            </w:pPr>
            <w:r>
              <w:rPr>
                <w:rFonts w:ascii="Arial" w:hAnsi="Arial" w:cs="Arial"/>
                <w:sz w:val="16"/>
                <w:szCs w:val="16"/>
                <w:lang w:val="es-BO"/>
              </w:rPr>
              <w:t>0</w:t>
            </w:r>
          </w:p>
        </w:tc>
        <w:tc>
          <w:tcPr>
            <w:tcW w:w="271" w:type="dxa"/>
            <w:tcBorders>
              <w:left w:val="single" w:sz="4" w:space="0" w:color="auto"/>
              <w:right w:val="single" w:sz="4" w:space="0" w:color="auto"/>
            </w:tcBorders>
          </w:tcPr>
          <w:p w:rsidR="00AB43EC" w:rsidRPr="00AB43EC" w:rsidRDefault="00AB43EC" w:rsidP="00AB43EC">
            <w:pPr>
              <w:rPr>
                <w:rFonts w:ascii="Arial" w:hAnsi="Arial" w:cs="Arial"/>
                <w:sz w:val="16"/>
                <w:szCs w:val="16"/>
                <w:lang w:val="es-BO"/>
              </w:rPr>
            </w:pPr>
            <w:r w:rsidRPr="00AB43EC">
              <w:rPr>
                <w:rFonts w:ascii="Arial" w:hAnsi="Arial" w:cs="Arial"/>
                <w:sz w:val="16"/>
                <w:szCs w:val="16"/>
                <w:lang w:val="es-BO"/>
              </w:rPr>
              <w:t>-</w:t>
            </w:r>
          </w:p>
        </w:tc>
        <w:tc>
          <w:tcPr>
            <w:tcW w:w="23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B43EC" w:rsidRPr="00AB43EC" w:rsidRDefault="00F308C8" w:rsidP="00AB43EC">
            <w:pPr>
              <w:rPr>
                <w:rFonts w:ascii="Arial" w:hAnsi="Arial" w:cs="Arial"/>
                <w:sz w:val="16"/>
                <w:szCs w:val="16"/>
                <w:lang w:val="es-BO"/>
              </w:rPr>
            </w:pPr>
            <w:r>
              <w:rPr>
                <w:rFonts w:ascii="Arial" w:hAnsi="Arial" w:cs="Arial"/>
                <w:sz w:val="16"/>
                <w:szCs w:val="16"/>
                <w:lang w:val="es-BO"/>
              </w:rPr>
              <w:t>9</w:t>
            </w:r>
          </w:p>
        </w:tc>
        <w:tc>
          <w:tcPr>
            <w:tcW w:w="23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B43EC" w:rsidRPr="00AB43EC" w:rsidRDefault="00F308C8" w:rsidP="00AB43EC">
            <w:pPr>
              <w:rPr>
                <w:rFonts w:ascii="Arial" w:hAnsi="Arial" w:cs="Arial"/>
                <w:sz w:val="16"/>
                <w:szCs w:val="16"/>
                <w:lang w:val="es-BO"/>
              </w:rPr>
            </w:pPr>
            <w:r>
              <w:rPr>
                <w:rFonts w:ascii="Arial" w:hAnsi="Arial" w:cs="Arial"/>
                <w:sz w:val="16"/>
                <w:szCs w:val="16"/>
                <w:lang w:val="es-BO"/>
              </w:rPr>
              <w:t>1</w:t>
            </w:r>
          </w:p>
        </w:tc>
        <w:tc>
          <w:tcPr>
            <w:tcW w:w="23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B43EC" w:rsidRPr="00AB43EC" w:rsidRDefault="00F308C8" w:rsidP="00AB43EC">
            <w:pPr>
              <w:rPr>
                <w:rFonts w:ascii="Arial" w:hAnsi="Arial" w:cs="Arial"/>
                <w:sz w:val="16"/>
                <w:szCs w:val="16"/>
                <w:lang w:val="es-BO"/>
              </w:rPr>
            </w:pPr>
            <w:r>
              <w:rPr>
                <w:rFonts w:ascii="Arial" w:hAnsi="Arial" w:cs="Arial"/>
                <w:sz w:val="16"/>
                <w:szCs w:val="16"/>
                <w:lang w:val="es-BO"/>
              </w:rPr>
              <w:t>3</w:t>
            </w:r>
          </w:p>
        </w:tc>
        <w:tc>
          <w:tcPr>
            <w:tcW w:w="23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B43EC" w:rsidRPr="00AB43EC" w:rsidRDefault="00F308C8" w:rsidP="00AB43EC">
            <w:pPr>
              <w:rPr>
                <w:rFonts w:ascii="Arial" w:hAnsi="Arial" w:cs="Arial"/>
                <w:sz w:val="16"/>
                <w:szCs w:val="16"/>
                <w:lang w:val="es-BO"/>
              </w:rPr>
            </w:pPr>
            <w:r>
              <w:rPr>
                <w:rFonts w:ascii="Arial" w:hAnsi="Arial" w:cs="Arial"/>
                <w:sz w:val="16"/>
                <w:szCs w:val="16"/>
                <w:lang w:val="es-BO"/>
              </w:rPr>
              <w:t>0</w:t>
            </w:r>
          </w:p>
        </w:tc>
        <w:tc>
          <w:tcPr>
            <w:tcW w:w="23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B43EC" w:rsidRPr="00AB43EC" w:rsidRDefault="00F308C8" w:rsidP="00AB43EC">
            <w:pPr>
              <w:rPr>
                <w:rFonts w:ascii="Arial" w:hAnsi="Arial" w:cs="Arial"/>
                <w:sz w:val="16"/>
                <w:szCs w:val="16"/>
                <w:lang w:val="es-BO"/>
              </w:rPr>
            </w:pPr>
            <w:r>
              <w:rPr>
                <w:rFonts w:ascii="Arial" w:hAnsi="Arial" w:cs="Arial"/>
                <w:sz w:val="16"/>
                <w:szCs w:val="16"/>
                <w:lang w:val="es-BO"/>
              </w:rPr>
              <w:t>5</w:t>
            </w:r>
          </w:p>
        </w:tc>
        <w:tc>
          <w:tcPr>
            <w:tcW w:w="23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B43EC" w:rsidRPr="00AB43EC" w:rsidRDefault="00F308C8" w:rsidP="00AB43EC">
            <w:pPr>
              <w:rPr>
                <w:rFonts w:ascii="Arial" w:hAnsi="Arial" w:cs="Arial"/>
                <w:sz w:val="16"/>
                <w:szCs w:val="16"/>
                <w:lang w:val="es-BO"/>
              </w:rPr>
            </w:pPr>
            <w:r>
              <w:rPr>
                <w:rFonts w:ascii="Arial" w:hAnsi="Arial" w:cs="Arial"/>
                <w:sz w:val="16"/>
                <w:szCs w:val="16"/>
                <w:lang w:val="es-BO"/>
              </w:rPr>
              <w:t>6</w:t>
            </w:r>
          </w:p>
        </w:tc>
        <w:tc>
          <w:tcPr>
            <w:tcW w:w="271" w:type="dxa"/>
            <w:tcBorders>
              <w:left w:val="single" w:sz="4" w:space="0" w:color="auto"/>
              <w:right w:val="single" w:sz="4" w:space="0" w:color="auto"/>
            </w:tcBorders>
          </w:tcPr>
          <w:p w:rsidR="00AB43EC" w:rsidRPr="00AB43EC" w:rsidRDefault="00AB43EC" w:rsidP="00AB43EC">
            <w:pPr>
              <w:rPr>
                <w:rFonts w:ascii="Arial" w:hAnsi="Arial" w:cs="Arial"/>
                <w:sz w:val="16"/>
                <w:szCs w:val="16"/>
                <w:lang w:val="es-BO"/>
              </w:rPr>
            </w:pPr>
            <w:r w:rsidRPr="00AB43EC">
              <w:rPr>
                <w:rFonts w:ascii="Arial" w:hAnsi="Arial" w:cs="Arial"/>
                <w:sz w:val="16"/>
                <w:szCs w:val="16"/>
                <w:lang w:val="es-BO"/>
              </w:rPr>
              <w:t>-</w:t>
            </w:r>
          </w:p>
        </w:tc>
        <w:tc>
          <w:tcPr>
            <w:tcW w:w="30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B43EC" w:rsidRPr="00AB43EC" w:rsidRDefault="009B77F1" w:rsidP="00AB43EC">
            <w:pPr>
              <w:rPr>
                <w:rFonts w:ascii="Arial" w:hAnsi="Arial" w:cs="Arial"/>
                <w:sz w:val="16"/>
                <w:szCs w:val="16"/>
                <w:lang w:val="es-BO"/>
              </w:rPr>
            </w:pPr>
            <w:r>
              <w:rPr>
                <w:rFonts w:ascii="Arial" w:hAnsi="Arial" w:cs="Arial"/>
                <w:sz w:val="16"/>
                <w:szCs w:val="16"/>
                <w:lang w:val="es-BO"/>
              </w:rPr>
              <w:t>1</w:t>
            </w:r>
          </w:p>
        </w:tc>
        <w:tc>
          <w:tcPr>
            <w:tcW w:w="271" w:type="dxa"/>
            <w:tcBorders>
              <w:left w:val="single" w:sz="4" w:space="0" w:color="auto"/>
              <w:right w:val="single" w:sz="4" w:space="0" w:color="auto"/>
            </w:tcBorders>
          </w:tcPr>
          <w:p w:rsidR="00AB43EC" w:rsidRPr="00AB43EC" w:rsidRDefault="00AB43EC" w:rsidP="00AB43EC">
            <w:pPr>
              <w:rPr>
                <w:rFonts w:ascii="Arial" w:hAnsi="Arial" w:cs="Arial"/>
                <w:sz w:val="16"/>
                <w:szCs w:val="16"/>
                <w:lang w:val="es-BO"/>
              </w:rPr>
            </w:pPr>
            <w:r w:rsidRPr="00AB43EC">
              <w:rPr>
                <w:rFonts w:ascii="Arial" w:hAnsi="Arial" w:cs="Arial"/>
                <w:sz w:val="16"/>
                <w:szCs w:val="16"/>
                <w:lang w:val="es-BO"/>
              </w:rPr>
              <w:t>-</w:t>
            </w:r>
          </w:p>
        </w:tc>
        <w:tc>
          <w:tcPr>
            <w:tcW w:w="30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B43EC" w:rsidRPr="00AB43EC" w:rsidRDefault="009B77F1" w:rsidP="00AB43EC">
            <w:pPr>
              <w:rPr>
                <w:rFonts w:ascii="Arial" w:hAnsi="Arial" w:cs="Arial"/>
                <w:sz w:val="16"/>
                <w:szCs w:val="16"/>
                <w:lang w:val="es-BO"/>
              </w:rPr>
            </w:pPr>
            <w:r>
              <w:rPr>
                <w:rFonts w:ascii="Arial" w:hAnsi="Arial" w:cs="Arial"/>
                <w:sz w:val="16"/>
                <w:szCs w:val="16"/>
                <w:lang w:val="es-BO"/>
              </w:rPr>
              <w:t>1</w:t>
            </w:r>
          </w:p>
        </w:tc>
        <w:tc>
          <w:tcPr>
            <w:tcW w:w="233" w:type="dxa"/>
            <w:tcBorders>
              <w:left w:val="single" w:sz="4" w:space="0" w:color="auto"/>
            </w:tcBorders>
          </w:tcPr>
          <w:p w:rsidR="00AB43EC" w:rsidRPr="00AB43EC" w:rsidRDefault="00AB43EC" w:rsidP="00AB43EC">
            <w:pPr>
              <w:rPr>
                <w:rFonts w:ascii="Arial" w:hAnsi="Arial" w:cs="Arial"/>
                <w:sz w:val="16"/>
                <w:szCs w:val="16"/>
                <w:lang w:val="es-BO"/>
              </w:rPr>
            </w:pPr>
          </w:p>
        </w:tc>
        <w:tc>
          <w:tcPr>
            <w:tcW w:w="779" w:type="dxa"/>
            <w:gridSpan w:val="3"/>
            <w:tcBorders>
              <w:right w:val="single" w:sz="4" w:space="0" w:color="auto"/>
            </w:tcBorders>
          </w:tcPr>
          <w:p w:rsidR="00AB43EC" w:rsidRPr="00AB43EC" w:rsidRDefault="00AB43EC" w:rsidP="00AB43EC">
            <w:pPr>
              <w:jc w:val="right"/>
              <w:rPr>
                <w:rFonts w:ascii="Arial" w:hAnsi="Arial" w:cs="Arial"/>
                <w:sz w:val="16"/>
                <w:szCs w:val="16"/>
                <w:lang w:val="es-BO"/>
              </w:rPr>
            </w:pPr>
            <w:r w:rsidRPr="00AB43EC">
              <w:rPr>
                <w:rFonts w:ascii="Arial" w:hAnsi="Arial" w:cs="Arial"/>
                <w:sz w:val="16"/>
                <w:szCs w:val="16"/>
                <w:lang w:val="es-BO"/>
              </w:rPr>
              <w:t>Gestión</w:t>
            </w:r>
          </w:p>
        </w:tc>
        <w:tc>
          <w:tcPr>
            <w:tcW w:w="700" w:type="dxa"/>
            <w:gridSpan w:val="3"/>
            <w:tcBorders>
              <w:top w:val="single" w:sz="4" w:space="0" w:color="auto"/>
              <w:bottom w:val="single" w:sz="4" w:space="0" w:color="auto"/>
              <w:right w:val="single" w:sz="4" w:space="0" w:color="auto"/>
            </w:tcBorders>
            <w:shd w:val="clear" w:color="auto" w:fill="DBE5F1" w:themeFill="accent1" w:themeFillTint="33"/>
          </w:tcPr>
          <w:p w:rsidR="00AB43EC" w:rsidRPr="00AB43EC" w:rsidRDefault="009B77F1" w:rsidP="00AB43EC">
            <w:pPr>
              <w:rPr>
                <w:rFonts w:ascii="Arial" w:hAnsi="Arial" w:cs="Arial"/>
                <w:sz w:val="16"/>
                <w:szCs w:val="16"/>
                <w:lang w:val="es-BO"/>
              </w:rPr>
            </w:pPr>
            <w:r>
              <w:rPr>
                <w:rFonts w:ascii="Arial" w:hAnsi="Arial" w:cs="Arial"/>
                <w:sz w:val="16"/>
                <w:szCs w:val="16"/>
                <w:lang w:val="es-BO"/>
              </w:rPr>
              <w:t>2018</w:t>
            </w:r>
          </w:p>
        </w:tc>
        <w:tc>
          <w:tcPr>
            <w:tcW w:w="233" w:type="dxa"/>
            <w:tcBorders>
              <w:left w:val="single" w:sz="4" w:space="0" w:color="auto"/>
              <w:right w:val="single" w:sz="12" w:space="0" w:color="244061" w:themeColor="accent1" w:themeShade="80"/>
            </w:tcBorders>
          </w:tcPr>
          <w:p w:rsidR="00AB43EC" w:rsidRPr="00AB43EC" w:rsidRDefault="00AB43EC" w:rsidP="00AB43EC">
            <w:pPr>
              <w:rPr>
                <w:rFonts w:ascii="Arial" w:hAnsi="Arial" w:cs="Arial"/>
                <w:sz w:val="16"/>
                <w:szCs w:val="16"/>
                <w:lang w:val="es-BO"/>
              </w:rPr>
            </w:pPr>
          </w:p>
        </w:tc>
      </w:tr>
      <w:tr w:rsidR="00F505A8" w:rsidRPr="00AB43EC" w:rsidTr="00803F08">
        <w:trPr>
          <w:trHeight w:val="45"/>
          <w:jc w:val="center"/>
        </w:trPr>
        <w:tc>
          <w:tcPr>
            <w:tcW w:w="1849" w:type="dxa"/>
            <w:gridSpan w:val="8"/>
            <w:tcBorders>
              <w:left w:val="single" w:sz="12" w:space="0" w:color="244061" w:themeColor="accent1" w:themeShade="80"/>
            </w:tcBorders>
            <w:shd w:val="clear" w:color="auto" w:fill="auto"/>
            <w:vAlign w:val="center"/>
          </w:tcPr>
          <w:p w:rsidR="00AB43EC" w:rsidRPr="00AB43EC" w:rsidRDefault="00AB43EC" w:rsidP="00AB43EC">
            <w:pPr>
              <w:jc w:val="right"/>
              <w:rPr>
                <w:rFonts w:ascii="Arial" w:eastAsia="Times New Roman" w:hAnsi="Arial" w:cs="Arial"/>
                <w:sz w:val="8"/>
                <w:szCs w:val="6"/>
                <w:lang w:val="es-BO"/>
              </w:rPr>
            </w:pPr>
          </w:p>
        </w:tc>
        <w:tc>
          <w:tcPr>
            <w:tcW w:w="467" w:type="dxa"/>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305" w:type="dxa"/>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73" w:type="dxa"/>
            <w:gridSpan w:val="2"/>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305" w:type="dxa"/>
            <w:gridSpan w:val="2"/>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306" w:type="dxa"/>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309" w:type="dxa"/>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305" w:type="dxa"/>
            <w:gridSpan w:val="2"/>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72" w:type="dxa"/>
            <w:gridSpan w:val="2"/>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305" w:type="dxa"/>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436" w:type="dxa"/>
            <w:gridSpan w:val="4"/>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71" w:type="dxa"/>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33" w:type="dxa"/>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33" w:type="dxa"/>
            <w:gridSpan w:val="2"/>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34" w:type="dxa"/>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35" w:type="dxa"/>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35" w:type="dxa"/>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35" w:type="dxa"/>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71" w:type="dxa"/>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305" w:type="dxa"/>
            <w:gridSpan w:val="2"/>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71" w:type="dxa"/>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305" w:type="dxa"/>
            <w:gridSpan w:val="2"/>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33" w:type="dxa"/>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68" w:type="dxa"/>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59" w:type="dxa"/>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52" w:type="dxa"/>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33" w:type="dxa"/>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33" w:type="dxa"/>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34" w:type="dxa"/>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33" w:type="dxa"/>
            <w:tcBorders>
              <w:right w:val="single" w:sz="12" w:space="0" w:color="244061" w:themeColor="accent1" w:themeShade="80"/>
            </w:tcBorders>
            <w:shd w:val="clear" w:color="auto" w:fill="auto"/>
          </w:tcPr>
          <w:p w:rsidR="00AB43EC" w:rsidRPr="00AB43EC" w:rsidRDefault="00AB43EC" w:rsidP="00AB43EC">
            <w:pPr>
              <w:rPr>
                <w:rFonts w:ascii="Arial" w:hAnsi="Arial" w:cs="Arial"/>
                <w:sz w:val="6"/>
                <w:szCs w:val="6"/>
                <w:lang w:val="es-BO"/>
              </w:rPr>
            </w:pPr>
          </w:p>
        </w:tc>
      </w:tr>
      <w:tr w:rsidR="00803F08" w:rsidRPr="00AB43EC" w:rsidTr="00803F08">
        <w:trPr>
          <w:trHeight w:val="45"/>
          <w:jc w:val="center"/>
        </w:trPr>
        <w:tc>
          <w:tcPr>
            <w:tcW w:w="1849" w:type="dxa"/>
            <w:gridSpan w:val="8"/>
            <w:tcBorders>
              <w:left w:val="single" w:sz="12" w:space="0" w:color="244061" w:themeColor="accent1" w:themeShade="80"/>
              <w:right w:val="single" w:sz="4" w:space="0" w:color="auto"/>
            </w:tcBorders>
            <w:vAlign w:val="center"/>
          </w:tcPr>
          <w:p w:rsidR="00AB43EC" w:rsidRPr="00AB43EC" w:rsidRDefault="00AB43EC" w:rsidP="00AB43EC">
            <w:pPr>
              <w:jc w:val="right"/>
              <w:rPr>
                <w:rFonts w:ascii="Arial" w:eastAsia="Times New Roman" w:hAnsi="Arial" w:cs="Arial"/>
                <w:sz w:val="16"/>
                <w:szCs w:val="16"/>
                <w:lang w:val="es-BO"/>
              </w:rPr>
            </w:pPr>
            <w:r w:rsidRPr="00AB43EC">
              <w:rPr>
                <w:rFonts w:ascii="Arial" w:eastAsia="Times New Roman" w:hAnsi="Arial" w:cs="Arial"/>
                <w:sz w:val="16"/>
                <w:szCs w:val="16"/>
                <w:lang w:val="es-BO"/>
              </w:rPr>
              <w:t>Objeto de la contratación</w:t>
            </w:r>
          </w:p>
        </w:tc>
        <w:tc>
          <w:tcPr>
            <w:tcW w:w="7823" w:type="dxa"/>
            <w:gridSpan w:val="3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9B77F1" w:rsidRDefault="009B77F1" w:rsidP="009B77F1">
            <w:pPr>
              <w:tabs>
                <w:tab w:val="left" w:pos="1634"/>
              </w:tabs>
              <w:jc w:val="center"/>
              <w:rPr>
                <w:rFonts w:ascii="Arial" w:hAnsi="Arial" w:cs="Arial"/>
                <w:sz w:val="22"/>
                <w:szCs w:val="16"/>
                <w:lang w:val="es-BO"/>
              </w:rPr>
            </w:pPr>
            <w:r w:rsidRPr="005B4764">
              <w:rPr>
                <w:rFonts w:ascii="Arial" w:hAnsi="Arial" w:cs="Arial"/>
                <w:b/>
                <w:bCs/>
                <w:color w:val="0000FF"/>
                <w:szCs w:val="24"/>
                <w:lang w:val="es-MX" w:eastAsia="es-ES"/>
              </w:rPr>
              <w:t>CONMUTADORES DE RED</w:t>
            </w:r>
          </w:p>
        </w:tc>
        <w:tc>
          <w:tcPr>
            <w:tcW w:w="233" w:type="dxa"/>
            <w:tcBorders>
              <w:left w:val="single" w:sz="4" w:space="0" w:color="auto"/>
              <w:right w:val="single" w:sz="12" w:space="0" w:color="244061" w:themeColor="accent1" w:themeShade="80"/>
            </w:tcBorders>
          </w:tcPr>
          <w:p w:rsidR="00AB43EC" w:rsidRPr="00AB43EC" w:rsidRDefault="00AB43EC" w:rsidP="00AB43EC">
            <w:pPr>
              <w:rPr>
                <w:rFonts w:ascii="Arial" w:hAnsi="Arial" w:cs="Arial"/>
                <w:sz w:val="16"/>
                <w:szCs w:val="16"/>
                <w:lang w:val="es-BO"/>
              </w:rPr>
            </w:pPr>
          </w:p>
        </w:tc>
      </w:tr>
      <w:tr w:rsidR="00F505A8" w:rsidRPr="00AB43EC" w:rsidTr="00803F08">
        <w:trPr>
          <w:trHeight w:val="45"/>
          <w:jc w:val="center"/>
        </w:trPr>
        <w:tc>
          <w:tcPr>
            <w:tcW w:w="1849" w:type="dxa"/>
            <w:gridSpan w:val="8"/>
            <w:tcBorders>
              <w:left w:val="single" w:sz="12" w:space="0" w:color="244061" w:themeColor="accent1" w:themeShade="80"/>
            </w:tcBorders>
            <w:shd w:val="clear" w:color="auto" w:fill="auto"/>
            <w:vAlign w:val="center"/>
          </w:tcPr>
          <w:p w:rsidR="00AB43EC" w:rsidRPr="00AB43EC" w:rsidRDefault="00AB43EC" w:rsidP="00AB43EC">
            <w:pPr>
              <w:jc w:val="right"/>
              <w:rPr>
                <w:rFonts w:ascii="Arial" w:eastAsia="Times New Roman" w:hAnsi="Arial" w:cs="Arial"/>
                <w:sz w:val="8"/>
                <w:szCs w:val="6"/>
                <w:lang w:val="es-BO"/>
              </w:rPr>
            </w:pPr>
          </w:p>
        </w:tc>
        <w:tc>
          <w:tcPr>
            <w:tcW w:w="467" w:type="dxa"/>
            <w:tcBorders>
              <w:top w:val="single" w:sz="4" w:space="0" w:color="auto"/>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73" w:type="dxa"/>
            <w:gridSpan w:val="2"/>
            <w:tcBorders>
              <w:top w:val="single" w:sz="4" w:space="0" w:color="auto"/>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305" w:type="dxa"/>
            <w:gridSpan w:val="2"/>
            <w:tcBorders>
              <w:top w:val="single" w:sz="4" w:space="0" w:color="auto"/>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306" w:type="dxa"/>
            <w:tcBorders>
              <w:top w:val="single" w:sz="4" w:space="0" w:color="auto"/>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309" w:type="dxa"/>
            <w:tcBorders>
              <w:top w:val="single" w:sz="4" w:space="0" w:color="auto"/>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305" w:type="dxa"/>
            <w:gridSpan w:val="2"/>
            <w:tcBorders>
              <w:top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72" w:type="dxa"/>
            <w:gridSpan w:val="2"/>
            <w:tcBorders>
              <w:top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305" w:type="dxa"/>
            <w:tcBorders>
              <w:top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436" w:type="dxa"/>
            <w:gridSpan w:val="4"/>
            <w:tcBorders>
              <w:top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71" w:type="dxa"/>
            <w:tcBorders>
              <w:top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33" w:type="dxa"/>
            <w:tcBorders>
              <w:top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33" w:type="dxa"/>
            <w:gridSpan w:val="2"/>
            <w:tcBorders>
              <w:top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34" w:type="dxa"/>
            <w:tcBorders>
              <w:top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35" w:type="dxa"/>
            <w:tcBorders>
              <w:top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35" w:type="dxa"/>
            <w:tcBorders>
              <w:top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35" w:type="dxa"/>
            <w:tcBorders>
              <w:top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71" w:type="dxa"/>
            <w:tcBorders>
              <w:top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305" w:type="dxa"/>
            <w:gridSpan w:val="2"/>
            <w:tcBorders>
              <w:top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71" w:type="dxa"/>
            <w:tcBorders>
              <w:top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305" w:type="dxa"/>
            <w:gridSpan w:val="2"/>
            <w:tcBorders>
              <w:top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33" w:type="dxa"/>
            <w:tcBorders>
              <w:top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68" w:type="dxa"/>
            <w:tcBorders>
              <w:top w:val="single" w:sz="4" w:space="0" w:color="auto"/>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59" w:type="dxa"/>
            <w:tcBorders>
              <w:top w:val="single" w:sz="4" w:space="0" w:color="auto"/>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52" w:type="dxa"/>
            <w:tcBorders>
              <w:top w:val="single" w:sz="4" w:space="0" w:color="auto"/>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33" w:type="dxa"/>
            <w:tcBorders>
              <w:top w:val="single" w:sz="4" w:space="0" w:color="auto"/>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33" w:type="dxa"/>
            <w:tcBorders>
              <w:top w:val="single" w:sz="4" w:space="0" w:color="auto"/>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34" w:type="dxa"/>
            <w:tcBorders>
              <w:top w:val="single" w:sz="4" w:space="0" w:color="auto"/>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33" w:type="dxa"/>
            <w:tcBorders>
              <w:right w:val="single" w:sz="12" w:space="0" w:color="244061" w:themeColor="accent1" w:themeShade="80"/>
            </w:tcBorders>
            <w:shd w:val="clear" w:color="auto" w:fill="auto"/>
          </w:tcPr>
          <w:p w:rsidR="00AB43EC" w:rsidRPr="00AB43EC" w:rsidRDefault="00AB43EC" w:rsidP="00AB43EC">
            <w:pPr>
              <w:rPr>
                <w:rFonts w:ascii="Arial" w:hAnsi="Arial" w:cs="Arial"/>
                <w:sz w:val="6"/>
                <w:szCs w:val="6"/>
                <w:lang w:val="es-BO"/>
              </w:rPr>
            </w:pPr>
          </w:p>
        </w:tc>
      </w:tr>
      <w:tr w:rsidR="008644B6" w:rsidRPr="00AB43EC" w:rsidTr="00803F08">
        <w:trPr>
          <w:trHeight w:val="45"/>
          <w:jc w:val="center"/>
        </w:trPr>
        <w:tc>
          <w:tcPr>
            <w:tcW w:w="1849" w:type="dxa"/>
            <w:gridSpan w:val="8"/>
            <w:tcBorders>
              <w:left w:val="single" w:sz="12" w:space="0" w:color="244061" w:themeColor="accent1" w:themeShade="80"/>
              <w:right w:val="single" w:sz="4" w:space="0" w:color="auto"/>
            </w:tcBorders>
            <w:vAlign w:val="center"/>
          </w:tcPr>
          <w:p w:rsidR="00AB43EC" w:rsidRPr="00AB43EC" w:rsidRDefault="00AB43EC" w:rsidP="00AB43EC">
            <w:pPr>
              <w:jc w:val="right"/>
              <w:rPr>
                <w:rFonts w:ascii="Arial" w:eastAsia="Times New Roman" w:hAnsi="Arial" w:cs="Arial"/>
                <w:sz w:val="16"/>
                <w:szCs w:val="16"/>
                <w:lang w:val="es-BO"/>
              </w:rPr>
            </w:pPr>
            <w:r w:rsidRPr="00AB43EC">
              <w:rPr>
                <w:rFonts w:ascii="Arial" w:eastAsia="Times New Roman" w:hAnsi="Arial" w:cs="Arial"/>
                <w:sz w:val="16"/>
                <w:szCs w:val="16"/>
                <w:lang w:val="es-BO"/>
              </w:rPr>
              <w:t>Modalidad</w:t>
            </w:r>
          </w:p>
        </w:tc>
        <w:tc>
          <w:tcPr>
            <w:tcW w:w="1965"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Licitación Pública</w:t>
            </w:r>
          </w:p>
        </w:tc>
        <w:tc>
          <w:tcPr>
            <w:tcW w:w="305" w:type="dxa"/>
            <w:gridSpan w:val="2"/>
            <w:tcBorders>
              <w:left w:val="single" w:sz="4" w:space="0" w:color="auto"/>
            </w:tcBorders>
          </w:tcPr>
          <w:p w:rsidR="00AB43EC" w:rsidRPr="00AB43EC" w:rsidRDefault="00AB43EC" w:rsidP="00AB43EC">
            <w:pPr>
              <w:rPr>
                <w:rFonts w:ascii="Arial" w:hAnsi="Arial" w:cs="Arial"/>
                <w:sz w:val="16"/>
                <w:szCs w:val="16"/>
                <w:lang w:val="es-BO"/>
              </w:rPr>
            </w:pPr>
          </w:p>
        </w:tc>
        <w:tc>
          <w:tcPr>
            <w:tcW w:w="3681" w:type="dxa"/>
            <w:gridSpan w:val="20"/>
            <w:tcBorders>
              <w:right w:val="single" w:sz="4" w:space="0" w:color="auto"/>
            </w:tcBorders>
          </w:tcPr>
          <w:p w:rsidR="00AB43EC" w:rsidRPr="00AB43EC" w:rsidRDefault="00AB43EC" w:rsidP="00AB43EC">
            <w:pPr>
              <w:jc w:val="right"/>
              <w:rPr>
                <w:rFonts w:ascii="Arial" w:hAnsi="Arial" w:cs="Arial"/>
                <w:sz w:val="16"/>
                <w:szCs w:val="16"/>
                <w:lang w:val="es-BO"/>
              </w:rPr>
            </w:pPr>
            <w:r w:rsidRPr="00AB43EC">
              <w:rPr>
                <w:rFonts w:ascii="Arial" w:eastAsia="Times New Roman" w:hAnsi="Arial" w:cs="Arial"/>
                <w:sz w:val="16"/>
                <w:szCs w:val="16"/>
                <w:lang w:val="es-BO"/>
              </w:rPr>
              <w:t>Código de la entidad para identificar al proceso</w:t>
            </w:r>
          </w:p>
        </w:tc>
        <w:tc>
          <w:tcPr>
            <w:tcW w:w="1872"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B43EC" w:rsidRPr="00AB43EC" w:rsidRDefault="00DB2846" w:rsidP="00AB43EC">
            <w:pPr>
              <w:rPr>
                <w:rFonts w:ascii="Arial" w:hAnsi="Arial" w:cs="Arial"/>
                <w:sz w:val="16"/>
                <w:szCs w:val="16"/>
                <w:lang w:val="es-BO"/>
              </w:rPr>
            </w:pPr>
            <w:r w:rsidRPr="00DB2846">
              <w:rPr>
                <w:rFonts w:ascii="Arial" w:hAnsi="Arial" w:cs="Arial"/>
                <w:b/>
                <w:bCs/>
                <w:color w:val="0000FF"/>
                <w:sz w:val="16"/>
                <w:lang w:val="pt-BR"/>
              </w:rPr>
              <w:t>LPN N° 005/2018-1C</w:t>
            </w:r>
          </w:p>
        </w:tc>
        <w:tc>
          <w:tcPr>
            <w:tcW w:w="233" w:type="dxa"/>
            <w:tcBorders>
              <w:left w:val="single" w:sz="4" w:space="0" w:color="auto"/>
              <w:right w:val="single" w:sz="12" w:space="0" w:color="244061" w:themeColor="accent1" w:themeShade="80"/>
            </w:tcBorders>
          </w:tcPr>
          <w:p w:rsidR="00AB43EC" w:rsidRPr="00AB43EC" w:rsidRDefault="00AB43EC" w:rsidP="00AB43EC">
            <w:pPr>
              <w:rPr>
                <w:rFonts w:ascii="Arial" w:hAnsi="Arial" w:cs="Arial"/>
                <w:sz w:val="16"/>
                <w:szCs w:val="16"/>
                <w:lang w:val="es-BO"/>
              </w:rPr>
            </w:pPr>
          </w:p>
        </w:tc>
      </w:tr>
      <w:tr w:rsidR="00F505A8" w:rsidRPr="00AB43EC" w:rsidTr="00803F08">
        <w:trPr>
          <w:trHeight w:val="45"/>
          <w:jc w:val="center"/>
        </w:trPr>
        <w:tc>
          <w:tcPr>
            <w:tcW w:w="1849" w:type="dxa"/>
            <w:gridSpan w:val="8"/>
            <w:tcBorders>
              <w:left w:val="single" w:sz="12" w:space="0" w:color="244061" w:themeColor="accent1" w:themeShade="80"/>
            </w:tcBorders>
            <w:shd w:val="clear" w:color="auto" w:fill="auto"/>
            <w:vAlign w:val="center"/>
          </w:tcPr>
          <w:p w:rsidR="00AB43EC" w:rsidRPr="00AB43EC" w:rsidRDefault="00AB43EC" w:rsidP="00AB43EC">
            <w:pPr>
              <w:jc w:val="right"/>
              <w:rPr>
                <w:rFonts w:ascii="Arial" w:eastAsia="Times New Roman" w:hAnsi="Arial" w:cs="Arial"/>
                <w:sz w:val="8"/>
                <w:szCs w:val="6"/>
                <w:lang w:val="es-BO"/>
              </w:rPr>
            </w:pPr>
          </w:p>
        </w:tc>
        <w:tc>
          <w:tcPr>
            <w:tcW w:w="467" w:type="dxa"/>
            <w:tcBorders>
              <w:top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305" w:type="dxa"/>
            <w:tcBorders>
              <w:top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73" w:type="dxa"/>
            <w:gridSpan w:val="2"/>
            <w:tcBorders>
              <w:top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305" w:type="dxa"/>
            <w:gridSpan w:val="2"/>
            <w:tcBorders>
              <w:top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306" w:type="dxa"/>
            <w:tcBorders>
              <w:top w:val="single" w:sz="4" w:space="0" w:color="auto"/>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309" w:type="dxa"/>
            <w:tcBorders>
              <w:top w:val="single" w:sz="4" w:space="0" w:color="auto"/>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305" w:type="dxa"/>
            <w:gridSpan w:val="2"/>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72" w:type="dxa"/>
            <w:gridSpan w:val="2"/>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305" w:type="dxa"/>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436" w:type="dxa"/>
            <w:gridSpan w:val="4"/>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71" w:type="dxa"/>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33" w:type="dxa"/>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33" w:type="dxa"/>
            <w:gridSpan w:val="2"/>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34" w:type="dxa"/>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35" w:type="dxa"/>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35" w:type="dxa"/>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35" w:type="dxa"/>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71" w:type="dxa"/>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305" w:type="dxa"/>
            <w:gridSpan w:val="2"/>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71" w:type="dxa"/>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305" w:type="dxa"/>
            <w:gridSpan w:val="2"/>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33" w:type="dxa"/>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68" w:type="dxa"/>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59" w:type="dxa"/>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52" w:type="dxa"/>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33" w:type="dxa"/>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33" w:type="dxa"/>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34" w:type="dxa"/>
            <w:tcBorders>
              <w:bottom w:val="single" w:sz="4" w:space="0" w:color="auto"/>
            </w:tcBorders>
            <w:shd w:val="clear" w:color="auto" w:fill="auto"/>
          </w:tcPr>
          <w:p w:rsidR="00AB43EC" w:rsidRPr="00AB43EC" w:rsidRDefault="00AB43EC" w:rsidP="00AB43EC">
            <w:pPr>
              <w:rPr>
                <w:rFonts w:ascii="Arial" w:hAnsi="Arial" w:cs="Arial"/>
                <w:sz w:val="6"/>
                <w:szCs w:val="6"/>
                <w:lang w:val="es-BO"/>
              </w:rPr>
            </w:pPr>
          </w:p>
        </w:tc>
        <w:tc>
          <w:tcPr>
            <w:tcW w:w="233" w:type="dxa"/>
            <w:tcBorders>
              <w:right w:val="single" w:sz="12" w:space="0" w:color="244061" w:themeColor="accent1" w:themeShade="80"/>
            </w:tcBorders>
            <w:shd w:val="clear" w:color="auto" w:fill="auto"/>
          </w:tcPr>
          <w:p w:rsidR="00AB43EC" w:rsidRPr="00AB43EC" w:rsidRDefault="00AB43EC" w:rsidP="00AB43EC">
            <w:pPr>
              <w:rPr>
                <w:rFonts w:ascii="Arial" w:hAnsi="Arial" w:cs="Arial"/>
                <w:sz w:val="6"/>
                <w:szCs w:val="6"/>
                <w:lang w:val="es-BO"/>
              </w:rPr>
            </w:pPr>
          </w:p>
        </w:tc>
      </w:tr>
      <w:tr w:rsidR="00803F08" w:rsidRPr="00AB43EC" w:rsidTr="00803F08">
        <w:trPr>
          <w:jc w:val="center"/>
        </w:trPr>
        <w:tc>
          <w:tcPr>
            <w:tcW w:w="1849" w:type="dxa"/>
            <w:gridSpan w:val="8"/>
            <w:vMerge w:val="restart"/>
            <w:tcBorders>
              <w:left w:val="single" w:sz="12" w:space="0" w:color="244061" w:themeColor="accent1" w:themeShade="80"/>
              <w:right w:val="single" w:sz="4" w:space="0" w:color="auto"/>
            </w:tcBorders>
            <w:vAlign w:val="center"/>
          </w:tcPr>
          <w:p w:rsidR="00AB43EC" w:rsidRPr="00AB43EC" w:rsidRDefault="00AB43EC" w:rsidP="00AB43EC">
            <w:pPr>
              <w:jc w:val="right"/>
              <w:rPr>
                <w:rFonts w:ascii="Arial" w:eastAsia="Times New Roman" w:hAnsi="Arial" w:cs="Arial"/>
                <w:sz w:val="16"/>
                <w:szCs w:val="16"/>
                <w:lang w:val="es-BO"/>
              </w:rPr>
            </w:pPr>
            <w:r w:rsidRPr="00AB43EC">
              <w:rPr>
                <w:rFonts w:ascii="Arial" w:eastAsia="Times New Roman" w:hAnsi="Arial" w:cs="Arial"/>
                <w:sz w:val="16"/>
                <w:szCs w:val="16"/>
                <w:lang w:val="es-BO"/>
              </w:rPr>
              <w:t>Precio Referencial</w:t>
            </w:r>
          </w:p>
        </w:tc>
        <w:tc>
          <w:tcPr>
            <w:tcW w:w="7823" w:type="dxa"/>
            <w:gridSpan w:val="38"/>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DB2846" w:rsidP="00AB43EC">
            <w:pPr>
              <w:rPr>
                <w:rFonts w:ascii="Arial" w:hAnsi="Arial" w:cs="Arial"/>
                <w:sz w:val="16"/>
                <w:szCs w:val="16"/>
                <w:lang w:val="es-BO"/>
              </w:rPr>
            </w:pPr>
            <w:r>
              <w:rPr>
                <w:rFonts w:ascii="Arial" w:eastAsia="Times New Roman" w:hAnsi="Arial" w:cs="Arial"/>
                <w:i/>
                <w:sz w:val="16"/>
                <w:szCs w:val="16"/>
                <w:lang w:val="es-BO"/>
              </w:rPr>
              <w:t>Bs1.320.000,00</w:t>
            </w:r>
          </w:p>
        </w:tc>
        <w:tc>
          <w:tcPr>
            <w:tcW w:w="233" w:type="dxa"/>
            <w:tcBorders>
              <w:left w:val="single" w:sz="4" w:space="0" w:color="auto"/>
              <w:right w:val="single" w:sz="12" w:space="0" w:color="244061" w:themeColor="accent1" w:themeShade="80"/>
            </w:tcBorders>
          </w:tcPr>
          <w:p w:rsidR="00AB43EC" w:rsidRPr="00AB43EC" w:rsidRDefault="00AB43EC" w:rsidP="00AB43EC">
            <w:pPr>
              <w:rPr>
                <w:rFonts w:ascii="Arial" w:hAnsi="Arial" w:cs="Arial"/>
                <w:sz w:val="16"/>
                <w:szCs w:val="16"/>
                <w:lang w:val="es-BO"/>
              </w:rPr>
            </w:pPr>
          </w:p>
        </w:tc>
      </w:tr>
      <w:tr w:rsidR="00803F08" w:rsidRPr="00AB43EC" w:rsidTr="00803F08">
        <w:trPr>
          <w:jc w:val="center"/>
        </w:trPr>
        <w:tc>
          <w:tcPr>
            <w:tcW w:w="1849" w:type="dxa"/>
            <w:gridSpan w:val="8"/>
            <w:vMerge/>
            <w:tcBorders>
              <w:left w:val="single" w:sz="12" w:space="0" w:color="244061" w:themeColor="accent1" w:themeShade="80"/>
              <w:right w:val="single" w:sz="4" w:space="0" w:color="auto"/>
            </w:tcBorders>
            <w:vAlign w:val="center"/>
          </w:tcPr>
          <w:p w:rsidR="00AB43EC" w:rsidRPr="00AB43EC" w:rsidRDefault="00AB43EC" w:rsidP="00AB43EC">
            <w:pPr>
              <w:jc w:val="right"/>
              <w:rPr>
                <w:rFonts w:ascii="Arial" w:eastAsia="Times New Roman" w:hAnsi="Arial" w:cs="Arial"/>
                <w:sz w:val="16"/>
                <w:szCs w:val="16"/>
                <w:lang w:val="es-BO"/>
              </w:rPr>
            </w:pPr>
          </w:p>
        </w:tc>
        <w:tc>
          <w:tcPr>
            <w:tcW w:w="7823" w:type="dxa"/>
            <w:gridSpan w:val="38"/>
            <w:vMerge/>
            <w:tcBorders>
              <w:left w:val="single" w:sz="4" w:space="0" w:color="auto"/>
              <w:bottom w:val="single" w:sz="4" w:space="0" w:color="auto"/>
              <w:right w:val="single" w:sz="4" w:space="0" w:color="auto"/>
            </w:tcBorders>
            <w:shd w:val="clear" w:color="auto" w:fill="DBE5F1" w:themeFill="accent1" w:themeFillTint="33"/>
          </w:tcPr>
          <w:p w:rsidR="00AB43EC" w:rsidRPr="00AB43EC" w:rsidRDefault="00AB43EC" w:rsidP="00AB43EC">
            <w:pPr>
              <w:rPr>
                <w:rFonts w:ascii="Arial" w:hAnsi="Arial" w:cs="Arial"/>
                <w:sz w:val="16"/>
                <w:szCs w:val="16"/>
                <w:lang w:val="es-BO"/>
              </w:rPr>
            </w:pPr>
          </w:p>
        </w:tc>
        <w:tc>
          <w:tcPr>
            <w:tcW w:w="233" w:type="dxa"/>
            <w:tcBorders>
              <w:left w:val="single" w:sz="4" w:space="0" w:color="auto"/>
              <w:right w:val="single" w:sz="12" w:space="0" w:color="244061" w:themeColor="accent1" w:themeShade="80"/>
            </w:tcBorders>
          </w:tcPr>
          <w:p w:rsidR="00AB43EC" w:rsidRPr="00AB43EC" w:rsidRDefault="00AB43EC" w:rsidP="00AB43EC">
            <w:pPr>
              <w:rPr>
                <w:rFonts w:ascii="Arial" w:hAnsi="Arial" w:cs="Arial"/>
                <w:sz w:val="16"/>
                <w:szCs w:val="16"/>
                <w:lang w:val="es-BO"/>
              </w:rPr>
            </w:pPr>
          </w:p>
        </w:tc>
      </w:tr>
      <w:tr w:rsidR="00F505A8" w:rsidRPr="00AB43EC" w:rsidTr="00803F08">
        <w:trPr>
          <w:jc w:val="center"/>
        </w:trPr>
        <w:tc>
          <w:tcPr>
            <w:tcW w:w="1849" w:type="dxa"/>
            <w:gridSpan w:val="8"/>
            <w:tcBorders>
              <w:left w:val="single" w:sz="12" w:space="0" w:color="244061" w:themeColor="accent1" w:themeShade="80"/>
            </w:tcBorders>
            <w:shd w:val="clear" w:color="auto" w:fill="auto"/>
            <w:vAlign w:val="center"/>
          </w:tcPr>
          <w:p w:rsidR="00AB43EC" w:rsidRPr="00AB43EC" w:rsidRDefault="00AB43EC" w:rsidP="00AB43EC">
            <w:pPr>
              <w:jc w:val="right"/>
              <w:rPr>
                <w:rFonts w:ascii="Arial" w:eastAsia="Times New Roman" w:hAnsi="Arial" w:cs="Arial"/>
                <w:sz w:val="8"/>
                <w:szCs w:val="8"/>
                <w:lang w:val="es-BO"/>
              </w:rPr>
            </w:pPr>
          </w:p>
        </w:tc>
        <w:tc>
          <w:tcPr>
            <w:tcW w:w="467" w:type="dxa"/>
            <w:tcBorders>
              <w:top w:val="single" w:sz="4" w:space="0" w:color="auto"/>
              <w:bottom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305" w:type="dxa"/>
            <w:tcBorders>
              <w:top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273" w:type="dxa"/>
            <w:gridSpan w:val="2"/>
            <w:tcBorders>
              <w:top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305" w:type="dxa"/>
            <w:gridSpan w:val="2"/>
            <w:tcBorders>
              <w:top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306" w:type="dxa"/>
            <w:tcBorders>
              <w:top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309" w:type="dxa"/>
            <w:tcBorders>
              <w:top w:val="single" w:sz="4" w:space="0" w:color="auto"/>
              <w:bottom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305" w:type="dxa"/>
            <w:gridSpan w:val="2"/>
            <w:tcBorders>
              <w:top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272" w:type="dxa"/>
            <w:gridSpan w:val="2"/>
            <w:tcBorders>
              <w:top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305" w:type="dxa"/>
            <w:tcBorders>
              <w:top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436" w:type="dxa"/>
            <w:gridSpan w:val="4"/>
            <w:tcBorders>
              <w:top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271" w:type="dxa"/>
            <w:tcBorders>
              <w:top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233" w:type="dxa"/>
            <w:tcBorders>
              <w:top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233" w:type="dxa"/>
            <w:gridSpan w:val="2"/>
            <w:tcBorders>
              <w:top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234" w:type="dxa"/>
            <w:tcBorders>
              <w:top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235" w:type="dxa"/>
            <w:tcBorders>
              <w:top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235" w:type="dxa"/>
            <w:tcBorders>
              <w:top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235" w:type="dxa"/>
            <w:tcBorders>
              <w:top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271" w:type="dxa"/>
            <w:tcBorders>
              <w:top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305" w:type="dxa"/>
            <w:gridSpan w:val="2"/>
            <w:tcBorders>
              <w:top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271" w:type="dxa"/>
            <w:tcBorders>
              <w:top w:val="single" w:sz="4" w:space="0" w:color="auto"/>
              <w:bottom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305" w:type="dxa"/>
            <w:gridSpan w:val="2"/>
            <w:tcBorders>
              <w:top w:val="single" w:sz="4" w:space="0" w:color="auto"/>
              <w:bottom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233" w:type="dxa"/>
            <w:tcBorders>
              <w:top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268" w:type="dxa"/>
            <w:tcBorders>
              <w:top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259" w:type="dxa"/>
            <w:tcBorders>
              <w:top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252" w:type="dxa"/>
            <w:tcBorders>
              <w:top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233" w:type="dxa"/>
            <w:tcBorders>
              <w:top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233" w:type="dxa"/>
            <w:shd w:val="clear" w:color="auto" w:fill="auto"/>
          </w:tcPr>
          <w:p w:rsidR="00AB43EC" w:rsidRPr="00AB43EC" w:rsidRDefault="00AB43EC" w:rsidP="00AB43EC">
            <w:pPr>
              <w:rPr>
                <w:rFonts w:ascii="Arial" w:hAnsi="Arial" w:cs="Arial"/>
                <w:sz w:val="8"/>
                <w:szCs w:val="8"/>
                <w:lang w:val="es-BO"/>
              </w:rPr>
            </w:pPr>
          </w:p>
        </w:tc>
        <w:tc>
          <w:tcPr>
            <w:tcW w:w="234" w:type="dxa"/>
            <w:shd w:val="clear" w:color="auto" w:fill="auto"/>
          </w:tcPr>
          <w:p w:rsidR="00AB43EC" w:rsidRPr="00AB43EC" w:rsidRDefault="00AB43EC" w:rsidP="00AB43EC">
            <w:pPr>
              <w:rPr>
                <w:rFonts w:ascii="Arial" w:hAnsi="Arial" w:cs="Arial"/>
                <w:sz w:val="8"/>
                <w:szCs w:val="8"/>
                <w:lang w:val="es-BO"/>
              </w:rPr>
            </w:pPr>
          </w:p>
        </w:tc>
        <w:tc>
          <w:tcPr>
            <w:tcW w:w="233" w:type="dxa"/>
            <w:tcBorders>
              <w:right w:val="single" w:sz="12" w:space="0" w:color="244061" w:themeColor="accent1" w:themeShade="80"/>
            </w:tcBorders>
            <w:shd w:val="clear" w:color="auto" w:fill="auto"/>
          </w:tcPr>
          <w:p w:rsidR="00AB43EC" w:rsidRPr="00AB43EC" w:rsidRDefault="00AB43EC" w:rsidP="00AB43EC">
            <w:pPr>
              <w:rPr>
                <w:rFonts w:ascii="Arial" w:hAnsi="Arial" w:cs="Arial"/>
                <w:sz w:val="8"/>
                <w:szCs w:val="8"/>
                <w:lang w:val="es-BO"/>
              </w:rPr>
            </w:pPr>
          </w:p>
        </w:tc>
      </w:tr>
      <w:tr w:rsidR="00803F08" w:rsidRPr="00AB43EC" w:rsidTr="00803F08">
        <w:trPr>
          <w:jc w:val="center"/>
        </w:trPr>
        <w:tc>
          <w:tcPr>
            <w:tcW w:w="1849" w:type="dxa"/>
            <w:gridSpan w:val="8"/>
            <w:tcBorders>
              <w:left w:val="single" w:sz="12" w:space="0" w:color="244061" w:themeColor="accent1" w:themeShade="80"/>
              <w:right w:val="single" w:sz="4" w:space="0" w:color="auto"/>
            </w:tcBorders>
            <w:vAlign w:val="center"/>
          </w:tcPr>
          <w:p w:rsidR="00AB43EC" w:rsidRPr="00AB43EC" w:rsidRDefault="00AB43EC" w:rsidP="00AB43EC">
            <w:pPr>
              <w:jc w:val="right"/>
              <w:rPr>
                <w:rFonts w:ascii="Arial" w:eastAsia="Times New Roman" w:hAnsi="Arial" w:cs="Arial"/>
                <w:sz w:val="16"/>
                <w:szCs w:val="2"/>
                <w:lang w:val="es-BO"/>
              </w:rPr>
            </w:pPr>
            <w:r w:rsidRPr="00AB43EC">
              <w:rPr>
                <w:rFonts w:ascii="Arial" w:eastAsia="Times New Roman" w:hAnsi="Arial" w:cs="Arial"/>
                <w:sz w:val="16"/>
                <w:szCs w:val="16"/>
                <w:lang w:val="es-BO"/>
              </w:rPr>
              <w:t>Plazo de Entrega</w:t>
            </w:r>
          </w:p>
        </w:tc>
        <w:tc>
          <w:tcPr>
            <w:tcW w:w="46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B43EC" w:rsidRPr="002C7027" w:rsidRDefault="002C7027" w:rsidP="00AB43EC">
            <w:pPr>
              <w:rPr>
                <w:rFonts w:ascii="Arial" w:hAnsi="Arial" w:cs="Arial"/>
                <w:b/>
                <w:sz w:val="16"/>
                <w:szCs w:val="2"/>
                <w:lang w:val="es-BO"/>
              </w:rPr>
            </w:pPr>
            <w:r>
              <w:rPr>
                <w:rFonts w:ascii="Arial" w:hAnsi="Arial" w:cs="Arial"/>
                <w:b/>
                <w:sz w:val="16"/>
                <w:szCs w:val="2"/>
                <w:lang w:val="es-BO"/>
              </w:rPr>
              <w:t>X</w:t>
            </w:r>
          </w:p>
        </w:tc>
        <w:tc>
          <w:tcPr>
            <w:tcW w:w="1189" w:type="dxa"/>
            <w:gridSpan w:val="6"/>
            <w:tcBorders>
              <w:left w:val="single" w:sz="4" w:space="0" w:color="auto"/>
              <w:right w:val="single" w:sz="4" w:space="0" w:color="auto"/>
            </w:tcBorders>
          </w:tcPr>
          <w:p w:rsidR="00AB43EC" w:rsidRPr="00AB43EC" w:rsidRDefault="00AB43EC" w:rsidP="00AB43EC">
            <w:pPr>
              <w:jc w:val="both"/>
              <w:rPr>
                <w:rFonts w:ascii="Arial" w:hAnsi="Arial" w:cs="Arial"/>
                <w:sz w:val="16"/>
                <w:szCs w:val="2"/>
                <w:lang w:val="es-BO"/>
              </w:rPr>
            </w:pPr>
            <w:r w:rsidRPr="00AB43EC">
              <w:rPr>
                <w:rFonts w:ascii="Arial" w:hAnsi="Arial" w:cs="Arial"/>
                <w:sz w:val="16"/>
                <w:szCs w:val="16"/>
                <w:lang w:val="es-BO"/>
              </w:rPr>
              <w:t>Obligatorio</w:t>
            </w:r>
          </w:p>
        </w:tc>
        <w:tc>
          <w:tcPr>
            <w:tcW w:w="30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B43EC" w:rsidRPr="00AB43EC" w:rsidRDefault="00AB43EC" w:rsidP="00AB43EC">
            <w:pPr>
              <w:rPr>
                <w:rFonts w:ascii="Arial" w:hAnsi="Arial" w:cs="Arial"/>
                <w:sz w:val="16"/>
                <w:szCs w:val="2"/>
                <w:lang w:val="es-BO"/>
              </w:rPr>
            </w:pPr>
          </w:p>
        </w:tc>
        <w:tc>
          <w:tcPr>
            <w:tcW w:w="1589" w:type="dxa"/>
            <w:gridSpan w:val="10"/>
            <w:tcBorders>
              <w:left w:val="single" w:sz="4" w:space="0" w:color="auto"/>
            </w:tcBorders>
          </w:tcPr>
          <w:p w:rsidR="00AB43EC" w:rsidRPr="00AB43EC" w:rsidRDefault="00AB43EC" w:rsidP="00AB43EC">
            <w:pPr>
              <w:rPr>
                <w:rFonts w:ascii="Arial" w:hAnsi="Arial" w:cs="Arial"/>
                <w:sz w:val="16"/>
                <w:szCs w:val="2"/>
                <w:lang w:val="es-BO"/>
              </w:rPr>
            </w:pPr>
            <w:r w:rsidRPr="00AB43EC">
              <w:rPr>
                <w:rFonts w:ascii="Arial" w:hAnsi="Arial" w:cs="Arial"/>
                <w:sz w:val="16"/>
                <w:szCs w:val="2"/>
                <w:lang w:val="es-BO"/>
              </w:rPr>
              <w:t>Referencial</w:t>
            </w:r>
          </w:p>
        </w:tc>
        <w:tc>
          <w:tcPr>
            <w:tcW w:w="1981" w:type="dxa"/>
            <w:gridSpan w:val="10"/>
            <w:tcBorders>
              <w:right w:val="single" w:sz="4" w:space="0" w:color="auto"/>
            </w:tcBorders>
          </w:tcPr>
          <w:p w:rsidR="00AB43EC" w:rsidRPr="00AB43EC" w:rsidRDefault="00AB43EC" w:rsidP="00AB43EC">
            <w:pPr>
              <w:jc w:val="right"/>
              <w:rPr>
                <w:rFonts w:ascii="Arial" w:hAnsi="Arial" w:cs="Arial"/>
                <w:sz w:val="16"/>
                <w:szCs w:val="2"/>
                <w:lang w:val="es-BO"/>
              </w:rPr>
            </w:pPr>
            <w:r w:rsidRPr="00AB43EC">
              <w:rPr>
                <w:rFonts w:ascii="Arial" w:hAnsi="Arial" w:cs="Arial"/>
                <w:sz w:val="16"/>
                <w:szCs w:val="2"/>
                <w:lang w:val="es-BO"/>
              </w:rPr>
              <w:t>Plazo en días calendario</w:t>
            </w:r>
          </w:p>
        </w:tc>
        <w:tc>
          <w:tcPr>
            <w:tcW w:w="576"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B43EC" w:rsidRPr="00AB43EC" w:rsidRDefault="00AB43EC" w:rsidP="00AB43EC">
            <w:pPr>
              <w:rPr>
                <w:rFonts w:ascii="Arial" w:hAnsi="Arial" w:cs="Arial"/>
                <w:sz w:val="16"/>
                <w:szCs w:val="2"/>
                <w:lang w:val="es-BO"/>
              </w:rPr>
            </w:pPr>
          </w:p>
        </w:tc>
        <w:tc>
          <w:tcPr>
            <w:tcW w:w="233" w:type="dxa"/>
            <w:tcBorders>
              <w:left w:val="single" w:sz="4" w:space="0" w:color="auto"/>
            </w:tcBorders>
          </w:tcPr>
          <w:p w:rsidR="00AB43EC" w:rsidRPr="00AB43EC" w:rsidRDefault="00AB43EC" w:rsidP="00AB43EC">
            <w:pPr>
              <w:rPr>
                <w:rFonts w:ascii="Arial" w:hAnsi="Arial" w:cs="Arial"/>
                <w:sz w:val="16"/>
                <w:szCs w:val="2"/>
                <w:lang w:val="es-BO"/>
              </w:rPr>
            </w:pPr>
          </w:p>
        </w:tc>
        <w:tc>
          <w:tcPr>
            <w:tcW w:w="268" w:type="dxa"/>
          </w:tcPr>
          <w:p w:rsidR="00AB43EC" w:rsidRPr="00AB43EC" w:rsidRDefault="00AB43EC" w:rsidP="00AB43EC">
            <w:pPr>
              <w:rPr>
                <w:rFonts w:ascii="Arial" w:hAnsi="Arial" w:cs="Arial"/>
                <w:sz w:val="16"/>
                <w:szCs w:val="2"/>
                <w:lang w:val="es-BO"/>
              </w:rPr>
            </w:pPr>
          </w:p>
        </w:tc>
        <w:tc>
          <w:tcPr>
            <w:tcW w:w="259" w:type="dxa"/>
          </w:tcPr>
          <w:p w:rsidR="00AB43EC" w:rsidRPr="00AB43EC" w:rsidRDefault="00AB43EC" w:rsidP="00AB43EC">
            <w:pPr>
              <w:rPr>
                <w:rFonts w:ascii="Arial" w:hAnsi="Arial" w:cs="Arial"/>
                <w:sz w:val="16"/>
                <w:szCs w:val="2"/>
                <w:lang w:val="es-BO"/>
              </w:rPr>
            </w:pPr>
          </w:p>
        </w:tc>
        <w:tc>
          <w:tcPr>
            <w:tcW w:w="252" w:type="dxa"/>
          </w:tcPr>
          <w:p w:rsidR="00AB43EC" w:rsidRPr="00AB43EC" w:rsidRDefault="00AB43EC" w:rsidP="00AB43EC">
            <w:pPr>
              <w:rPr>
                <w:rFonts w:ascii="Arial" w:hAnsi="Arial" w:cs="Arial"/>
                <w:sz w:val="16"/>
                <w:szCs w:val="2"/>
                <w:lang w:val="es-BO"/>
              </w:rPr>
            </w:pPr>
          </w:p>
        </w:tc>
        <w:tc>
          <w:tcPr>
            <w:tcW w:w="233" w:type="dxa"/>
          </w:tcPr>
          <w:p w:rsidR="00AB43EC" w:rsidRPr="00AB43EC" w:rsidRDefault="00AB43EC" w:rsidP="00AB43EC">
            <w:pPr>
              <w:rPr>
                <w:rFonts w:ascii="Arial" w:hAnsi="Arial" w:cs="Arial"/>
                <w:sz w:val="16"/>
                <w:szCs w:val="2"/>
                <w:lang w:val="es-BO"/>
              </w:rPr>
            </w:pPr>
          </w:p>
        </w:tc>
        <w:tc>
          <w:tcPr>
            <w:tcW w:w="233" w:type="dxa"/>
          </w:tcPr>
          <w:p w:rsidR="00AB43EC" w:rsidRPr="00AB43EC" w:rsidRDefault="00AB43EC" w:rsidP="00AB43EC">
            <w:pPr>
              <w:rPr>
                <w:rFonts w:ascii="Arial" w:hAnsi="Arial" w:cs="Arial"/>
                <w:sz w:val="16"/>
                <w:szCs w:val="2"/>
                <w:lang w:val="es-BO"/>
              </w:rPr>
            </w:pPr>
          </w:p>
        </w:tc>
        <w:tc>
          <w:tcPr>
            <w:tcW w:w="234" w:type="dxa"/>
          </w:tcPr>
          <w:p w:rsidR="00AB43EC" w:rsidRPr="00AB43EC" w:rsidRDefault="00AB43EC" w:rsidP="00AB43EC">
            <w:pPr>
              <w:rPr>
                <w:rFonts w:ascii="Arial" w:hAnsi="Arial" w:cs="Arial"/>
                <w:sz w:val="16"/>
                <w:szCs w:val="2"/>
                <w:lang w:val="es-BO"/>
              </w:rPr>
            </w:pPr>
          </w:p>
        </w:tc>
        <w:tc>
          <w:tcPr>
            <w:tcW w:w="233" w:type="dxa"/>
            <w:tcBorders>
              <w:right w:val="single" w:sz="12" w:space="0" w:color="244061" w:themeColor="accent1" w:themeShade="80"/>
            </w:tcBorders>
          </w:tcPr>
          <w:p w:rsidR="00AB43EC" w:rsidRPr="00AB43EC" w:rsidRDefault="00AB43EC" w:rsidP="00AB43EC">
            <w:pPr>
              <w:rPr>
                <w:rFonts w:ascii="Arial" w:hAnsi="Arial" w:cs="Arial"/>
                <w:sz w:val="16"/>
                <w:szCs w:val="2"/>
                <w:lang w:val="es-BO"/>
              </w:rPr>
            </w:pPr>
          </w:p>
        </w:tc>
      </w:tr>
      <w:tr w:rsidR="00F505A8" w:rsidRPr="00AB43EC" w:rsidTr="00803F08">
        <w:trPr>
          <w:jc w:val="center"/>
        </w:trPr>
        <w:tc>
          <w:tcPr>
            <w:tcW w:w="1849" w:type="dxa"/>
            <w:gridSpan w:val="8"/>
            <w:tcBorders>
              <w:left w:val="single" w:sz="12" w:space="0" w:color="244061" w:themeColor="accent1" w:themeShade="80"/>
            </w:tcBorders>
            <w:shd w:val="clear" w:color="auto" w:fill="auto"/>
            <w:vAlign w:val="center"/>
          </w:tcPr>
          <w:p w:rsidR="00AB43EC" w:rsidRPr="00AB43EC" w:rsidRDefault="00AB43EC" w:rsidP="00AB43EC">
            <w:pPr>
              <w:jc w:val="right"/>
              <w:rPr>
                <w:rFonts w:ascii="Arial" w:eastAsia="Times New Roman" w:hAnsi="Arial" w:cs="Arial"/>
                <w:sz w:val="8"/>
                <w:szCs w:val="8"/>
                <w:lang w:val="es-BO"/>
              </w:rPr>
            </w:pPr>
          </w:p>
        </w:tc>
        <w:tc>
          <w:tcPr>
            <w:tcW w:w="467" w:type="dxa"/>
            <w:tcBorders>
              <w:top w:val="single" w:sz="4" w:space="0" w:color="auto"/>
              <w:bottom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305" w:type="dxa"/>
            <w:shd w:val="clear" w:color="auto" w:fill="auto"/>
          </w:tcPr>
          <w:p w:rsidR="00AB43EC" w:rsidRPr="00AB43EC" w:rsidRDefault="00AB43EC" w:rsidP="00AB43EC">
            <w:pPr>
              <w:rPr>
                <w:rFonts w:ascii="Arial" w:hAnsi="Arial" w:cs="Arial"/>
                <w:sz w:val="8"/>
                <w:szCs w:val="8"/>
                <w:lang w:val="es-BO"/>
              </w:rPr>
            </w:pPr>
          </w:p>
        </w:tc>
        <w:tc>
          <w:tcPr>
            <w:tcW w:w="273" w:type="dxa"/>
            <w:gridSpan w:val="2"/>
            <w:shd w:val="clear" w:color="auto" w:fill="auto"/>
          </w:tcPr>
          <w:p w:rsidR="00AB43EC" w:rsidRPr="00AB43EC" w:rsidRDefault="00AB43EC" w:rsidP="00AB43EC">
            <w:pPr>
              <w:rPr>
                <w:rFonts w:ascii="Arial" w:hAnsi="Arial" w:cs="Arial"/>
                <w:sz w:val="8"/>
                <w:szCs w:val="8"/>
                <w:lang w:val="es-BO"/>
              </w:rPr>
            </w:pPr>
          </w:p>
        </w:tc>
        <w:tc>
          <w:tcPr>
            <w:tcW w:w="305" w:type="dxa"/>
            <w:gridSpan w:val="2"/>
            <w:shd w:val="clear" w:color="auto" w:fill="auto"/>
          </w:tcPr>
          <w:p w:rsidR="00AB43EC" w:rsidRPr="00AB43EC" w:rsidRDefault="00AB43EC" w:rsidP="00AB43EC">
            <w:pPr>
              <w:rPr>
                <w:rFonts w:ascii="Arial" w:hAnsi="Arial" w:cs="Arial"/>
                <w:sz w:val="8"/>
                <w:szCs w:val="8"/>
                <w:lang w:val="es-BO"/>
              </w:rPr>
            </w:pPr>
          </w:p>
        </w:tc>
        <w:tc>
          <w:tcPr>
            <w:tcW w:w="306" w:type="dxa"/>
            <w:shd w:val="clear" w:color="auto" w:fill="auto"/>
          </w:tcPr>
          <w:p w:rsidR="00AB43EC" w:rsidRPr="00AB43EC" w:rsidRDefault="00AB43EC" w:rsidP="00AB43EC">
            <w:pPr>
              <w:rPr>
                <w:rFonts w:ascii="Arial" w:hAnsi="Arial" w:cs="Arial"/>
                <w:sz w:val="8"/>
                <w:szCs w:val="8"/>
                <w:lang w:val="es-BO"/>
              </w:rPr>
            </w:pPr>
          </w:p>
        </w:tc>
        <w:tc>
          <w:tcPr>
            <w:tcW w:w="309" w:type="dxa"/>
            <w:shd w:val="clear" w:color="auto" w:fill="auto"/>
          </w:tcPr>
          <w:p w:rsidR="00AB43EC" w:rsidRPr="00AB43EC" w:rsidRDefault="00AB43EC" w:rsidP="00AB43EC">
            <w:pPr>
              <w:rPr>
                <w:rFonts w:ascii="Arial" w:hAnsi="Arial" w:cs="Arial"/>
                <w:sz w:val="8"/>
                <w:szCs w:val="8"/>
                <w:lang w:val="es-BO"/>
              </w:rPr>
            </w:pPr>
          </w:p>
        </w:tc>
        <w:tc>
          <w:tcPr>
            <w:tcW w:w="305" w:type="dxa"/>
            <w:gridSpan w:val="2"/>
            <w:shd w:val="clear" w:color="auto" w:fill="auto"/>
          </w:tcPr>
          <w:p w:rsidR="00AB43EC" w:rsidRPr="00AB43EC" w:rsidRDefault="00AB43EC" w:rsidP="00AB43EC">
            <w:pPr>
              <w:rPr>
                <w:rFonts w:ascii="Arial" w:hAnsi="Arial" w:cs="Arial"/>
                <w:sz w:val="8"/>
                <w:szCs w:val="8"/>
                <w:lang w:val="es-BO"/>
              </w:rPr>
            </w:pPr>
          </w:p>
        </w:tc>
        <w:tc>
          <w:tcPr>
            <w:tcW w:w="272" w:type="dxa"/>
            <w:gridSpan w:val="2"/>
            <w:shd w:val="clear" w:color="auto" w:fill="auto"/>
          </w:tcPr>
          <w:p w:rsidR="00AB43EC" w:rsidRPr="00AB43EC" w:rsidRDefault="00AB43EC" w:rsidP="00AB43EC">
            <w:pPr>
              <w:rPr>
                <w:rFonts w:ascii="Arial" w:hAnsi="Arial" w:cs="Arial"/>
                <w:sz w:val="8"/>
                <w:szCs w:val="8"/>
                <w:lang w:val="es-BO"/>
              </w:rPr>
            </w:pPr>
          </w:p>
        </w:tc>
        <w:tc>
          <w:tcPr>
            <w:tcW w:w="305" w:type="dxa"/>
            <w:shd w:val="clear" w:color="auto" w:fill="auto"/>
          </w:tcPr>
          <w:p w:rsidR="00AB43EC" w:rsidRPr="00AB43EC" w:rsidRDefault="00AB43EC" w:rsidP="00AB43EC">
            <w:pPr>
              <w:rPr>
                <w:rFonts w:ascii="Arial" w:hAnsi="Arial" w:cs="Arial"/>
                <w:sz w:val="8"/>
                <w:szCs w:val="8"/>
                <w:lang w:val="es-BO"/>
              </w:rPr>
            </w:pPr>
          </w:p>
        </w:tc>
        <w:tc>
          <w:tcPr>
            <w:tcW w:w="436" w:type="dxa"/>
            <w:gridSpan w:val="4"/>
            <w:tcBorders>
              <w:bottom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271" w:type="dxa"/>
            <w:shd w:val="clear" w:color="auto" w:fill="auto"/>
          </w:tcPr>
          <w:p w:rsidR="00AB43EC" w:rsidRPr="00AB43EC" w:rsidRDefault="00AB43EC" w:rsidP="00AB43EC">
            <w:pPr>
              <w:rPr>
                <w:rFonts w:ascii="Arial" w:hAnsi="Arial" w:cs="Arial"/>
                <w:sz w:val="8"/>
                <w:szCs w:val="8"/>
                <w:lang w:val="es-BO"/>
              </w:rPr>
            </w:pPr>
          </w:p>
        </w:tc>
        <w:tc>
          <w:tcPr>
            <w:tcW w:w="233" w:type="dxa"/>
            <w:shd w:val="clear" w:color="auto" w:fill="auto"/>
          </w:tcPr>
          <w:p w:rsidR="00AB43EC" w:rsidRPr="00AB43EC" w:rsidRDefault="00AB43EC" w:rsidP="00AB43EC">
            <w:pPr>
              <w:rPr>
                <w:rFonts w:ascii="Arial" w:hAnsi="Arial" w:cs="Arial"/>
                <w:sz w:val="8"/>
                <w:szCs w:val="8"/>
                <w:lang w:val="es-BO"/>
              </w:rPr>
            </w:pPr>
          </w:p>
        </w:tc>
        <w:tc>
          <w:tcPr>
            <w:tcW w:w="233" w:type="dxa"/>
            <w:gridSpan w:val="2"/>
            <w:shd w:val="clear" w:color="auto" w:fill="auto"/>
          </w:tcPr>
          <w:p w:rsidR="00AB43EC" w:rsidRPr="00AB43EC" w:rsidRDefault="00AB43EC" w:rsidP="00AB43EC">
            <w:pPr>
              <w:rPr>
                <w:rFonts w:ascii="Arial" w:hAnsi="Arial" w:cs="Arial"/>
                <w:sz w:val="8"/>
                <w:szCs w:val="8"/>
                <w:lang w:val="es-BO"/>
              </w:rPr>
            </w:pPr>
          </w:p>
        </w:tc>
        <w:tc>
          <w:tcPr>
            <w:tcW w:w="234" w:type="dxa"/>
            <w:shd w:val="clear" w:color="auto" w:fill="auto"/>
          </w:tcPr>
          <w:p w:rsidR="00AB43EC" w:rsidRPr="00AB43EC" w:rsidRDefault="00AB43EC" w:rsidP="00AB43EC">
            <w:pPr>
              <w:rPr>
                <w:rFonts w:ascii="Arial" w:hAnsi="Arial" w:cs="Arial"/>
                <w:sz w:val="8"/>
                <w:szCs w:val="8"/>
                <w:lang w:val="es-BO"/>
              </w:rPr>
            </w:pPr>
          </w:p>
        </w:tc>
        <w:tc>
          <w:tcPr>
            <w:tcW w:w="235" w:type="dxa"/>
            <w:shd w:val="clear" w:color="auto" w:fill="auto"/>
          </w:tcPr>
          <w:p w:rsidR="00AB43EC" w:rsidRPr="00AB43EC" w:rsidRDefault="00AB43EC" w:rsidP="00AB43EC">
            <w:pPr>
              <w:rPr>
                <w:rFonts w:ascii="Arial" w:hAnsi="Arial" w:cs="Arial"/>
                <w:sz w:val="8"/>
                <w:szCs w:val="8"/>
                <w:lang w:val="es-BO"/>
              </w:rPr>
            </w:pPr>
          </w:p>
        </w:tc>
        <w:tc>
          <w:tcPr>
            <w:tcW w:w="235" w:type="dxa"/>
            <w:shd w:val="clear" w:color="auto" w:fill="auto"/>
          </w:tcPr>
          <w:p w:rsidR="00AB43EC" w:rsidRPr="00AB43EC" w:rsidRDefault="00AB43EC" w:rsidP="00AB43EC">
            <w:pPr>
              <w:rPr>
                <w:rFonts w:ascii="Arial" w:hAnsi="Arial" w:cs="Arial"/>
                <w:sz w:val="8"/>
                <w:szCs w:val="8"/>
                <w:lang w:val="es-BO"/>
              </w:rPr>
            </w:pPr>
          </w:p>
        </w:tc>
        <w:tc>
          <w:tcPr>
            <w:tcW w:w="235" w:type="dxa"/>
            <w:shd w:val="clear" w:color="auto" w:fill="auto"/>
          </w:tcPr>
          <w:p w:rsidR="00AB43EC" w:rsidRPr="00AB43EC" w:rsidRDefault="00AB43EC" w:rsidP="00AB43EC">
            <w:pPr>
              <w:rPr>
                <w:rFonts w:ascii="Arial" w:hAnsi="Arial" w:cs="Arial"/>
                <w:sz w:val="8"/>
                <w:szCs w:val="8"/>
                <w:lang w:val="es-BO"/>
              </w:rPr>
            </w:pPr>
          </w:p>
        </w:tc>
        <w:tc>
          <w:tcPr>
            <w:tcW w:w="271" w:type="dxa"/>
            <w:shd w:val="clear" w:color="auto" w:fill="auto"/>
          </w:tcPr>
          <w:p w:rsidR="00AB43EC" w:rsidRPr="00AB43EC" w:rsidRDefault="00AB43EC" w:rsidP="00AB43EC">
            <w:pPr>
              <w:rPr>
                <w:rFonts w:ascii="Arial" w:hAnsi="Arial" w:cs="Arial"/>
                <w:sz w:val="8"/>
                <w:szCs w:val="8"/>
                <w:lang w:val="es-BO"/>
              </w:rPr>
            </w:pPr>
          </w:p>
        </w:tc>
        <w:tc>
          <w:tcPr>
            <w:tcW w:w="305" w:type="dxa"/>
            <w:gridSpan w:val="2"/>
            <w:shd w:val="clear" w:color="auto" w:fill="auto"/>
          </w:tcPr>
          <w:p w:rsidR="00AB43EC" w:rsidRPr="00AB43EC" w:rsidRDefault="00AB43EC" w:rsidP="00AB43EC">
            <w:pPr>
              <w:rPr>
                <w:rFonts w:ascii="Arial" w:hAnsi="Arial" w:cs="Arial"/>
                <w:sz w:val="8"/>
                <w:szCs w:val="8"/>
                <w:lang w:val="es-BO"/>
              </w:rPr>
            </w:pPr>
          </w:p>
        </w:tc>
        <w:tc>
          <w:tcPr>
            <w:tcW w:w="271" w:type="dxa"/>
            <w:shd w:val="clear" w:color="auto" w:fill="auto"/>
          </w:tcPr>
          <w:p w:rsidR="00AB43EC" w:rsidRPr="00AB43EC" w:rsidRDefault="00AB43EC" w:rsidP="00AB43EC">
            <w:pPr>
              <w:rPr>
                <w:rFonts w:ascii="Arial" w:hAnsi="Arial" w:cs="Arial"/>
                <w:sz w:val="8"/>
                <w:szCs w:val="8"/>
                <w:lang w:val="es-BO"/>
              </w:rPr>
            </w:pPr>
          </w:p>
        </w:tc>
        <w:tc>
          <w:tcPr>
            <w:tcW w:w="305" w:type="dxa"/>
            <w:gridSpan w:val="2"/>
            <w:shd w:val="clear" w:color="auto" w:fill="auto"/>
          </w:tcPr>
          <w:p w:rsidR="00AB43EC" w:rsidRPr="00AB43EC" w:rsidRDefault="00AB43EC" w:rsidP="00AB43EC">
            <w:pPr>
              <w:rPr>
                <w:rFonts w:ascii="Arial" w:hAnsi="Arial" w:cs="Arial"/>
                <w:sz w:val="8"/>
                <w:szCs w:val="8"/>
                <w:lang w:val="es-BO"/>
              </w:rPr>
            </w:pPr>
          </w:p>
        </w:tc>
        <w:tc>
          <w:tcPr>
            <w:tcW w:w="233" w:type="dxa"/>
            <w:shd w:val="clear" w:color="auto" w:fill="auto"/>
          </w:tcPr>
          <w:p w:rsidR="00AB43EC" w:rsidRPr="00AB43EC" w:rsidRDefault="00AB43EC" w:rsidP="00AB43EC">
            <w:pPr>
              <w:rPr>
                <w:rFonts w:ascii="Arial" w:hAnsi="Arial" w:cs="Arial"/>
                <w:sz w:val="8"/>
                <w:szCs w:val="8"/>
                <w:lang w:val="es-BO"/>
              </w:rPr>
            </w:pPr>
          </w:p>
        </w:tc>
        <w:tc>
          <w:tcPr>
            <w:tcW w:w="268" w:type="dxa"/>
            <w:shd w:val="clear" w:color="auto" w:fill="auto"/>
          </w:tcPr>
          <w:p w:rsidR="00AB43EC" w:rsidRPr="00AB43EC" w:rsidRDefault="00AB43EC" w:rsidP="00AB43EC">
            <w:pPr>
              <w:rPr>
                <w:rFonts w:ascii="Arial" w:hAnsi="Arial" w:cs="Arial"/>
                <w:sz w:val="8"/>
                <w:szCs w:val="8"/>
                <w:lang w:val="es-BO"/>
              </w:rPr>
            </w:pPr>
          </w:p>
        </w:tc>
        <w:tc>
          <w:tcPr>
            <w:tcW w:w="259" w:type="dxa"/>
            <w:shd w:val="clear" w:color="auto" w:fill="auto"/>
          </w:tcPr>
          <w:p w:rsidR="00AB43EC" w:rsidRPr="00AB43EC" w:rsidRDefault="00AB43EC" w:rsidP="00AB43EC">
            <w:pPr>
              <w:rPr>
                <w:rFonts w:ascii="Arial" w:hAnsi="Arial" w:cs="Arial"/>
                <w:sz w:val="8"/>
                <w:szCs w:val="8"/>
                <w:lang w:val="es-BO"/>
              </w:rPr>
            </w:pPr>
          </w:p>
        </w:tc>
        <w:tc>
          <w:tcPr>
            <w:tcW w:w="252" w:type="dxa"/>
            <w:shd w:val="clear" w:color="auto" w:fill="auto"/>
          </w:tcPr>
          <w:p w:rsidR="00AB43EC" w:rsidRPr="00AB43EC" w:rsidRDefault="00AB43EC" w:rsidP="00AB43EC">
            <w:pPr>
              <w:rPr>
                <w:rFonts w:ascii="Arial" w:hAnsi="Arial" w:cs="Arial"/>
                <w:sz w:val="8"/>
                <w:szCs w:val="8"/>
                <w:lang w:val="es-BO"/>
              </w:rPr>
            </w:pPr>
          </w:p>
        </w:tc>
        <w:tc>
          <w:tcPr>
            <w:tcW w:w="233" w:type="dxa"/>
            <w:shd w:val="clear" w:color="auto" w:fill="auto"/>
          </w:tcPr>
          <w:p w:rsidR="00AB43EC" w:rsidRPr="00AB43EC" w:rsidRDefault="00AB43EC" w:rsidP="00AB43EC">
            <w:pPr>
              <w:rPr>
                <w:rFonts w:ascii="Arial" w:hAnsi="Arial" w:cs="Arial"/>
                <w:sz w:val="8"/>
                <w:szCs w:val="8"/>
                <w:lang w:val="es-BO"/>
              </w:rPr>
            </w:pPr>
          </w:p>
        </w:tc>
        <w:tc>
          <w:tcPr>
            <w:tcW w:w="233" w:type="dxa"/>
            <w:shd w:val="clear" w:color="auto" w:fill="auto"/>
          </w:tcPr>
          <w:p w:rsidR="00AB43EC" w:rsidRPr="00AB43EC" w:rsidRDefault="00AB43EC" w:rsidP="00AB43EC">
            <w:pPr>
              <w:rPr>
                <w:rFonts w:ascii="Arial" w:hAnsi="Arial" w:cs="Arial"/>
                <w:sz w:val="8"/>
                <w:szCs w:val="8"/>
                <w:lang w:val="es-BO"/>
              </w:rPr>
            </w:pPr>
          </w:p>
        </w:tc>
        <w:tc>
          <w:tcPr>
            <w:tcW w:w="234" w:type="dxa"/>
            <w:shd w:val="clear" w:color="auto" w:fill="auto"/>
          </w:tcPr>
          <w:p w:rsidR="00AB43EC" w:rsidRPr="00AB43EC" w:rsidRDefault="00AB43EC" w:rsidP="00AB43EC">
            <w:pPr>
              <w:rPr>
                <w:rFonts w:ascii="Arial" w:hAnsi="Arial" w:cs="Arial"/>
                <w:sz w:val="8"/>
                <w:szCs w:val="8"/>
                <w:lang w:val="es-BO"/>
              </w:rPr>
            </w:pPr>
          </w:p>
        </w:tc>
        <w:tc>
          <w:tcPr>
            <w:tcW w:w="233" w:type="dxa"/>
            <w:tcBorders>
              <w:right w:val="single" w:sz="12" w:space="0" w:color="244061" w:themeColor="accent1" w:themeShade="80"/>
            </w:tcBorders>
            <w:shd w:val="clear" w:color="auto" w:fill="auto"/>
          </w:tcPr>
          <w:p w:rsidR="00AB43EC" w:rsidRPr="00AB43EC" w:rsidRDefault="00AB43EC" w:rsidP="00AB43EC">
            <w:pPr>
              <w:rPr>
                <w:rFonts w:ascii="Arial" w:hAnsi="Arial" w:cs="Arial"/>
                <w:sz w:val="8"/>
                <w:szCs w:val="8"/>
                <w:lang w:val="es-BO"/>
              </w:rPr>
            </w:pPr>
          </w:p>
        </w:tc>
      </w:tr>
      <w:tr w:rsidR="00803F08" w:rsidRPr="00AB43EC" w:rsidTr="00803F08">
        <w:trPr>
          <w:jc w:val="center"/>
        </w:trPr>
        <w:tc>
          <w:tcPr>
            <w:tcW w:w="1849" w:type="dxa"/>
            <w:gridSpan w:val="8"/>
            <w:vMerge w:val="restart"/>
            <w:tcBorders>
              <w:left w:val="single" w:sz="12" w:space="0" w:color="244061" w:themeColor="accent1" w:themeShade="80"/>
              <w:right w:val="single" w:sz="4" w:space="0" w:color="auto"/>
            </w:tcBorders>
            <w:vAlign w:val="center"/>
          </w:tcPr>
          <w:p w:rsidR="00AB43EC" w:rsidRPr="00AB43EC" w:rsidRDefault="00AB43EC" w:rsidP="00AB43EC">
            <w:pPr>
              <w:jc w:val="right"/>
              <w:rPr>
                <w:rFonts w:ascii="Arial" w:eastAsia="Times New Roman" w:hAnsi="Arial" w:cs="Arial"/>
                <w:sz w:val="16"/>
                <w:szCs w:val="2"/>
                <w:lang w:val="es-BO"/>
              </w:rPr>
            </w:pPr>
            <w:r w:rsidRPr="00AB43EC">
              <w:rPr>
                <w:rFonts w:ascii="Arial" w:eastAsia="Times New Roman" w:hAnsi="Arial" w:cs="Arial"/>
                <w:sz w:val="16"/>
                <w:szCs w:val="16"/>
                <w:lang w:val="es-BO"/>
              </w:rPr>
              <w:t>Método de Selección y Adjudicación</w:t>
            </w:r>
          </w:p>
        </w:tc>
        <w:tc>
          <w:tcPr>
            <w:tcW w:w="4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2C7027" w:rsidRDefault="002C7027" w:rsidP="002C7027">
            <w:pPr>
              <w:rPr>
                <w:rFonts w:ascii="Arial" w:hAnsi="Arial" w:cs="Arial"/>
                <w:b/>
                <w:sz w:val="16"/>
                <w:szCs w:val="2"/>
                <w:lang w:val="es-BO"/>
              </w:rPr>
            </w:pPr>
            <w:r>
              <w:rPr>
                <w:rFonts w:ascii="Arial" w:hAnsi="Arial" w:cs="Arial"/>
                <w:b/>
                <w:sz w:val="16"/>
                <w:szCs w:val="2"/>
                <w:lang w:val="es-BO"/>
              </w:rPr>
              <w:t>X</w:t>
            </w:r>
          </w:p>
        </w:tc>
        <w:tc>
          <w:tcPr>
            <w:tcW w:w="2393" w:type="dxa"/>
            <w:gridSpan w:val="13"/>
            <w:tcBorders>
              <w:left w:val="single" w:sz="4" w:space="0" w:color="auto"/>
              <w:right w:val="single" w:sz="4" w:space="0" w:color="auto"/>
            </w:tcBorders>
            <w:vAlign w:val="center"/>
          </w:tcPr>
          <w:p w:rsidR="00AB43EC" w:rsidRPr="002C7027" w:rsidRDefault="00AB43EC" w:rsidP="002C7027">
            <w:pPr>
              <w:rPr>
                <w:rFonts w:ascii="Arial" w:hAnsi="Arial" w:cs="Arial"/>
                <w:b/>
                <w:sz w:val="16"/>
                <w:szCs w:val="2"/>
                <w:lang w:val="es-BO"/>
              </w:rPr>
            </w:pPr>
            <w:r w:rsidRPr="002C7027">
              <w:rPr>
                <w:rFonts w:ascii="Arial" w:hAnsi="Arial" w:cs="Arial"/>
                <w:b/>
                <w:sz w:val="16"/>
                <w:szCs w:val="16"/>
                <w:lang w:val="es-BO"/>
              </w:rPr>
              <w:t>Precio Evaluado más Bajo</w:t>
            </w:r>
          </w:p>
        </w:tc>
        <w:tc>
          <w:tcPr>
            <w:tcW w:w="423"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2C7027">
            <w:pPr>
              <w:rPr>
                <w:rFonts w:ascii="Arial" w:hAnsi="Arial" w:cs="Arial"/>
                <w:sz w:val="16"/>
                <w:szCs w:val="2"/>
                <w:lang w:val="es-BO"/>
              </w:rPr>
            </w:pPr>
          </w:p>
        </w:tc>
        <w:tc>
          <w:tcPr>
            <w:tcW w:w="2523" w:type="dxa"/>
            <w:gridSpan w:val="12"/>
            <w:tcBorders>
              <w:left w:val="single" w:sz="4" w:space="0" w:color="auto"/>
            </w:tcBorders>
            <w:vAlign w:val="center"/>
          </w:tcPr>
          <w:p w:rsidR="00AB43EC" w:rsidRPr="00AB43EC" w:rsidRDefault="00AB43EC" w:rsidP="002C7027">
            <w:pPr>
              <w:rPr>
                <w:rFonts w:ascii="Arial" w:hAnsi="Arial" w:cs="Arial"/>
                <w:sz w:val="16"/>
                <w:szCs w:val="2"/>
                <w:lang w:val="es-BO"/>
              </w:rPr>
            </w:pPr>
            <w:r w:rsidRPr="00AB43EC">
              <w:rPr>
                <w:rFonts w:ascii="Arial" w:hAnsi="Arial" w:cs="Arial"/>
                <w:sz w:val="16"/>
                <w:szCs w:val="16"/>
                <w:lang w:val="es-BO"/>
              </w:rPr>
              <w:t>Calidad Propuesta Técnica y Costo</w:t>
            </w:r>
          </w:p>
        </w:tc>
        <w:tc>
          <w:tcPr>
            <w:tcW w:w="305" w:type="dxa"/>
            <w:gridSpan w:val="2"/>
          </w:tcPr>
          <w:p w:rsidR="00AB43EC" w:rsidRPr="00AB43EC" w:rsidRDefault="00AB43EC" w:rsidP="00AB43EC">
            <w:pPr>
              <w:rPr>
                <w:rFonts w:ascii="Arial" w:hAnsi="Arial" w:cs="Arial"/>
                <w:sz w:val="16"/>
                <w:szCs w:val="2"/>
                <w:lang w:val="es-BO"/>
              </w:rPr>
            </w:pPr>
          </w:p>
        </w:tc>
        <w:tc>
          <w:tcPr>
            <w:tcW w:w="233" w:type="dxa"/>
          </w:tcPr>
          <w:p w:rsidR="00AB43EC" w:rsidRPr="00AB43EC" w:rsidRDefault="00AB43EC" w:rsidP="00AB43EC">
            <w:pPr>
              <w:rPr>
                <w:rFonts w:ascii="Arial" w:hAnsi="Arial" w:cs="Arial"/>
                <w:sz w:val="16"/>
                <w:szCs w:val="2"/>
                <w:lang w:val="es-BO"/>
              </w:rPr>
            </w:pPr>
          </w:p>
        </w:tc>
        <w:tc>
          <w:tcPr>
            <w:tcW w:w="268" w:type="dxa"/>
          </w:tcPr>
          <w:p w:rsidR="00AB43EC" w:rsidRPr="00AB43EC" w:rsidRDefault="00AB43EC" w:rsidP="00AB43EC">
            <w:pPr>
              <w:rPr>
                <w:rFonts w:ascii="Arial" w:hAnsi="Arial" w:cs="Arial"/>
                <w:sz w:val="16"/>
                <w:szCs w:val="2"/>
                <w:lang w:val="es-BO"/>
              </w:rPr>
            </w:pPr>
          </w:p>
        </w:tc>
        <w:tc>
          <w:tcPr>
            <w:tcW w:w="259" w:type="dxa"/>
          </w:tcPr>
          <w:p w:rsidR="00AB43EC" w:rsidRPr="00AB43EC" w:rsidRDefault="00AB43EC" w:rsidP="00AB43EC">
            <w:pPr>
              <w:rPr>
                <w:rFonts w:ascii="Arial" w:hAnsi="Arial" w:cs="Arial"/>
                <w:sz w:val="16"/>
                <w:szCs w:val="2"/>
                <w:lang w:val="es-BO"/>
              </w:rPr>
            </w:pPr>
          </w:p>
        </w:tc>
        <w:tc>
          <w:tcPr>
            <w:tcW w:w="252" w:type="dxa"/>
          </w:tcPr>
          <w:p w:rsidR="00AB43EC" w:rsidRPr="00AB43EC" w:rsidRDefault="00AB43EC" w:rsidP="00AB43EC">
            <w:pPr>
              <w:rPr>
                <w:rFonts w:ascii="Arial" w:hAnsi="Arial" w:cs="Arial"/>
                <w:sz w:val="16"/>
                <w:szCs w:val="2"/>
                <w:lang w:val="es-BO"/>
              </w:rPr>
            </w:pPr>
          </w:p>
        </w:tc>
        <w:tc>
          <w:tcPr>
            <w:tcW w:w="233" w:type="dxa"/>
          </w:tcPr>
          <w:p w:rsidR="00AB43EC" w:rsidRPr="00AB43EC" w:rsidRDefault="00AB43EC" w:rsidP="00AB43EC">
            <w:pPr>
              <w:rPr>
                <w:rFonts w:ascii="Arial" w:hAnsi="Arial" w:cs="Arial"/>
                <w:sz w:val="16"/>
                <w:szCs w:val="2"/>
                <w:lang w:val="es-BO"/>
              </w:rPr>
            </w:pPr>
          </w:p>
        </w:tc>
        <w:tc>
          <w:tcPr>
            <w:tcW w:w="233" w:type="dxa"/>
          </w:tcPr>
          <w:p w:rsidR="00AB43EC" w:rsidRPr="00AB43EC" w:rsidRDefault="00AB43EC" w:rsidP="00AB43EC">
            <w:pPr>
              <w:rPr>
                <w:rFonts w:ascii="Arial" w:hAnsi="Arial" w:cs="Arial"/>
                <w:sz w:val="16"/>
                <w:szCs w:val="2"/>
                <w:lang w:val="es-BO"/>
              </w:rPr>
            </w:pPr>
          </w:p>
        </w:tc>
        <w:tc>
          <w:tcPr>
            <w:tcW w:w="234" w:type="dxa"/>
          </w:tcPr>
          <w:p w:rsidR="00AB43EC" w:rsidRPr="00AB43EC" w:rsidRDefault="00AB43EC" w:rsidP="00AB43EC">
            <w:pPr>
              <w:rPr>
                <w:rFonts w:ascii="Arial" w:hAnsi="Arial" w:cs="Arial"/>
                <w:sz w:val="16"/>
                <w:szCs w:val="2"/>
                <w:lang w:val="es-BO"/>
              </w:rPr>
            </w:pPr>
          </w:p>
        </w:tc>
        <w:tc>
          <w:tcPr>
            <w:tcW w:w="233" w:type="dxa"/>
            <w:tcBorders>
              <w:right w:val="single" w:sz="12" w:space="0" w:color="244061" w:themeColor="accent1" w:themeShade="80"/>
            </w:tcBorders>
          </w:tcPr>
          <w:p w:rsidR="00AB43EC" w:rsidRPr="00AB43EC" w:rsidRDefault="00AB43EC" w:rsidP="00AB43EC">
            <w:pPr>
              <w:rPr>
                <w:rFonts w:ascii="Arial" w:hAnsi="Arial" w:cs="Arial"/>
                <w:sz w:val="16"/>
                <w:szCs w:val="2"/>
                <w:lang w:val="es-BO"/>
              </w:rPr>
            </w:pPr>
          </w:p>
        </w:tc>
      </w:tr>
      <w:tr w:rsidR="00F505A8" w:rsidRPr="00AB43EC" w:rsidTr="00803F08">
        <w:trPr>
          <w:jc w:val="center"/>
        </w:trPr>
        <w:tc>
          <w:tcPr>
            <w:tcW w:w="1849" w:type="dxa"/>
            <w:gridSpan w:val="8"/>
            <w:vMerge/>
            <w:tcBorders>
              <w:left w:val="single" w:sz="12" w:space="0" w:color="244061" w:themeColor="accent1" w:themeShade="80"/>
            </w:tcBorders>
            <w:vAlign w:val="center"/>
          </w:tcPr>
          <w:p w:rsidR="00AB43EC" w:rsidRPr="00AB43EC" w:rsidRDefault="00AB43EC" w:rsidP="00AB43EC">
            <w:pPr>
              <w:jc w:val="right"/>
              <w:rPr>
                <w:rFonts w:ascii="Arial" w:eastAsia="Times New Roman" w:hAnsi="Arial" w:cs="Arial"/>
                <w:sz w:val="16"/>
                <w:szCs w:val="2"/>
                <w:lang w:val="es-BO"/>
              </w:rPr>
            </w:pPr>
          </w:p>
        </w:tc>
        <w:tc>
          <w:tcPr>
            <w:tcW w:w="467" w:type="dxa"/>
            <w:tcBorders>
              <w:top w:val="single" w:sz="4" w:space="0" w:color="auto"/>
              <w:bottom w:val="single" w:sz="4" w:space="0" w:color="auto"/>
            </w:tcBorders>
          </w:tcPr>
          <w:p w:rsidR="00AB43EC" w:rsidRPr="00AB43EC" w:rsidRDefault="00AB43EC" w:rsidP="00AB43EC">
            <w:pPr>
              <w:rPr>
                <w:rFonts w:ascii="Arial" w:hAnsi="Arial" w:cs="Arial"/>
                <w:sz w:val="8"/>
                <w:szCs w:val="8"/>
                <w:lang w:val="es-BO"/>
              </w:rPr>
            </w:pPr>
          </w:p>
        </w:tc>
        <w:tc>
          <w:tcPr>
            <w:tcW w:w="305" w:type="dxa"/>
          </w:tcPr>
          <w:p w:rsidR="00AB43EC" w:rsidRPr="00AB43EC" w:rsidRDefault="00AB43EC" w:rsidP="00AB43EC">
            <w:pPr>
              <w:rPr>
                <w:rFonts w:ascii="Arial" w:hAnsi="Arial" w:cs="Arial"/>
                <w:sz w:val="8"/>
                <w:szCs w:val="8"/>
                <w:lang w:val="es-BO"/>
              </w:rPr>
            </w:pPr>
          </w:p>
        </w:tc>
        <w:tc>
          <w:tcPr>
            <w:tcW w:w="273" w:type="dxa"/>
            <w:gridSpan w:val="2"/>
          </w:tcPr>
          <w:p w:rsidR="00AB43EC" w:rsidRPr="00AB43EC" w:rsidRDefault="00AB43EC" w:rsidP="00AB43EC">
            <w:pPr>
              <w:rPr>
                <w:rFonts w:ascii="Arial" w:hAnsi="Arial" w:cs="Arial"/>
                <w:sz w:val="8"/>
                <w:szCs w:val="8"/>
                <w:lang w:val="es-BO"/>
              </w:rPr>
            </w:pPr>
          </w:p>
        </w:tc>
        <w:tc>
          <w:tcPr>
            <w:tcW w:w="305" w:type="dxa"/>
            <w:gridSpan w:val="2"/>
          </w:tcPr>
          <w:p w:rsidR="00AB43EC" w:rsidRPr="00AB43EC" w:rsidRDefault="00AB43EC" w:rsidP="00AB43EC">
            <w:pPr>
              <w:rPr>
                <w:rFonts w:ascii="Arial" w:hAnsi="Arial" w:cs="Arial"/>
                <w:sz w:val="8"/>
                <w:szCs w:val="8"/>
                <w:lang w:val="es-BO"/>
              </w:rPr>
            </w:pPr>
          </w:p>
        </w:tc>
        <w:tc>
          <w:tcPr>
            <w:tcW w:w="306" w:type="dxa"/>
          </w:tcPr>
          <w:p w:rsidR="00AB43EC" w:rsidRPr="00AB43EC" w:rsidRDefault="00AB43EC" w:rsidP="00AB43EC">
            <w:pPr>
              <w:rPr>
                <w:rFonts w:ascii="Arial" w:hAnsi="Arial" w:cs="Arial"/>
                <w:sz w:val="8"/>
                <w:szCs w:val="8"/>
                <w:lang w:val="es-BO"/>
              </w:rPr>
            </w:pPr>
          </w:p>
        </w:tc>
        <w:tc>
          <w:tcPr>
            <w:tcW w:w="309" w:type="dxa"/>
          </w:tcPr>
          <w:p w:rsidR="00AB43EC" w:rsidRPr="00AB43EC" w:rsidRDefault="00AB43EC" w:rsidP="00AB43EC">
            <w:pPr>
              <w:rPr>
                <w:rFonts w:ascii="Arial" w:hAnsi="Arial" w:cs="Arial"/>
                <w:sz w:val="8"/>
                <w:szCs w:val="8"/>
                <w:lang w:val="es-BO"/>
              </w:rPr>
            </w:pPr>
          </w:p>
        </w:tc>
        <w:tc>
          <w:tcPr>
            <w:tcW w:w="305" w:type="dxa"/>
            <w:gridSpan w:val="2"/>
          </w:tcPr>
          <w:p w:rsidR="00AB43EC" w:rsidRPr="00AB43EC" w:rsidRDefault="00AB43EC" w:rsidP="00AB43EC">
            <w:pPr>
              <w:rPr>
                <w:rFonts w:ascii="Arial" w:hAnsi="Arial" w:cs="Arial"/>
                <w:sz w:val="8"/>
                <w:szCs w:val="8"/>
                <w:lang w:val="es-BO"/>
              </w:rPr>
            </w:pPr>
          </w:p>
        </w:tc>
        <w:tc>
          <w:tcPr>
            <w:tcW w:w="272" w:type="dxa"/>
            <w:gridSpan w:val="2"/>
          </w:tcPr>
          <w:p w:rsidR="00AB43EC" w:rsidRPr="00AB43EC" w:rsidRDefault="00AB43EC" w:rsidP="00AB43EC">
            <w:pPr>
              <w:rPr>
                <w:rFonts w:ascii="Arial" w:hAnsi="Arial" w:cs="Arial"/>
                <w:sz w:val="8"/>
                <w:szCs w:val="8"/>
                <w:lang w:val="es-BO"/>
              </w:rPr>
            </w:pPr>
          </w:p>
        </w:tc>
        <w:tc>
          <w:tcPr>
            <w:tcW w:w="305" w:type="dxa"/>
          </w:tcPr>
          <w:p w:rsidR="00AB43EC" w:rsidRPr="00AB43EC" w:rsidRDefault="00AB43EC" w:rsidP="00AB43EC">
            <w:pPr>
              <w:rPr>
                <w:rFonts w:ascii="Arial" w:hAnsi="Arial" w:cs="Arial"/>
                <w:sz w:val="8"/>
                <w:szCs w:val="8"/>
                <w:lang w:val="es-BO"/>
              </w:rPr>
            </w:pPr>
          </w:p>
        </w:tc>
        <w:tc>
          <w:tcPr>
            <w:tcW w:w="436" w:type="dxa"/>
            <w:gridSpan w:val="4"/>
          </w:tcPr>
          <w:p w:rsidR="00AB43EC" w:rsidRPr="00AB43EC" w:rsidRDefault="00AB43EC" w:rsidP="00AB43EC">
            <w:pPr>
              <w:rPr>
                <w:rFonts w:ascii="Arial" w:hAnsi="Arial" w:cs="Arial"/>
                <w:sz w:val="8"/>
                <w:szCs w:val="8"/>
                <w:lang w:val="es-BO"/>
              </w:rPr>
            </w:pPr>
          </w:p>
        </w:tc>
        <w:tc>
          <w:tcPr>
            <w:tcW w:w="271" w:type="dxa"/>
          </w:tcPr>
          <w:p w:rsidR="00AB43EC" w:rsidRPr="00AB43EC" w:rsidRDefault="00AB43EC" w:rsidP="00AB43EC">
            <w:pPr>
              <w:rPr>
                <w:rFonts w:ascii="Arial" w:hAnsi="Arial" w:cs="Arial"/>
                <w:sz w:val="8"/>
                <w:szCs w:val="8"/>
                <w:lang w:val="es-BO"/>
              </w:rPr>
            </w:pPr>
          </w:p>
        </w:tc>
        <w:tc>
          <w:tcPr>
            <w:tcW w:w="233" w:type="dxa"/>
          </w:tcPr>
          <w:p w:rsidR="00AB43EC" w:rsidRPr="00AB43EC" w:rsidRDefault="00AB43EC" w:rsidP="00AB43EC">
            <w:pPr>
              <w:rPr>
                <w:rFonts w:ascii="Arial" w:hAnsi="Arial" w:cs="Arial"/>
                <w:sz w:val="8"/>
                <w:szCs w:val="8"/>
                <w:lang w:val="es-BO"/>
              </w:rPr>
            </w:pPr>
          </w:p>
        </w:tc>
        <w:tc>
          <w:tcPr>
            <w:tcW w:w="233" w:type="dxa"/>
            <w:gridSpan w:val="2"/>
          </w:tcPr>
          <w:p w:rsidR="00AB43EC" w:rsidRPr="00AB43EC" w:rsidRDefault="00AB43EC" w:rsidP="00AB43EC">
            <w:pPr>
              <w:rPr>
                <w:rFonts w:ascii="Arial" w:hAnsi="Arial" w:cs="Arial"/>
                <w:sz w:val="8"/>
                <w:szCs w:val="8"/>
                <w:lang w:val="es-BO"/>
              </w:rPr>
            </w:pPr>
          </w:p>
        </w:tc>
        <w:tc>
          <w:tcPr>
            <w:tcW w:w="234" w:type="dxa"/>
          </w:tcPr>
          <w:p w:rsidR="00AB43EC" w:rsidRPr="00AB43EC" w:rsidRDefault="00AB43EC" w:rsidP="00AB43EC">
            <w:pPr>
              <w:rPr>
                <w:rFonts w:ascii="Arial" w:hAnsi="Arial" w:cs="Arial"/>
                <w:sz w:val="8"/>
                <w:szCs w:val="8"/>
                <w:lang w:val="es-BO"/>
              </w:rPr>
            </w:pPr>
          </w:p>
        </w:tc>
        <w:tc>
          <w:tcPr>
            <w:tcW w:w="235" w:type="dxa"/>
          </w:tcPr>
          <w:p w:rsidR="00AB43EC" w:rsidRPr="00AB43EC" w:rsidRDefault="00AB43EC" w:rsidP="00AB43EC">
            <w:pPr>
              <w:rPr>
                <w:rFonts w:ascii="Arial" w:hAnsi="Arial" w:cs="Arial"/>
                <w:sz w:val="8"/>
                <w:szCs w:val="8"/>
                <w:lang w:val="es-BO"/>
              </w:rPr>
            </w:pPr>
          </w:p>
        </w:tc>
        <w:tc>
          <w:tcPr>
            <w:tcW w:w="235" w:type="dxa"/>
          </w:tcPr>
          <w:p w:rsidR="00AB43EC" w:rsidRPr="00AB43EC" w:rsidRDefault="00AB43EC" w:rsidP="00AB43EC">
            <w:pPr>
              <w:rPr>
                <w:rFonts w:ascii="Arial" w:hAnsi="Arial" w:cs="Arial"/>
                <w:sz w:val="8"/>
                <w:szCs w:val="8"/>
                <w:lang w:val="es-BO"/>
              </w:rPr>
            </w:pPr>
          </w:p>
        </w:tc>
        <w:tc>
          <w:tcPr>
            <w:tcW w:w="235" w:type="dxa"/>
          </w:tcPr>
          <w:p w:rsidR="00AB43EC" w:rsidRPr="00AB43EC" w:rsidRDefault="00AB43EC" w:rsidP="00AB43EC">
            <w:pPr>
              <w:rPr>
                <w:rFonts w:ascii="Arial" w:hAnsi="Arial" w:cs="Arial"/>
                <w:sz w:val="8"/>
                <w:szCs w:val="8"/>
                <w:lang w:val="es-BO"/>
              </w:rPr>
            </w:pPr>
          </w:p>
        </w:tc>
        <w:tc>
          <w:tcPr>
            <w:tcW w:w="271" w:type="dxa"/>
          </w:tcPr>
          <w:p w:rsidR="00AB43EC" w:rsidRPr="00AB43EC" w:rsidRDefault="00AB43EC" w:rsidP="00AB43EC">
            <w:pPr>
              <w:rPr>
                <w:rFonts w:ascii="Arial" w:hAnsi="Arial" w:cs="Arial"/>
                <w:sz w:val="8"/>
                <w:szCs w:val="8"/>
                <w:lang w:val="es-BO"/>
              </w:rPr>
            </w:pPr>
          </w:p>
        </w:tc>
        <w:tc>
          <w:tcPr>
            <w:tcW w:w="305" w:type="dxa"/>
            <w:gridSpan w:val="2"/>
          </w:tcPr>
          <w:p w:rsidR="00AB43EC" w:rsidRPr="00AB43EC" w:rsidRDefault="00AB43EC" w:rsidP="00AB43EC">
            <w:pPr>
              <w:rPr>
                <w:rFonts w:ascii="Arial" w:hAnsi="Arial" w:cs="Arial"/>
                <w:sz w:val="8"/>
                <w:szCs w:val="8"/>
                <w:lang w:val="es-BO"/>
              </w:rPr>
            </w:pPr>
          </w:p>
        </w:tc>
        <w:tc>
          <w:tcPr>
            <w:tcW w:w="271" w:type="dxa"/>
          </w:tcPr>
          <w:p w:rsidR="00AB43EC" w:rsidRPr="00AB43EC" w:rsidRDefault="00AB43EC" w:rsidP="00AB43EC">
            <w:pPr>
              <w:rPr>
                <w:rFonts w:ascii="Arial" w:hAnsi="Arial" w:cs="Arial"/>
                <w:sz w:val="8"/>
                <w:szCs w:val="8"/>
                <w:lang w:val="es-BO"/>
              </w:rPr>
            </w:pPr>
          </w:p>
        </w:tc>
        <w:tc>
          <w:tcPr>
            <w:tcW w:w="305" w:type="dxa"/>
            <w:gridSpan w:val="2"/>
          </w:tcPr>
          <w:p w:rsidR="00AB43EC" w:rsidRPr="00AB43EC" w:rsidRDefault="00AB43EC" w:rsidP="00AB43EC">
            <w:pPr>
              <w:rPr>
                <w:rFonts w:ascii="Arial" w:hAnsi="Arial" w:cs="Arial"/>
                <w:sz w:val="8"/>
                <w:szCs w:val="8"/>
                <w:lang w:val="es-BO"/>
              </w:rPr>
            </w:pPr>
          </w:p>
        </w:tc>
        <w:tc>
          <w:tcPr>
            <w:tcW w:w="233" w:type="dxa"/>
          </w:tcPr>
          <w:p w:rsidR="00AB43EC" w:rsidRPr="00AB43EC" w:rsidRDefault="00AB43EC" w:rsidP="00AB43EC">
            <w:pPr>
              <w:rPr>
                <w:rFonts w:ascii="Arial" w:hAnsi="Arial" w:cs="Arial"/>
                <w:sz w:val="8"/>
                <w:szCs w:val="8"/>
                <w:lang w:val="es-BO"/>
              </w:rPr>
            </w:pPr>
          </w:p>
        </w:tc>
        <w:tc>
          <w:tcPr>
            <w:tcW w:w="268" w:type="dxa"/>
          </w:tcPr>
          <w:p w:rsidR="00AB43EC" w:rsidRPr="00AB43EC" w:rsidRDefault="00AB43EC" w:rsidP="00AB43EC">
            <w:pPr>
              <w:rPr>
                <w:rFonts w:ascii="Arial" w:hAnsi="Arial" w:cs="Arial"/>
                <w:sz w:val="8"/>
                <w:szCs w:val="8"/>
                <w:lang w:val="es-BO"/>
              </w:rPr>
            </w:pPr>
          </w:p>
        </w:tc>
        <w:tc>
          <w:tcPr>
            <w:tcW w:w="259" w:type="dxa"/>
          </w:tcPr>
          <w:p w:rsidR="00AB43EC" w:rsidRPr="00AB43EC" w:rsidRDefault="00AB43EC" w:rsidP="00AB43EC">
            <w:pPr>
              <w:rPr>
                <w:rFonts w:ascii="Arial" w:hAnsi="Arial" w:cs="Arial"/>
                <w:sz w:val="8"/>
                <w:szCs w:val="8"/>
                <w:lang w:val="es-BO"/>
              </w:rPr>
            </w:pPr>
          </w:p>
        </w:tc>
        <w:tc>
          <w:tcPr>
            <w:tcW w:w="252" w:type="dxa"/>
          </w:tcPr>
          <w:p w:rsidR="00AB43EC" w:rsidRPr="00AB43EC" w:rsidRDefault="00AB43EC" w:rsidP="00AB43EC">
            <w:pPr>
              <w:rPr>
                <w:rFonts w:ascii="Arial" w:hAnsi="Arial" w:cs="Arial"/>
                <w:sz w:val="8"/>
                <w:szCs w:val="8"/>
                <w:lang w:val="es-BO"/>
              </w:rPr>
            </w:pPr>
          </w:p>
        </w:tc>
        <w:tc>
          <w:tcPr>
            <w:tcW w:w="233" w:type="dxa"/>
          </w:tcPr>
          <w:p w:rsidR="00AB43EC" w:rsidRPr="00AB43EC" w:rsidRDefault="00AB43EC" w:rsidP="00AB43EC">
            <w:pPr>
              <w:rPr>
                <w:rFonts w:ascii="Arial" w:hAnsi="Arial" w:cs="Arial"/>
                <w:sz w:val="8"/>
                <w:szCs w:val="8"/>
                <w:lang w:val="es-BO"/>
              </w:rPr>
            </w:pPr>
          </w:p>
        </w:tc>
        <w:tc>
          <w:tcPr>
            <w:tcW w:w="233" w:type="dxa"/>
          </w:tcPr>
          <w:p w:rsidR="00AB43EC" w:rsidRPr="00AB43EC" w:rsidRDefault="00AB43EC" w:rsidP="00AB43EC">
            <w:pPr>
              <w:rPr>
                <w:rFonts w:ascii="Arial" w:hAnsi="Arial" w:cs="Arial"/>
                <w:sz w:val="8"/>
                <w:szCs w:val="8"/>
                <w:lang w:val="es-BO"/>
              </w:rPr>
            </w:pPr>
          </w:p>
        </w:tc>
        <w:tc>
          <w:tcPr>
            <w:tcW w:w="234" w:type="dxa"/>
          </w:tcPr>
          <w:p w:rsidR="00AB43EC" w:rsidRPr="00AB43EC" w:rsidRDefault="00AB43EC" w:rsidP="00AB43EC">
            <w:pPr>
              <w:rPr>
                <w:rFonts w:ascii="Arial" w:hAnsi="Arial" w:cs="Arial"/>
                <w:sz w:val="8"/>
                <w:szCs w:val="8"/>
                <w:lang w:val="es-BO"/>
              </w:rPr>
            </w:pPr>
          </w:p>
        </w:tc>
        <w:tc>
          <w:tcPr>
            <w:tcW w:w="233" w:type="dxa"/>
            <w:tcBorders>
              <w:right w:val="single" w:sz="12" w:space="0" w:color="244061" w:themeColor="accent1" w:themeShade="80"/>
            </w:tcBorders>
          </w:tcPr>
          <w:p w:rsidR="00AB43EC" w:rsidRPr="00AB43EC" w:rsidRDefault="00AB43EC" w:rsidP="00AB43EC">
            <w:pPr>
              <w:rPr>
                <w:rFonts w:ascii="Arial" w:hAnsi="Arial" w:cs="Arial"/>
                <w:sz w:val="8"/>
                <w:szCs w:val="8"/>
                <w:lang w:val="es-BO"/>
              </w:rPr>
            </w:pPr>
          </w:p>
        </w:tc>
      </w:tr>
      <w:tr w:rsidR="00803F08" w:rsidRPr="00AB43EC" w:rsidTr="00803F08">
        <w:trPr>
          <w:jc w:val="center"/>
        </w:trPr>
        <w:tc>
          <w:tcPr>
            <w:tcW w:w="1849" w:type="dxa"/>
            <w:gridSpan w:val="8"/>
            <w:vMerge/>
            <w:tcBorders>
              <w:left w:val="single" w:sz="12" w:space="0" w:color="244061" w:themeColor="accent1" w:themeShade="80"/>
              <w:right w:val="single" w:sz="4" w:space="0" w:color="auto"/>
            </w:tcBorders>
            <w:vAlign w:val="center"/>
          </w:tcPr>
          <w:p w:rsidR="00AB43EC" w:rsidRPr="00AB43EC" w:rsidRDefault="00AB43EC" w:rsidP="00AB43EC">
            <w:pPr>
              <w:jc w:val="right"/>
              <w:rPr>
                <w:rFonts w:ascii="Arial" w:eastAsia="Times New Roman" w:hAnsi="Arial" w:cs="Arial"/>
                <w:sz w:val="16"/>
                <w:szCs w:val="2"/>
                <w:lang w:val="es-BO"/>
              </w:rPr>
            </w:pPr>
          </w:p>
        </w:tc>
        <w:tc>
          <w:tcPr>
            <w:tcW w:w="46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B43EC" w:rsidRPr="00AB43EC" w:rsidRDefault="00AB43EC" w:rsidP="00AB43EC">
            <w:pPr>
              <w:rPr>
                <w:rFonts w:ascii="Arial" w:hAnsi="Arial" w:cs="Arial"/>
                <w:sz w:val="16"/>
                <w:szCs w:val="2"/>
                <w:lang w:val="es-BO"/>
              </w:rPr>
            </w:pPr>
          </w:p>
        </w:tc>
        <w:tc>
          <w:tcPr>
            <w:tcW w:w="2393" w:type="dxa"/>
            <w:gridSpan w:val="13"/>
            <w:tcBorders>
              <w:left w:val="single" w:sz="4" w:space="0" w:color="auto"/>
            </w:tcBorders>
          </w:tcPr>
          <w:p w:rsidR="00AB43EC" w:rsidRPr="00AB43EC" w:rsidRDefault="00AB43EC" w:rsidP="00AB43EC">
            <w:pPr>
              <w:rPr>
                <w:rFonts w:ascii="Arial" w:hAnsi="Arial" w:cs="Arial"/>
                <w:sz w:val="16"/>
                <w:szCs w:val="2"/>
                <w:lang w:val="es-BO"/>
              </w:rPr>
            </w:pPr>
            <w:r w:rsidRPr="00AB43EC">
              <w:rPr>
                <w:rFonts w:ascii="Arial" w:hAnsi="Arial" w:cs="Arial"/>
                <w:sz w:val="16"/>
                <w:szCs w:val="16"/>
                <w:lang w:val="es-BO"/>
              </w:rPr>
              <w:t>Calidad</w:t>
            </w:r>
          </w:p>
        </w:tc>
        <w:tc>
          <w:tcPr>
            <w:tcW w:w="423" w:type="dxa"/>
            <w:gridSpan w:val="3"/>
          </w:tcPr>
          <w:p w:rsidR="00AB43EC" w:rsidRPr="00AB43EC" w:rsidRDefault="00AB43EC" w:rsidP="00AB43EC">
            <w:pPr>
              <w:rPr>
                <w:rFonts w:ascii="Arial" w:hAnsi="Arial" w:cs="Arial"/>
                <w:sz w:val="16"/>
                <w:szCs w:val="2"/>
                <w:lang w:val="es-BO"/>
              </w:rPr>
            </w:pPr>
          </w:p>
        </w:tc>
        <w:tc>
          <w:tcPr>
            <w:tcW w:w="271" w:type="dxa"/>
          </w:tcPr>
          <w:p w:rsidR="00AB43EC" w:rsidRPr="00AB43EC" w:rsidRDefault="00AB43EC" w:rsidP="00AB43EC">
            <w:pPr>
              <w:rPr>
                <w:rFonts w:ascii="Arial" w:hAnsi="Arial" w:cs="Arial"/>
                <w:sz w:val="16"/>
                <w:szCs w:val="2"/>
                <w:lang w:val="es-BO"/>
              </w:rPr>
            </w:pPr>
          </w:p>
        </w:tc>
        <w:tc>
          <w:tcPr>
            <w:tcW w:w="233" w:type="dxa"/>
          </w:tcPr>
          <w:p w:rsidR="00AB43EC" w:rsidRPr="00AB43EC" w:rsidRDefault="00AB43EC" w:rsidP="00AB43EC">
            <w:pPr>
              <w:rPr>
                <w:rFonts w:ascii="Arial" w:hAnsi="Arial" w:cs="Arial"/>
                <w:sz w:val="16"/>
                <w:szCs w:val="2"/>
                <w:lang w:val="es-BO"/>
              </w:rPr>
            </w:pPr>
          </w:p>
        </w:tc>
        <w:tc>
          <w:tcPr>
            <w:tcW w:w="233" w:type="dxa"/>
            <w:gridSpan w:val="2"/>
          </w:tcPr>
          <w:p w:rsidR="00AB43EC" w:rsidRPr="00AB43EC" w:rsidRDefault="00AB43EC" w:rsidP="00AB43EC">
            <w:pPr>
              <w:rPr>
                <w:rFonts w:ascii="Arial" w:hAnsi="Arial" w:cs="Arial"/>
                <w:sz w:val="16"/>
                <w:szCs w:val="2"/>
                <w:lang w:val="es-BO"/>
              </w:rPr>
            </w:pPr>
          </w:p>
        </w:tc>
        <w:tc>
          <w:tcPr>
            <w:tcW w:w="234" w:type="dxa"/>
          </w:tcPr>
          <w:p w:rsidR="00AB43EC" w:rsidRPr="00AB43EC" w:rsidRDefault="00AB43EC" w:rsidP="00AB43EC">
            <w:pPr>
              <w:rPr>
                <w:rFonts w:ascii="Arial" w:hAnsi="Arial" w:cs="Arial"/>
                <w:sz w:val="16"/>
                <w:szCs w:val="2"/>
                <w:lang w:val="es-BO"/>
              </w:rPr>
            </w:pPr>
          </w:p>
        </w:tc>
        <w:tc>
          <w:tcPr>
            <w:tcW w:w="235" w:type="dxa"/>
          </w:tcPr>
          <w:p w:rsidR="00AB43EC" w:rsidRPr="00AB43EC" w:rsidRDefault="00AB43EC" w:rsidP="00AB43EC">
            <w:pPr>
              <w:rPr>
                <w:rFonts w:ascii="Arial" w:hAnsi="Arial" w:cs="Arial"/>
                <w:sz w:val="16"/>
                <w:szCs w:val="2"/>
                <w:lang w:val="es-BO"/>
              </w:rPr>
            </w:pPr>
          </w:p>
        </w:tc>
        <w:tc>
          <w:tcPr>
            <w:tcW w:w="235" w:type="dxa"/>
          </w:tcPr>
          <w:p w:rsidR="00AB43EC" w:rsidRPr="00AB43EC" w:rsidRDefault="00AB43EC" w:rsidP="00AB43EC">
            <w:pPr>
              <w:rPr>
                <w:rFonts w:ascii="Arial" w:hAnsi="Arial" w:cs="Arial"/>
                <w:sz w:val="16"/>
                <w:szCs w:val="2"/>
                <w:lang w:val="es-BO"/>
              </w:rPr>
            </w:pPr>
          </w:p>
        </w:tc>
        <w:tc>
          <w:tcPr>
            <w:tcW w:w="235" w:type="dxa"/>
          </w:tcPr>
          <w:p w:rsidR="00AB43EC" w:rsidRPr="00AB43EC" w:rsidRDefault="00AB43EC" w:rsidP="00AB43EC">
            <w:pPr>
              <w:rPr>
                <w:rFonts w:ascii="Arial" w:hAnsi="Arial" w:cs="Arial"/>
                <w:sz w:val="16"/>
                <w:szCs w:val="2"/>
                <w:lang w:val="es-BO"/>
              </w:rPr>
            </w:pPr>
          </w:p>
        </w:tc>
        <w:tc>
          <w:tcPr>
            <w:tcW w:w="271" w:type="dxa"/>
          </w:tcPr>
          <w:p w:rsidR="00AB43EC" w:rsidRPr="00AB43EC" w:rsidRDefault="00AB43EC" w:rsidP="00AB43EC">
            <w:pPr>
              <w:rPr>
                <w:rFonts w:ascii="Arial" w:hAnsi="Arial" w:cs="Arial"/>
                <w:sz w:val="16"/>
                <w:szCs w:val="2"/>
                <w:lang w:val="es-BO"/>
              </w:rPr>
            </w:pPr>
          </w:p>
        </w:tc>
        <w:tc>
          <w:tcPr>
            <w:tcW w:w="305" w:type="dxa"/>
            <w:gridSpan w:val="2"/>
          </w:tcPr>
          <w:p w:rsidR="00AB43EC" w:rsidRPr="00AB43EC" w:rsidRDefault="00AB43EC" w:rsidP="00AB43EC">
            <w:pPr>
              <w:rPr>
                <w:rFonts w:ascii="Arial" w:hAnsi="Arial" w:cs="Arial"/>
                <w:sz w:val="16"/>
                <w:szCs w:val="2"/>
                <w:lang w:val="es-BO"/>
              </w:rPr>
            </w:pPr>
          </w:p>
        </w:tc>
        <w:tc>
          <w:tcPr>
            <w:tcW w:w="271" w:type="dxa"/>
          </w:tcPr>
          <w:p w:rsidR="00AB43EC" w:rsidRPr="00AB43EC" w:rsidRDefault="00AB43EC" w:rsidP="00AB43EC">
            <w:pPr>
              <w:rPr>
                <w:rFonts w:ascii="Arial" w:hAnsi="Arial" w:cs="Arial"/>
                <w:sz w:val="16"/>
                <w:szCs w:val="2"/>
                <w:lang w:val="es-BO"/>
              </w:rPr>
            </w:pPr>
          </w:p>
        </w:tc>
        <w:tc>
          <w:tcPr>
            <w:tcW w:w="305" w:type="dxa"/>
            <w:gridSpan w:val="2"/>
          </w:tcPr>
          <w:p w:rsidR="00AB43EC" w:rsidRPr="00AB43EC" w:rsidRDefault="00AB43EC" w:rsidP="00AB43EC">
            <w:pPr>
              <w:rPr>
                <w:rFonts w:ascii="Arial" w:hAnsi="Arial" w:cs="Arial"/>
                <w:sz w:val="16"/>
                <w:szCs w:val="2"/>
                <w:lang w:val="es-BO"/>
              </w:rPr>
            </w:pPr>
          </w:p>
        </w:tc>
        <w:tc>
          <w:tcPr>
            <w:tcW w:w="233" w:type="dxa"/>
          </w:tcPr>
          <w:p w:rsidR="00AB43EC" w:rsidRPr="00AB43EC" w:rsidRDefault="00AB43EC" w:rsidP="00AB43EC">
            <w:pPr>
              <w:rPr>
                <w:rFonts w:ascii="Arial" w:hAnsi="Arial" w:cs="Arial"/>
                <w:sz w:val="16"/>
                <w:szCs w:val="2"/>
                <w:lang w:val="es-BO"/>
              </w:rPr>
            </w:pPr>
          </w:p>
        </w:tc>
        <w:tc>
          <w:tcPr>
            <w:tcW w:w="268" w:type="dxa"/>
          </w:tcPr>
          <w:p w:rsidR="00AB43EC" w:rsidRPr="00AB43EC" w:rsidRDefault="00AB43EC" w:rsidP="00AB43EC">
            <w:pPr>
              <w:rPr>
                <w:rFonts w:ascii="Arial" w:hAnsi="Arial" w:cs="Arial"/>
                <w:sz w:val="16"/>
                <w:szCs w:val="2"/>
                <w:lang w:val="es-BO"/>
              </w:rPr>
            </w:pPr>
          </w:p>
        </w:tc>
        <w:tc>
          <w:tcPr>
            <w:tcW w:w="259" w:type="dxa"/>
          </w:tcPr>
          <w:p w:rsidR="00AB43EC" w:rsidRPr="00AB43EC" w:rsidRDefault="00AB43EC" w:rsidP="00AB43EC">
            <w:pPr>
              <w:rPr>
                <w:rFonts w:ascii="Arial" w:hAnsi="Arial" w:cs="Arial"/>
                <w:sz w:val="16"/>
                <w:szCs w:val="2"/>
                <w:lang w:val="es-BO"/>
              </w:rPr>
            </w:pPr>
          </w:p>
        </w:tc>
        <w:tc>
          <w:tcPr>
            <w:tcW w:w="252" w:type="dxa"/>
          </w:tcPr>
          <w:p w:rsidR="00AB43EC" w:rsidRPr="00AB43EC" w:rsidRDefault="00AB43EC" w:rsidP="00AB43EC">
            <w:pPr>
              <w:rPr>
                <w:rFonts w:ascii="Arial" w:hAnsi="Arial" w:cs="Arial"/>
                <w:sz w:val="16"/>
                <w:szCs w:val="2"/>
                <w:lang w:val="es-BO"/>
              </w:rPr>
            </w:pPr>
          </w:p>
        </w:tc>
        <w:tc>
          <w:tcPr>
            <w:tcW w:w="233" w:type="dxa"/>
          </w:tcPr>
          <w:p w:rsidR="00AB43EC" w:rsidRPr="00AB43EC" w:rsidRDefault="00AB43EC" w:rsidP="00AB43EC">
            <w:pPr>
              <w:rPr>
                <w:rFonts w:ascii="Arial" w:hAnsi="Arial" w:cs="Arial"/>
                <w:sz w:val="16"/>
                <w:szCs w:val="2"/>
                <w:lang w:val="es-BO"/>
              </w:rPr>
            </w:pPr>
          </w:p>
        </w:tc>
        <w:tc>
          <w:tcPr>
            <w:tcW w:w="233" w:type="dxa"/>
          </w:tcPr>
          <w:p w:rsidR="00AB43EC" w:rsidRPr="00AB43EC" w:rsidRDefault="00AB43EC" w:rsidP="00AB43EC">
            <w:pPr>
              <w:rPr>
                <w:rFonts w:ascii="Arial" w:hAnsi="Arial" w:cs="Arial"/>
                <w:sz w:val="16"/>
                <w:szCs w:val="2"/>
                <w:lang w:val="es-BO"/>
              </w:rPr>
            </w:pPr>
          </w:p>
        </w:tc>
        <w:tc>
          <w:tcPr>
            <w:tcW w:w="234" w:type="dxa"/>
          </w:tcPr>
          <w:p w:rsidR="00AB43EC" w:rsidRPr="00AB43EC" w:rsidRDefault="00AB43EC" w:rsidP="00AB43EC">
            <w:pPr>
              <w:rPr>
                <w:rFonts w:ascii="Arial" w:hAnsi="Arial" w:cs="Arial"/>
                <w:sz w:val="16"/>
                <w:szCs w:val="2"/>
                <w:lang w:val="es-BO"/>
              </w:rPr>
            </w:pPr>
          </w:p>
        </w:tc>
        <w:tc>
          <w:tcPr>
            <w:tcW w:w="233" w:type="dxa"/>
            <w:tcBorders>
              <w:right w:val="single" w:sz="12" w:space="0" w:color="244061" w:themeColor="accent1" w:themeShade="80"/>
            </w:tcBorders>
          </w:tcPr>
          <w:p w:rsidR="00AB43EC" w:rsidRPr="00AB43EC" w:rsidRDefault="00AB43EC" w:rsidP="00AB43EC">
            <w:pPr>
              <w:rPr>
                <w:rFonts w:ascii="Arial" w:hAnsi="Arial" w:cs="Arial"/>
                <w:sz w:val="16"/>
                <w:szCs w:val="2"/>
                <w:lang w:val="es-BO"/>
              </w:rPr>
            </w:pPr>
          </w:p>
        </w:tc>
      </w:tr>
      <w:tr w:rsidR="00F505A8" w:rsidRPr="00AB43EC" w:rsidTr="00803F08">
        <w:trPr>
          <w:jc w:val="center"/>
        </w:trPr>
        <w:tc>
          <w:tcPr>
            <w:tcW w:w="1849" w:type="dxa"/>
            <w:gridSpan w:val="8"/>
            <w:tcBorders>
              <w:left w:val="single" w:sz="12" w:space="0" w:color="244061" w:themeColor="accent1" w:themeShade="80"/>
            </w:tcBorders>
            <w:shd w:val="clear" w:color="auto" w:fill="auto"/>
            <w:vAlign w:val="center"/>
          </w:tcPr>
          <w:p w:rsidR="00AB43EC" w:rsidRPr="00AB43EC" w:rsidRDefault="00AB43EC" w:rsidP="00AB43EC">
            <w:pPr>
              <w:jc w:val="right"/>
              <w:rPr>
                <w:rFonts w:ascii="Arial" w:eastAsia="Times New Roman" w:hAnsi="Arial" w:cs="Arial"/>
                <w:sz w:val="8"/>
                <w:szCs w:val="8"/>
                <w:lang w:val="es-BO"/>
              </w:rPr>
            </w:pPr>
          </w:p>
        </w:tc>
        <w:tc>
          <w:tcPr>
            <w:tcW w:w="467" w:type="dxa"/>
            <w:tcBorders>
              <w:top w:val="single" w:sz="4" w:space="0" w:color="auto"/>
              <w:bottom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305" w:type="dxa"/>
            <w:shd w:val="clear" w:color="auto" w:fill="auto"/>
          </w:tcPr>
          <w:p w:rsidR="00AB43EC" w:rsidRPr="00AB43EC" w:rsidRDefault="00AB43EC" w:rsidP="00AB43EC">
            <w:pPr>
              <w:rPr>
                <w:rFonts w:ascii="Arial" w:hAnsi="Arial" w:cs="Arial"/>
                <w:sz w:val="8"/>
                <w:szCs w:val="8"/>
                <w:lang w:val="es-BO"/>
              </w:rPr>
            </w:pPr>
          </w:p>
        </w:tc>
        <w:tc>
          <w:tcPr>
            <w:tcW w:w="273" w:type="dxa"/>
            <w:gridSpan w:val="2"/>
            <w:shd w:val="clear" w:color="auto" w:fill="auto"/>
          </w:tcPr>
          <w:p w:rsidR="00AB43EC" w:rsidRPr="00AB43EC" w:rsidRDefault="00AB43EC" w:rsidP="00AB43EC">
            <w:pPr>
              <w:rPr>
                <w:rFonts w:ascii="Arial" w:hAnsi="Arial" w:cs="Arial"/>
                <w:sz w:val="8"/>
                <w:szCs w:val="8"/>
                <w:lang w:val="es-BO"/>
              </w:rPr>
            </w:pPr>
          </w:p>
        </w:tc>
        <w:tc>
          <w:tcPr>
            <w:tcW w:w="305" w:type="dxa"/>
            <w:gridSpan w:val="2"/>
            <w:shd w:val="clear" w:color="auto" w:fill="auto"/>
          </w:tcPr>
          <w:p w:rsidR="00AB43EC" w:rsidRPr="00AB43EC" w:rsidRDefault="00AB43EC" w:rsidP="00AB43EC">
            <w:pPr>
              <w:rPr>
                <w:rFonts w:ascii="Arial" w:hAnsi="Arial" w:cs="Arial"/>
                <w:sz w:val="8"/>
                <w:szCs w:val="8"/>
                <w:lang w:val="es-BO"/>
              </w:rPr>
            </w:pPr>
          </w:p>
        </w:tc>
        <w:tc>
          <w:tcPr>
            <w:tcW w:w="306" w:type="dxa"/>
            <w:shd w:val="clear" w:color="auto" w:fill="auto"/>
          </w:tcPr>
          <w:p w:rsidR="00AB43EC" w:rsidRPr="00AB43EC" w:rsidRDefault="00AB43EC" w:rsidP="00AB43EC">
            <w:pPr>
              <w:rPr>
                <w:rFonts w:ascii="Arial" w:hAnsi="Arial" w:cs="Arial"/>
                <w:sz w:val="8"/>
                <w:szCs w:val="8"/>
                <w:lang w:val="es-BO"/>
              </w:rPr>
            </w:pPr>
          </w:p>
        </w:tc>
        <w:tc>
          <w:tcPr>
            <w:tcW w:w="309" w:type="dxa"/>
            <w:shd w:val="clear" w:color="auto" w:fill="auto"/>
          </w:tcPr>
          <w:p w:rsidR="00AB43EC" w:rsidRPr="00AB43EC" w:rsidRDefault="00AB43EC" w:rsidP="00AB43EC">
            <w:pPr>
              <w:rPr>
                <w:rFonts w:ascii="Arial" w:hAnsi="Arial" w:cs="Arial"/>
                <w:sz w:val="8"/>
                <w:szCs w:val="8"/>
                <w:lang w:val="es-BO"/>
              </w:rPr>
            </w:pPr>
          </w:p>
        </w:tc>
        <w:tc>
          <w:tcPr>
            <w:tcW w:w="305" w:type="dxa"/>
            <w:gridSpan w:val="2"/>
            <w:shd w:val="clear" w:color="auto" w:fill="auto"/>
          </w:tcPr>
          <w:p w:rsidR="00AB43EC" w:rsidRPr="00AB43EC" w:rsidRDefault="00AB43EC" w:rsidP="00AB43EC">
            <w:pPr>
              <w:rPr>
                <w:rFonts w:ascii="Arial" w:hAnsi="Arial" w:cs="Arial"/>
                <w:sz w:val="8"/>
                <w:szCs w:val="8"/>
                <w:lang w:val="es-BO"/>
              </w:rPr>
            </w:pPr>
          </w:p>
        </w:tc>
        <w:tc>
          <w:tcPr>
            <w:tcW w:w="272" w:type="dxa"/>
            <w:gridSpan w:val="2"/>
            <w:shd w:val="clear" w:color="auto" w:fill="auto"/>
          </w:tcPr>
          <w:p w:rsidR="00AB43EC" w:rsidRPr="00AB43EC" w:rsidRDefault="00AB43EC" w:rsidP="00AB43EC">
            <w:pPr>
              <w:rPr>
                <w:rFonts w:ascii="Arial" w:hAnsi="Arial" w:cs="Arial"/>
                <w:sz w:val="8"/>
                <w:szCs w:val="8"/>
                <w:lang w:val="es-BO"/>
              </w:rPr>
            </w:pPr>
          </w:p>
        </w:tc>
        <w:tc>
          <w:tcPr>
            <w:tcW w:w="305" w:type="dxa"/>
            <w:shd w:val="clear" w:color="auto" w:fill="auto"/>
          </w:tcPr>
          <w:p w:rsidR="00AB43EC" w:rsidRPr="00AB43EC" w:rsidRDefault="00AB43EC" w:rsidP="00AB43EC">
            <w:pPr>
              <w:rPr>
                <w:rFonts w:ascii="Arial" w:hAnsi="Arial" w:cs="Arial"/>
                <w:sz w:val="8"/>
                <w:szCs w:val="8"/>
                <w:lang w:val="es-BO"/>
              </w:rPr>
            </w:pPr>
          </w:p>
        </w:tc>
        <w:tc>
          <w:tcPr>
            <w:tcW w:w="436" w:type="dxa"/>
            <w:gridSpan w:val="4"/>
            <w:shd w:val="clear" w:color="auto" w:fill="auto"/>
          </w:tcPr>
          <w:p w:rsidR="00AB43EC" w:rsidRPr="00AB43EC" w:rsidRDefault="00AB43EC" w:rsidP="00AB43EC">
            <w:pPr>
              <w:rPr>
                <w:rFonts w:ascii="Arial" w:hAnsi="Arial" w:cs="Arial"/>
                <w:sz w:val="8"/>
                <w:szCs w:val="8"/>
                <w:lang w:val="es-BO"/>
              </w:rPr>
            </w:pPr>
          </w:p>
        </w:tc>
        <w:tc>
          <w:tcPr>
            <w:tcW w:w="271" w:type="dxa"/>
            <w:shd w:val="clear" w:color="auto" w:fill="auto"/>
          </w:tcPr>
          <w:p w:rsidR="00AB43EC" w:rsidRPr="00AB43EC" w:rsidRDefault="00AB43EC" w:rsidP="00AB43EC">
            <w:pPr>
              <w:rPr>
                <w:rFonts w:ascii="Arial" w:hAnsi="Arial" w:cs="Arial"/>
                <w:sz w:val="8"/>
                <w:szCs w:val="8"/>
                <w:lang w:val="es-BO"/>
              </w:rPr>
            </w:pPr>
          </w:p>
        </w:tc>
        <w:tc>
          <w:tcPr>
            <w:tcW w:w="233" w:type="dxa"/>
            <w:shd w:val="clear" w:color="auto" w:fill="auto"/>
          </w:tcPr>
          <w:p w:rsidR="00AB43EC" w:rsidRPr="00AB43EC" w:rsidRDefault="00AB43EC" w:rsidP="00AB43EC">
            <w:pPr>
              <w:rPr>
                <w:rFonts w:ascii="Arial" w:hAnsi="Arial" w:cs="Arial"/>
                <w:sz w:val="8"/>
                <w:szCs w:val="8"/>
                <w:lang w:val="es-BO"/>
              </w:rPr>
            </w:pPr>
          </w:p>
        </w:tc>
        <w:tc>
          <w:tcPr>
            <w:tcW w:w="233" w:type="dxa"/>
            <w:gridSpan w:val="2"/>
            <w:shd w:val="clear" w:color="auto" w:fill="auto"/>
          </w:tcPr>
          <w:p w:rsidR="00AB43EC" w:rsidRPr="00AB43EC" w:rsidRDefault="00AB43EC" w:rsidP="00AB43EC">
            <w:pPr>
              <w:rPr>
                <w:rFonts w:ascii="Arial" w:hAnsi="Arial" w:cs="Arial"/>
                <w:sz w:val="8"/>
                <w:szCs w:val="8"/>
                <w:lang w:val="es-BO"/>
              </w:rPr>
            </w:pPr>
          </w:p>
        </w:tc>
        <w:tc>
          <w:tcPr>
            <w:tcW w:w="234" w:type="dxa"/>
            <w:tcBorders>
              <w:bottom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235" w:type="dxa"/>
            <w:shd w:val="clear" w:color="auto" w:fill="auto"/>
          </w:tcPr>
          <w:p w:rsidR="00AB43EC" w:rsidRPr="00AB43EC" w:rsidRDefault="00AB43EC" w:rsidP="00AB43EC">
            <w:pPr>
              <w:rPr>
                <w:rFonts w:ascii="Arial" w:hAnsi="Arial" w:cs="Arial"/>
                <w:sz w:val="8"/>
                <w:szCs w:val="8"/>
                <w:lang w:val="es-BO"/>
              </w:rPr>
            </w:pPr>
          </w:p>
        </w:tc>
        <w:tc>
          <w:tcPr>
            <w:tcW w:w="235" w:type="dxa"/>
            <w:shd w:val="clear" w:color="auto" w:fill="auto"/>
          </w:tcPr>
          <w:p w:rsidR="00AB43EC" w:rsidRPr="00AB43EC" w:rsidRDefault="00AB43EC" w:rsidP="00AB43EC">
            <w:pPr>
              <w:rPr>
                <w:rFonts w:ascii="Arial" w:hAnsi="Arial" w:cs="Arial"/>
                <w:sz w:val="8"/>
                <w:szCs w:val="8"/>
                <w:lang w:val="es-BO"/>
              </w:rPr>
            </w:pPr>
          </w:p>
        </w:tc>
        <w:tc>
          <w:tcPr>
            <w:tcW w:w="235" w:type="dxa"/>
            <w:shd w:val="clear" w:color="auto" w:fill="auto"/>
          </w:tcPr>
          <w:p w:rsidR="00AB43EC" w:rsidRPr="00AB43EC" w:rsidRDefault="00AB43EC" w:rsidP="00AB43EC">
            <w:pPr>
              <w:rPr>
                <w:rFonts w:ascii="Arial" w:hAnsi="Arial" w:cs="Arial"/>
                <w:sz w:val="8"/>
                <w:szCs w:val="8"/>
                <w:lang w:val="es-BO"/>
              </w:rPr>
            </w:pPr>
          </w:p>
        </w:tc>
        <w:tc>
          <w:tcPr>
            <w:tcW w:w="271" w:type="dxa"/>
            <w:shd w:val="clear" w:color="auto" w:fill="auto"/>
          </w:tcPr>
          <w:p w:rsidR="00AB43EC" w:rsidRPr="00AB43EC" w:rsidRDefault="00AB43EC" w:rsidP="00AB43EC">
            <w:pPr>
              <w:rPr>
                <w:rFonts w:ascii="Arial" w:hAnsi="Arial" w:cs="Arial"/>
                <w:sz w:val="8"/>
                <w:szCs w:val="8"/>
                <w:lang w:val="es-BO"/>
              </w:rPr>
            </w:pPr>
          </w:p>
        </w:tc>
        <w:tc>
          <w:tcPr>
            <w:tcW w:w="305" w:type="dxa"/>
            <w:gridSpan w:val="2"/>
            <w:shd w:val="clear" w:color="auto" w:fill="auto"/>
          </w:tcPr>
          <w:p w:rsidR="00AB43EC" w:rsidRPr="00AB43EC" w:rsidRDefault="00AB43EC" w:rsidP="00AB43EC">
            <w:pPr>
              <w:rPr>
                <w:rFonts w:ascii="Arial" w:hAnsi="Arial" w:cs="Arial"/>
                <w:sz w:val="8"/>
                <w:szCs w:val="8"/>
                <w:lang w:val="es-BO"/>
              </w:rPr>
            </w:pPr>
          </w:p>
        </w:tc>
        <w:tc>
          <w:tcPr>
            <w:tcW w:w="271" w:type="dxa"/>
            <w:shd w:val="clear" w:color="auto" w:fill="auto"/>
          </w:tcPr>
          <w:p w:rsidR="00AB43EC" w:rsidRPr="00AB43EC" w:rsidRDefault="00AB43EC" w:rsidP="00AB43EC">
            <w:pPr>
              <w:rPr>
                <w:rFonts w:ascii="Arial" w:hAnsi="Arial" w:cs="Arial"/>
                <w:sz w:val="8"/>
                <w:szCs w:val="8"/>
                <w:lang w:val="es-BO"/>
              </w:rPr>
            </w:pPr>
          </w:p>
        </w:tc>
        <w:tc>
          <w:tcPr>
            <w:tcW w:w="305" w:type="dxa"/>
            <w:gridSpan w:val="2"/>
            <w:shd w:val="clear" w:color="auto" w:fill="auto"/>
          </w:tcPr>
          <w:p w:rsidR="00AB43EC" w:rsidRPr="00AB43EC" w:rsidRDefault="00AB43EC" w:rsidP="00AB43EC">
            <w:pPr>
              <w:rPr>
                <w:rFonts w:ascii="Arial" w:hAnsi="Arial" w:cs="Arial"/>
                <w:sz w:val="8"/>
                <w:szCs w:val="8"/>
                <w:lang w:val="es-BO"/>
              </w:rPr>
            </w:pPr>
          </w:p>
        </w:tc>
        <w:tc>
          <w:tcPr>
            <w:tcW w:w="233" w:type="dxa"/>
            <w:shd w:val="clear" w:color="auto" w:fill="auto"/>
          </w:tcPr>
          <w:p w:rsidR="00AB43EC" w:rsidRPr="00AB43EC" w:rsidRDefault="00AB43EC" w:rsidP="00AB43EC">
            <w:pPr>
              <w:rPr>
                <w:rFonts w:ascii="Arial" w:hAnsi="Arial" w:cs="Arial"/>
                <w:sz w:val="8"/>
                <w:szCs w:val="8"/>
                <w:lang w:val="es-BO"/>
              </w:rPr>
            </w:pPr>
          </w:p>
        </w:tc>
        <w:tc>
          <w:tcPr>
            <w:tcW w:w="268" w:type="dxa"/>
            <w:shd w:val="clear" w:color="auto" w:fill="auto"/>
          </w:tcPr>
          <w:p w:rsidR="00AB43EC" w:rsidRPr="00AB43EC" w:rsidRDefault="00AB43EC" w:rsidP="00AB43EC">
            <w:pPr>
              <w:rPr>
                <w:rFonts w:ascii="Arial" w:hAnsi="Arial" w:cs="Arial"/>
                <w:sz w:val="8"/>
                <w:szCs w:val="8"/>
                <w:lang w:val="es-BO"/>
              </w:rPr>
            </w:pPr>
          </w:p>
        </w:tc>
        <w:tc>
          <w:tcPr>
            <w:tcW w:w="259" w:type="dxa"/>
            <w:shd w:val="clear" w:color="auto" w:fill="auto"/>
          </w:tcPr>
          <w:p w:rsidR="00AB43EC" w:rsidRPr="00AB43EC" w:rsidRDefault="00AB43EC" w:rsidP="00AB43EC">
            <w:pPr>
              <w:rPr>
                <w:rFonts w:ascii="Arial" w:hAnsi="Arial" w:cs="Arial"/>
                <w:sz w:val="8"/>
                <w:szCs w:val="8"/>
                <w:lang w:val="es-BO"/>
              </w:rPr>
            </w:pPr>
          </w:p>
        </w:tc>
        <w:tc>
          <w:tcPr>
            <w:tcW w:w="252" w:type="dxa"/>
            <w:shd w:val="clear" w:color="auto" w:fill="auto"/>
          </w:tcPr>
          <w:p w:rsidR="00AB43EC" w:rsidRPr="00AB43EC" w:rsidRDefault="00AB43EC" w:rsidP="00AB43EC">
            <w:pPr>
              <w:rPr>
                <w:rFonts w:ascii="Arial" w:hAnsi="Arial" w:cs="Arial"/>
                <w:sz w:val="8"/>
                <w:szCs w:val="8"/>
                <w:lang w:val="es-BO"/>
              </w:rPr>
            </w:pPr>
          </w:p>
        </w:tc>
        <w:tc>
          <w:tcPr>
            <w:tcW w:w="233" w:type="dxa"/>
            <w:shd w:val="clear" w:color="auto" w:fill="auto"/>
          </w:tcPr>
          <w:p w:rsidR="00AB43EC" w:rsidRPr="00AB43EC" w:rsidRDefault="00AB43EC" w:rsidP="00AB43EC">
            <w:pPr>
              <w:rPr>
                <w:rFonts w:ascii="Arial" w:hAnsi="Arial" w:cs="Arial"/>
                <w:sz w:val="8"/>
                <w:szCs w:val="8"/>
                <w:lang w:val="es-BO"/>
              </w:rPr>
            </w:pPr>
          </w:p>
        </w:tc>
        <w:tc>
          <w:tcPr>
            <w:tcW w:w="233" w:type="dxa"/>
            <w:shd w:val="clear" w:color="auto" w:fill="auto"/>
          </w:tcPr>
          <w:p w:rsidR="00AB43EC" w:rsidRPr="00AB43EC" w:rsidRDefault="00AB43EC" w:rsidP="00AB43EC">
            <w:pPr>
              <w:rPr>
                <w:rFonts w:ascii="Arial" w:hAnsi="Arial" w:cs="Arial"/>
                <w:sz w:val="8"/>
                <w:szCs w:val="8"/>
                <w:lang w:val="es-BO"/>
              </w:rPr>
            </w:pPr>
          </w:p>
        </w:tc>
        <w:tc>
          <w:tcPr>
            <w:tcW w:w="234" w:type="dxa"/>
            <w:shd w:val="clear" w:color="auto" w:fill="auto"/>
          </w:tcPr>
          <w:p w:rsidR="00AB43EC" w:rsidRPr="00AB43EC" w:rsidRDefault="00AB43EC" w:rsidP="00AB43EC">
            <w:pPr>
              <w:rPr>
                <w:rFonts w:ascii="Arial" w:hAnsi="Arial" w:cs="Arial"/>
                <w:sz w:val="8"/>
                <w:szCs w:val="8"/>
                <w:lang w:val="es-BO"/>
              </w:rPr>
            </w:pPr>
          </w:p>
        </w:tc>
        <w:tc>
          <w:tcPr>
            <w:tcW w:w="233" w:type="dxa"/>
            <w:tcBorders>
              <w:right w:val="single" w:sz="12" w:space="0" w:color="244061" w:themeColor="accent1" w:themeShade="80"/>
            </w:tcBorders>
            <w:shd w:val="clear" w:color="auto" w:fill="auto"/>
          </w:tcPr>
          <w:p w:rsidR="00AB43EC" w:rsidRPr="00AB43EC" w:rsidRDefault="00AB43EC" w:rsidP="00AB43EC">
            <w:pPr>
              <w:rPr>
                <w:rFonts w:ascii="Arial" w:hAnsi="Arial" w:cs="Arial"/>
                <w:sz w:val="8"/>
                <w:szCs w:val="8"/>
                <w:lang w:val="es-BO"/>
              </w:rPr>
            </w:pPr>
          </w:p>
        </w:tc>
      </w:tr>
      <w:tr w:rsidR="008644B6" w:rsidRPr="00AB43EC" w:rsidTr="00803F08">
        <w:trPr>
          <w:jc w:val="center"/>
        </w:trPr>
        <w:tc>
          <w:tcPr>
            <w:tcW w:w="1849" w:type="dxa"/>
            <w:gridSpan w:val="8"/>
            <w:tcBorders>
              <w:left w:val="single" w:sz="12" w:space="0" w:color="244061" w:themeColor="accent1" w:themeShade="80"/>
              <w:right w:val="single" w:sz="4" w:space="0" w:color="auto"/>
            </w:tcBorders>
            <w:vAlign w:val="center"/>
          </w:tcPr>
          <w:p w:rsidR="00AB43EC" w:rsidRPr="00AB43EC" w:rsidRDefault="00AB43EC" w:rsidP="00AB43EC">
            <w:pPr>
              <w:jc w:val="right"/>
              <w:rPr>
                <w:rFonts w:ascii="Arial" w:eastAsia="Times New Roman" w:hAnsi="Arial" w:cs="Arial"/>
                <w:sz w:val="16"/>
                <w:szCs w:val="2"/>
                <w:lang w:val="es-BO"/>
              </w:rPr>
            </w:pPr>
            <w:r w:rsidRPr="00AB43EC">
              <w:rPr>
                <w:rFonts w:ascii="Arial" w:eastAsia="Times New Roman" w:hAnsi="Arial" w:cs="Arial"/>
                <w:sz w:val="16"/>
                <w:szCs w:val="16"/>
                <w:lang w:val="es-BO"/>
              </w:rPr>
              <w:t>Tipo de Convocatoria</w:t>
            </w:r>
          </w:p>
        </w:tc>
        <w:tc>
          <w:tcPr>
            <w:tcW w:w="46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B43EC" w:rsidRPr="002C7027" w:rsidRDefault="002C7027" w:rsidP="00AB43EC">
            <w:pPr>
              <w:rPr>
                <w:rFonts w:ascii="Arial" w:hAnsi="Arial" w:cs="Arial"/>
                <w:b/>
                <w:sz w:val="16"/>
                <w:szCs w:val="2"/>
                <w:lang w:val="es-BO"/>
              </w:rPr>
            </w:pPr>
            <w:r>
              <w:rPr>
                <w:rFonts w:ascii="Arial" w:hAnsi="Arial" w:cs="Arial"/>
                <w:b/>
                <w:sz w:val="16"/>
                <w:szCs w:val="2"/>
                <w:lang w:val="es-BO"/>
              </w:rPr>
              <w:t>X</w:t>
            </w:r>
          </w:p>
        </w:tc>
        <w:tc>
          <w:tcPr>
            <w:tcW w:w="3553" w:type="dxa"/>
            <w:gridSpan w:val="20"/>
            <w:tcBorders>
              <w:left w:val="single" w:sz="4" w:space="0" w:color="auto"/>
              <w:right w:val="single" w:sz="4" w:space="0" w:color="auto"/>
            </w:tcBorders>
          </w:tcPr>
          <w:p w:rsidR="00AB43EC" w:rsidRPr="002C7027" w:rsidRDefault="00AB43EC" w:rsidP="00AB43EC">
            <w:pPr>
              <w:rPr>
                <w:rFonts w:ascii="Arial" w:hAnsi="Arial" w:cs="Arial"/>
                <w:b/>
                <w:sz w:val="16"/>
                <w:szCs w:val="2"/>
                <w:lang w:val="es-BO"/>
              </w:rPr>
            </w:pPr>
            <w:r w:rsidRPr="002C7027">
              <w:rPr>
                <w:rFonts w:ascii="Arial" w:hAnsi="Arial" w:cs="Arial"/>
                <w:b/>
                <w:sz w:val="16"/>
                <w:szCs w:val="16"/>
                <w:lang w:val="es-BO"/>
              </w:rPr>
              <w:t>Convocatoria Pública Nacional</w:t>
            </w:r>
          </w:p>
        </w:tc>
        <w:tc>
          <w:tcPr>
            <w:tcW w:w="234"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B43EC" w:rsidRPr="00AB43EC" w:rsidRDefault="00AB43EC" w:rsidP="00AB43EC">
            <w:pPr>
              <w:rPr>
                <w:rFonts w:ascii="Arial" w:hAnsi="Arial" w:cs="Arial"/>
                <w:sz w:val="16"/>
                <w:szCs w:val="2"/>
                <w:lang w:val="es-BO"/>
              </w:rPr>
            </w:pPr>
          </w:p>
        </w:tc>
        <w:tc>
          <w:tcPr>
            <w:tcW w:w="2869" w:type="dxa"/>
            <w:gridSpan w:val="13"/>
            <w:tcBorders>
              <w:left w:val="single" w:sz="4" w:space="0" w:color="auto"/>
            </w:tcBorders>
          </w:tcPr>
          <w:p w:rsidR="00AB43EC" w:rsidRPr="00AB43EC" w:rsidRDefault="00AB43EC" w:rsidP="00AB43EC">
            <w:pPr>
              <w:rPr>
                <w:rFonts w:ascii="Arial" w:hAnsi="Arial" w:cs="Arial"/>
                <w:sz w:val="16"/>
                <w:szCs w:val="2"/>
                <w:lang w:val="es-BO"/>
              </w:rPr>
            </w:pPr>
            <w:r w:rsidRPr="00AB43EC">
              <w:rPr>
                <w:rFonts w:ascii="Arial" w:hAnsi="Arial" w:cs="Arial"/>
                <w:sz w:val="16"/>
                <w:szCs w:val="16"/>
                <w:lang w:val="es-BO"/>
              </w:rPr>
              <w:t>Convocatoria Pública Internacional</w:t>
            </w:r>
          </w:p>
        </w:tc>
        <w:tc>
          <w:tcPr>
            <w:tcW w:w="233" w:type="dxa"/>
          </w:tcPr>
          <w:p w:rsidR="00AB43EC" w:rsidRPr="00AB43EC" w:rsidRDefault="00AB43EC" w:rsidP="00AB43EC">
            <w:pPr>
              <w:rPr>
                <w:rFonts w:ascii="Arial" w:hAnsi="Arial" w:cs="Arial"/>
                <w:sz w:val="16"/>
                <w:szCs w:val="2"/>
                <w:lang w:val="es-BO"/>
              </w:rPr>
            </w:pPr>
          </w:p>
        </w:tc>
        <w:tc>
          <w:tcPr>
            <w:tcW w:w="233" w:type="dxa"/>
          </w:tcPr>
          <w:p w:rsidR="00AB43EC" w:rsidRPr="00AB43EC" w:rsidRDefault="00AB43EC" w:rsidP="00AB43EC">
            <w:pPr>
              <w:rPr>
                <w:rFonts w:ascii="Arial" w:hAnsi="Arial" w:cs="Arial"/>
                <w:sz w:val="16"/>
                <w:szCs w:val="2"/>
                <w:lang w:val="es-BO"/>
              </w:rPr>
            </w:pPr>
          </w:p>
        </w:tc>
        <w:tc>
          <w:tcPr>
            <w:tcW w:w="234" w:type="dxa"/>
          </w:tcPr>
          <w:p w:rsidR="00AB43EC" w:rsidRPr="00AB43EC" w:rsidRDefault="00AB43EC" w:rsidP="00AB43EC">
            <w:pPr>
              <w:rPr>
                <w:rFonts w:ascii="Arial" w:hAnsi="Arial" w:cs="Arial"/>
                <w:sz w:val="16"/>
                <w:szCs w:val="2"/>
                <w:lang w:val="es-BO"/>
              </w:rPr>
            </w:pPr>
          </w:p>
        </w:tc>
        <w:tc>
          <w:tcPr>
            <w:tcW w:w="233" w:type="dxa"/>
            <w:tcBorders>
              <w:right w:val="single" w:sz="12" w:space="0" w:color="244061" w:themeColor="accent1" w:themeShade="80"/>
            </w:tcBorders>
          </w:tcPr>
          <w:p w:rsidR="00AB43EC" w:rsidRPr="00AB43EC" w:rsidRDefault="00AB43EC" w:rsidP="00AB43EC">
            <w:pPr>
              <w:rPr>
                <w:rFonts w:ascii="Arial" w:hAnsi="Arial" w:cs="Arial"/>
                <w:sz w:val="16"/>
                <w:szCs w:val="2"/>
                <w:lang w:val="es-BO"/>
              </w:rPr>
            </w:pPr>
          </w:p>
        </w:tc>
      </w:tr>
      <w:tr w:rsidR="0084754F" w:rsidRPr="00AB43EC" w:rsidTr="00803F08">
        <w:trPr>
          <w:jc w:val="center"/>
        </w:trPr>
        <w:tc>
          <w:tcPr>
            <w:tcW w:w="1849" w:type="dxa"/>
            <w:gridSpan w:val="8"/>
            <w:tcBorders>
              <w:left w:val="single" w:sz="12" w:space="0" w:color="244061" w:themeColor="accent1" w:themeShade="80"/>
            </w:tcBorders>
            <w:shd w:val="clear" w:color="auto" w:fill="auto"/>
            <w:vAlign w:val="center"/>
          </w:tcPr>
          <w:p w:rsidR="00AB43EC" w:rsidRPr="00AB43EC" w:rsidRDefault="00AB43EC" w:rsidP="00AB43EC">
            <w:pPr>
              <w:jc w:val="right"/>
              <w:rPr>
                <w:rFonts w:ascii="Arial" w:eastAsia="Times New Roman" w:hAnsi="Arial" w:cs="Arial"/>
                <w:b/>
                <w:sz w:val="10"/>
                <w:szCs w:val="10"/>
                <w:lang w:val="es-BO"/>
              </w:rPr>
            </w:pPr>
          </w:p>
        </w:tc>
        <w:tc>
          <w:tcPr>
            <w:tcW w:w="467" w:type="dxa"/>
            <w:tcBorders>
              <w:top w:val="single" w:sz="4" w:space="0" w:color="auto"/>
              <w:bottom w:val="single" w:sz="4" w:space="0" w:color="auto"/>
            </w:tcBorders>
            <w:shd w:val="clear" w:color="auto" w:fill="auto"/>
          </w:tcPr>
          <w:p w:rsidR="00AB43EC" w:rsidRPr="00AB43EC" w:rsidRDefault="00AB43EC" w:rsidP="00AB43EC">
            <w:pPr>
              <w:rPr>
                <w:rFonts w:ascii="Arial" w:hAnsi="Arial" w:cs="Arial"/>
                <w:sz w:val="10"/>
                <w:szCs w:val="10"/>
                <w:lang w:val="es-BO"/>
              </w:rPr>
            </w:pPr>
          </w:p>
        </w:tc>
        <w:tc>
          <w:tcPr>
            <w:tcW w:w="305" w:type="dxa"/>
            <w:shd w:val="clear" w:color="auto" w:fill="auto"/>
          </w:tcPr>
          <w:p w:rsidR="00AB43EC" w:rsidRPr="00AB43EC" w:rsidRDefault="00AB43EC" w:rsidP="00AB43EC">
            <w:pPr>
              <w:rPr>
                <w:rFonts w:ascii="Arial" w:hAnsi="Arial" w:cs="Arial"/>
                <w:sz w:val="10"/>
                <w:szCs w:val="10"/>
                <w:lang w:val="es-BO"/>
              </w:rPr>
            </w:pPr>
          </w:p>
        </w:tc>
        <w:tc>
          <w:tcPr>
            <w:tcW w:w="2511" w:type="dxa"/>
            <w:gridSpan w:val="15"/>
            <w:shd w:val="clear" w:color="auto" w:fill="auto"/>
          </w:tcPr>
          <w:p w:rsidR="00AB43EC" w:rsidRPr="00AB43EC" w:rsidRDefault="00AB43EC" w:rsidP="00AB43EC">
            <w:pPr>
              <w:rPr>
                <w:rFonts w:ascii="Arial" w:hAnsi="Arial" w:cs="Arial"/>
                <w:sz w:val="10"/>
                <w:szCs w:val="10"/>
                <w:lang w:val="es-BO"/>
              </w:rPr>
            </w:pPr>
          </w:p>
        </w:tc>
        <w:tc>
          <w:tcPr>
            <w:tcW w:w="271" w:type="dxa"/>
            <w:shd w:val="clear" w:color="auto" w:fill="auto"/>
          </w:tcPr>
          <w:p w:rsidR="00AB43EC" w:rsidRPr="00AB43EC" w:rsidRDefault="00AB43EC" w:rsidP="00AB43EC">
            <w:pPr>
              <w:rPr>
                <w:rFonts w:ascii="Arial" w:hAnsi="Arial" w:cs="Arial"/>
                <w:sz w:val="10"/>
                <w:szCs w:val="10"/>
                <w:lang w:val="es-BO"/>
              </w:rPr>
            </w:pPr>
          </w:p>
        </w:tc>
        <w:tc>
          <w:tcPr>
            <w:tcW w:w="2790" w:type="dxa"/>
            <w:gridSpan w:val="14"/>
            <w:tcBorders>
              <w:left w:val="nil"/>
            </w:tcBorders>
            <w:shd w:val="clear" w:color="auto" w:fill="auto"/>
          </w:tcPr>
          <w:p w:rsidR="00AB43EC" w:rsidRPr="00AB43EC" w:rsidRDefault="00AB43EC" w:rsidP="00AB43EC">
            <w:pPr>
              <w:rPr>
                <w:rFonts w:ascii="Arial" w:hAnsi="Arial" w:cs="Arial"/>
                <w:sz w:val="10"/>
                <w:szCs w:val="10"/>
                <w:lang w:val="es-BO"/>
              </w:rPr>
            </w:pPr>
          </w:p>
        </w:tc>
        <w:tc>
          <w:tcPr>
            <w:tcW w:w="268" w:type="dxa"/>
            <w:shd w:val="clear" w:color="auto" w:fill="auto"/>
          </w:tcPr>
          <w:p w:rsidR="00AB43EC" w:rsidRPr="00AB43EC" w:rsidRDefault="00AB43EC" w:rsidP="00AB43EC">
            <w:pPr>
              <w:rPr>
                <w:rFonts w:ascii="Arial" w:hAnsi="Arial" w:cs="Arial"/>
                <w:sz w:val="10"/>
                <w:szCs w:val="10"/>
                <w:lang w:val="es-BO"/>
              </w:rPr>
            </w:pPr>
          </w:p>
        </w:tc>
        <w:tc>
          <w:tcPr>
            <w:tcW w:w="259" w:type="dxa"/>
            <w:tcBorders>
              <w:left w:val="nil"/>
            </w:tcBorders>
            <w:shd w:val="clear" w:color="auto" w:fill="auto"/>
          </w:tcPr>
          <w:p w:rsidR="00AB43EC" w:rsidRPr="00AB43EC" w:rsidRDefault="00AB43EC" w:rsidP="00AB43EC">
            <w:pPr>
              <w:rPr>
                <w:rFonts w:ascii="Arial" w:hAnsi="Arial" w:cs="Arial"/>
                <w:sz w:val="10"/>
                <w:szCs w:val="10"/>
                <w:lang w:val="es-BO"/>
              </w:rPr>
            </w:pPr>
          </w:p>
        </w:tc>
        <w:tc>
          <w:tcPr>
            <w:tcW w:w="252" w:type="dxa"/>
            <w:shd w:val="clear" w:color="auto" w:fill="auto"/>
          </w:tcPr>
          <w:p w:rsidR="00AB43EC" w:rsidRPr="00AB43EC" w:rsidRDefault="00AB43EC" w:rsidP="00AB43EC">
            <w:pPr>
              <w:rPr>
                <w:rFonts w:ascii="Arial" w:hAnsi="Arial" w:cs="Arial"/>
                <w:sz w:val="10"/>
                <w:szCs w:val="10"/>
                <w:lang w:val="es-BO"/>
              </w:rPr>
            </w:pPr>
          </w:p>
        </w:tc>
        <w:tc>
          <w:tcPr>
            <w:tcW w:w="233" w:type="dxa"/>
            <w:shd w:val="clear" w:color="auto" w:fill="auto"/>
          </w:tcPr>
          <w:p w:rsidR="00AB43EC" w:rsidRPr="00AB43EC" w:rsidRDefault="00AB43EC" w:rsidP="00AB43EC">
            <w:pPr>
              <w:rPr>
                <w:rFonts w:ascii="Arial" w:hAnsi="Arial" w:cs="Arial"/>
                <w:sz w:val="10"/>
                <w:szCs w:val="10"/>
                <w:lang w:val="es-BO"/>
              </w:rPr>
            </w:pPr>
          </w:p>
        </w:tc>
        <w:tc>
          <w:tcPr>
            <w:tcW w:w="233" w:type="dxa"/>
            <w:shd w:val="clear" w:color="auto" w:fill="auto"/>
          </w:tcPr>
          <w:p w:rsidR="00AB43EC" w:rsidRPr="00AB43EC" w:rsidRDefault="00AB43EC" w:rsidP="00AB43EC">
            <w:pPr>
              <w:rPr>
                <w:rFonts w:ascii="Arial" w:hAnsi="Arial" w:cs="Arial"/>
                <w:sz w:val="10"/>
                <w:szCs w:val="10"/>
                <w:lang w:val="es-BO"/>
              </w:rPr>
            </w:pPr>
          </w:p>
        </w:tc>
        <w:tc>
          <w:tcPr>
            <w:tcW w:w="234" w:type="dxa"/>
            <w:shd w:val="clear" w:color="auto" w:fill="auto"/>
          </w:tcPr>
          <w:p w:rsidR="00AB43EC" w:rsidRPr="00AB43EC" w:rsidRDefault="00AB43EC" w:rsidP="00AB43EC">
            <w:pPr>
              <w:rPr>
                <w:rFonts w:ascii="Arial" w:hAnsi="Arial" w:cs="Arial"/>
                <w:sz w:val="10"/>
                <w:szCs w:val="10"/>
                <w:lang w:val="es-BO"/>
              </w:rPr>
            </w:pPr>
          </w:p>
        </w:tc>
        <w:tc>
          <w:tcPr>
            <w:tcW w:w="233" w:type="dxa"/>
            <w:tcBorders>
              <w:right w:val="single" w:sz="12" w:space="0" w:color="244061" w:themeColor="accent1" w:themeShade="80"/>
            </w:tcBorders>
            <w:shd w:val="clear" w:color="auto" w:fill="auto"/>
          </w:tcPr>
          <w:p w:rsidR="00AB43EC" w:rsidRPr="00AB43EC" w:rsidRDefault="00AB43EC" w:rsidP="00AB43EC">
            <w:pPr>
              <w:rPr>
                <w:rFonts w:ascii="Arial" w:hAnsi="Arial" w:cs="Arial"/>
                <w:sz w:val="10"/>
                <w:szCs w:val="10"/>
                <w:lang w:val="es-BO"/>
              </w:rPr>
            </w:pPr>
          </w:p>
        </w:tc>
      </w:tr>
      <w:tr w:rsidR="00803F08" w:rsidRPr="00AB43EC" w:rsidTr="00803F08">
        <w:trPr>
          <w:jc w:val="center"/>
        </w:trPr>
        <w:tc>
          <w:tcPr>
            <w:tcW w:w="1849" w:type="dxa"/>
            <w:gridSpan w:val="8"/>
            <w:tcBorders>
              <w:left w:val="single" w:sz="12" w:space="0" w:color="244061" w:themeColor="accent1" w:themeShade="80"/>
              <w:right w:val="single" w:sz="4" w:space="0" w:color="auto"/>
            </w:tcBorders>
            <w:shd w:val="clear" w:color="auto" w:fill="auto"/>
            <w:vAlign w:val="center"/>
          </w:tcPr>
          <w:p w:rsidR="00AB43EC" w:rsidRPr="00AB43EC" w:rsidRDefault="00AB43EC" w:rsidP="00AB43EC">
            <w:pPr>
              <w:jc w:val="right"/>
              <w:rPr>
                <w:rFonts w:ascii="Arial" w:eastAsia="Times New Roman" w:hAnsi="Arial" w:cs="Arial"/>
                <w:sz w:val="16"/>
                <w:szCs w:val="16"/>
                <w:lang w:val="es-BO"/>
              </w:rPr>
            </w:pPr>
            <w:r w:rsidRPr="00AB43EC">
              <w:rPr>
                <w:rFonts w:ascii="Arial" w:eastAsia="Times New Roman" w:hAnsi="Arial" w:cs="Arial"/>
                <w:sz w:val="16"/>
                <w:szCs w:val="16"/>
                <w:lang w:val="es-BO"/>
              </w:rPr>
              <w:t>Forma de Adjudicación</w:t>
            </w:r>
          </w:p>
        </w:tc>
        <w:tc>
          <w:tcPr>
            <w:tcW w:w="4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2C7027" w:rsidRDefault="002C7027" w:rsidP="002C7027">
            <w:pPr>
              <w:rPr>
                <w:rFonts w:ascii="Arial" w:hAnsi="Arial" w:cs="Arial"/>
                <w:b/>
                <w:sz w:val="16"/>
                <w:szCs w:val="16"/>
                <w:lang w:val="es-BO"/>
              </w:rPr>
            </w:pPr>
            <w:r>
              <w:rPr>
                <w:rFonts w:ascii="Arial" w:hAnsi="Arial" w:cs="Arial"/>
                <w:b/>
                <w:sz w:val="16"/>
                <w:szCs w:val="16"/>
                <w:lang w:val="es-BO"/>
              </w:rPr>
              <w:t>X</w:t>
            </w:r>
          </w:p>
        </w:tc>
        <w:tc>
          <w:tcPr>
            <w:tcW w:w="1498" w:type="dxa"/>
            <w:gridSpan w:val="7"/>
            <w:tcBorders>
              <w:left w:val="single" w:sz="4" w:space="0" w:color="auto"/>
              <w:right w:val="single" w:sz="4" w:space="0" w:color="auto"/>
            </w:tcBorders>
            <w:shd w:val="clear" w:color="auto" w:fill="auto"/>
            <w:vAlign w:val="center"/>
          </w:tcPr>
          <w:p w:rsidR="00AB43EC" w:rsidRPr="002C7027" w:rsidRDefault="00AB43EC" w:rsidP="002C7027">
            <w:pPr>
              <w:rPr>
                <w:rFonts w:ascii="Arial" w:hAnsi="Arial" w:cs="Arial"/>
                <w:b/>
                <w:sz w:val="16"/>
                <w:szCs w:val="16"/>
                <w:lang w:val="es-BO"/>
              </w:rPr>
            </w:pPr>
            <w:r w:rsidRPr="002C7027">
              <w:rPr>
                <w:rFonts w:ascii="Arial" w:hAnsi="Arial" w:cs="Arial"/>
                <w:b/>
                <w:sz w:val="16"/>
                <w:szCs w:val="16"/>
                <w:lang w:val="es-BO"/>
              </w:rPr>
              <w:t>Por el Total</w:t>
            </w:r>
          </w:p>
        </w:tc>
        <w:tc>
          <w:tcPr>
            <w:tcW w:w="30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2C7027">
            <w:pPr>
              <w:rPr>
                <w:rFonts w:ascii="Arial" w:hAnsi="Arial" w:cs="Arial"/>
                <w:sz w:val="16"/>
                <w:szCs w:val="16"/>
                <w:lang w:val="es-BO"/>
              </w:rPr>
            </w:pPr>
          </w:p>
        </w:tc>
        <w:tc>
          <w:tcPr>
            <w:tcW w:w="1517" w:type="dxa"/>
            <w:gridSpan w:val="9"/>
            <w:tcBorders>
              <w:left w:val="single" w:sz="4" w:space="0" w:color="auto"/>
              <w:right w:val="single" w:sz="4" w:space="0" w:color="auto"/>
            </w:tcBorders>
            <w:shd w:val="clear" w:color="auto" w:fill="auto"/>
            <w:vAlign w:val="center"/>
          </w:tcPr>
          <w:p w:rsidR="00AB43EC" w:rsidRPr="00AB43EC" w:rsidRDefault="00AB43EC" w:rsidP="002C7027">
            <w:pPr>
              <w:rPr>
                <w:rFonts w:ascii="Arial" w:hAnsi="Arial" w:cs="Arial"/>
                <w:sz w:val="16"/>
                <w:szCs w:val="16"/>
                <w:lang w:val="es-BO"/>
              </w:rPr>
            </w:pPr>
            <w:r w:rsidRPr="00AB43EC">
              <w:rPr>
                <w:rFonts w:ascii="Arial" w:hAnsi="Arial" w:cs="Arial"/>
                <w:sz w:val="16"/>
                <w:szCs w:val="16"/>
                <w:lang w:val="es-BO"/>
              </w:rPr>
              <w:t>Por Ítems</w:t>
            </w:r>
          </w:p>
        </w:tc>
        <w:tc>
          <w:tcPr>
            <w:tcW w:w="23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2C7027">
            <w:pPr>
              <w:rPr>
                <w:rFonts w:ascii="Arial" w:hAnsi="Arial" w:cs="Arial"/>
                <w:sz w:val="16"/>
                <w:szCs w:val="16"/>
                <w:lang w:val="es-BO"/>
              </w:rPr>
            </w:pPr>
          </w:p>
        </w:tc>
        <w:tc>
          <w:tcPr>
            <w:tcW w:w="1515" w:type="dxa"/>
            <w:gridSpan w:val="7"/>
            <w:tcBorders>
              <w:left w:val="single" w:sz="4" w:space="0" w:color="auto"/>
            </w:tcBorders>
            <w:shd w:val="clear" w:color="auto" w:fill="auto"/>
            <w:vAlign w:val="center"/>
          </w:tcPr>
          <w:p w:rsidR="00AB43EC" w:rsidRPr="00AB43EC" w:rsidRDefault="00AB43EC" w:rsidP="002C7027">
            <w:pPr>
              <w:rPr>
                <w:rFonts w:ascii="Arial" w:hAnsi="Arial" w:cs="Arial"/>
                <w:sz w:val="16"/>
                <w:szCs w:val="16"/>
                <w:lang w:val="es-BO"/>
              </w:rPr>
            </w:pPr>
            <w:r w:rsidRPr="00AB43EC">
              <w:rPr>
                <w:rFonts w:ascii="Arial" w:hAnsi="Arial" w:cs="Arial"/>
                <w:sz w:val="16"/>
                <w:szCs w:val="16"/>
                <w:lang w:val="es-BO"/>
              </w:rPr>
              <w:t>Por Lotes</w:t>
            </w:r>
          </w:p>
        </w:tc>
        <w:tc>
          <w:tcPr>
            <w:tcW w:w="271" w:type="dxa"/>
            <w:tcBorders>
              <w:left w:val="nil"/>
            </w:tcBorders>
            <w:shd w:val="clear" w:color="auto" w:fill="auto"/>
          </w:tcPr>
          <w:p w:rsidR="00AB43EC" w:rsidRPr="00AB43EC" w:rsidRDefault="00AB43EC" w:rsidP="00AB43EC">
            <w:pPr>
              <w:rPr>
                <w:rFonts w:ascii="Arial" w:hAnsi="Arial" w:cs="Arial"/>
                <w:sz w:val="16"/>
                <w:szCs w:val="16"/>
                <w:lang w:val="es-BO"/>
              </w:rPr>
            </w:pPr>
          </w:p>
        </w:tc>
        <w:tc>
          <w:tcPr>
            <w:tcW w:w="305" w:type="dxa"/>
            <w:gridSpan w:val="2"/>
            <w:tcBorders>
              <w:left w:val="nil"/>
            </w:tcBorders>
            <w:shd w:val="clear" w:color="auto" w:fill="auto"/>
          </w:tcPr>
          <w:p w:rsidR="00AB43EC" w:rsidRPr="00AB43EC" w:rsidRDefault="00AB43EC" w:rsidP="00AB43EC">
            <w:pPr>
              <w:rPr>
                <w:rFonts w:ascii="Arial" w:hAnsi="Arial" w:cs="Arial"/>
                <w:sz w:val="16"/>
                <w:szCs w:val="16"/>
                <w:lang w:val="es-BO"/>
              </w:rPr>
            </w:pPr>
          </w:p>
        </w:tc>
        <w:tc>
          <w:tcPr>
            <w:tcW w:w="233" w:type="dxa"/>
            <w:tcBorders>
              <w:left w:val="nil"/>
            </w:tcBorders>
            <w:shd w:val="clear" w:color="auto" w:fill="auto"/>
          </w:tcPr>
          <w:p w:rsidR="00AB43EC" w:rsidRPr="00AB43EC" w:rsidRDefault="00AB43EC" w:rsidP="00AB43EC">
            <w:pPr>
              <w:rPr>
                <w:rFonts w:ascii="Arial" w:hAnsi="Arial" w:cs="Arial"/>
                <w:sz w:val="16"/>
                <w:szCs w:val="16"/>
                <w:lang w:val="es-BO"/>
              </w:rPr>
            </w:pPr>
          </w:p>
        </w:tc>
        <w:tc>
          <w:tcPr>
            <w:tcW w:w="268" w:type="dxa"/>
          </w:tcPr>
          <w:p w:rsidR="00AB43EC" w:rsidRPr="00AB43EC" w:rsidRDefault="00AB43EC" w:rsidP="00AB43EC">
            <w:pPr>
              <w:rPr>
                <w:rFonts w:ascii="Arial" w:hAnsi="Arial" w:cs="Arial"/>
                <w:sz w:val="16"/>
                <w:szCs w:val="16"/>
                <w:lang w:val="es-BO"/>
              </w:rPr>
            </w:pPr>
          </w:p>
        </w:tc>
        <w:tc>
          <w:tcPr>
            <w:tcW w:w="259" w:type="dxa"/>
            <w:tcBorders>
              <w:left w:val="nil"/>
            </w:tcBorders>
          </w:tcPr>
          <w:p w:rsidR="00AB43EC" w:rsidRPr="00AB43EC" w:rsidRDefault="00AB43EC" w:rsidP="00AB43EC">
            <w:pPr>
              <w:rPr>
                <w:rFonts w:ascii="Arial" w:hAnsi="Arial" w:cs="Arial"/>
                <w:sz w:val="16"/>
                <w:szCs w:val="16"/>
                <w:lang w:val="es-BO"/>
              </w:rPr>
            </w:pPr>
          </w:p>
        </w:tc>
        <w:tc>
          <w:tcPr>
            <w:tcW w:w="252" w:type="dxa"/>
          </w:tcPr>
          <w:p w:rsidR="00AB43EC" w:rsidRPr="00AB43EC" w:rsidRDefault="00AB43EC" w:rsidP="00AB43EC">
            <w:pPr>
              <w:rPr>
                <w:rFonts w:ascii="Arial" w:hAnsi="Arial" w:cs="Arial"/>
                <w:sz w:val="16"/>
                <w:szCs w:val="16"/>
                <w:lang w:val="es-BO"/>
              </w:rPr>
            </w:pPr>
          </w:p>
        </w:tc>
        <w:tc>
          <w:tcPr>
            <w:tcW w:w="233" w:type="dxa"/>
          </w:tcPr>
          <w:p w:rsidR="00AB43EC" w:rsidRPr="00AB43EC" w:rsidRDefault="00AB43EC" w:rsidP="00AB43EC">
            <w:pPr>
              <w:rPr>
                <w:rFonts w:ascii="Arial" w:hAnsi="Arial" w:cs="Arial"/>
                <w:sz w:val="16"/>
                <w:szCs w:val="16"/>
                <w:lang w:val="es-BO"/>
              </w:rPr>
            </w:pPr>
          </w:p>
        </w:tc>
        <w:tc>
          <w:tcPr>
            <w:tcW w:w="233" w:type="dxa"/>
          </w:tcPr>
          <w:p w:rsidR="00AB43EC" w:rsidRPr="00AB43EC" w:rsidRDefault="00AB43EC" w:rsidP="00AB43EC">
            <w:pPr>
              <w:rPr>
                <w:rFonts w:ascii="Arial" w:hAnsi="Arial" w:cs="Arial"/>
                <w:sz w:val="16"/>
                <w:szCs w:val="16"/>
                <w:lang w:val="es-BO"/>
              </w:rPr>
            </w:pPr>
          </w:p>
        </w:tc>
        <w:tc>
          <w:tcPr>
            <w:tcW w:w="234" w:type="dxa"/>
          </w:tcPr>
          <w:p w:rsidR="00AB43EC" w:rsidRPr="00AB43EC" w:rsidRDefault="00AB43EC" w:rsidP="00AB43EC">
            <w:pPr>
              <w:rPr>
                <w:rFonts w:ascii="Arial" w:hAnsi="Arial" w:cs="Arial"/>
                <w:sz w:val="16"/>
                <w:szCs w:val="16"/>
                <w:lang w:val="es-BO"/>
              </w:rPr>
            </w:pPr>
          </w:p>
        </w:tc>
        <w:tc>
          <w:tcPr>
            <w:tcW w:w="233" w:type="dxa"/>
            <w:tcBorders>
              <w:right w:val="single" w:sz="12" w:space="0" w:color="244061" w:themeColor="accent1" w:themeShade="80"/>
            </w:tcBorders>
          </w:tcPr>
          <w:p w:rsidR="00AB43EC" w:rsidRPr="00AB43EC" w:rsidRDefault="00AB43EC" w:rsidP="00AB43EC">
            <w:pPr>
              <w:rPr>
                <w:rFonts w:ascii="Arial" w:hAnsi="Arial" w:cs="Arial"/>
                <w:sz w:val="16"/>
                <w:szCs w:val="16"/>
                <w:lang w:val="es-BO"/>
              </w:rPr>
            </w:pPr>
          </w:p>
        </w:tc>
      </w:tr>
      <w:tr w:rsidR="00F505A8" w:rsidRPr="00AB43EC" w:rsidTr="00803F08">
        <w:trPr>
          <w:jc w:val="center"/>
        </w:trPr>
        <w:tc>
          <w:tcPr>
            <w:tcW w:w="1849" w:type="dxa"/>
            <w:gridSpan w:val="8"/>
            <w:tcBorders>
              <w:left w:val="single" w:sz="12" w:space="0" w:color="244061" w:themeColor="accent1" w:themeShade="80"/>
            </w:tcBorders>
            <w:shd w:val="clear" w:color="auto" w:fill="auto"/>
            <w:vAlign w:val="center"/>
          </w:tcPr>
          <w:p w:rsidR="00AB43EC" w:rsidRPr="00AB43EC" w:rsidRDefault="00AB43EC" w:rsidP="00AB43EC">
            <w:pPr>
              <w:jc w:val="right"/>
              <w:rPr>
                <w:rFonts w:ascii="Arial" w:eastAsia="Times New Roman" w:hAnsi="Arial" w:cs="Arial"/>
                <w:b/>
                <w:sz w:val="8"/>
                <w:szCs w:val="8"/>
                <w:lang w:val="es-BO"/>
              </w:rPr>
            </w:pPr>
          </w:p>
        </w:tc>
        <w:tc>
          <w:tcPr>
            <w:tcW w:w="467" w:type="dxa"/>
            <w:tcBorders>
              <w:top w:val="single" w:sz="4" w:space="0" w:color="auto"/>
              <w:bottom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305" w:type="dxa"/>
            <w:shd w:val="clear" w:color="auto" w:fill="auto"/>
          </w:tcPr>
          <w:p w:rsidR="00AB43EC" w:rsidRPr="00AB43EC" w:rsidRDefault="00AB43EC" w:rsidP="00AB43EC">
            <w:pPr>
              <w:rPr>
                <w:rFonts w:ascii="Arial" w:hAnsi="Arial" w:cs="Arial"/>
                <w:sz w:val="8"/>
                <w:szCs w:val="8"/>
                <w:lang w:val="es-BO"/>
              </w:rPr>
            </w:pPr>
          </w:p>
        </w:tc>
        <w:tc>
          <w:tcPr>
            <w:tcW w:w="267" w:type="dxa"/>
            <w:shd w:val="clear" w:color="auto" w:fill="auto"/>
          </w:tcPr>
          <w:p w:rsidR="00AB43EC" w:rsidRPr="00AB43EC" w:rsidRDefault="00AB43EC" w:rsidP="00AB43EC">
            <w:pPr>
              <w:rPr>
                <w:rFonts w:ascii="Arial" w:hAnsi="Arial" w:cs="Arial"/>
                <w:sz w:val="8"/>
                <w:szCs w:val="8"/>
                <w:lang w:val="es-BO"/>
              </w:rPr>
            </w:pPr>
          </w:p>
        </w:tc>
        <w:tc>
          <w:tcPr>
            <w:tcW w:w="311" w:type="dxa"/>
            <w:gridSpan w:val="3"/>
            <w:shd w:val="clear" w:color="auto" w:fill="auto"/>
          </w:tcPr>
          <w:p w:rsidR="00AB43EC" w:rsidRPr="00AB43EC" w:rsidRDefault="00AB43EC" w:rsidP="00AB43EC">
            <w:pPr>
              <w:rPr>
                <w:rFonts w:ascii="Arial" w:hAnsi="Arial" w:cs="Arial"/>
                <w:sz w:val="8"/>
                <w:szCs w:val="8"/>
                <w:lang w:val="es-BO"/>
              </w:rPr>
            </w:pPr>
          </w:p>
        </w:tc>
        <w:tc>
          <w:tcPr>
            <w:tcW w:w="306" w:type="dxa"/>
            <w:shd w:val="clear" w:color="auto" w:fill="auto"/>
          </w:tcPr>
          <w:p w:rsidR="00AB43EC" w:rsidRPr="00AB43EC" w:rsidRDefault="00AB43EC" w:rsidP="00AB43EC">
            <w:pPr>
              <w:rPr>
                <w:rFonts w:ascii="Arial" w:hAnsi="Arial" w:cs="Arial"/>
                <w:sz w:val="8"/>
                <w:szCs w:val="8"/>
                <w:lang w:val="es-BO"/>
              </w:rPr>
            </w:pPr>
          </w:p>
        </w:tc>
        <w:tc>
          <w:tcPr>
            <w:tcW w:w="309" w:type="dxa"/>
            <w:shd w:val="clear" w:color="auto" w:fill="auto"/>
          </w:tcPr>
          <w:p w:rsidR="00AB43EC" w:rsidRPr="00AB43EC" w:rsidRDefault="00AB43EC" w:rsidP="00AB43EC">
            <w:pPr>
              <w:rPr>
                <w:rFonts w:ascii="Arial" w:hAnsi="Arial" w:cs="Arial"/>
                <w:sz w:val="8"/>
                <w:szCs w:val="8"/>
                <w:lang w:val="es-BO"/>
              </w:rPr>
            </w:pPr>
          </w:p>
        </w:tc>
        <w:tc>
          <w:tcPr>
            <w:tcW w:w="305" w:type="dxa"/>
            <w:gridSpan w:val="2"/>
            <w:shd w:val="clear" w:color="auto" w:fill="auto"/>
          </w:tcPr>
          <w:p w:rsidR="00AB43EC" w:rsidRPr="00AB43EC" w:rsidRDefault="00AB43EC" w:rsidP="00AB43EC">
            <w:pPr>
              <w:rPr>
                <w:rFonts w:ascii="Arial" w:hAnsi="Arial" w:cs="Arial"/>
                <w:sz w:val="8"/>
                <w:szCs w:val="8"/>
                <w:lang w:val="es-BO"/>
              </w:rPr>
            </w:pPr>
          </w:p>
        </w:tc>
        <w:tc>
          <w:tcPr>
            <w:tcW w:w="272" w:type="dxa"/>
            <w:gridSpan w:val="2"/>
            <w:shd w:val="clear" w:color="auto" w:fill="auto"/>
          </w:tcPr>
          <w:p w:rsidR="00AB43EC" w:rsidRPr="00AB43EC" w:rsidRDefault="00AB43EC" w:rsidP="00AB43EC">
            <w:pPr>
              <w:rPr>
                <w:rFonts w:ascii="Arial" w:hAnsi="Arial" w:cs="Arial"/>
                <w:sz w:val="8"/>
                <w:szCs w:val="8"/>
                <w:lang w:val="es-BO"/>
              </w:rPr>
            </w:pPr>
          </w:p>
        </w:tc>
        <w:tc>
          <w:tcPr>
            <w:tcW w:w="305" w:type="dxa"/>
            <w:shd w:val="clear" w:color="auto" w:fill="auto"/>
          </w:tcPr>
          <w:p w:rsidR="00AB43EC" w:rsidRPr="00AB43EC" w:rsidRDefault="00AB43EC" w:rsidP="00AB43EC">
            <w:pPr>
              <w:rPr>
                <w:rFonts w:ascii="Arial" w:hAnsi="Arial" w:cs="Arial"/>
                <w:sz w:val="8"/>
                <w:szCs w:val="8"/>
                <w:lang w:val="es-BO"/>
              </w:rPr>
            </w:pPr>
          </w:p>
        </w:tc>
        <w:tc>
          <w:tcPr>
            <w:tcW w:w="436" w:type="dxa"/>
            <w:gridSpan w:val="4"/>
            <w:shd w:val="clear" w:color="auto" w:fill="auto"/>
          </w:tcPr>
          <w:p w:rsidR="00AB43EC" w:rsidRPr="00AB43EC" w:rsidRDefault="00AB43EC" w:rsidP="00AB43EC">
            <w:pPr>
              <w:rPr>
                <w:rFonts w:ascii="Arial" w:hAnsi="Arial" w:cs="Arial"/>
                <w:sz w:val="8"/>
                <w:szCs w:val="8"/>
                <w:lang w:val="es-BO"/>
              </w:rPr>
            </w:pPr>
          </w:p>
        </w:tc>
        <w:tc>
          <w:tcPr>
            <w:tcW w:w="271" w:type="dxa"/>
            <w:shd w:val="clear" w:color="auto" w:fill="auto"/>
          </w:tcPr>
          <w:p w:rsidR="00AB43EC" w:rsidRPr="00AB43EC" w:rsidRDefault="00AB43EC" w:rsidP="00AB43EC">
            <w:pPr>
              <w:rPr>
                <w:rFonts w:ascii="Arial" w:hAnsi="Arial" w:cs="Arial"/>
                <w:sz w:val="8"/>
                <w:szCs w:val="8"/>
                <w:lang w:val="es-BO"/>
              </w:rPr>
            </w:pPr>
          </w:p>
        </w:tc>
        <w:tc>
          <w:tcPr>
            <w:tcW w:w="233" w:type="dxa"/>
            <w:tcBorders>
              <w:left w:val="nil"/>
            </w:tcBorders>
            <w:shd w:val="clear" w:color="auto" w:fill="auto"/>
          </w:tcPr>
          <w:p w:rsidR="00AB43EC" w:rsidRPr="00AB43EC" w:rsidRDefault="00AB43EC" w:rsidP="00AB43EC">
            <w:pPr>
              <w:rPr>
                <w:rFonts w:ascii="Arial" w:hAnsi="Arial" w:cs="Arial"/>
                <w:sz w:val="8"/>
                <w:szCs w:val="8"/>
                <w:lang w:val="es-BO"/>
              </w:rPr>
            </w:pPr>
          </w:p>
        </w:tc>
        <w:tc>
          <w:tcPr>
            <w:tcW w:w="233" w:type="dxa"/>
            <w:gridSpan w:val="2"/>
            <w:tcBorders>
              <w:left w:val="nil"/>
            </w:tcBorders>
            <w:shd w:val="clear" w:color="auto" w:fill="auto"/>
          </w:tcPr>
          <w:p w:rsidR="00AB43EC" w:rsidRPr="00AB43EC" w:rsidRDefault="00AB43EC" w:rsidP="00AB43EC">
            <w:pPr>
              <w:rPr>
                <w:rFonts w:ascii="Arial" w:hAnsi="Arial" w:cs="Arial"/>
                <w:sz w:val="8"/>
                <w:szCs w:val="8"/>
                <w:lang w:val="es-BO"/>
              </w:rPr>
            </w:pPr>
          </w:p>
        </w:tc>
        <w:tc>
          <w:tcPr>
            <w:tcW w:w="234" w:type="dxa"/>
            <w:tcBorders>
              <w:left w:val="nil"/>
            </w:tcBorders>
            <w:shd w:val="clear" w:color="auto" w:fill="auto"/>
          </w:tcPr>
          <w:p w:rsidR="00AB43EC" w:rsidRPr="00AB43EC" w:rsidRDefault="00AB43EC" w:rsidP="00AB43EC">
            <w:pPr>
              <w:rPr>
                <w:rFonts w:ascii="Arial" w:hAnsi="Arial" w:cs="Arial"/>
                <w:sz w:val="8"/>
                <w:szCs w:val="8"/>
                <w:lang w:val="es-BO"/>
              </w:rPr>
            </w:pPr>
          </w:p>
        </w:tc>
        <w:tc>
          <w:tcPr>
            <w:tcW w:w="235" w:type="dxa"/>
            <w:tcBorders>
              <w:left w:val="nil"/>
            </w:tcBorders>
            <w:shd w:val="clear" w:color="auto" w:fill="auto"/>
          </w:tcPr>
          <w:p w:rsidR="00AB43EC" w:rsidRPr="00AB43EC" w:rsidRDefault="00AB43EC" w:rsidP="00AB43EC">
            <w:pPr>
              <w:rPr>
                <w:rFonts w:ascii="Arial" w:hAnsi="Arial" w:cs="Arial"/>
                <w:sz w:val="8"/>
                <w:szCs w:val="8"/>
                <w:lang w:val="es-BO"/>
              </w:rPr>
            </w:pPr>
          </w:p>
        </w:tc>
        <w:tc>
          <w:tcPr>
            <w:tcW w:w="235" w:type="dxa"/>
            <w:tcBorders>
              <w:left w:val="nil"/>
            </w:tcBorders>
            <w:shd w:val="clear" w:color="auto" w:fill="auto"/>
          </w:tcPr>
          <w:p w:rsidR="00AB43EC" w:rsidRPr="00AB43EC" w:rsidRDefault="00AB43EC" w:rsidP="00AB43EC">
            <w:pPr>
              <w:rPr>
                <w:rFonts w:ascii="Arial" w:hAnsi="Arial" w:cs="Arial"/>
                <w:sz w:val="8"/>
                <w:szCs w:val="8"/>
                <w:lang w:val="es-BO"/>
              </w:rPr>
            </w:pPr>
          </w:p>
        </w:tc>
        <w:tc>
          <w:tcPr>
            <w:tcW w:w="235" w:type="dxa"/>
            <w:tcBorders>
              <w:left w:val="nil"/>
            </w:tcBorders>
            <w:shd w:val="clear" w:color="auto" w:fill="auto"/>
          </w:tcPr>
          <w:p w:rsidR="00AB43EC" w:rsidRPr="00AB43EC" w:rsidRDefault="00AB43EC" w:rsidP="00AB43EC">
            <w:pPr>
              <w:rPr>
                <w:rFonts w:ascii="Arial" w:hAnsi="Arial" w:cs="Arial"/>
                <w:sz w:val="8"/>
                <w:szCs w:val="8"/>
                <w:lang w:val="es-BO"/>
              </w:rPr>
            </w:pPr>
          </w:p>
        </w:tc>
        <w:tc>
          <w:tcPr>
            <w:tcW w:w="271" w:type="dxa"/>
            <w:tcBorders>
              <w:left w:val="nil"/>
            </w:tcBorders>
            <w:shd w:val="clear" w:color="auto" w:fill="auto"/>
          </w:tcPr>
          <w:p w:rsidR="00AB43EC" w:rsidRPr="00AB43EC" w:rsidRDefault="00AB43EC" w:rsidP="00AB43EC">
            <w:pPr>
              <w:rPr>
                <w:rFonts w:ascii="Arial" w:hAnsi="Arial" w:cs="Arial"/>
                <w:sz w:val="8"/>
                <w:szCs w:val="8"/>
                <w:lang w:val="es-BO"/>
              </w:rPr>
            </w:pPr>
          </w:p>
        </w:tc>
        <w:tc>
          <w:tcPr>
            <w:tcW w:w="305" w:type="dxa"/>
            <w:gridSpan w:val="2"/>
            <w:tcBorders>
              <w:left w:val="nil"/>
            </w:tcBorders>
            <w:shd w:val="clear" w:color="auto" w:fill="auto"/>
          </w:tcPr>
          <w:p w:rsidR="00AB43EC" w:rsidRPr="00AB43EC" w:rsidRDefault="00AB43EC" w:rsidP="00AB43EC">
            <w:pPr>
              <w:rPr>
                <w:rFonts w:ascii="Arial" w:hAnsi="Arial" w:cs="Arial"/>
                <w:sz w:val="8"/>
                <w:szCs w:val="8"/>
                <w:lang w:val="es-BO"/>
              </w:rPr>
            </w:pPr>
          </w:p>
        </w:tc>
        <w:tc>
          <w:tcPr>
            <w:tcW w:w="271" w:type="dxa"/>
            <w:tcBorders>
              <w:left w:val="nil"/>
            </w:tcBorders>
            <w:shd w:val="clear" w:color="auto" w:fill="auto"/>
          </w:tcPr>
          <w:p w:rsidR="00AB43EC" w:rsidRPr="00AB43EC" w:rsidRDefault="00AB43EC" w:rsidP="00AB43EC">
            <w:pPr>
              <w:rPr>
                <w:rFonts w:ascii="Arial" w:hAnsi="Arial" w:cs="Arial"/>
                <w:sz w:val="8"/>
                <w:szCs w:val="8"/>
                <w:lang w:val="es-BO"/>
              </w:rPr>
            </w:pPr>
          </w:p>
        </w:tc>
        <w:tc>
          <w:tcPr>
            <w:tcW w:w="305" w:type="dxa"/>
            <w:gridSpan w:val="2"/>
            <w:tcBorders>
              <w:left w:val="nil"/>
            </w:tcBorders>
            <w:shd w:val="clear" w:color="auto" w:fill="auto"/>
          </w:tcPr>
          <w:p w:rsidR="00AB43EC" w:rsidRPr="00AB43EC" w:rsidRDefault="00AB43EC" w:rsidP="00AB43EC">
            <w:pPr>
              <w:rPr>
                <w:rFonts w:ascii="Arial" w:hAnsi="Arial" w:cs="Arial"/>
                <w:sz w:val="8"/>
                <w:szCs w:val="8"/>
                <w:lang w:val="es-BO"/>
              </w:rPr>
            </w:pPr>
          </w:p>
        </w:tc>
        <w:tc>
          <w:tcPr>
            <w:tcW w:w="233" w:type="dxa"/>
            <w:tcBorders>
              <w:left w:val="nil"/>
            </w:tcBorders>
            <w:shd w:val="clear" w:color="auto" w:fill="auto"/>
          </w:tcPr>
          <w:p w:rsidR="00AB43EC" w:rsidRPr="00AB43EC" w:rsidRDefault="00AB43EC" w:rsidP="00AB43EC">
            <w:pPr>
              <w:rPr>
                <w:rFonts w:ascii="Arial" w:hAnsi="Arial" w:cs="Arial"/>
                <w:sz w:val="8"/>
                <w:szCs w:val="8"/>
                <w:lang w:val="es-BO"/>
              </w:rPr>
            </w:pPr>
          </w:p>
        </w:tc>
        <w:tc>
          <w:tcPr>
            <w:tcW w:w="268" w:type="dxa"/>
            <w:shd w:val="clear" w:color="auto" w:fill="auto"/>
          </w:tcPr>
          <w:p w:rsidR="00AB43EC" w:rsidRPr="00AB43EC" w:rsidRDefault="00AB43EC" w:rsidP="00AB43EC">
            <w:pPr>
              <w:rPr>
                <w:rFonts w:ascii="Arial" w:hAnsi="Arial" w:cs="Arial"/>
                <w:sz w:val="8"/>
                <w:szCs w:val="8"/>
                <w:lang w:val="es-BO"/>
              </w:rPr>
            </w:pPr>
          </w:p>
        </w:tc>
        <w:tc>
          <w:tcPr>
            <w:tcW w:w="259" w:type="dxa"/>
            <w:tcBorders>
              <w:left w:val="nil"/>
            </w:tcBorders>
            <w:shd w:val="clear" w:color="auto" w:fill="auto"/>
          </w:tcPr>
          <w:p w:rsidR="00AB43EC" w:rsidRPr="00AB43EC" w:rsidRDefault="00AB43EC" w:rsidP="00AB43EC">
            <w:pPr>
              <w:rPr>
                <w:rFonts w:ascii="Arial" w:hAnsi="Arial" w:cs="Arial"/>
                <w:sz w:val="8"/>
                <w:szCs w:val="8"/>
                <w:lang w:val="es-BO"/>
              </w:rPr>
            </w:pPr>
          </w:p>
        </w:tc>
        <w:tc>
          <w:tcPr>
            <w:tcW w:w="252" w:type="dxa"/>
            <w:shd w:val="clear" w:color="auto" w:fill="auto"/>
          </w:tcPr>
          <w:p w:rsidR="00AB43EC" w:rsidRPr="00AB43EC" w:rsidRDefault="00AB43EC" w:rsidP="00AB43EC">
            <w:pPr>
              <w:rPr>
                <w:rFonts w:ascii="Arial" w:hAnsi="Arial" w:cs="Arial"/>
                <w:sz w:val="8"/>
                <w:szCs w:val="8"/>
                <w:lang w:val="es-BO"/>
              </w:rPr>
            </w:pPr>
          </w:p>
        </w:tc>
        <w:tc>
          <w:tcPr>
            <w:tcW w:w="233" w:type="dxa"/>
            <w:shd w:val="clear" w:color="auto" w:fill="auto"/>
          </w:tcPr>
          <w:p w:rsidR="00AB43EC" w:rsidRPr="00AB43EC" w:rsidRDefault="00AB43EC" w:rsidP="00AB43EC">
            <w:pPr>
              <w:rPr>
                <w:rFonts w:ascii="Arial" w:hAnsi="Arial" w:cs="Arial"/>
                <w:sz w:val="8"/>
                <w:szCs w:val="8"/>
                <w:lang w:val="es-BO"/>
              </w:rPr>
            </w:pPr>
          </w:p>
        </w:tc>
        <w:tc>
          <w:tcPr>
            <w:tcW w:w="233" w:type="dxa"/>
            <w:shd w:val="clear" w:color="auto" w:fill="auto"/>
          </w:tcPr>
          <w:p w:rsidR="00AB43EC" w:rsidRPr="00AB43EC" w:rsidRDefault="00AB43EC" w:rsidP="00AB43EC">
            <w:pPr>
              <w:rPr>
                <w:rFonts w:ascii="Arial" w:hAnsi="Arial" w:cs="Arial"/>
                <w:sz w:val="8"/>
                <w:szCs w:val="8"/>
                <w:lang w:val="es-BO"/>
              </w:rPr>
            </w:pPr>
          </w:p>
        </w:tc>
        <w:tc>
          <w:tcPr>
            <w:tcW w:w="234" w:type="dxa"/>
            <w:shd w:val="clear" w:color="auto" w:fill="auto"/>
          </w:tcPr>
          <w:p w:rsidR="00AB43EC" w:rsidRPr="00AB43EC" w:rsidRDefault="00AB43EC" w:rsidP="00AB43EC">
            <w:pPr>
              <w:rPr>
                <w:rFonts w:ascii="Arial" w:hAnsi="Arial" w:cs="Arial"/>
                <w:sz w:val="8"/>
                <w:szCs w:val="8"/>
                <w:lang w:val="es-BO"/>
              </w:rPr>
            </w:pPr>
          </w:p>
        </w:tc>
        <w:tc>
          <w:tcPr>
            <w:tcW w:w="233" w:type="dxa"/>
            <w:tcBorders>
              <w:right w:val="single" w:sz="12" w:space="0" w:color="244061" w:themeColor="accent1" w:themeShade="80"/>
            </w:tcBorders>
            <w:shd w:val="clear" w:color="auto" w:fill="auto"/>
          </w:tcPr>
          <w:p w:rsidR="00AB43EC" w:rsidRPr="00AB43EC" w:rsidRDefault="00AB43EC" w:rsidP="00AB43EC">
            <w:pPr>
              <w:rPr>
                <w:rFonts w:ascii="Arial" w:hAnsi="Arial" w:cs="Arial"/>
                <w:sz w:val="8"/>
                <w:szCs w:val="8"/>
                <w:lang w:val="es-BO"/>
              </w:rPr>
            </w:pPr>
          </w:p>
        </w:tc>
      </w:tr>
      <w:tr w:rsidR="00803F08" w:rsidRPr="00AB43EC" w:rsidTr="00803F08">
        <w:trPr>
          <w:jc w:val="center"/>
        </w:trPr>
        <w:tc>
          <w:tcPr>
            <w:tcW w:w="1849" w:type="dxa"/>
            <w:gridSpan w:val="8"/>
            <w:vMerge w:val="restart"/>
            <w:tcBorders>
              <w:left w:val="single" w:sz="12" w:space="0" w:color="244061" w:themeColor="accent1" w:themeShade="80"/>
              <w:right w:val="single" w:sz="4" w:space="0" w:color="auto"/>
            </w:tcBorders>
            <w:shd w:val="clear" w:color="auto" w:fill="auto"/>
            <w:vAlign w:val="center"/>
          </w:tcPr>
          <w:p w:rsidR="00AB43EC" w:rsidRPr="00AB43EC" w:rsidRDefault="00AB43EC" w:rsidP="00AB43EC">
            <w:pPr>
              <w:jc w:val="right"/>
              <w:rPr>
                <w:rFonts w:ascii="Arial" w:eastAsia="Times New Roman" w:hAnsi="Arial" w:cs="Arial"/>
                <w:sz w:val="16"/>
                <w:szCs w:val="16"/>
                <w:lang w:val="es-BO"/>
              </w:rPr>
            </w:pPr>
            <w:r w:rsidRPr="00AB43EC">
              <w:rPr>
                <w:rFonts w:ascii="Arial" w:eastAsia="Times New Roman" w:hAnsi="Arial" w:cs="Arial"/>
                <w:sz w:val="16"/>
                <w:szCs w:val="16"/>
                <w:lang w:val="es-BO"/>
              </w:rPr>
              <w:t>Señalar para cuando es el requerimiento del bien</w:t>
            </w:r>
          </w:p>
        </w:tc>
        <w:tc>
          <w:tcPr>
            <w:tcW w:w="46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B43EC" w:rsidRPr="002C7027" w:rsidRDefault="00AB43EC" w:rsidP="00AB43EC">
            <w:pPr>
              <w:rPr>
                <w:rFonts w:ascii="Arial" w:hAnsi="Arial" w:cs="Arial"/>
                <w:b/>
                <w:sz w:val="16"/>
                <w:szCs w:val="16"/>
                <w:lang w:val="es-BO"/>
              </w:rPr>
            </w:pPr>
          </w:p>
        </w:tc>
        <w:tc>
          <w:tcPr>
            <w:tcW w:w="7122" w:type="dxa"/>
            <w:gridSpan w:val="36"/>
            <w:tcBorders>
              <w:left w:val="single" w:sz="4" w:space="0" w:color="auto"/>
            </w:tcBorders>
            <w:shd w:val="clear" w:color="auto" w:fill="auto"/>
          </w:tcPr>
          <w:p w:rsidR="00AB43EC" w:rsidRPr="00AA6155" w:rsidRDefault="00AB43EC" w:rsidP="00AB43EC">
            <w:pPr>
              <w:rPr>
                <w:rFonts w:ascii="Arial" w:hAnsi="Arial" w:cs="Arial"/>
                <w:sz w:val="16"/>
                <w:szCs w:val="16"/>
                <w:lang w:val="es-BO"/>
              </w:rPr>
            </w:pPr>
            <w:r w:rsidRPr="00AA6155">
              <w:rPr>
                <w:rFonts w:ascii="Arial" w:hAnsi="Arial" w:cs="Arial"/>
                <w:sz w:val="16"/>
                <w:szCs w:val="16"/>
                <w:lang w:val="es-BO"/>
              </w:rPr>
              <w:t>Bienes para la gestión en curso</w:t>
            </w:r>
          </w:p>
        </w:tc>
        <w:tc>
          <w:tcPr>
            <w:tcW w:w="234" w:type="dxa"/>
          </w:tcPr>
          <w:p w:rsidR="00AB43EC" w:rsidRPr="00AB43EC" w:rsidRDefault="00AB43EC" w:rsidP="00AB43EC">
            <w:pPr>
              <w:rPr>
                <w:rFonts w:ascii="Arial" w:hAnsi="Arial" w:cs="Arial"/>
                <w:sz w:val="16"/>
                <w:szCs w:val="16"/>
                <w:lang w:val="es-BO"/>
              </w:rPr>
            </w:pPr>
          </w:p>
        </w:tc>
        <w:tc>
          <w:tcPr>
            <w:tcW w:w="233" w:type="dxa"/>
            <w:tcBorders>
              <w:right w:val="single" w:sz="12" w:space="0" w:color="244061" w:themeColor="accent1" w:themeShade="80"/>
            </w:tcBorders>
          </w:tcPr>
          <w:p w:rsidR="00AB43EC" w:rsidRPr="00AB43EC" w:rsidRDefault="00AB43EC" w:rsidP="00AB43EC">
            <w:pPr>
              <w:rPr>
                <w:rFonts w:ascii="Arial" w:hAnsi="Arial" w:cs="Arial"/>
                <w:sz w:val="16"/>
                <w:szCs w:val="16"/>
                <w:lang w:val="es-BO"/>
              </w:rPr>
            </w:pPr>
          </w:p>
        </w:tc>
      </w:tr>
      <w:tr w:rsidR="00F505A8" w:rsidRPr="00AB43EC" w:rsidTr="00803F08">
        <w:trPr>
          <w:jc w:val="center"/>
        </w:trPr>
        <w:tc>
          <w:tcPr>
            <w:tcW w:w="1849" w:type="dxa"/>
            <w:gridSpan w:val="8"/>
            <w:vMerge/>
            <w:tcBorders>
              <w:left w:val="single" w:sz="12" w:space="0" w:color="244061" w:themeColor="accent1" w:themeShade="80"/>
            </w:tcBorders>
            <w:shd w:val="clear" w:color="auto" w:fill="auto"/>
            <w:vAlign w:val="center"/>
          </w:tcPr>
          <w:p w:rsidR="00AB43EC" w:rsidRPr="00AB43EC" w:rsidRDefault="00AB43EC" w:rsidP="00AB43EC">
            <w:pPr>
              <w:jc w:val="right"/>
              <w:rPr>
                <w:rFonts w:ascii="Arial" w:eastAsia="Times New Roman" w:hAnsi="Arial" w:cs="Arial"/>
                <w:b/>
                <w:sz w:val="8"/>
                <w:szCs w:val="8"/>
                <w:lang w:val="es-BO"/>
              </w:rPr>
            </w:pPr>
          </w:p>
        </w:tc>
        <w:tc>
          <w:tcPr>
            <w:tcW w:w="467" w:type="dxa"/>
            <w:tcBorders>
              <w:top w:val="single" w:sz="4" w:space="0" w:color="auto"/>
              <w:bottom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305" w:type="dxa"/>
            <w:shd w:val="clear" w:color="auto" w:fill="auto"/>
          </w:tcPr>
          <w:p w:rsidR="00AB43EC" w:rsidRPr="00AB43EC" w:rsidRDefault="00AB43EC" w:rsidP="00AB43EC">
            <w:pPr>
              <w:rPr>
                <w:rFonts w:ascii="Arial" w:hAnsi="Arial" w:cs="Arial"/>
                <w:sz w:val="8"/>
                <w:szCs w:val="8"/>
                <w:lang w:val="es-BO"/>
              </w:rPr>
            </w:pPr>
          </w:p>
        </w:tc>
        <w:tc>
          <w:tcPr>
            <w:tcW w:w="267" w:type="dxa"/>
            <w:shd w:val="clear" w:color="auto" w:fill="auto"/>
          </w:tcPr>
          <w:p w:rsidR="00AB43EC" w:rsidRPr="00AB43EC" w:rsidRDefault="00AB43EC" w:rsidP="00AB43EC">
            <w:pPr>
              <w:rPr>
                <w:rFonts w:ascii="Arial" w:hAnsi="Arial" w:cs="Arial"/>
                <w:sz w:val="8"/>
                <w:szCs w:val="8"/>
                <w:lang w:val="es-BO"/>
              </w:rPr>
            </w:pPr>
          </w:p>
        </w:tc>
        <w:tc>
          <w:tcPr>
            <w:tcW w:w="311" w:type="dxa"/>
            <w:gridSpan w:val="3"/>
            <w:shd w:val="clear" w:color="auto" w:fill="auto"/>
          </w:tcPr>
          <w:p w:rsidR="00AB43EC" w:rsidRPr="00AB43EC" w:rsidRDefault="00AB43EC" w:rsidP="00AB43EC">
            <w:pPr>
              <w:rPr>
                <w:rFonts w:ascii="Arial" w:hAnsi="Arial" w:cs="Arial"/>
                <w:sz w:val="8"/>
                <w:szCs w:val="8"/>
                <w:lang w:val="es-BO"/>
              </w:rPr>
            </w:pPr>
          </w:p>
        </w:tc>
        <w:tc>
          <w:tcPr>
            <w:tcW w:w="306" w:type="dxa"/>
            <w:shd w:val="clear" w:color="auto" w:fill="auto"/>
          </w:tcPr>
          <w:p w:rsidR="00AB43EC" w:rsidRPr="00AB43EC" w:rsidRDefault="00AB43EC" w:rsidP="00AB43EC">
            <w:pPr>
              <w:rPr>
                <w:rFonts w:ascii="Arial" w:hAnsi="Arial" w:cs="Arial"/>
                <w:sz w:val="8"/>
                <w:szCs w:val="8"/>
                <w:lang w:val="es-BO"/>
              </w:rPr>
            </w:pPr>
          </w:p>
        </w:tc>
        <w:tc>
          <w:tcPr>
            <w:tcW w:w="309" w:type="dxa"/>
            <w:shd w:val="clear" w:color="auto" w:fill="auto"/>
          </w:tcPr>
          <w:p w:rsidR="00AB43EC" w:rsidRPr="00AB43EC" w:rsidRDefault="00AB43EC" w:rsidP="00AB43EC">
            <w:pPr>
              <w:rPr>
                <w:rFonts w:ascii="Arial" w:hAnsi="Arial" w:cs="Arial"/>
                <w:sz w:val="8"/>
                <w:szCs w:val="8"/>
                <w:lang w:val="es-BO"/>
              </w:rPr>
            </w:pPr>
          </w:p>
        </w:tc>
        <w:tc>
          <w:tcPr>
            <w:tcW w:w="305" w:type="dxa"/>
            <w:gridSpan w:val="2"/>
            <w:shd w:val="clear" w:color="auto" w:fill="auto"/>
          </w:tcPr>
          <w:p w:rsidR="00AB43EC" w:rsidRPr="00AB43EC" w:rsidRDefault="00AB43EC" w:rsidP="00AB43EC">
            <w:pPr>
              <w:rPr>
                <w:rFonts w:ascii="Arial" w:hAnsi="Arial" w:cs="Arial"/>
                <w:sz w:val="8"/>
                <w:szCs w:val="8"/>
                <w:lang w:val="es-BO"/>
              </w:rPr>
            </w:pPr>
          </w:p>
        </w:tc>
        <w:tc>
          <w:tcPr>
            <w:tcW w:w="272" w:type="dxa"/>
            <w:gridSpan w:val="2"/>
            <w:shd w:val="clear" w:color="auto" w:fill="auto"/>
          </w:tcPr>
          <w:p w:rsidR="00AB43EC" w:rsidRPr="00AB43EC" w:rsidRDefault="00AB43EC" w:rsidP="00AB43EC">
            <w:pPr>
              <w:rPr>
                <w:rFonts w:ascii="Arial" w:hAnsi="Arial" w:cs="Arial"/>
                <w:sz w:val="8"/>
                <w:szCs w:val="8"/>
                <w:lang w:val="es-BO"/>
              </w:rPr>
            </w:pPr>
          </w:p>
        </w:tc>
        <w:tc>
          <w:tcPr>
            <w:tcW w:w="305" w:type="dxa"/>
            <w:shd w:val="clear" w:color="auto" w:fill="auto"/>
          </w:tcPr>
          <w:p w:rsidR="00AB43EC" w:rsidRPr="00AB43EC" w:rsidRDefault="00AB43EC" w:rsidP="00AB43EC">
            <w:pPr>
              <w:rPr>
                <w:rFonts w:ascii="Arial" w:hAnsi="Arial" w:cs="Arial"/>
                <w:sz w:val="8"/>
                <w:szCs w:val="8"/>
                <w:lang w:val="es-BO"/>
              </w:rPr>
            </w:pPr>
          </w:p>
        </w:tc>
        <w:tc>
          <w:tcPr>
            <w:tcW w:w="436" w:type="dxa"/>
            <w:gridSpan w:val="4"/>
            <w:shd w:val="clear" w:color="auto" w:fill="auto"/>
          </w:tcPr>
          <w:p w:rsidR="00AB43EC" w:rsidRPr="00AB43EC" w:rsidRDefault="00AB43EC" w:rsidP="00AB43EC">
            <w:pPr>
              <w:rPr>
                <w:rFonts w:ascii="Arial" w:hAnsi="Arial" w:cs="Arial"/>
                <w:sz w:val="8"/>
                <w:szCs w:val="8"/>
                <w:lang w:val="es-BO"/>
              </w:rPr>
            </w:pPr>
          </w:p>
        </w:tc>
        <w:tc>
          <w:tcPr>
            <w:tcW w:w="271" w:type="dxa"/>
            <w:shd w:val="clear" w:color="auto" w:fill="auto"/>
          </w:tcPr>
          <w:p w:rsidR="00AB43EC" w:rsidRPr="00AB43EC" w:rsidRDefault="00AB43EC" w:rsidP="00AB43EC">
            <w:pPr>
              <w:rPr>
                <w:rFonts w:ascii="Arial" w:hAnsi="Arial" w:cs="Arial"/>
                <w:sz w:val="8"/>
                <w:szCs w:val="8"/>
                <w:lang w:val="es-BO"/>
              </w:rPr>
            </w:pPr>
          </w:p>
        </w:tc>
        <w:tc>
          <w:tcPr>
            <w:tcW w:w="233" w:type="dxa"/>
            <w:tcBorders>
              <w:left w:val="nil"/>
            </w:tcBorders>
            <w:shd w:val="clear" w:color="auto" w:fill="auto"/>
          </w:tcPr>
          <w:p w:rsidR="00AB43EC" w:rsidRPr="00AB43EC" w:rsidRDefault="00AB43EC" w:rsidP="00AB43EC">
            <w:pPr>
              <w:rPr>
                <w:rFonts w:ascii="Arial" w:hAnsi="Arial" w:cs="Arial"/>
                <w:sz w:val="8"/>
                <w:szCs w:val="8"/>
                <w:lang w:val="es-BO"/>
              </w:rPr>
            </w:pPr>
          </w:p>
        </w:tc>
        <w:tc>
          <w:tcPr>
            <w:tcW w:w="233" w:type="dxa"/>
            <w:gridSpan w:val="2"/>
            <w:tcBorders>
              <w:left w:val="nil"/>
            </w:tcBorders>
            <w:shd w:val="clear" w:color="auto" w:fill="auto"/>
          </w:tcPr>
          <w:p w:rsidR="00AB43EC" w:rsidRPr="00AB43EC" w:rsidRDefault="00AB43EC" w:rsidP="00AB43EC">
            <w:pPr>
              <w:rPr>
                <w:rFonts w:ascii="Arial" w:hAnsi="Arial" w:cs="Arial"/>
                <w:sz w:val="8"/>
                <w:szCs w:val="8"/>
                <w:lang w:val="es-BO"/>
              </w:rPr>
            </w:pPr>
          </w:p>
        </w:tc>
        <w:tc>
          <w:tcPr>
            <w:tcW w:w="234" w:type="dxa"/>
            <w:tcBorders>
              <w:left w:val="nil"/>
            </w:tcBorders>
            <w:shd w:val="clear" w:color="auto" w:fill="auto"/>
          </w:tcPr>
          <w:p w:rsidR="00AB43EC" w:rsidRPr="00AB43EC" w:rsidRDefault="00AB43EC" w:rsidP="00AB43EC">
            <w:pPr>
              <w:rPr>
                <w:rFonts w:ascii="Arial" w:hAnsi="Arial" w:cs="Arial"/>
                <w:sz w:val="8"/>
                <w:szCs w:val="8"/>
                <w:lang w:val="es-BO"/>
              </w:rPr>
            </w:pPr>
          </w:p>
        </w:tc>
        <w:tc>
          <w:tcPr>
            <w:tcW w:w="235" w:type="dxa"/>
            <w:tcBorders>
              <w:left w:val="nil"/>
            </w:tcBorders>
            <w:shd w:val="clear" w:color="auto" w:fill="auto"/>
          </w:tcPr>
          <w:p w:rsidR="00AB43EC" w:rsidRPr="00AB43EC" w:rsidRDefault="00AB43EC" w:rsidP="00AB43EC">
            <w:pPr>
              <w:rPr>
                <w:rFonts w:ascii="Arial" w:hAnsi="Arial" w:cs="Arial"/>
                <w:sz w:val="8"/>
                <w:szCs w:val="8"/>
                <w:lang w:val="es-BO"/>
              </w:rPr>
            </w:pPr>
          </w:p>
        </w:tc>
        <w:tc>
          <w:tcPr>
            <w:tcW w:w="235" w:type="dxa"/>
            <w:tcBorders>
              <w:left w:val="nil"/>
            </w:tcBorders>
            <w:shd w:val="clear" w:color="auto" w:fill="auto"/>
          </w:tcPr>
          <w:p w:rsidR="00AB43EC" w:rsidRPr="00AB43EC" w:rsidRDefault="00AB43EC" w:rsidP="00AB43EC">
            <w:pPr>
              <w:rPr>
                <w:rFonts w:ascii="Arial" w:hAnsi="Arial" w:cs="Arial"/>
                <w:sz w:val="8"/>
                <w:szCs w:val="8"/>
                <w:lang w:val="es-BO"/>
              </w:rPr>
            </w:pPr>
          </w:p>
        </w:tc>
        <w:tc>
          <w:tcPr>
            <w:tcW w:w="235" w:type="dxa"/>
            <w:tcBorders>
              <w:left w:val="nil"/>
            </w:tcBorders>
            <w:shd w:val="clear" w:color="auto" w:fill="auto"/>
          </w:tcPr>
          <w:p w:rsidR="00AB43EC" w:rsidRPr="00AB43EC" w:rsidRDefault="00AB43EC" w:rsidP="00AB43EC">
            <w:pPr>
              <w:rPr>
                <w:rFonts w:ascii="Arial" w:hAnsi="Arial" w:cs="Arial"/>
                <w:sz w:val="8"/>
                <w:szCs w:val="8"/>
                <w:lang w:val="es-BO"/>
              </w:rPr>
            </w:pPr>
          </w:p>
        </w:tc>
        <w:tc>
          <w:tcPr>
            <w:tcW w:w="271" w:type="dxa"/>
            <w:tcBorders>
              <w:left w:val="nil"/>
            </w:tcBorders>
            <w:shd w:val="clear" w:color="auto" w:fill="auto"/>
          </w:tcPr>
          <w:p w:rsidR="00AB43EC" w:rsidRPr="00AB43EC" w:rsidRDefault="00AB43EC" w:rsidP="00AB43EC">
            <w:pPr>
              <w:rPr>
                <w:rFonts w:ascii="Arial" w:hAnsi="Arial" w:cs="Arial"/>
                <w:sz w:val="8"/>
                <w:szCs w:val="8"/>
                <w:lang w:val="es-BO"/>
              </w:rPr>
            </w:pPr>
          </w:p>
        </w:tc>
        <w:tc>
          <w:tcPr>
            <w:tcW w:w="305" w:type="dxa"/>
            <w:gridSpan w:val="2"/>
            <w:tcBorders>
              <w:left w:val="nil"/>
            </w:tcBorders>
            <w:shd w:val="clear" w:color="auto" w:fill="auto"/>
          </w:tcPr>
          <w:p w:rsidR="00AB43EC" w:rsidRPr="00AB43EC" w:rsidRDefault="00AB43EC" w:rsidP="00AB43EC">
            <w:pPr>
              <w:rPr>
                <w:rFonts w:ascii="Arial" w:hAnsi="Arial" w:cs="Arial"/>
                <w:sz w:val="8"/>
                <w:szCs w:val="8"/>
                <w:lang w:val="es-BO"/>
              </w:rPr>
            </w:pPr>
          </w:p>
        </w:tc>
        <w:tc>
          <w:tcPr>
            <w:tcW w:w="271" w:type="dxa"/>
            <w:tcBorders>
              <w:left w:val="nil"/>
            </w:tcBorders>
            <w:shd w:val="clear" w:color="auto" w:fill="auto"/>
          </w:tcPr>
          <w:p w:rsidR="00AB43EC" w:rsidRPr="00AB43EC" w:rsidRDefault="00AB43EC" w:rsidP="00AB43EC">
            <w:pPr>
              <w:rPr>
                <w:rFonts w:ascii="Arial" w:hAnsi="Arial" w:cs="Arial"/>
                <w:sz w:val="8"/>
                <w:szCs w:val="8"/>
                <w:lang w:val="es-BO"/>
              </w:rPr>
            </w:pPr>
          </w:p>
        </w:tc>
        <w:tc>
          <w:tcPr>
            <w:tcW w:w="305" w:type="dxa"/>
            <w:gridSpan w:val="2"/>
            <w:tcBorders>
              <w:left w:val="nil"/>
            </w:tcBorders>
            <w:shd w:val="clear" w:color="auto" w:fill="auto"/>
          </w:tcPr>
          <w:p w:rsidR="00AB43EC" w:rsidRPr="00AB43EC" w:rsidRDefault="00AB43EC" w:rsidP="00AB43EC">
            <w:pPr>
              <w:rPr>
                <w:rFonts w:ascii="Arial" w:hAnsi="Arial" w:cs="Arial"/>
                <w:sz w:val="8"/>
                <w:szCs w:val="8"/>
                <w:lang w:val="es-BO"/>
              </w:rPr>
            </w:pPr>
          </w:p>
        </w:tc>
        <w:tc>
          <w:tcPr>
            <w:tcW w:w="233" w:type="dxa"/>
            <w:tcBorders>
              <w:left w:val="nil"/>
            </w:tcBorders>
            <w:shd w:val="clear" w:color="auto" w:fill="auto"/>
          </w:tcPr>
          <w:p w:rsidR="00AB43EC" w:rsidRPr="00AB43EC" w:rsidRDefault="00AB43EC" w:rsidP="00AB43EC">
            <w:pPr>
              <w:rPr>
                <w:rFonts w:ascii="Arial" w:hAnsi="Arial" w:cs="Arial"/>
                <w:sz w:val="8"/>
                <w:szCs w:val="8"/>
                <w:lang w:val="es-BO"/>
              </w:rPr>
            </w:pPr>
          </w:p>
        </w:tc>
        <w:tc>
          <w:tcPr>
            <w:tcW w:w="268" w:type="dxa"/>
          </w:tcPr>
          <w:p w:rsidR="00AB43EC" w:rsidRPr="00AB43EC" w:rsidRDefault="00AB43EC" w:rsidP="00AB43EC">
            <w:pPr>
              <w:rPr>
                <w:rFonts w:ascii="Arial" w:hAnsi="Arial" w:cs="Arial"/>
                <w:sz w:val="8"/>
                <w:szCs w:val="8"/>
                <w:lang w:val="es-BO"/>
              </w:rPr>
            </w:pPr>
          </w:p>
        </w:tc>
        <w:tc>
          <w:tcPr>
            <w:tcW w:w="259" w:type="dxa"/>
            <w:tcBorders>
              <w:left w:val="nil"/>
            </w:tcBorders>
          </w:tcPr>
          <w:p w:rsidR="00AB43EC" w:rsidRPr="00AB43EC" w:rsidRDefault="00AB43EC" w:rsidP="00AB43EC">
            <w:pPr>
              <w:rPr>
                <w:rFonts w:ascii="Arial" w:hAnsi="Arial" w:cs="Arial"/>
                <w:sz w:val="8"/>
                <w:szCs w:val="8"/>
                <w:lang w:val="es-BO"/>
              </w:rPr>
            </w:pPr>
          </w:p>
        </w:tc>
        <w:tc>
          <w:tcPr>
            <w:tcW w:w="252" w:type="dxa"/>
          </w:tcPr>
          <w:p w:rsidR="00AB43EC" w:rsidRPr="00AB43EC" w:rsidRDefault="00AB43EC" w:rsidP="00AB43EC">
            <w:pPr>
              <w:rPr>
                <w:rFonts w:ascii="Arial" w:hAnsi="Arial" w:cs="Arial"/>
                <w:sz w:val="8"/>
                <w:szCs w:val="8"/>
                <w:lang w:val="es-BO"/>
              </w:rPr>
            </w:pPr>
          </w:p>
        </w:tc>
        <w:tc>
          <w:tcPr>
            <w:tcW w:w="233" w:type="dxa"/>
          </w:tcPr>
          <w:p w:rsidR="00AB43EC" w:rsidRPr="00AB43EC" w:rsidRDefault="00AB43EC" w:rsidP="00AB43EC">
            <w:pPr>
              <w:rPr>
                <w:rFonts w:ascii="Arial" w:hAnsi="Arial" w:cs="Arial"/>
                <w:sz w:val="8"/>
                <w:szCs w:val="8"/>
                <w:lang w:val="es-BO"/>
              </w:rPr>
            </w:pPr>
          </w:p>
        </w:tc>
        <w:tc>
          <w:tcPr>
            <w:tcW w:w="233" w:type="dxa"/>
          </w:tcPr>
          <w:p w:rsidR="00AB43EC" w:rsidRPr="00AB43EC" w:rsidRDefault="00AB43EC" w:rsidP="00AB43EC">
            <w:pPr>
              <w:rPr>
                <w:rFonts w:ascii="Arial" w:hAnsi="Arial" w:cs="Arial"/>
                <w:sz w:val="8"/>
                <w:szCs w:val="8"/>
                <w:lang w:val="es-BO"/>
              </w:rPr>
            </w:pPr>
          </w:p>
        </w:tc>
        <w:tc>
          <w:tcPr>
            <w:tcW w:w="234" w:type="dxa"/>
          </w:tcPr>
          <w:p w:rsidR="00AB43EC" w:rsidRPr="00AB43EC" w:rsidRDefault="00AB43EC" w:rsidP="00AB43EC">
            <w:pPr>
              <w:rPr>
                <w:rFonts w:ascii="Arial" w:hAnsi="Arial" w:cs="Arial"/>
                <w:sz w:val="8"/>
                <w:szCs w:val="8"/>
                <w:lang w:val="es-BO"/>
              </w:rPr>
            </w:pPr>
          </w:p>
        </w:tc>
        <w:tc>
          <w:tcPr>
            <w:tcW w:w="233" w:type="dxa"/>
            <w:tcBorders>
              <w:right w:val="single" w:sz="12" w:space="0" w:color="244061" w:themeColor="accent1" w:themeShade="80"/>
            </w:tcBorders>
          </w:tcPr>
          <w:p w:rsidR="00AB43EC" w:rsidRPr="00AB43EC" w:rsidRDefault="00AB43EC" w:rsidP="00AB43EC">
            <w:pPr>
              <w:rPr>
                <w:rFonts w:ascii="Arial" w:hAnsi="Arial" w:cs="Arial"/>
                <w:sz w:val="8"/>
                <w:szCs w:val="8"/>
                <w:lang w:val="es-BO"/>
              </w:rPr>
            </w:pPr>
          </w:p>
        </w:tc>
      </w:tr>
      <w:tr w:rsidR="00803F08" w:rsidRPr="00AB43EC" w:rsidTr="00803F08">
        <w:trPr>
          <w:jc w:val="center"/>
        </w:trPr>
        <w:tc>
          <w:tcPr>
            <w:tcW w:w="1849" w:type="dxa"/>
            <w:gridSpan w:val="8"/>
            <w:vMerge/>
            <w:tcBorders>
              <w:left w:val="single" w:sz="12" w:space="0" w:color="244061" w:themeColor="accent1" w:themeShade="80"/>
              <w:right w:val="single" w:sz="4" w:space="0" w:color="auto"/>
            </w:tcBorders>
            <w:shd w:val="clear" w:color="auto" w:fill="auto"/>
            <w:vAlign w:val="center"/>
          </w:tcPr>
          <w:p w:rsidR="00AB43EC" w:rsidRPr="00AB43EC" w:rsidRDefault="00AB43EC" w:rsidP="00AB43EC">
            <w:pPr>
              <w:jc w:val="right"/>
              <w:rPr>
                <w:rFonts w:ascii="Arial" w:eastAsia="Times New Roman" w:hAnsi="Arial" w:cs="Arial"/>
                <w:b/>
                <w:sz w:val="16"/>
                <w:szCs w:val="16"/>
                <w:lang w:val="es-BO"/>
              </w:rPr>
            </w:pPr>
          </w:p>
        </w:tc>
        <w:tc>
          <w:tcPr>
            <w:tcW w:w="46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B43EC" w:rsidRPr="00AB6D26" w:rsidRDefault="00AB43EC" w:rsidP="00AB43EC">
            <w:pPr>
              <w:rPr>
                <w:rFonts w:ascii="Arial" w:hAnsi="Arial" w:cs="Arial"/>
                <w:b/>
                <w:sz w:val="16"/>
                <w:szCs w:val="16"/>
                <w:lang w:val="es-BO"/>
              </w:rPr>
            </w:pPr>
          </w:p>
        </w:tc>
        <w:tc>
          <w:tcPr>
            <w:tcW w:w="7356" w:type="dxa"/>
            <w:gridSpan w:val="37"/>
            <w:vMerge w:val="restart"/>
            <w:tcBorders>
              <w:left w:val="single" w:sz="4" w:space="0" w:color="auto"/>
            </w:tcBorders>
            <w:shd w:val="clear" w:color="auto" w:fill="auto"/>
          </w:tcPr>
          <w:p w:rsidR="00AB43EC" w:rsidRPr="00AB43EC" w:rsidRDefault="00AB43EC" w:rsidP="00AB43EC">
            <w:pPr>
              <w:rPr>
                <w:rFonts w:ascii="Arial" w:hAnsi="Arial" w:cs="Arial"/>
                <w:sz w:val="16"/>
                <w:szCs w:val="16"/>
                <w:lang w:val="es-BO"/>
              </w:rPr>
            </w:pPr>
            <w:r w:rsidRPr="00AB43EC">
              <w:rPr>
                <w:rFonts w:ascii="Arial" w:hAnsi="Arial" w:cs="Arial"/>
                <w:sz w:val="16"/>
                <w:szCs w:val="16"/>
                <w:lang w:val="es-BO"/>
              </w:rPr>
              <w:t xml:space="preserve">Bienes recurrentes para la próxima gestión </w:t>
            </w:r>
            <w:r w:rsidRPr="00AB43EC">
              <w:rPr>
                <w:rFonts w:ascii="Arial" w:hAnsi="Arial" w:cs="Arial"/>
                <w:sz w:val="14"/>
                <w:szCs w:val="16"/>
                <w:lang w:val="es-BO"/>
              </w:rPr>
              <w:t>(el proceso llegará hasta la adjudicación y la suscripción del contrato está sujeta a la aprobación del presupuesto de la siguiente gestión)</w:t>
            </w:r>
          </w:p>
        </w:tc>
        <w:tc>
          <w:tcPr>
            <w:tcW w:w="233" w:type="dxa"/>
            <w:tcBorders>
              <w:right w:val="single" w:sz="12" w:space="0" w:color="244061" w:themeColor="accent1" w:themeShade="80"/>
            </w:tcBorders>
          </w:tcPr>
          <w:p w:rsidR="00AB43EC" w:rsidRPr="00AB43EC" w:rsidRDefault="00AB43EC" w:rsidP="00AB43EC">
            <w:pPr>
              <w:rPr>
                <w:rFonts w:ascii="Arial" w:hAnsi="Arial" w:cs="Arial"/>
                <w:sz w:val="16"/>
                <w:szCs w:val="16"/>
                <w:lang w:val="es-BO"/>
              </w:rPr>
            </w:pPr>
          </w:p>
        </w:tc>
      </w:tr>
      <w:tr w:rsidR="00803F08" w:rsidRPr="00AB43EC" w:rsidTr="00803F08">
        <w:trPr>
          <w:jc w:val="center"/>
        </w:trPr>
        <w:tc>
          <w:tcPr>
            <w:tcW w:w="1849" w:type="dxa"/>
            <w:gridSpan w:val="8"/>
            <w:vMerge/>
            <w:tcBorders>
              <w:left w:val="single" w:sz="12" w:space="0" w:color="244061" w:themeColor="accent1" w:themeShade="80"/>
            </w:tcBorders>
            <w:shd w:val="clear" w:color="auto" w:fill="auto"/>
            <w:vAlign w:val="center"/>
          </w:tcPr>
          <w:p w:rsidR="00AB43EC" w:rsidRPr="00AB43EC" w:rsidRDefault="00AB43EC" w:rsidP="00AB43EC">
            <w:pPr>
              <w:jc w:val="right"/>
              <w:rPr>
                <w:rFonts w:ascii="Arial" w:eastAsia="Times New Roman" w:hAnsi="Arial" w:cs="Arial"/>
                <w:b/>
                <w:sz w:val="16"/>
                <w:szCs w:val="16"/>
                <w:lang w:val="es-BO"/>
              </w:rPr>
            </w:pPr>
          </w:p>
        </w:tc>
        <w:tc>
          <w:tcPr>
            <w:tcW w:w="467" w:type="dxa"/>
            <w:tcBorders>
              <w:top w:val="single" w:sz="4" w:space="0" w:color="auto"/>
              <w:bottom w:val="single" w:sz="4" w:space="0" w:color="auto"/>
            </w:tcBorders>
            <w:shd w:val="clear" w:color="auto" w:fill="auto"/>
          </w:tcPr>
          <w:p w:rsidR="00AB43EC" w:rsidRPr="00AB43EC" w:rsidRDefault="00AB43EC" w:rsidP="00AB43EC">
            <w:pPr>
              <w:rPr>
                <w:rFonts w:ascii="Arial" w:hAnsi="Arial" w:cs="Arial"/>
                <w:sz w:val="16"/>
                <w:szCs w:val="16"/>
                <w:lang w:val="es-BO"/>
              </w:rPr>
            </w:pPr>
          </w:p>
        </w:tc>
        <w:tc>
          <w:tcPr>
            <w:tcW w:w="7356" w:type="dxa"/>
            <w:gridSpan w:val="37"/>
            <w:vMerge/>
            <w:tcBorders>
              <w:left w:val="nil"/>
            </w:tcBorders>
            <w:shd w:val="clear" w:color="auto" w:fill="auto"/>
          </w:tcPr>
          <w:p w:rsidR="00AB43EC" w:rsidRPr="00AB43EC" w:rsidRDefault="00AB43EC" w:rsidP="00AB43EC">
            <w:pPr>
              <w:rPr>
                <w:rFonts w:ascii="Arial" w:hAnsi="Arial" w:cs="Arial"/>
                <w:sz w:val="16"/>
                <w:szCs w:val="16"/>
                <w:lang w:val="es-BO"/>
              </w:rPr>
            </w:pPr>
          </w:p>
        </w:tc>
        <w:tc>
          <w:tcPr>
            <w:tcW w:w="233" w:type="dxa"/>
            <w:tcBorders>
              <w:right w:val="single" w:sz="12" w:space="0" w:color="244061" w:themeColor="accent1" w:themeShade="80"/>
            </w:tcBorders>
          </w:tcPr>
          <w:p w:rsidR="00AB43EC" w:rsidRPr="00AB43EC" w:rsidRDefault="00AB43EC" w:rsidP="00AB43EC">
            <w:pPr>
              <w:rPr>
                <w:rFonts w:ascii="Arial" w:hAnsi="Arial" w:cs="Arial"/>
                <w:sz w:val="16"/>
                <w:szCs w:val="16"/>
                <w:lang w:val="es-BO"/>
              </w:rPr>
            </w:pPr>
          </w:p>
        </w:tc>
      </w:tr>
      <w:tr w:rsidR="00803F08" w:rsidRPr="00AB43EC" w:rsidTr="00803F08">
        <w:trPr>
          <w:jc w:val="center"/>
        </w:trPr>
        <w:tc>
          <w:tcPr>
            <w:tcW w:w="1849" w:type="dxa"/>
            <w:gridSpan w:val="8"/>
            <w:vMerge/>
            <w:tcBorders>
              <w:left w:val="single" w:sz="12" w:space="0" w:color="244061" w:themeColor="accent1" w:themeShade="80"/>
              <w:right w:val="single" w:sz="4" w:space="0" w:color="auto"/>
            </w:tcBorders>
            <w:shd w:val="clear" w:color="auto" w:fill="auto"/>
            <w:vAlign w:val="center"/>
          </w:tcPr>
          <w:p w:rsidR="00AB43EC" w:rsidRPr="00AB43EC" w:rsidRDefault="00AB43EC" w:rsidP="00AB43EC">
            <w:pPr>
              <w:jc w:val="right"/>
              <w:rPr>
                <w:rFonts w:ascii="Arial" w:eastAsia="Times New Roman" w:hAnsi="Arial" w:cs="Arial"/>
                <w:b/>
                <w:sz w:val="16"/>
                <w:szCs w:val="16"/>
                <w:lang w:val="es-BO"/>
              </w:rPr>
            </w:pPr>
          </w:p>
        </w:tc>
        <w:tc>
          <w:tcPr>
            <w:tcW w:w="46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B43EC" w:rsidRPr="00AB43EC" w:rsidRDefault="006F0E28" w:rsidP="00AB43EC">
            <w:pPr>
              <w:rPr>
                <w:rFonts w:ascii="Arial" w:hAnsi="Arial" w:cs="Arial"/>
                <w:sz w:val="16"/>
                <w:szCs w:val="16"/>
                <w:lang w:val="es-BO"/>
              </w:rPr>
            </w:pPr>
            <w:r>
              <w:rPr>
                <w:rFonts w:ascii="Arial" w:hAnsi="Arial" w:cs="Arial"/>
                <w:b/>
                <w:sz w:val="16"/>
                <w:szCs w:val="16"/>
                <w:lang w:val="es-BO"/>
              </w:rPr>
              <w:t>X</w:t>
            </w:r>
          </w:p>
        </w:tc>
        <w:tc>
          <w:tcPr>
            <w:tcW w:w="7356" w:type="dxa"/>
            <w:gridSpan w:val="37"/>
            <w:vMerge w:val="restart"/>
            <w:tcBorders>
              <w:left w:val="single" w:sz="4" w:space="0" w:color="auto"/>
            </w:tcBorders>
            <w:shd w:val="clear" w:color="auto" w:fill="auto"/>
          </w:tcPr>
          <w:p w:rsidR="00AB43EC" w:rsidRPr="00AB43EC" w:rsidRDefault="00AB43EC" w:rsidP="00AB43EC">
            <w:pPr>
              <w:jc w:val="both"/>
              <w:rPr>
                <w:rFonts w:ascii="Arial" w:hAnsi="Arial" w:cs="Arial"/>
                <w:sz w:val="16"/>
                <w:szCs w:val="16"/>
                <w:lang w:val="es-BO"/>
              </w:rPr>
            </w:pPr>
            <w:r w:rsidRPr="00AB43EC">
              <w:rPr>
                <w:rFonts w:ascii="Arial" w:eastAsia="Times New Roman" w:hAnsi="Arial" w:cs="Arial"/>
                <w:sz w:val="16"/>
                <w:szCs w:val="16"/>
                <w:lang w:val="es-BO"/>
              </w:rPr>
              <w:t xml:space="preserve">Bienes para la próxima gestión </w:t>
            </w:r>
            <w:r w:rsidRPr="00AB43EC">
              <w:rPr>
                <w:rFonts w:ascii="Arial" w:eastAsia="Times New Roman" w:hAnsi="Arial" w:cs="Arial"/>
                <w:sz w:val="14"/>
                <w:szCs w:val="14"/>
                <w:lang w:val="es-BO"/>
              </w:rPr>
              <w:t>(el proceso se  iniciara una vez promulgada la Ley del Presupuesto General del Estado la siguiente gestión)</w:t>
            </w:r>
          </w:p>
        </w:tc>
        <w:tc>
          <w:tcPr>
            <w:tcW w:w="233" w:type="dxa"/>
            <w:tcBorders>
              <w:right w:val="single" w:sz="12" w:space="0" w:color="244061" w:themeColor="accent1" w:themeShade="80"/>
            </w:tcBorders>
          </w:tcPr>
          <w:p w:rsidR="00AB43EC" w:rsidRPr="00AB43EC" w:rsidRDefault="00AB43EC" w:rsidP="00AB43EC">
            <w:pPr>
              <w:rPr>
                <w:rFonts w:ascii="Arial" w:hAnsi="Arial" w:cs="Arial"/>
                <w:sz w:val="16"/>
                <w:szCs w:val="16"/>
                <w:lang w:val="es-BO"/>
              </w:rPr>
            </w:pPr>
          </w:p>
        </w:tc>
      </w:tr>
      <w:tr w:rsidR="00803F08" w:rsidRPr="00AB43EC" w:rsidTr="00803F08">
        <w:trPr>
          <w:jc w:val="center"/>
        </w:trPr>
        <w:tc>
          <w:tcPr>
            <w:tcW w:w="1849" w:type="dxa"/>
            <w:gridSpan w:val="8"/>
            <w:vMerge/>
            <w:tcBorders>
              <w:left w:val="single" w:sz="12" w:space="0" w:color="244061" w:themeColor="accent1" w:themeShade="80"/>
            </w:tcBorders>
            <w:shd w:val="clear" w:color="auto" w:fill="auto"/>
            <w:vAlign w:val="center"/>
          </w:tcPr>
          <w:p w:rsidR="00AB43EC" w:rsidRPr="00AB43EC" w:rsidRDefault="00AB43EC" w:rsidP="00AB43EC">
            <w:pPr>
              <w:jc w:val="right"/>
              <w:rPr>
                <w:rFonts w:ascii="Arial" w:eastAsia="Times New Roman" w:hAnsi="Arial" w:cs="Arial"/>
                <w:b/>
                <w:sz w:val="16"/>
                <w:szCs w:val="16"/>
                <w:lang w:val="es-BO"/>
              </w:rPr>
            </w:pPr>
          </w:p>
        </w:tc>
        <w:tc>
          <w:tcPr>
            <w:tcW w:w="467" w:type="dxa"/>
            <w:tcBorders>
              <w:top w:val="single" w:sz="4" w:space="0" w:color="auto"/>
            </w:tcBorders>
            <w:shd w:val="clear" w:color="auto" w:fill="auto"/>
          </w:tcPr>
          <w:p w:rsidR="00AB43EC" w:rsidRPr="00AB43EC" w:rsidRDefault="00AB43EC" w:rsidP="00AB43EC">
            <w:pPr>
              <w:rPr>
                <w:rFonts w:ascii="Arial" w:hAnsi="Arial" w:cs="Arial"/>
                <w:sz w:val="16"/>
                <w:szCs w:val="16"/>
                <w:lang w:val="es-BO"/>
              </w:rPr>
            </w:pPr>
          </w:p>
        </w:tc>
        <w:tc>
          <w:tcPr>
            <w:tcW w:w="7356" w:type="dxa"/>
            <w:gridSpan w:val="37"/>
            <w:vMerge/>
            <w:tcBorders>
              <w:left w:val="nil"/>
            </w:tcBorders>
            <w:shd w:val="clear" w:color="auto" w:fill="auto"/>
          </w:tcPr>
          <w:p w:rsidR="00AB43EC" w:rsidRPr="00AB43EC" w:rsidRDefault="00AB43EC" w:rsidP="00AB43EC">
            <w:pPr>
              <w:rPr>
                <w:rFonts w:ascii="Arial" w:hAnsi="Arial" w:cs="Arial"/>
                <w:sz w:val="16"/>
                <w:szCs w:val="16"/>
                <w:lang w:val="es-BO"/>
              </w:rPr>
            </w:pPr>
          </w:p>
        </w:tc>
        <w:tc>
          <w:tcPr>
            <w:tcW w:w="233" w:type="dxa"/>
            <w:tcBorders>
              <w:right w:val="single" w:sz="12" w:space="0" w:color="244061" w:themeColor="accent1" w:themeShade="80"/>
            </w:tcBorders>
          </w:tcPr>
          <w:p w:rsidR="00AB43EC" w:rsidRPr="00AB43EC" w:rsidRDefault="00AB43EC" w:rsidP="00AB43EC">
            <w:pPr>
              <w:rPr>
                <w:rFonts w:ascii="Arial" w:hAnsi="Arial" w:cs="Arial"/>
                <w:sz w:val="16"/>
                <w:szCs w:val="16"/>
                <w:lang w:val="es-BO"/>
              </w:rPr>
            </w:pPr>
          </w:p>
        </w:tc>
      </w:tr>
      <w:tr w:rsidR="008644B6" w:rsidRPr="00AB43EC" w:rsidTr="00803F08">
        <w:trPr>
          <w:jc w:val="center"/>
        </w:trPr>
        <w:tc>
          <w:tcPr>
            <w:tcW w:w="1849" w:type="dxa"/>
            <w:gridSpan w:val="8"/>
            <w:tcBorders>
              <w:left w:val="single" w:sz="12" w:space="0" w:color="244061" w:themeColor="accent1" w:themeShade="80"/>
            </w:tcBorders>
            <w:shd w:val="clear" w:color="auto" w:fill="auto"/>
            <w:vAlign w:val="center"/>
          </w:tcPr>
          <w:p w:rsidR="00AB43EC" w:rsidRPr="00AB43EC" w:rsidRDefault="00AB43EC" w:rsidP="00AB43EC">
            <w:pPr>
              <w:jc w:val="right"/>
              <w:rPr>
                <w:rFonts w:ascii="Arial" w:eastAsia="Times New Roman" w:hAnsi="Arial" w:cs="Arial"/>
                <w:sz w:val="8"/>
                <w:szCs w:val="8"/>
                <w:lang w:val="es-BO"/>
              </w:rPr>
            </w:pPr>
          </w:p>
        </w:tc>
        <w:tc>
          <w:tcPr>
            <w:tcW w:w="467" w:type="dxa"/>
            <w:shd w:val="clear" w:color="auto" w:fill="auto"/>
            <w:vAlign w:val="center"/>
          </w:tcPr>
          <w:p w:rsidR="00AB43EC" w:rsidRPr="00AB43EC" w:rsidRDefault="00AB43EC" w:rsidP="00AB43EC">
            <w:pPr>
              <w:rPr>
                <w:rFonts w:ascii="Arial" w:hAnsi="Arial" w:cs="Arial"/>
                <w:sz w:val="8"/>
                <w:szCs w:val="8"/>
                <w:lang w:val="es-BO"/>
              </w:rPr>
            </w:pPr>
          </w:p>
        </w:tc>
        <w:tc>
          <w:tcPr>
            <w:tcW w:w="5339" w:type="dxa"/>
            <w:gridSpan w:val="28"/>
            <w:shd w:val="clear" w:color="auto" w:fill="auto"/>
          </w:tcPr>
          <w:p w:rsidR="00AB43EC" w:rsidRPr="00AB43EC" w:rsidRDefault="00AB43EC" w:rsidP="00AB43EC">
            <w:pPr>
              <w:jc w:val="center"/>
              <w:rPr>
                <w:rFonts w:ascii="Arial" w:hAnsi="Arial" w:cs="Arial"/>
                <w:sz w:val="8"/>
                <w:szCs w:val="8"/>
                <w:lang w:val="es-BO"/>
              </w:rPr>
            </w:pPr>
          </w:p>
        </w:tc>
        <w:tc>
          <w:tcPr>
            <w:tcW w:w="305" w:type="dxa"/>
            <w:gridSpan w:val="2"/>
            <w:shd w:val="clear" w:color="auto" w:fill="auto"/>
          </w:tcPr>
          <w:p w:rsidR="00AB43EC" w:rsidRPr="00AB43EC" w:rsidRDefault="00AB43EC" w:rsidP="00AB43EC">
            <w:pPr>
              <w:jc w:val="center"/>
              <w:rPr>
                <w:rFonts w:ascii="Arial" w:hAnsi="Arial" w:cs="Arial"/>
                <w:sz w:val="8"/>
                <w:szCs w:val="8"/>
                <w:lang w:val="es-BO"/>
              </w:rPr>
            </w:pPr>
          </w:p>
        </w:tc>
        <w:tc>
          <w:tcPr>
            <w:tcW w:w="1712" w:type="dxa"/>
            <w:gridSpan w:val="7"/>
            <w:tcBorders>
              <w:left w:val="nil"/>
            </w:tcBorders>
            <w:shd w:val="clear" w:color="auto" w:fill="auto"/>
            <w:vAlign w:val="center"/>
          </w:tcPr>
          <w:p w:rsidR="00AB43EC" w:rsidRPr="00AB43EC" w:rsidRDefault="00AB43EC" w:rsidP="00AB43EC">
            <w:pPr>
              <w:jc w:val="center"/>
              <w:rPr>
                <w:rFonts w:ascii="Arial" w:hAnsi="Arial" w:cs="Arial"/>
                <w:sz w:val="8"/>
                <w:szCs w:val="8"/>
                <w:lang w:val="es-BO"/>
              </w:rPr>
            </w:pPr>
          </w:p>
        </w:tc>
        <w:tc>
          <w:tcPr>
            <w:tcW w:w="233" w:type="dxa"/>
            <w:tcBorders>
              <w:right w:val="single" w:sz="12" w:space="0" w:color="244061" w:themeColor="accent1" w:themeShade="80"/>
            </w:tcBorders>
            <w:shd w:val="clear" w:color="auto" w:fill="auto"/>
          </w:tcPr>
          <w:p w:rsidR="00AB43EC" w:rsidRPr="00AB43EC" w:rsidRDefault="00AB43EC" w:rsidP="00AB43EC">
            <w:pPr>
              <w:rPr>
                <w:rFonts w:ascii="Arial" w:hAnsi="Arial" w:cs="Arial"/>
                <w:sz w:val="8"/>
                <w:szCs w:val="8"/>
                <w:lang w:val="es-BO"/>
              </w:rPr>
            </w:pPr>
          </w:p>
        </w:tc>
      </w:tr>
      <w:tr w:rsidR="008644B6" w:rsidRPr="00AB43EC" w:rsidTr="00803F08">
        <w:trPr>
          <w:jc w:val="center"/>
        </w:trPr>
        <w:tc>
          <w:tcPr>
            <w:tcW w:w="1849" w:type="dxa"/>
            <w:gridSpan w:val="8"/>
            <w:vMerge w:val="restart"/>
            <w:tcBorders>
              <w:left w:val="single" w:sz="12" w:space="0" w:color="244061" w:themeColor="accent1" w:themeShade="80"/>
            </w:tcBorders>
            <w:vAlign w:val="center"/>
          </w:tcPr>
          <w:p w:rsidR="00AB43EC" w:rsidRPr="00AB43EC" w:rsidRDefault="00AB43EC" w:rsidP="00AB43EC">
            <w:pPr>
              <w:jc w:val="right"/>
              <w:rPr>
                <w:rFonts w:ascii="Arial" w:eastAsia="Times New Roman" w:hAnsi="Arial" w:cs="Arial"/>
                <w:sz w:val="16"/>
                <w:szCs w:val="16"/>
                <w:lang w:val="es-BO"/>
              </w:rPr>
            </w:pPr>
            <w:r w:rsidRPr="00AB43EC">
              <w:rPr>
                <w:rFonts w:ascii="Arial" w:eastAsia="Times New Roman" w:hAnsi="Arial" w:cs="Arial"/>
                <w:sz w:val="16"/>
                <w:szCs w:val="16"/>
                <w:lang w:val="es-BO"/>
              </w:rPr>
              <w:t>Organismos Financiadores</w:t>
            </w:r>
          </w:p>
        </w:tc>
        <w:tc>
          <w:tcPr>
            <w:tcW w:w="467" w:type="dxa"/>
            <w:vMerge w:val="restart"/>
            <w:vAlign w:val="center"/>
          </w:tcPr>
          <w:p w:rsidR="00AB43EC" w:rsidRPr="00AB43EC" w:rsidRDefault="00AB43EC" w:rsidP="00AB43EC">
            <w:pPr>
              <w:rPr>
                <w:rFonts w:ascii="Arial" w:hAnsi="Arial" w:cs="Arial"/>
                <w:sz w:val="16"/>
                <w:szCs w:val="16"/>
                <w:lang w:val="es-BO"/>
              </w:rPr>
            </w:pPr>
            <w:r w:rsidRPr="00AB43EC">
              <w:rPr>
                <w:rFonts w:ascii="Arial" w:hAnsi="Arial" w:cs="Arial"/>
                <w:sz w:val="12"/>
                <w:szCs w:val="16"/>
                <w:lang w:val="es-BO"/>
              </w:rPr>
              <w:t>#</w:t>
            </w:r>
          </w:p>
        </w:tc>
        <w:tc>
          <w:tcPr>
            <w:tcW w:w="5339" w:type="dxa"/>
            <w:gridSpan w:val="28"/>
            <w:vMerge w:val="restart"/>
          </w:tcPr>
          <w:p w:rsidR="00AB43EC" w:rsidRPr="00AB43EC" w:rsidRDefault="00AB43EC" w:rsidP="00AB43EC">
            <w:pPr>
              <w:jc w:val="center"/>
              <w:rPr>
                <w:rFonts w:ascii="Arial" w:hAnsi="Arial" w:cs="Arial"/>
                <w:b/>
                <w:sz w:val="16"/>
                <w:szCs w:val="16"/>
                <w:lang w:val="es-BO"/>
              </w:rPr>
            </w:pPr>
            <w:r w:rsidRPr="00AB43EC">
              <w:rPr>
                <w:rFonts w:ascii="Arial" w:hAnsi="Arial" w:cs="Arial"/>
                <w:sz w:val="16"/>
                <w:szCs w:val="16"/>
                <w:lang w:val="es-BO"/>
              </w:rPr>
              <w:t>Nombre del Organismo Financiador</w:t>
            </w:r>
          </w:p>
          <w:p w:rsidR="00AB43EC" w:rsidRPr="00AB43EC" w:rsidRDefault="00AB43EC" w:rsidP="00AB43EC">
            <w:pPr>
              <w:jc w:val="center"/>
              <w:rPr>
                <w:rFonts w:ascii="Arial" w:hAnsi="Arial" w:cs="Arial"/>
                <w:b/>
                <w:sz w:val="16"/>
                <w:szCs w:val="16"/>
                <w:lang w:val="es-BO"/>
              </w:rPr>
            </w:pPr>
            <w:r w:rsidRPr="00AB43EC">
              <w:rPr>
                <w:rFonts w:ascii="Arial" w:hAnsi="Arial" w:cs="Arial"/>
                <w:sz w:val="14"/>
                <w:szCs w:val="16"/>
                <w:lang w:val="es-BO"/>
              </w:rPr>
              <w:t>(de acuerdo al clasificador vigente)</w:t>
            </w:r>
          </w:p>
        </w:tc>
        <w:tc>
          <w:tcPr>
            <w:tcW w:w="305" w:type="dxa"/>
            <w:gridSpan w:val="2"/>
            <w:vMerge w:val="restart"/>
          </w:tcPr>
          <w:p w:rsidR="00AB43EC" w:rsidRPr="00AB43EC" w:rsidRDefault="00AB43EC" w:rsidP="00AB43EC">
            <w:pPr>
              <w:jc w:val="center"/>
              <w:rPr>
                <w:rFonts w:ascii="Arial" w:hAnsi="Arial" w:cs="Arial"/>
                <w:sz w:val="16"/>
                <w:szCs w:val="16"/>
                <w:lang w:val="es-BO"/>
              </w:rPr>
            </w:pPr>
          </w:p>
        </w:tc>
        <w:tc>
          <w:tcPr>
            <w:tcW w:w="1712" w:type="dxa"/>
            <w:gridSpan w:val="7"/>
            <w:vMerge w:val="restart"/>
            <w:tcBorders>
              <w:left w:val="nil"/>
            </w:tcBorders>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 de Financiamiento</w:t>
            </w:r>
          </w:p>
        </w:tc>
        <w:tc>
          <w:tcPr>
            <w:tcW w:w="233" w:type="dxa"/>
            <w:tcBorders>
              <w:right w:val="single" w:sz="12" w:space="0" w:color="244061" w:themeColor="accent1" w:themeShade="80"/>
            </w:tcBorders>
          </w:tcPr>
          <w:p w:rsidR="00AB43EC" w:rsidRPr="00AB43EC" w:rsidRDefault="00AB43EC" w:rsidP="00AB43EC">
            <w:pPr>
              <w:rPr>
                <w:rFonts w:ascii="Arial" w:hAnsi="Arial" w:cs="Arial"/>
                <w:sz w:val="16"/>
                <w:szCs w:val="16"/>
                <w:lang w:val="es-BO"/>
              </w:rPr>
            </w:pPr>
          </w:p>
        </w:tc>
      </w:tr>
      <w:tr w:rsidR="008644B6" w:rsidRPr="00AB43EC" w:rsidTr="00803F08">
        <w:trPr>
          <w:trHeight w:val="60"/>
          <w:jc w:val="center"/>
        </w:trPr>
        <w:tc>
          <w:tcPr>
            <w:tcW w:w="1849" w:type="dxa"/>
            <w:gridSpan w:val="8"/>
            <w:vMerge/>
            <w:tcBorders>
              <w:left w:val="single" w:sz="12" w:space="0" w:color="244061" w:themeColor="accent1" w:themeShade="80"/>
            </w:tcBorders>
            <w:vAlign w:val="center"/>
          </w:tcPr>
          <w:p w:rsidR="00AB43EC" w:rsidRPr="00AB43EC" w:rsidRDefault="00AB43EC" w:rsidP="00AB43EC">
            <w:pPr>
              <w:jc w:val="right"/>
              <w:rPr>
                <w:rFonts w:ascii="Arial" w:eastAsia="Times New Roman" w:hAnsi="Arial" w:cs="Arial"/>
                <w:b/>
                <w:sz w:val="16"/>
                <w:szCs w:val="16"/>
                <w:lang w:val="es-BO"/>
              </w:rPr>
            </w:pPr>
          </w:p>
        </w:tc>
        <w:tc>
          <w:tcPr>
            <w:tcW w:w="467" w:type="dxa"/>
            <w:vMerge/>
            <w:vAlign w:val="center"/>
          </w:tcPr>
          <w:p w:rsidR="00AB43EC" w:rsidRPr="00AB43EC" w:rsidRDefault="00AB43EC" w:rsidP="00AB43EC">
            <w:pPr>
              <w:rPr>
                <w:rFonts w:ascii="Arial" w:hAnsi="Arial" w:cs="Arial"/>
                <w:sz w:val="16"/>
                <w:szCs w:val="16"/>
                <w:lang w:val="es-BO"/>
              </w:rPr>
            </w:pPr>
          </w:p>
        </w:tc>
        <w:tc>
          <w:tcPr>
            <w:tcW w:w="5339" w:type="dxa"/>
            <w:gridSpan w:val="28"/>
            <w:vMerge/>
          </w:tcPr>
          <w:p w:rsidR="00AB43EC" w:rsidRPr="00AB43EC" w:rsidRDefault="00AB43EC" w:rsidP="00AB43EC">
            <w:pPr>
              <w:jc w:val="center"/>
              <w:rPr>
                <w:rFonts w:ascii="Arial" w:hAnsi="Arial" w:cs="Arial"/>
                <w:sz w:val="16"/>
                <w:szCs w:val="16"/>
                <w:lang w:val="es-BO"/>
              </w:rPr>
            </w:pPr>
          </w:p>
        </w:tc>
        <w:tc>
          <w:tcPr>
            <w:tcW w:w="305" w:type="dxa"/>
            <w:gridSpan w:val="2"/>
            <w:vMerge/>
          </w:tcPr>
          <w:p w:rsidR="00AB43EC" w:rsidRPr="00AB43EC" w:rsidRDefault="00AB43EC" w:rsidP="00AB43EC">
            <w:pPr>
              <w:jc w:val="center"/>
              <w:rPr>
                <w:rFonts w:ascii="Arial" w:hAnsi="Arial" w:cs="Arial"/>
                <w:sz w:val="16"/>
                <w:szCs w:val="16"/>
                <w:lang w:val="es-BO"/>
              </w:rPr>
            </w:pPr>
          </w:p>
        </w:tc>
        <w:tc>
          <w:tcPr>
            <w:tcW w:w="1712" w:type="dxa"/>
            <w:gridSpan w:val="7"/>
            <w:vMerge/>
            <w:tcBorders>
              <w:left w:val="nil"/>
            </w:tcBorders>
          </w:tcPr>
          <w:p w:rsidR="00AB43EC" w:rsidRPr="00AB43EC" w:rsidRDefault="00AB43EC" w:rsidP="00AB43EC">
            <w:pPr>
              <w:jc w:val="center"/>
              <w:rPr>
                <w:rFonts w:ascii="Arial" w:hAnsi="Arial" w:cs="Arial"/>
                <w:sz w:val="16"/>
                <w:szCs w:val="16"/>
                <w:lang w:val="es-BO"/>
              </w:rPr>
            </w:pPr>
          </w:p>
        </w:tc>
        <w:tc>
          <w:tcPr>
            <w:tcW w:w="233" w:type="dxa"/>
            <w:tcBorders>
              <w:right w:val="single" w:sz="12" w:space="0" w:color="244061" w:themeColor="accent1" w:themeShade="80"/>
            </w:tcBorders>
          </w:tcPr>
          <w:p w:rsidR="00AB43EC" w:rsidRPr="00AB43EC" w:rsidRDefault="00AB43EC" w:rsidP="00AB43EC">
            <w:pPr>
              <w:rPr>
                <w:rFonts w:ascii="Arial" w:hAnsi="Arial" w:cs="Arial"/>
                <w:sz w:val="16"/>
                <w:szCs w:val="16"/>
                <w:lang w:val="es-BO"/>
              </w:rPr>
            </w:pPr>
          </w:p>
        </w:tc>
      </w:tr>
      <w:tr w:rsidR="008644B6" w:rsidRPr="00AB43EC" w:rsidTr="00803F08">
        <w:trPr>
          <w:jc w:val="center"/>
        </w:trPr>
        <w:tc>
          <w:tcPr>
            <w:tcW w:w="1849" w:type="dxa"/>
            <w:gridSpan w:val="8"/>
            <w:vMerge/>
            <w:tcBorders>
              <w:left w:val="single" w:sz="12" w:space="0" w:color="244061" w:themeColor="accent1" w:themeShade="80"/>
            </w:tcBorders>
            <w:vAlign w:val="center"/>
          </w:tcPr>
          <w:p w:rsidR="00AB43EC" w:rsidRPr="00AB43EC" w:rsidRDefault="00AB43EC" w:rsidP="00AB43EC">
            <w:pPr>
              <w:jc w:val="right"/>
              <w:rPr>
                <w:rFonts w:ascii="Arial" w:eastAsia="Times New Roman" w:hAnsi="Arial" w:cs="Arial"/>
                <w:b/>
                <w:sz w:val="16"/>
                <w:szCs w:val="16"/>
                <w:lang w:val="es-BO"/>
              </w:rPr>
            </w:pPr>
          </w:p>
        </w:tc>
        <w:tc>
          <w:tcPr>
            <w:tcW w:w="467" w:type="dxa"/>
            <w:tcBorders>
              <w:right w:val="single" w:sz="4" w:space="0" w:color="auto"/>
            </w:tcBorders>
            <w:vAlign w:val="center"/>
          </w:tcPr>
          <w:p w:rsidR="00AB43EC" w:rsidRPr="00AB43EC" w:rsidRDefault="00AB43EC" w:rsidP="00AB43EC">
            <w:pPr>
              <w:rPr>
                <w:rFonts w:ascii="Arial" w:hAnsi="Arial" w:cs="Arial"/>
                <w:sz w:val="12"/>
                <w:szCs w:val="16"/>
                <w:lang w:val="es-BO"/>
              </w:rPr>
            </w:pPr>
            <w:r w:rsidRPr="00AB43EC">
              <w:rPr>
                <w:rFonts w:ascii="Arial" w:hAnsi="Arial" w:cs="Arial"/>
                <w:sz w:val="12"/>
                <w:szCs w:val="16"/>
                <w:lang w:val="es-BO"/>
              </w:rPr>
              <w:t>1</w:t>
            </w:r>
          </w:p>
        </w:tc>
        <w:tc>
          <w:tcPr>
            <w:tcW w:w="5339" w:type="dxa"/>
            <w:gridSpan w:val="2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2C7027" w:rsidP="002C7027">
            <w:pPr>
              <w:jc w:val="center"/>
              <w:rPr>
                <w:rFonts w:ascii="Arial" w:hAnsi="Arial" w:cs="Arial"/>
                <w:sz w:val="16"/>
                <w:szCs w:val="16"/>
                <w:lang w:val="es-BO"/>
              </w:rPr>
            </w:pPr>
            <w:r>
              <w:rPr>
                <w:rFonts w:ascii="Arial" w:hAnsi="Arial" w:cs="Arial"/>
                <w:sz w:val="16"/>
                <w:szCs w:val="16"/>
                <w:lang w:val="es-BO"/>
              </w:rPr>
              <w:t>Propios</w:t>
            </w:r>
          </w:p>
        </w:tc>
        <w:tc>
          <w:tcPr>
            <w:tcW w:w="305" w:type="dxa"/>
            <w:gridSpan w:val="2"/>
            <w:tcBorders>
              <w:left w:val="single" w:sz="4" w:space="0" w:color="auto"/>
              <w:right w:val="single" w:sz="4" w:space="0" w:color="auto"/>
            </w:tcBorders>
          </w:tcPr>
          <w:p w:rsidR="00AB43EC" w:rsidRPr="00AB43EC" w:rsidRDefault="00AB43EC" w:rsidP="00AB43EC">
            <w:pPr>
              <w:rPr>
                <w:rFonts w:ascii="Arial" w:hAnsi="Arial" w:cs="Arial"/>
                <w:sz w:val="16"/>
                <w:szCs w:val="16"/>
                <w:lang w:val="es-BO"/>
              </w:rPr>
            </w:pPr>
          </w:p>
        </w:tc>
        <w:tc>
          <w:tcPr>
            <w:tcW w:w="1712"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B43EC" w:rsidRPr="00AB43EC" w:rsidRDefault="002C7027" w:rsidP="002C7027">
            <w:pPr>
              <w:jc w:val="center"/>
              <w:rPr>
                <w:rFonts w:ascii="Arial" w:hAnsi="Arial" w:cs="Arial"/>
                <w:sz w:val="16"/>
                <w:szCs w:val="16"/>
                <w:lang w:val="es-BO"/>
              </w:rPr>
            </w:pPr>
            <w:r>
              <w:rPr>
                <w:rFonts w:ascii="Arial" w:hAnsi="Arial" w:cs="Arial"/>
                <w:sz w:val="16"/>
                <w:szCs w:val="16"/>
                <w:lang w:val="es-BO"/>
              </w:rPr>
              <w:t>100</w:t>
            </w:r>
          </w:p>
        </w:tc>
        <w:tc>
          <w:tcPr>
            <w:tcW w:w="233" w:type="dxa"/>
            <w:tcBorders>
              <w:left w:val="single" w:sz="4" w:space="0" w:color="auto"/>
              <w:right w:val="single" w:sz="12" w:space="0" w:color="244061" w:themeColor="accent1" w:themeShade="80"/>
            </w:tcBorders>
          </w:tcPr>
          <w:p w:rsidR="00AB43EC" w:rsidRPr="00AB43EC" w:rsidRDefault="00AB43EC" w:rsidP="00AB43EC">
            <w:pPr>
              <w:rPr>
                <w:rFonts w:ascii="Arial" w:hAnsi="Arial" w:cs="Arial"/>
                <w:sz w:val="16"/>
                <w:szCs w:val="16"/>
                <w:lang w:val="es-BO"/>
              </w:rPr>
            </w:pPr>
          </w:p>
        </w:tc>
      </w:tr>
      <w:tr w:rsidR="00F505A8" w:rsidRPr="00AB43EC" w:rsidTr="00803F08">
        <w:trPr>
          <w:jc w:val="center"/>
        </w:trPr>
        <w:tc>
          <w:tcPr>
            <w:tcW w:w="1849" w:type="dxa"/>
            <w:gridSpan w:val="8"/>
            <w:tcBorders>
              <w:left w:val="single" w:sz="12" w:space="0" w:color="244061" w:themeColor="accent1" w:themeShade="80"/>
            </w:tcBorders>
            <w:shd w:val="clear" w:color="auto" w:fill="auto"/>
            <w:vAlign w:val="center"/>
          </w:tcPr>
          <w:p w:rsidR="00AB43EC" w:rsidRPr="00AB43EC" w:rsidRDefault="00AB43EC" w:rsidP="00AB43EC">
            <w:pPr>
              <w:jc w:val="right"/>
              <w:rPr>
                <w:rFonts w:ascii="Arial" w:eastAsia="Times New Roman" w:hAnsi="Arial" w:cs="Arial"/>
                <w:b/>
                <w:sz w:val="8"/>
                <w:szCs w:val="8"/>
                <w:lang w:val="es-BO"/>
              </w:rPr>
            </w:pPr>
          </w:p>
        </w:tc>
        <w:tc>
          <w:tcPr>
            <w:tcW w:w="467" w:type="dxa"/>
            <w:shd w:val="clear" w:color="auto" w:fill="auto"/>
            <w:vAlign w:val="center"/>
          </w:tcPr>
          <w:p w:rsidR="00AB43EC" w:rsidRPr="00AB43EC" w:rsidRDefault="00AB43EC" w:rsidP="00AB43EC">
            <w:pPr>
              <w:rPr>
                <w:rFonts w:ascii="Arial" w:hAnsi="Arial" w:cs="Arial"/>
                <w:sz w:val="8"/>
                <w:szCs w:val="8"/>
                <w:lang w:val="es-BO"/>
              </w:rPr>
            </w:pPr>
          </w:p>
        </w:tc>
        <w:tc>
          <w:tcPr>
            <w:tcW w:w="305" w:type="dxa"/>
            <w:tcBorders>
              <w:top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273" w:type="dxa"/>
            <w:gridSpan w:val="2"/>
            <w:tcBorders>
              <w:top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305" w:type="dxa"/>
            <w:gridSpan w:val="2"/>
            <w:tcBorders>
              <w:top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306" w:type="dxa"/>
            <w:tcBorders>
              <w:top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309" w:type="dxa"/>
            <w:tcBorders>
              <w:top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305" w:type="dxa"/>
            <w:gridSpan w:val="2"/>
            <w:tcBorders>
              <w:top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272" w:type="dxa"/>
            <w:gridSpan w:val="2"/>
            <w:tcBorders>
              <w:top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305" w:type="dxa"/>
            <w:tcBorders>
              <w:top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436" w:type="dxa"/>
            <w:gridSpan w:val="4"/>
            <w:tcBorders>
              <w:top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271" w:type="dxa"/>
            <w:tcBorders>
              <w:top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233" w:type="dxa"/>
            <w:tcBorders>
              <w:top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233" w:type="dxa"/>
            <w:gridSpan w:val="2"/>
            <w:tcBorders>
              <w:top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234" w:type="dxa"/>
            <w:tcBorders>
              <w:top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235" w:type="dxa"/>
            <w:tcBorders>
              <w:top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235" w:type="dxa"/>
            <w:tcBorders>
              <w:top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235" w:type="dxa"/>
            <w:tcBorders>
              <w:top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271" w:type="dxa"/>
            <w:tcBorders>
              <w:top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305" w:type="dxa"/>
            <w:gridSpan w:val="2"/>
            <w:tcBorders>
              <w:top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271" w:type="dxa"/>
            <w:tcBorders>
              <w:top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305" w:type="dxa"/>
            <w:gridSpan w:val="2"/>
            <w:shd w:val="clear" w:color="auto" w:fill="auto"/>
          </w:tcPr>
          <w:p w:rsidR="00AB43EC" w:rsidRPr="00AB43EC" w:rsidRDefault="00AB43EC" w:rsidP="00AB43EC">
            <w:pPr>
              <w:rPr>
                <w:rFonts w:ascii="Arial" w:hAnsi="Arial" w:cs="Arial"/>
                <w:sz w:val="8"/>
                <w:szCs w:val="8"/>
                <w:lang w:val="es-BO"/>
              </w:rPr>
            </w:pPr>
          </w:p>
        </w:tc>
        <w:tc>
          <w:tcPr>
            <w:tcW w:w="233" w:type="dxa"/>
            <w:shd w:val="clear" w:color="auto" w:fill="auto"/>
          </w:tcPr>
          <w:p w:rsidR="00AB43EC" w:rsidRPr="00AB43EC" w:rsidRDefault="00AB43EC" w:rsidP="00AB43EC">
            <w:pPr>
              <w:rPr>
                <w:rFonts w:ascii="Arial" w:hAnsi="Arial" w:cs="Arial"/>
                <w:sz w:val="8"/>
                <w:szCs w:val="8"/>
                <w:lang w:val="es-BO"/>
              </w:rPr>
            </w:pPr>
          </w:p>
        </w:tc>
        <w:tc>
          <w:tcPr>
            <w:tcW w:w="268" w:type="dxa"/>
            <w:shd w:val="clear" w:color="auto" w:fill="auto"/>
          </w:tcPr>
          <w:p w:rsidR="00AB43EC" w:rsidRPr="00AB43EC" w:rsidRDefault="00AB43EC" w:rsidP="00AB43EC">
            <w:pPr>
              <w:rPr>
                <w:rFonts w:ascii="Arial" w:hAnsi="Arial" w:cs="Arial"/>
                <w:sz w:val="8"/>
                <w:szCs w:val="8"/>
                <w:lang w:val="es-BO"/>
              </w:rPr>
            </w:pPr>
          </w:p>
        </w:tc>
        <w:tc>
          <w:tcPr>
            <w:tcW w:w="259" w:type="dxa"/>
            <w:tcBorders>
              <w:top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252" w:type="dxa"/>
            <w:tcBorders>
              <w:top w:val="single" w:sz="4" w:space="0" w:color="auto"/>
            </w:tcBorders>
            <w:shd w:val="clear" w:color="auto" w:fill="auto"/>
          </w:tcPr>
          <w:p w:rsidR="00AB43EC" w:rsidRPr="00AB43EC" w:rsidRDefault="00AB43EC" w:rsidP="00AB43EC">
            <w:pPr>
              <w:rPr>
                <w:rFonts w:ascii="Arial" w:hAnsi="Arial" w:cs="Arial"/>
                <w:sz w:val="8"/>
                <w:szCs w:val="8"/>
                <w:lang w:val="es-BO"/>
              </w:rPr>
            </w:pPr>
          </w:p>
        </w:tc>
        <w:tc>
          <w:tcPr>
            <w:tcW w:w="233" w:type="dxa"/>
            <w:shd w:val="clear" w:color="auto" w:fill="auto"/>
          </w:tcPr>
          <w:p w:rsidR="00AB43EC" w:rsidRPr="00AB43EC" w:rsidRDefault="00AB43EC" w:rsidP="00AB43EC">
            <w:pPr>
              <w:rPr>
                <w:rFonts w:ascii="Arial" w:hAnsi="Arial" w:cs="Arial"/>
                <w:sz w:val="8"/>
                <w:szCs w:val="8"/>
                <w:lang w:val="es-BO"/>
              </w:rPr>
            </w:pPr>
          </w:p>
        </w:tc>
        <w:tc>
          <w:tcPr>
            <w:tcW w:w="233" w:type="dxa"/>
            <w:shd w:val="clear" w:color="auto" w:fill="auto"/>
          </w:tcPr>
          <w:p w:rsidR="00AB43EC" w:rsidRPr="00AB43EC" w:rsidRDefault="00AB43EC" w:rsidP="00AB43EC">
            <w:pPr>
              <w:rPr>
                <w:rFonts w:ascii="Arial" w:hAnsi="Arial" w:cs="Arial"/>
                <w:sz w:val="8"/>
                <w:szCs w:val="8"/>
                <w:lang w:val="es-BO"/>
              </w:rPr>
            </w:pPr>
          </w:p>
        </w:tc>
        <w:tc>
          <w:tcPr>
            <w:tcW w:w="234" w:type="dxa"/>
            <w:shd w:val="clear" w:color="auto" w:fill="auto"/>
          </w:tcPr>
          <w:p w:rsidR="00AB43EC" w:rsidRPr="00AB43EC" w:rsidRDefault="00AB43EC" w:rsidP="00AB43EC">
            <w:pPr>
              <w:rPr>
                <w:rFonts w:ascii="Arial" w:hAnsi="Arial" w:cs="Arial"/>
                <w:sz w:val="8"/>
                <w:szCs w:val="8"/>
                <w:lang w:val="es-BO"/>
              </w:rPr>
            </w:pPr>
          </w:p>
        </w:tc>
        <w:tc>
          <w:tcPr>
            <w:tcW w:w="233" w:type="dxa"/>
            <w:tcBorders>
              <w:right w:val="single" w:sz="12" w:space="0" w:color="244061" w:themeColor="accent1" w:themeShade="80"/>
            </w:tcBorders>
            <w:shd w:val="clear" w:color="auto" w:fill="auto"/>
          </w:tcPr>
          <w:p w:rsidR="00AB43EC" w:rsidRPr="00AB43EC" w:rsidRDefault="00AB43EC" w:rsidP="00AB43EC">
            <w:pPr>
              <w:rPr>
                <w:rFonts w:ascii="Arial" w:hAnsi="Arial" w:cs="Arial"/>
                <w:sz w:val="8"/>
                <w:szCs w:val="8"/>
                <w:lang w:val="es-BO"/>
              </w:rPr>
            </w:pPr>
          </w:p>
        </w:tc>
      </w:tr>
      <w:tr w:rsidR="00AB43EC" w:rsidRPr="00AB43EC" w:rsidTr="00F472D8">
        <w:trPr>
          <w:trHeight w:val="284"/>
          <w:jc w:val="center"/>
        </w:trPr>
        <w:tc>
          <w:tcPr>
            <w:tcW w:w="9905" w:type="dxa"/>
            <w:gridSpan w:val="47"/>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rsidR="00AB43EC" w:rsidRPr="00AB43EC" w:rsidRDefault="00AB43EC" w:rsidP="00F46637">
            <w:pPr>
              <w:numPr>
                <w:ilvl w:val="0"/>
                <w:numId w:val="36"/>
              </w:numPr>
              <w:ind w:left="176" w:hanging="176"/>
              <w:contextualSpacing/>
              <w:rPr>
                <w:rFonts w:ascii="Arial" w:hAnsi="Arial" w:cs="Arial"/>
                <w:b/>
                <w:sz w:val="16"/>
                <w:szCs w:val="16"/>
                <w:lang w:val="es-BO"/>
              </w:rPr>
            </w:pPr>
            <w:r w:rsidRPr="00AB43EC">
              <w:rPr>
                <w:rFonts w:ascii="Arial" w:hAnsi="Arial" w:cs="Arial"/>
                <w:b/>
                <w:color w:val="FFFFFF"/>
                <w:sz w:val="16"/>
                <w:szCs w:val="16"/>
                <w:lang w:val="es-BO"/>
              </w:rPr>
              <w:t>DATOS GENERALES DE LA ENTIDAD CONVOCANTE</w:t>
            </w:r>
          </w:p>
        </w:tc>
      </w:tr>
      <w:tr w:rsidR="00F505A8" w:rsidRPr="00AB43EC" w:rsidTr="00803F08">
        <w:trPr>
          <w:jc w:val="center"/>
        </w:trPr>
        <w:tc>
          <w:tcPr>
            <w:tcW w:w="1849" w:type="dxa"/>
            <w:gridSpan w:val="8"/>
            <w:tcBorders>
              <w:left w:val="single" w:sz="12" w:space="0" w:color="244061" w:themeColor="accent1" w:themeShade="80"/>
            </w:tcBorders>
            <w:shd w:val="clear" w:color="auto" w:fill="auto"/>
            <w:vAlign w:val="center"/>
          </w:tcPr>
          <w:p w:rsidR="00AB43EC" w:rsidRPr="00AB43EC" w:rsidRDefault="00AB43EC" w:rsidP="00AB43EC">
            <w:pPr>
              <w:jc w:val="right"/>
              <w:rPr>
                <w:rFonts w:ascii="Arial" w:eastAsia="Times New Roman" w:hAnsi="Arial" w:cs="Arial"/>
                <w:b/>
                <w:sz w:val="8"/>
                <w:szCs w:val="2"/>
                <w:lang w:val="es-BO"/>
              </w:rPr>
            </w:pPr>
          </w:p>
        </w:tc>
        <w:tc>
          <w:tcPr>
            <w:tcW w:w="467" w:type="dxa"/>
            <w:tcBorders>
              <w:bottom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305" w:type="dxa"/>
            <w:tcBorders>
              <w:bottom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273" w:type="dxa"/>
            <w:gridSpan w:val="2"/>
            <w:tcBorders>
              <w:bottom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305" w:type="dxa"/>
            <w:gridSpan w:val="2"/>
            <w:tcBorders>
              <w:bottom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306" w:type="dxa"/>
            <w:tcBorders>
              <w:bottom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309" w:type="dxa"/>
            <w:tcBorders>
              <w:bottom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305" w:type="dxa"/>
            <w:gridSpan w:val="2"/>
            <w:tcBorders>
              <w:bottom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272" w:type="dxa"/>
            <w:gridSpan w:val="2"/>
            <w:tcBorders>
              <w:bottom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305" w:type="dxa"/>
            <w:tcBorders>
              <w:bottom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436" w:type="dxa"/>
            <w:gridSpan w:val="4"/>
            <w:tcBorders>
              <w:bottom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271" w:type="dxa"/>
            <w:tcBorders>
              <w:bottom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233" w:type="dxa"/>
            <w:tcBorders>
              <w:bottom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233" w:type="dxa"/>
            <w:gridSpan w:val="2"/>
            <w:tcBorders>
              <w:bottom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234" w:type="dxa"/>
            <w:tcBorders>
              <w:bottom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235" w:type="dxa"/>
            <w:tcBorders>
              <w:bottom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235" w:type="dxa"/>
            <w:tcBorders>
              <w:bottom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235" w:type="dxa"/>
            <w:tcBorders>
              <w:bottom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271" w:type="dxa"/>
            <w:tcBorders>
              <w:bottom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305" w:type="dxa"/>
            <w:gridSpan w:val="2"/>
            <w:tcBorders>
              <w:bottom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271" w:type="dxa"/>
            <w:tcBorders>
              <w:bottom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305" w:type="dxa"/>
            <w:gridSpan w:val="2"/>
            <w:tcBorders>
              <w:bottom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233" w:type="dxa"/>
            <w:tcBorders>
              <w:bottom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268" w:type="dxa"/>
            <w:tcBorders>
              <w:bottom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259" w:type="dxa"/>
            <w:tcBorders>
              <w:bottom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252" w:type="dxa"/>
            <w:tcBorders>
              <w:bottom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233" w:type="dxa"/>
            <w:tcBorders>
              <w:bottom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233" w:type="dxa"/>
            <w:shd w:val="clear" w:color="auto" w:fill="auto"/>
          </w:tcPr>
          <w:p w:rsidR="00AB43EC" w:rsidRPr="00AB43EC" w:rsidRDefault="00AB43EC" w:rsidP="00AB43EC">
            <w:pPr>
              <w:rPr>
                <w:rFonts w:ascii="Arial" w:hAnsi="Arial" w:cs="Arial"/>
                <w:sz w:val="8"/>
                <w:szCs w:val="2"/>
                <w:lang w:val="es-BO"/>
              </w:rPr>
            </w:pPr>
          </w:p>
        </w:tc>
        <w:tc>
          <w:tcPr>
            <w:tcW w:w="234" w:type="dxa"/>
            <w:shd w:val="clear" w:color="auto" w:fill="auto"/>
          </w:tcPr>
          <w:p w:rsidR="00AB43EC" w:rsidRPr="00AB43EC" w:rsidRDefault="00AB43EC" w:rsidP="00AB43EC">
            <w:pPr>
              <w:rPr>
                <w:rFonts w:ascii="Arial" w:hAnsi="Arial" w:cs="Arial"/>
                <w:sz w:val="8"/>
                <w:szCs w:val="2"/>
                <w:lang w:val="es-BO"/>
              </w:rPr>
            </w:pPr>
          </w:p>
        </w:tc>
        <w:tc>
          <w:tcPr>
            <w:tcW w:w="233" w:type="dxa"/>
            <w:tcBorders>
              <w:right w:val="single" w:sz="12" w:space="0" w:color="244061" w:themeColor="accent1" w:themeShade="80"/>
            </w:tcBorders>
            <w:shd w:val="clear" w:color="auto" w:fill="auto"/>
          </w:tcPr>
          <w:p w:rsidR="00AB43EC" w:rsidRPr="00AB43EC" w:rsidRDefault="00AB43EC" w:rsidP="00AB43EC">
            <w:pPr>
              <w:rPr>
                <w:rFonts w:ascii="Arial" w:hAnsi="Arial" w:cs="Arial"/>
                <w:sz w:val="8"/>
                <w:szCs w:val="2"/>
                <w:lang w:val="es-BO"/>
              </w:rPr>
            </w:pPr>
          </w:p>
        </w:tc>
      </w:tr>
      <w:tr w:rsidR="00803F08" w:rsidRPr="00AB43EC" w:rsidTr="00803F08">
        <w:trPr>
          <w:jc w:val="center"/>
        </w:trPr>
        <w:tc>
          <w:tcPr>
            <w:tcW w:w="1849" w:type="dxa"/>
            <w:gridSpan w:val="8"/>
            <w:tcBorders>
              <w:left w:val="single" w:sz="12" w:space="0" w:color="244061" w:themeColor="accent1" w:themeShade="80"/>
              <w:right w:val="single" w:sz="4" w:space="0" w:color="auto"/>
            </w:tcBorders>
            <w:vAlign w:val="center"/>
          </w:tcPr>
          <w:p w:rsidR="00AB43EC" w:rsidRPr="00AB43EC" w:rsidRDefault="00AB43EC" w:rsidP="00AB43EC">
            <w:pPr>
              <w:jc w:val="right"/>
              <w:rPr>
                <w:rFonts w:ascii="Arial" w:eastAsia="Times New Roman" w:hAnsi="Arial" w:cs="Arial"/>
                <w:sz w:val="16"/>
                <w:szCs w:val="16"/>
                <w:lang w:val="es-BO"/>
              </w:rPr>
            </w:pPr>
            <w:r w:rsidRPr="00AB43EC">
              <w:rPr>
                <w:rFonts w:ascii="Arial" w:eastAsia="Times New Roman" w:hAnsi="Arial" w:cs="Arial"/>
                <w:sz w:val="16"/>
                <w:szCs w:val="16"/>
                <w:lang w:val="es-BO"/>
              </w:rPr>
              <w:t>Nombre de la Entidad</w:t>
            </w:r>
          </w:p>
        </w:tc>
        <w:tc>
          <w:tcPr>
            <w:tcW w:w="7356" w:type="dxa"/>
            <w:gridSpan w:val="36"/>
            <w:tcBorders>
              <w:top w:val="single" w:sz="4" w:space="0" w:color="auto"/>
              <w:left w:val="single" w:sz="4" w:space="0" w:color="auto"/>
              <w:bottom w:val="single" w:sz="4" w:space="0" w:color="auto"/>
              <w:right w:val="single" w:sz="4" w:space="0" w:color="auto"/>
            </w:tcBorders>
            <w:shd w:val="clear" w:color="auto" w:fill="DBE5F1" w:themeFill="accent1" w:themeFillTint="33"/>
          </w:tcPr>
          <w:p w:rsidR="00AB43EC" w:rsidRPr="00AB43EC" w:rsidRDefault="0084754F" w:rsidP="0084754F">
            <w:pPr>
              <w:jc w:val="center"/>
              <w:rPr>
                <w:rFonts w:ascii="Arial" w:hAnsi="Arial" w:cs="Arial"/>
                <w:sz w:val="16"/>
                <w:szCs w:val="16"/>
                <w:lang w:val="es-BO"/>
              </w:rPr>
            </w:pPr>
            <w:r>
              <w:rPr>
                <w:rFonts w:ascii="Arial" w:hAnsi="Arial" w:cs="Arial"/>
                <w:sz w:val="16"/>
                <w:szCs w:val="16"/>
                <w:lang w:val="es-BO"/>
              </w:rPr>
              <w:t>Banco Central de Bolivia</w:t>
            </w:r>
          </w:p>
        </w:tc>
        <w:tc>
          <w:tcPr>
            <w:tcW w:w="233" w:type="dxa"/>
            <w:tcBorders>
              <w:left w:val="single" w:sz="4" w:space="0" w:color="auto"/>
            </w:tcBorders>
          </w:tcPr>
          <w:p w:rsidR="00AB43EC" w:rsidRPr="00AB43EC" w:rsidRDefault="00AB43EC" w:rsidP="00AB43EC">
            <w:pPr>
              <w:rPr>
                <w:rFonts w:ascii="Arial" w:hAnsi="Arial" w:cs="Arial"/>
                <w:sz w:val="16"/>
                <w:szCs w:val="16"/>
                <w:lang w:val="es-BO"/>
              </w:rPr>
            </w:pPr>
          </w:p>
        </w:tc>
        <w:tc>
          <w:tcPr>
            <w:tcW w:w="234" w:type="dxa"/>
          </w:tcPr>
          <w:p w:rsidR="00AB43EC" w:rsidRPr="00AB43EC" w:rsidRDefault="00AB43EC" w:rsidP="00AB43EC">
            <w:pPr>
              <w:rPr>
                <w:rFonts w:ascii="Arial" w:hAnsi="Arial" w:cs="Arial"/>
                <w:sz w:val="16"/>
                <w:szCs w:val="16"/>
                <w:lang w:val="es-BO"/>
              </w:rPr>
            </w:pPr>
          </w:p>
        </w:tc>
        <w:tc>
          <w:tcPr>
            <w:tcW w:w="233" w:type="dxa"/>
            <w:tcBorders>
              <w:right w:val="single" w:sz="12" w:space="0" w:color="244061" w:themeColor="accent1" w:themeShade="80"/>
            </w:tcBorders>
          </w:tcPr>
          <w:p w:rsidR="00AB43EC" w:rsidRPr="00AB43EC" w:rsidRDefault="00AB43EC" w:rsidP="00AB43EC">
            <w:pPr>
              <w:rPr>
                <w:rFonts w:ascii="Arial" w:hAnsi="Arial" w:cs="Arial"/>
                <w:sz w:val="16"/>
                <w:szCs w:val="16"/>
                <w:lang w:val="es-BO"/>
              </w:rPr>
            </w:pPr>
          </w:p>
        </w:tc>
      </w:tr>
      <w:tr w:rsidR="00F505A8" w:rsidRPr="00AB43EC" w:rsidTr="00803F08">
        <w:trPr>
          <w:jc w:val="center"/>
        </w:trPr>
        <w:tc>
          <w:tcPr>
            <w:tcW w:w="1849" w:type="dxa"/>
            <w:gridSpan w:val="8"/>
            <w:tcBorders>
              <w:left w:val="single" w:sz="12" w:space="0" w:color="244061" w:themeColor="accent1" w:themeShade="80"/>
            </w:tcBorders>
            <w:shd w:val="clear" w:color="auto" w:fill="auto"/>
            <w:vAlign w:val="center"/>
          </w:tcPr>
          <w:p w:rsidR="00AB43EC" w:rsidRPr="00AB43EC" w:rsidRDefault="00AB43EC" w:rsidP="00AB43EC">
            <w:pPr>
              <w:jc w:val="right"/>
              <w:rPr>
                <w:rFonts w:ascii="Arial" w:eastAsia="Times New Roman" w:hAnsi="Arial" w:cs="Arial"/>
                <w:b/>
                <w:sz w:val="8"/>
                <w:szCs w:val="2"/>
                <w:lang w:val="es-BO"/>
              </w:rPr>
            </w:pPr>
          </w:p>
        </w:tc>
        <w:tc>
          <w:tcPr>
            <w:tcW w:w="467" w:type="dxa"/>
            <w:tcBorders>
              <w:top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305" w:type="dxa"/>
            <w:tcBorders>
              <w:top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273" w:type="dxa"/>
            <w:gridSpan w:val="2"/>
            <w:tcBorders>
              <w:top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305" w:type="dxa"/>
            <w:gridSpan w:val="2"/>
            <w:tcBorders>
              <w:top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306" w:type="dxa"/>
            <w:tcBorders>
              <w:top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309" w:type="dxa"/>
            <w:tcBorders>
              <w:top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305" w:type="dxa"/>
            <w:gridSpan w:val="2"/>
            <w:tcBorders>
              <w:top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272" w:type="dxa"/>
            <w:gridSpan w:val="2"/>
            <w:tcBorders>
              <w:top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305" w:type="dxa"/>
            <w:tcBorders>
              <w:top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436" w:type="dxa"/>
            <w:gridSpan w:val="4"/>
            <w:tcBorders>
              <w:top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271" w:type="dxa"/>
            <w:tcBorders>
              <w:top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233" w:type="dxa"/>
            <w:tcBorders>
              <w:top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233" w:type="dxa"/>
            <w:gridSpan w:val="2"/>
            <w:tcBorders>
              <w:top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234" w:type="dxa"/>
            <w:tcBorders>
              <w:top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235" w:type="dxa"/>
            <w:tcBorders>
              <w:top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235" w:type="dxa"/>
            <w:tcBorders>
              <w:top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235" w:type="dxa"/>
            <w:tcBorders>
              <w:top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271" w:type="dxa"/>
            <w:tcBorders>
              <w:top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305" w:type="dxa"/>
            <w:gridSpan w:val="2"/>
            <w:tcBorders>
              <w:top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271" w:type="dxa"/>
            <w:tcBorders>
              <w:top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305" w:type="dxa"/>
            <w:gridSpan w:val="2"/>
            <w:tcBorders>
              <w:top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233" w:type="dxa"/>
            <w:tcBorders>
              <w:top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268" w:type="dxa"/>
            <w:tcBorders>
              <w:top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259" w:type="dxa"/>
            <w:tcBorders>
              <w:top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252" w:type="dxa"/>
            <w:tcBorders>
              <w:top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233" w:type="dxa"/>
            <w:tcBorders>
              <w:top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233" w:type="dxa"/>
            <w:shd w:val="clear" w:color="auto" w:fill="auto"/>
          </w:tcPr>
          <w:p w:rsidR="00AB43EC" w:rsidRPr="00AB43EC" w:rsidRDefault="00AB43EC" w:rsidP="00AB43EC">
            <w:pPr>
              <w:rPr>
                <w:rFonts w:ascii="Arial" w:hAnsi="Arial" w:cs="Arial"/>
                <w:sz w:val="8"/>
                <w:szCs w:val="2"/>
                <w:lang w:val="es-BO"/>
              </w:rPr>
            </w:pPr>
          </w:p>
        </w:tc>
        <w:tc>
          <w:tcPr>
            <w:tcW w:w="234" w:type="dxa"/>
            <w:shd w:val="clear" w:color="auto" w:fill="auto"/>
          </w:tcPr>
          <w:p w:rsidR="00AB43EC" w:rsidRPr="00AB43EC" w:rsidRDefault="00AB43EC" w:rsidP="00AB43EC">
            <w:pPr>
              <w:rPr>
                <w:rFonts w:ascii="Arial" w:hAnsi="Arial" w:cs="Arial"/>
                <w:sz w:val="8"/>
                <w:szCs w:val="2"/>
                <w:lang w:val="es-BO"/>
              </w:rPr>
            </w:pPr>
          </w:p>
        </w:tc>
        <w:tc>
          <w:tcPr>
            <w:tcW w:w="233" w:type="dxa"/>
            <w:tcBorders>
              <w:right w:val="single" w:sz="12" w:space="0" w:color="244061" w:themeColor="accent1" w:themeShade="80"/>
            </w:tcBorders>
            <w:shd w:val="clear" w:color="auto" w:fill="auto"/>
          </w:tcPr>
          <w:p w:rsidR="00AB43EC" w:rsidRPr="00AB43EC" w:rsidRDefault="00AB43EC" w:rsidP="00AB43EC">
            <w:pPr>
              <w:rPr>
                <w:rFonts w:ascii="Arial" w:hAnsi="Arial" w:cs="Arial"/>
                <w:sz w:val="8"/>
                <w:szCs w:val="2"/>
                <w:lang w:val="es-BO"/>
              </w:rPr>
            </w:pPr>
          </w:p>
        </w:tc>
      </w:tr>
      <w:tr w:rsidR="00803F08" w:rsidRPr="00AB43EC" w:rsidTr="00803F08">
        <w:trPr>
          <w:jc w:val="center"/>
        </w:trPr>
        <w:tc>
          <w:tcPr>
            <w:tcW w:w="1849" w:type="dxa"/>
            <w:gridSpan w:val="8"/>
            <w:vMerge w:val="restart"/>
            <w:tcBorders>
              <w:left w:val="single" w:sz="12" w:space="0" w:color="244061" w:themeColor="accent1" w:themeShade="80"/>
            </w:tcBorders>
            <w:vAlign w:val="center"/>
          </w:tcPr>
          <w:p w:rsidR="00AB43EC" w:rsidRPr="00AB43EC" w:rsidRDefault="00AB43EC" w:rsidP="00AB43EC">
            <w:pPr>
              <w:jc w:val="right"/>
              <w:rPr>
                <w:rFonts w:ascii="Arial" w:eastAsia="Times New Roman" w:hAnsi="Arial" w:cs="Arial"/>
                <w:sz w:val="16"/>
                <w:szCs w:val="16"/>
                <w:lang w:val="es-BO"/>
              </w:rPr>
            </w:pPr>
            <w:r w:rsidRPr="00AB43EC">
              <w:rPr>
                <w:rFonts w:ascii="Arial" w:eastAsia="Times New Roman" w:hAnsi="Arial" w:cs="Arial"/>
                <w:sz w:val="16"/>
                <w:szCs w:val="16"/>
                <w:lang w:val="es-BO"/>
              </w:rPr>
              <w:t>Domicilio</w:t>
            </w:r>
          </w:p>
          <w:p w:rsidR="00AB43EC" w:rsidRPr="00AB43EC" w:rsidRDefault="00AB43EC" w:rsidP="00AB43EC">
            <w:pPr>
              <w:jc w:val="right"/>
              <w:rPr>
                <w:rFonts w:ascii="Arial" w:eastAsia="Times New Roman" w:hAnsi="Arial" w:cs="Arial"/>
                <w:b/>
                <w:sz w:val="16"/>
                <w:szCs w:val="16"/>
                <w:lang w:val="es-BO"/>
              </w:rPr>
            </w:pPr>
            <w:r w:rsidRPr="00AB43EC">
              <w:rPr>
                <w:rFonts w:ascii="Arial" w:eastAsia="Times New Roman" w:hAnsi="Arial" w:cs="Arial"/>
                <w:sz w:val="14"/>
                <w:szCs w:val="16"/>
                <w:lang w:val="es-BO"/>
              </w:rPr>
              <w:t>(fijado para el proceso de contratación)</w:t>
            </w:r>
          </w:p>
        </w:tc>
        <w:tc>
          <w:tcPr>
            <w:tcW w:w="467" w:type="dxa"/>
          </w:tcPr>
          <w:p w:rsidR="00AB43EC" w:rsidRPr="00AB43EC" w:rsidRDefault="00AB43EC" w:rsidP="00AB43EC">
            <w:pPr>
              <w:rPr>
                <w:rFonts w:ascii="Arial" w:hAnsi="Arial" w:cs="Arial"/>
                <w:sz w:val="16"/>
                <w:szCs w:val="16"/>
                <w:lang w:val="es-BO"/>
              </w:rPr>
            </w:pPr>
          </w:p>
        </w:tc>
        <w:tc>
          <w:tcPr>
            <w:tcW w:w="1498" w:type="dxa"/>
            <w:gridSpan w:val="7"/>
            <w:tcBorders>
              <w:bottom w:val="single" w:sz="4" w:space="0" w:color="auto"/>
            </w:tcBorders>
          </w:tcPr>
          <w:p w:rsidR="00AB43EC" w:rsidRPr="00AB43EC" w:rsidRDefault="00AB43EC" w:rsidP="00AB43EC">
            <w:pPr>
              <w:jc w:val="center"/>
              <w:rPr>
                <w:rFonts w:ascii="Arial" w:hAnsi="Arial" w:cs="Arial"/>
                <w:sz w:val="16"/>
                <w:szCs w:val="16"/>
                <w:lang w:val="es-BO"/>
              </w:rPr>
            </w:pPr>
            <w:r w:rsidRPr="00AB43EC">
              <w:rPr>
                <w:i/>
                <w:sz w:val="14"/>
                <w:szCs w:val="14"/>
                <w:lang w:val="es-BO"/>
              </w:rPr>
              <w:t>Ciudad</w:t>
            </w:r>
          </w:p>
        </w:tc>
        <w:tc>
          <w:tcPr>
            <w:tcW w:w="305" w:type="dxa"/>
            <w:gridSpan w:val="2"/>
          </w:tcPr>
          <w:p w:rsidR="00AB43EC" w:rsidRPr="00AB43EC" w:rsidRDefault="00AB43EC" w:rsidP="00AB43EC">
            <w:pPr>
              <w:rPr>
                <w:rFonts w:ascii="Arial" w:hAnsi="Arial" w:cs="Arial"/>
                <w:sz w:val="16"/>
                <w:szCs w:val="16"/>
                <w:lang w:val="es-BO"/>
              </w:rPr>
            </w:pPr>
          </w:p>
        </w:tc>
        <w:tc>
          <w:tcPr>
            <w:tcW w:w="1517" w:type="dxa"/>
            <w:gridSpan w:val="9"/>
            <w:tcBorders>
              <w:bottom w:val="single" w:sz="4" w:space="0" w:color="auto"/>
            </w:tcBorders>
          </w:tcPr>
          <w:p w:rsidR="00AB43EC" w:rsidRPr="00AB43EC" w:rsidRDefault="00AB43EC" w:rsidP="00AB43EC">
            <w:pPr>
              <w:jc w:val="center"/>
              <w:rPr>
                <w:rFonts w:ascii="Arial" w:hAnsi="Arial" w:cs="Arial"/>
                <w:sz w:val="16"/>
                <w:szCs w:val="16"/>
                <w:lang w:val="es-BO"/>
              </w:rPr>
            </w:pPr>
            <w:r w:rsidRPr="00AB43EC">
              <w:rPr>
                <w:i/>
                <w:sz w:val="14"/>
                <w:szCs w:val="14"/>
                <w:lang w:val="es-BO"/>
              </w:rPr>
              <w:t>Zona</w:t>
            </w:r>
          </w:p>
        </w:tc>
        <w:tc>
          <w:tcPr>
            <w:tcW w:w="233" w:type="dxa"/>
            <w:gridSpan w:val="2"/>
          </w:tcPr>
          <w:p w:rsidR="00AB43EC" w:rsidRPr="00AB43EC" w:rsidRDefault="00AB43EC" w:rsidP="00AB43EC">
            <w:pPr>
              <w:rPr>
                <w:rFonts w:ascii="Arial" w:hAnsi="Arial" w:cs="Arial"/>
                <w:sz w:val="16"/>
                <w:szCs w:val="16"/>
                <w:lang w:val="es-BO"/>
              </w:rPr>
            </w:pPr>
          </w:p>
        </w:tc>
        <w:tc>
          <w:tcPr>
            <w:tcW w:w="3569" w:type="dxa"/>
            <w:gridSpan w:val="16"/>
            <w:tcBorders>
              <w:bottom w:val="single" w:sz="4" w:space="0" w:color="auto"/>
            </w:tcBorders>
          </w:tcPr>
          <w:p w:rsidR="00AB43EC" w:rsidRPr="00AB43EC" w:rsidRDefault="00AB43EC" w:rsidP="00AB43EC">
            <w:pPr>
              <w:jc w:val="center"/>
              <w:rPr>
                <w:rFonts w:ascii="Arial" w:hAnsi="Arial" w:cs="Arial"/>
                <w:sz w:val="16"/>
                <w:szCs w:val="16"/>
                <w:lang w:val="es-BO"/>
              </w:rPr>
            </w:pPr>
            <w:r w:rsidRPr="00AB43EC">
              <w:rPr>
                <w:i/>
                <w:sz w:val="14"/>
                <w:szCs w:val="14"/>
                <w:lang w:val="es-BO"/>
              </w:rPr>
              <w:t>Dirección</w:t>
            </w:r>
          </w:p>
        </w:tc>
        <w:tc>
          <w:tcPr>
            <w:tcW w:w="234" w:type="dxa"/>
          </w:tcPr>
          <w:p w:rsidR="00AB43EC" w:rsidRPr="00AB43EC" w:rsidRDefault="00AB43EC" w:rsidP="00AB43EC">
            <w:pPr>
              <w:rPr>
                <w:rFonts w:ascii="Arial" w:hAnsi="Arial" w:cs="Arial"/>
                <w:sz w:val="16"/>
                <w:szCs w:val="16"/>
                <w:lang w:val="es-BO"/>
              </w:rPr>
            </w:pPr>
          </w:p>
        </w:tc>
        <w:tc>
          <w:tcPr>
            <w:tcW w:w="233" w:type="dxa"/>
            <w:tcBorders>
              <w:right w:val="single" w:sz="12" w:space="0" w:color="244061" w:themeColor="accent1" w:themeShade="80"/>
            </w:tcBorders>
          </w:tcPr>
          <w:p w:rsidR="00AB43EC" w:rsidRPr="00AB43EC" w:rsidRDefault="00AB43EC" w:rsidP="00AB43EC">
            <w:pPr>
              <w:rPr>
                <w:rFonts w:ascii="Arial" w:hAnsi="Arial" w:cs="Arial"/>
                <w:sz w:val="16"/>
                <w:szCs w:val="16"/>
                <w:lang w:val="es-BO"/>
              </w:rPr>
            </w:pPr>
          </w:p>
        </w:tc>
      </w:tr>
      <w:tr w:rsidR="00803F08" w:rsidRPr="00AB43EC" w:rsidTr="00803F08">
        <w:trPr>
          <w:jc w:val="center"/>
        </w:trPr>
        <w:tc>
          <w:tcPr>
            <w:tcW w:w="1849" w:type="dxa"/>
            <w:gridSpan w:val="8"/>
            <w:vMerge/>
            <w:tcBorders>
              <w:left w:val="single" w:sz="12" w:space="0" w:color="244061" w:themeColor="accent1" w:themeShade="80"/>
            </w:tcBorders>
            <w:vAlign w:val="center"/>
          </w:tcPr>
          <w:p w:rsidR="0084754F" w:rsidRPr="00AB43EC" w:rsidRDefault="0084754F" w:rsidP="00AB43EC">
            <w:pPr>
              <w:jc w:val="right"/>
              <w:rPr>
                <w:rFonts w:ascii="Arial" w:eastAsia="Times New Roman" w:hAnsi="Arial" w:cs="Arial"/>
                <w:b/>
                <w:sz w:val="16"/>
                <w:szCs w:val="16"/>
                <w:lang w:val="es-BO"/>
              </w:rPr>
            </w:pPr>
          </w:p>
        </w:tc>
        <w:tc>
          <w:tcPr>
            <w:tcW w:w="467" w:type="dxa"/>
            <w:tcBorders>
              <w:right w:val="single" w:sz="4" w:space="0" w:color="auto"/>
            </w:tcBorders>
          </w:tcPr>
          <w:p w:rsidR="0084754F" w:rsidRPr="00AB43EC" w:rsidRDefault="0084754F" w:rsidP="00AB43EC">
            <w:pPr>
              <w:rPr>
                <w:rFonts w:ascii="Arial" w:hAnsi="Arial" w:cs="Arial"/>
                <w:sz w:val="16"/>
                <w:szCs w:val="16"/>
                <w:lang w:val="es-BO"/>
              </w:rPr>
            </w:pPr>
          </w:p>
        </w:tc>
        <w:tc>
          <w:tcPr>
            <w:tcW w:w="1498"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4754F" w:rsidRPr="0084754F" w:rsidRDefault="0084754F" w:rsidP="0084754F">
            <w:pPr>
              <w:jc w:val="center"/>
              <w:rPr>
                <w:rFonts w:ascii="Arial" w:hAnsi="Arial" w:cs="Arial"/>
                <w:sz w:val="14"/>
                <w:szCs w:val="16"/>
              </w:rPr>
            </w:pPr>
            <w:r w:rsidRPr="0084754F">
              <w:rPr>
                <w:rFonts w:ascii="Arial" w:hAnsi="Arial" w:cs="Arial"/>
                <w:color w:val="0000FF"/>
                <w:sz w:val="14"/>
                <w:szCs w:val="17"/>
              </w:rPr>
              <w:t>La Paz</w:t>
            </w:r>
          </w:p>
        </w:tc>
        <w:tc>
          <w:tcPr>
            <w:tcW w:w="305" w:type="dxa"/>
            <w:gridSpan w:val="2"/>
            <w:tcBorders>
              <w:left w:val="single" w:sz="4" w:space="0" w:color="auto"/>
              <w:right w:val="single" w:sz="4" w:space="0" w:color="auto"/>
            </w:tcBorders>
            <w:vAlign w:val="center"/>
          </w:tcPr>
          <w:p w:rsidR="0084754F" w:rsidRPr="0084754F" w:rsidRDefault="0084754F" w:rsidP="0084754F">
            <w:pPr>
              <w:jc w:val="center"/>
              <w:rPr>
                <w:rFonts w:ascii="Arial" w:hAnsi="Arial" w:cs="Arial"/>
                <w:sz w:val="14"/>
                <w:szCs w:val="16"/>
              </w:rPr>
            </w:pPr>
          </w:p>
        </w:tc>
        <w:tc>
          <w:tcPr>
            <w:tcW w:w="1517"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4754F" w:rsidRPr="0084754F" w:rsidRDefault="0084754F" w:rsidP="0084754F">
            <w:pPr>
              <w:jc w:val="center"/>
              <w:rPr>
                <w:rFonts w:ascii="Arial" w:hAnsi="Arial" w:cs="Arial"/>
                <w:sz w:val="14"/>
                <w:szCs w:val="16"/>
              </w:rPr>
            </w:pPr>
            <w:r w:rsidRPr="0084754F">
              <w:rPr>
                <w:rFonts w:ascii="Arial" w:hAnsi="Arial" w:cs="Arial"/>
                <w:color w:val="0000FF"/>
                <w:sz w:val="14"/>
                <w:szCs w:val="17"/>
              </w:rPr>
              <w:t>Central</w:t>
            </w:r>
          </w:p>
        </w:tc>
        <w:tc>
          <w:tcPr>
            <w:tcW w:w="233" w:type="dxa"/>
            <w:gridSpan w:val="2"/>
            <w:tcBorders>
              <w:left w:val="single" w:sz="4" w:space="0" w:color="auto"/>
              <w:right w:val="single" w:sz="4" w:space="0" w:color="auto"/>
            </w:tcBorders>
            <w:vAlign w:val="center"/>
          </w:tcPr>
          <w:p w:rsidR="0084754F" w:rsidRPr="0084754F" w:rsidRDefault="0084754F" w:rsidP="0084754F">
            <w:pPr>
              <w:jc w:val="center"/>
              <w:rPr>
                <w:rFonts w:ascii="Arial" w:hAnsi="Arial" w:cs="Arial"/>
                <w:sz w:val="14"/>
                <w:szCs w:val="16"/>
              </w:rPr>
            </w:pPr>
          </w:p>
        </w:tc>
        <w:tc>
          <w:tcPr>
            <w:tcW w:w="3569" w:type="dxa"/>
            <w:gridSpan w:val="1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4754F" w:rsidRPr="0084754F" w:rsidRDefault="0084754F" w:rsidP="0084754F">
            <w:pPr>
              <w:jc w:val="center"/>
              <w:rPr>
                <w:rFonts w:ascii="Arial" w:hAnsi="Arial" w:cs="Arial"/>
                <w:sz w:val="14"/>
                <w:szCs w:val="16"/>
              </w:rPr>
            </w:pPr>
            <w:r w:rsidRPr="0084754F">
              <w:rPr>
                <w:rFonts w:ascii="Arial" w:hAnsi="Arial" w:cs="Arial"/>
                <w:color w:val="0000FF"/>
                <w:sz w:val="14"/>
                <w:szCs w:val="17"/>
              </w:rPr>
              <w:t>Calle Ayacucho esq. Mercado</w:t>
            </w:r>
          </w:p>
        </w:tc>
        <w:tc>
          <w:tcPr>
            <w:tcW w:w="234" w:type="dxa"/>
            <w:tcBorders>
              <w:left w:val="single" w:sz="4" w:space="0" w:color="auto"/>
            </w:tcBorders>
          </w:tcPr>
          <w:p w:rsidR="0084754F" w:rsidRPr="00AB43EC" w:rsidRDefault="0084754F" w:rsidP="00AB43EC">
            <w:pPr>
              <w:rPr>
                <w:rFonts w:ascii="Arial" w:hAnsi="Arial" w:cs="Arial"/>
                <w:sz w:val="16"/>
                <w:szCs w:val="16"/>
                <w:lang w:val="es-BO"/>
              </w:rPr>
            </w:pPr>
          </w:p>
        </w:tc>
        <w:tc>
          <w:tcPr>
            <w:tcW w:w="233" w:type="dxa"/>
            <w:tcBorders>
              <w:right w:val="single" w:sz="12" w:space="0" w:color="244061" w:themeColor="accent1" w:themeShade="80"/>
            </w:tcBorders>
          </w:tcPr>
          <w:p w:rsidR="0084754F" w:rsidRPr="00AB43EC" w:rsidRDefault="0084754F" w:rsidP="00AB43EC">
            <w:pPr>
              <w:rPr>
                <w:rFonts w:ascii="Arial" w:hAnsi="Arial" w:cs="Arial"/>
                <w:sz w:val="16"/>
                <w:szCs w:val="16"/>
                <w:lang w:val="es-BO"/>
              </w:rPr>
            </w:pPr>
          </w:p>
        </w:tc>
      </w:tr>
      <w:tr w:rsidR="00F505A8" w:rsidRPr="00AB43EC" w:rsidTr="00803F08">
        <w:trPr>
          <w:jc w:val="center"/>
        </w:trPr>
        <w:tc>
          <w:tcPr>
            <w:tcW w:w="1849" w:type="dxa"/>
            <w:gridSpan w:val="8"/>
            <w:vMerge/>
            <w:tcBorders>
              <w:left w:val="single" w:sz="12" w:space="0" w:color="244061" w:themeColor="accent1" w:themeShade="80"/>
            </w:tcBorders>
            <w:vAlign w:val="center"/>
          </w:tcPr>
          <w:p w:rsidR="00AB43EC" w:rsidRPr="00AB43EC" w:rsidRDefault="00AB43EC" w:rsidP="00AB43EC">
            <w:pPr>
              <w:jc w:val="right"/>
              <w:rPr>
                <w:rFonts w:ascii="Arial" w:eastAsia="Times New Roman" w:hAnsi="Arial" w:cs="Arial"/>
                <w:b/>
                <w:sz w:val="16"/>
                <w:szCs w:val="16"/>
                <w:lang w:val="es-BO"/>
              </w:rPr>
            </w:pPr>
          </w:p>
        </w:tc>
        <w:tc>
          <w:tcPr>
            <w:tcW w:w="467" w:type="dxa"/>
          </w:tcPr>
          <w:p w:rsidR="00AB43EC" w:rsidRPr="00AB43EC" w:rsidRDefault="00AB43EC" w:rsidP="00AB43EC">
            <w:pPr>
              <w:rPr>
                <w:rFonts w:ascii="Arial" w:hAnsi="Arial" w:cs="Arial"/>
                <w:sz w:val="8"/>
                <w:szCs w:val="8"/>
                <w:lang w:val="es-BO"/>
              </w:rPr>
            </w:pPr>
          </w:p>
        </w:tc>
        <w:tc>
          <w:tcPr>
            <w:tcW w:w="305" w:type="dxa"/>
            <w:tcBorders>
              <w:top w:val="single" w:sz="4" w:space="0" w:color="auto"/>
            </w:tcBorders>
          </w:tcPr>
          <w:p w:rsidR="00AB43EC" w:rsidRPr="00AB43EC" w:rsidRDefault="00AB43EC" w:rsidP="00AB43EC">
            <w:pPr>
              <w:rPr>
                <w:rFonts w:ascii="Arial" w:hAnsi="Arial" w:cs="Arial"/>
                <w:sz w:val="8"/>
                <w:szCs w:val="8"/>
                <w:lang w:val="es-BO"/>
              </w:rPr>
            </w:pPr>
          </w:p>
        </w:tc>
        <w:tc>
          <w:tcPr>
            <w:tcW w:w="273" w:type="dxa"/>
            <w:gridSpan w:val="2"/>
            <w:tcBorders>
              <w:top w:val="single" w:sz="4" w:space="0" w:color="auto"/>
            </w:tcBorders>
          </w:tcPr>
          <w:p w:rsidR="00AB43EC" w:rsidRPr="00AB43EC" w:rsidRDefault="00AB43EC" w:rsidP="00AB43EC">
            <w:pPr>
              <w:rPr>
                <w:rFonts w:ascii="Arial" w:hAnsi="Arial" w:cs="Arial"/>
                <w:sz w:val="8"/>
                <w:szCs w:val="8"/>
                <w:lang w:val="es-BO"/>
              </w:rPr>
            </w:pPr>
          </w:p>
        </w:tc>
        <w:tc>
          <w:tcPr>
            <w:tcW w:w="305" w:type="dxa"/>
            <w:gridSpan w:val="2"/>
            <w:tcBorders>
              <w:top w:val="single" w:sz="4" w:space="0" w:color="auto"/>
            </w:tcBorders>
          </w:tcPr>
          <w:p w:rsidR="00AB43EC" w:rsidRPr="00AB43EC" w:rsidRDefault="00AB43EC" w:rsidP="00AB43EC">
            <w:pPr>
              <w:rPr>
                <w:rFonts w:ascii="Arial" w:hAnsi="Arial" w:cs="Arial"/>
                <w:sz w:val="8"/>
                <w:szCs w:val="8"/>
                <w:lang w:val="es-BO"/>
              </w:rPr>
            </w:pPr>
          </w:p>
        </w:tc>
        <w:tc>
          <w:tcPr>
            <w:tcW w:w="306" w:type="dxa"/>
            <w:tcBorders>
              <w:top w:val="single" w:sz="4" w:space="0" w:color="auto"/>
            </w:tcBorders>
          </w:tcPr>
          <w:p w:rsidR="00AB43EC" w:rsidRPr="00AB43EC" w:rsidRDefault="00AB43EC" w:rsidP="00AB43EC">
            <w:pPr>
              <w:rPr>
                <w:rFonts w:ascii="Arial" w:hAnsi="Arial" w:cs="Arial"/>
                <w:sz w:val="8"/>
                <w:szCs w:val="8"/>
                <w:lang w:val="es-BO"/>
              </w:rPr>
            </w:pPr>
          </w:p>
        </w:tc>
        <w:tc>
          <w:tcPr>
            <w:tcW w:w="309" w:type="dxa"/>
          </w:tcPr>
          <w:p w:rsidR="00AB43EC" w:rsidRPr="00AB43EC" w:rsidRDefault="00AB43EC" w:rsidP="00AB43EC">
            <w:pPr>
              <w:rPr>
                <w:rFonts w:ascii="Arial" w:hAnsi="Arial" w:cs="Arial"/>
                <w:sz w:val="8"/>
                <w:szCs w:val="8"/>
                <w:lang w:val="es-BO"/>
              </w:rPr>
            </w:pPr>
          </w:p>
        </w:tc>
        <w:tc>
          <w:tcPr>
            <w:tcW w:w="305" w:type="dxa"/>
            <w:gridSpan w:val="2"/>
          </w:tcPr>
          <w:p w:rsidR="00AB43EC" w:rsidRPr="00AB43EC" w:rsidRDefault="00AB43EC" w:rsidP="00AB43EC">
            <w:pPr>
              <w:rPr>
                <w:rFonts w:ascii="Arial" w:hAnsi="Arial" w:cs="Arial"/>
                <w:sz w:val="8"/>
                <w:szCs w:val="8"/>
                <w:lang w:val="es-BO"/>
              </w:rPr>
            </w:pPr>
          </w:p>
        </w:tc>
        <w:tc>
          <w:tcPr>
            <w:tcW w:w="272" w:type="dxa"/>
            <w:gridSpan w:val="2"/>
            <w:tcBorders>
              <w:top w:val="single" w:sz="4" w:space="0" w:color="auto"/>
            </w:tcBorders>
          </w:tcPr>
          <w:p w:rsidR="00AB43EC" w:rsidRPr="00AB43EC" w:rsidRDefault="00AB43EC" w:rsidP="00AB43EC">
            <w:pPr>
              <w:rPr>
                <w:rFonts w:ascii="Arial" w:hAnsi="Arial" w:cs="Arial"/>
                <w:sz w:val="8"/>
                <w:szCs w:val="8"/>
                <w:lang w:val="es-BO"/>
              </w:rPr>
            </w:pPr>
          </w:p>
        </w:tc>
        <w:tc>
          <w:tcPr>
            <w:tcW w:w="305" w:type="dxa"/>
            <w:tcBorders>
              <w:top w:val="single" w:sz="4" w:space="0" w:color="auto"/>
            </w:tcBorders>
          </w:tcPr>
          <w:p w:rsidR="00AB43EC" w:rsidRPr="00AB43EC" w:rsidRDefault="00AB43EC" w:rsidP="00AB43EC">
            <w:pPr>
              <w:rPr>
                <w:rFonts w:ascii="Arial" w:hAnsi="Arial" w:cs="Arial"/>
                <w:sz w:val="8"/>
                <w:szCs w:val="8"/>
                <w:lang w:val="es-BO"/>
              </w:rPr>
            </w:pPr>
          </w:p>
        </w:tc>
        <w:tc>
          <w:tcPr>
            <w:tcW w:w="436" w:type="dxa"/>
            <w:gridSpan w:val="4"/>
            <w:tcBorders>
              <w:top w:val="single" w:sz="4" w:space="0" w:color="auto"/>
            </w:tcBorders>
          </w:tcPr>
          <w:p w:rsidR="00AB43EC" w:rsidRPr="00AB43EC" w:rsidRDefault="00AB43EC" w:rsidP="00AB43EC">
            <w:pPr>
              <w:rPr>
                <w:rFonts w:ascii="Arial" w:hAnsi="Arial" w:cs="Arial"/>
                <w:sz w:val="8"/>
                <w:szCs w:val="8"/>
                <w:lang w:val="es-BO"/>
              </w:rPr>
            </w:pPr>
          </w:p>
        </w:tc>
        <w:tc>
          <w:tcPr>
            <w:tcW w:w="271" w:type="dxa"/>
            <w:tcBorders>
              <w:top w:val="single" w:sz="4" w:space="0" w:color="auto"/>
            </w:tcBorders>
          </w:tcPr>
          <w:p w:rsidR="00AB43EC" w:rsidRPr="00AB43EC" w:rsidRDefault="00AB43EC" w:rsidP="00AB43EC">
            <w:pPr>
              <w:rPr>
                <w:rFonts w:ascii="Arial" w:hAnsi="Arial" w:cs="Arial"/>
                <w:sz w:val="8"/>
                <w:szCs w:val="8"/>
                <w:lang w:val="es-BO"/>
              </w:rPr>
            </w:pPr>
          </w:p>
        </w:tc>
        <w:tc>
          <w:tcPr>
            <w:tcW w:w="233" w:type="dxa"/>
            <w:tcBorders>
              <w:top w:val="single" w:sz="4" w:space="0" w:color="auto"/>
            </w:tcBorders>
          </w:tcPr>
          <w:p w:rsidR="00AB43EC" w:rsidRPr="00AB43EC" w:rsidRDefault="00AB43EC" w:rsidP="00AB43EC">
            <w:pPr>
              <w:rPr>
                <w:rFonts w:ascii="Arial" w:hAnsi="Arial" w:cs="Arial"/>
                <w:sz w:val="8"/>
                <w:szCs w:val="8"/>
                <w:lang w:val="es-BO"/>
              </w:rPr>
            </w:pPr>
          </w:p>
        </w:tc>
        <w:tc>
          <w:tcPr>
            <w:tcW w:w="233" w:type="dxa"/>
            <w:gridSpan w:val="2"/>
          </w:tcPr>
          <w:p w:rsidR="00AB43EC" w:rsidRPr="00AB43EC" w:rsidRDefault="00AB43EC" w:rsidP="00AB43EC">
            <w:pPr>
              <w:rPr>
                <w:rFonts w:ascii="Arial" w:hAnsi="Arial" w:cs="Arial"/>
                <w:sz w:val="8"/>
                <w:szCs w:val="8"/>
                <w:lang w:val="es-BO"/>
              </w:rPr>
            </w:pPr>
          </w:p>
        </w:tc>
        <w:tc>
          <w:tcPr>
            <w:tcW w:w="234" w:type="dxa"/>
            <w:tcBorders>
              <w:top w:val="single" w:sz="4" w:space="0" w:color="auto"/>
            </w:tcBorders>
          </w:tcPr>
          <w:p w:rsidR="00AB43EC" w:rsidRPr="00AB43EC" w:rsidRDefault="00AB43EC" w:rsidP="00AB43EC">
            <w:pPr>
              <w:rPr>
                <w:rFonts w:ascii="Arial" w:hAnsi="Arial" w:cs="Arial"/>
                <w:sz w:val="8"/>
                <w:szCs w:val="8"/>
                <w:lang w:val="es-BO"/>
              </w:rPr>
            </w:pPr>
          </w:p>
        </w:tc>
        <w:tc>
          <w:tcPr>
            <w:tcW w:w="235" w:type="dxa"/>
            <w:tcBorders>
              <w:top w:val="single" w:sz="4" w:space="0" w:color="auto"/>
            </w:tcBorders>
          </w:tcPr>
          <w:p w:rsidR="00AB43EC" w:rsidRPr="00AB43EC" w:rsidRDefault="00AB43EC" w:rsidP="00AB43EC">
            <w:pPr>
              <w:rPr>
                <w:rFonts w:ascii="Arial" w:hAnsi="Arial" w:cs="Arial"/>
                <w:sz w:val="8"/>
                <w:szCs w:val="8"/>
                <w:lang w:val="es-BO"/>
              </w:rPr>
            </w:pPr>
          </w:p>
        </w:tc>
        <w:tc>
          <w:tcPr>
            <w:tcW w:w="235" w:type="dxa"/>
            <w:tcBorders>
              <w:top w:val="single" w:sz="4" w:space="0" w:color="auto"/>
            </w:tcBorders>
          </w:tcPr>
          <w:p w:rsidR="00AB43EC" w:rsidRPr="00AB43EC" w:rsidRDefault="00AB43EC" w:rsidP="00AB43EC">
            <w:pPr>
              <w:rPr>
                <w:rFonts w:ascii="Arial" w:hAnsi="Arial" w:cs="Arial"/>
                <w:sz w:val="8"/>
                <w:szCs w:val="8"/>
                <w:lang w:val="es-BO"/>
              </w:rPr>
            </w:pPr>
          </w:p>
        </w:tc>
        <w:tc>
          <w:tcPr>
            <w:tcW w:w="235" w:type="dxa"/>
            <w:tcBorders>
              <w:top w:val="single" w:sz="4" w:space="0" w:color="auto"/>
            </w:tcBorders>
          </w:tcPr>
          <w:p w:rsidR="00AB43EC" w:rsidRPr="00AB43EC" w:rsidRDefault="00AB43EC" w:rsidP="00AB43EC">
            <w:pPr>
              <w:rPr>
                <w:rFonts w:ascii="Arial" w:hAnsi="Arial" w:cs="Arial"/>
                <w:sz w:val="8"/>
                <w:szCs w:val="8"/>
                <w:lang w:val="es-BO"/>
              </w:rPr>
            </w:pPr>
          </w:p>
        </w:tc>
        <w:tc>
          <w:tcPr>
            <w:tcW w:w="271" w:type="dxa"/>
            <w:tcBorders>
              <w:top w:val="single" w:sz="4" w:space="0" w:color="auto"/>
            </w:tcBorders>
          </w:tcPr>
          <w:p w:rsidR="00AB43EC" w:rsidRPr="00AB43EC" w:rsidRDefault="00AB43EC" w:rsidP="00AB43EC">
            <w:pPr>
              <w:rPr>
                <w:rFonts w:ascii="Arial" w:hAnsi="Arial" w:cs="Arial"/>
                <w:sz w:val="8"/>
                <w:szCs w:val="8"/>
                <w:lang w:val="es-BO"/>
              </w:rPr>
            </w:pPr>
          </w:p>
        </w:tc>
        <w:tc>
          <w:tcPr>
            <w:tcW w:w="305" w:type="dxa"/>
            <w:gridSpan w:val="2"/>
            <w:tcBorders>
              <w:top w:val="single" w:sz="4" w:space="0" w:color="auto"/>
            </w:tcBorders>
          </w:tcPr>
          <w:p w:rsidR="00AB43EC" w:rsidRPr="00AB43EC" w:rsidRDefault="00AB43EC" w:rsidP="00AB43EC">
            <w:pPr>
              <w:rPr>
                <w:rFonts w:ascii="Arial" w:hAnsi="Arial" w:cs="Arial"/>
                <w:sz w:val="8"/>
                <w:szCs w:val="8"/>
                <w:lang w:val="es-BO"/>
              </w:rPr>
            </w:pPr>
          </w:p>
        </w:tc>
        <w:tc>
          <w:tcPr>
            <w:tcW w:w="271" w:type="dxa"/>
            <w:tcBorders>
              <w:top w:val="single" w:sz="4" w:space="0" w:color="auto"/>
            </w:tcBorders>
          </w:tcPr>
          <w:p w:rsidR="00AB43EC" w:rsidRPr="00AB43EC" w:rsidRDefault="00AB43EC" w:rsidP="00AB43EC">
            <w:pPr>
              <w:rPr>
                <w:rFonts w:ascii="Arial" w:hAnsi="Arial" w:cs="Arial"/>
                <w:sz w:val="8"/>
                <w:szCs w:val="8"/>
                <w:lang w:val="es-BO"/>
              </w:rPr>
            </w:pPr>
          </w:p>
        </w:tc>
        <w:tc>
          <w:tcPr>
            <w:tcW w:w="305" w:type="dxa"/>
            <w:gridSpan w:val="2"/>
            <w:tcBorders>
              <w:top w:val="single" w:sz="4" w:space="0" w:color="auto"/>
            </w:tcBorders>
          </w:tcPr>
          <w:p w:rsidR="00AB43EC" w:rsidRPr="00AB43EC" w:rsidRDefault="00AB43EC" w:rsidP="00AB43EC">
            <w:pPr>
              <w:rPr>
                <w:rFonts w:ascii="Arial" w:hAnsi="Arial" w:cs="Arial"/>
                <w:sz w:val="8"/>
                <w:szCs w:val="8"/>
                <w:lang w:val="es-BO"/>
              </w:rPr>
            </w:pPr>
          </w:p>
        </w:tc>
        <w:tc>
          <w:tcPr>
            <w:tcW w:w="233" w:type="dxa"/>
            <w:tcBorders>
              <w:top w:val="single" w:sz="4" w:space="0" w:color="auto"/>
            </w:tcBorders>
          </w:tcPr>
          <w:p w:rsidR="00AB43EC" w:rsidRPr="00AB43EC" w:rsidRDefault="00AB43EC" w:rsidP="00AB43EC">
            <w:pPr>
              <w:rPr>
                <w:rFonts w:ascii="Arial" w:hAnsi="Arial" w:cs="Arial"/>
                <w:sz w:val="8"/>
                <w:szCs w:val="8"/>
                <w:lang w:val="es-BO"/>
              </w:rPr>
            </w:pPr>
          </w:p>
        </w:tc>
        <w:tc>
          <w:tcPr>
            <w:tcW w:w="268" w:type="dxa"/>
            <w:tcBorders>
              <w:top w:val="single" w:sz="4" w:space="0" w:color="auto"/>
            </w:tcBorders>
          </w:tcPr>
          <w:p w:rsidR="00AB43EC" w:rsidRPr="00AB43EC" w:rsidRDefault="00AB43EC" w:rsidP="00AB43EC">
            <w:pPr>
              <w:rPr>
                <w:rFonts w:ascii="Arial" w:hAnsi="Arial" w:cs="Arial"/>
                <w:sz w:val="8"/>
                <w:szCs w:val="8"/>
                <w:lang w:val="es-BO"/>
              </w:rPr>
            </w:pPr>
          </w:p>
        </w:tc>
        <w:tc>
          <w:tcPr>
            <w:tcW w:w="259" w:type="dxa"/>
            <w:tcBorders>
              <w:top w:val="single" w:sz="4" w:space="0" w:color="auto"/>
            </w:tcBorders>
          </w:tcPr>
          <w:p w:rsidR="00AB43EC" w:rsidRPr="00AB43EC" w:rsidRDefault="00AB43EC" w:rsidP="00AB43EC">
            <w:pPr>
              <w:rPr>
                <w:rFonts w:ascii="Arial" w:hAnsi="Arial" w:cs="Arial"/>
                <w:sz w:val="8"/>
                <w:szCs w:val="8"/>
                <w:lang w:val="es-BO"/>
              </w:rPr>
            </w:pPr>
          </w:p>
        </w:tc>
        <w:tc>
          <w:tcPr>
            <w:tcW w:w="252" w:type="dxa"/>
            <w:tcBorders>
              <w:top w:val="single" w:sz="4" w:space="0" w:color="auto"/>
            </w:tcBorders>
          </w:tcPr>
          <w:p w:rsidR="00AB43EC" w:rsidRPr="00AB43EC" w:rsidRDefault="00AB43EC" w:rsidP="00AB43EC">
            <w:pPr>
              <w:rPr>
                <w:rFonts w:ascii="Arial" w:hAnsi="Arial" w:cs="Arial"/>
                <w:sz w:val="8"/>
                <w:szCs w:val="8"/>
                <w:lang w:val="es-BO"/>
              </w:rPr>
            </w:pPr>
          </w:p>
        </w:tc>
        <w:tc>
          <w:tcPr>
            <w:tcW w:w="233" w:type="dxa"/>
            <w:tcBorders>
              <w:top w:val="single" w:sz="4" w:space="0" w:color="auto"/>
            </w:tcBorders>
          </w:tcPr>
          <w:p w:rsidR="00AB43EC" w:rsidRPr="00AB43EC" w:rsidRDefault="00AB43EC" w:rsidP="00AB43EC">
            <w:pPr>
              <w:rPr>
                <w:rFonts w:ascii="Arial" w:hAnsi="Arial" w:cs="Arial"/>
                <w:sz w:val="8"/>
                <w:szCs w:val="8"/>
                <w:lang w:val="es-BO"/>
              </w:rPr>
            </w:pPr>
          </w:p>
        </w:tc>
        <w:tc>
          <w:tcPr>
            <w:tcW w:w="233" w:type="dxa"/>
            <w:tcBorders>
              <w:top w:val="single" w:sz="4" w:space="0" w:color="auto"/>
            </w:tcBorders>
          </w:tcPr>
          <w:p w:rsidR="00AB43EC" w:rsidRPr="00AB43EC" w:rsidRDefault="00AB43EC" w:rsidP="00AB43EC">
            <w:pPr>
              <w:rPr>
                <w:rFonts w:ascii="Arial" w:hAnsi="Arial" w:cs="Arial"/>
                <w:sz w:val="8"/>
                <w:szCs w:val="8"/>
                <w:lang w:val="es-BO"/>
              </w:rPr>
            </w:pPr>
          </w:p>
        </w:tc>
        <w:tc>
          <w:tcPr>
            <w:tcW w:w="234" w:type="dxa"/>
          </w:tcPr>
          <w:p w:rsidR="00AB43EC" w:rsidRPr="00AB43EC" w:rsidRDefault="00AB43EC" w:rsidP="00AB43EC">
            <w:pPr>
              <w:rPr>
                <w:rFonts w:ascii="Arial" w:hAnsi="Arial" w:cs="Arial"/>
                <w:sz w:val="8"/>
                <w:szCs w:val="8"/>
                <w:lang w:val="es-BO"/>
              </w:rPr>
            </w:pPr>
          </w:p>
        </w:tc>
        <w:tc>
          <w:tcPr>
            <w:tcW w:w="233" w:type="dxa"/>
            <w:tcBorders>
              <w:right w:val="single" w:sz="12" w:space="0" w:color="244061" w:themeColor="accent1" w:themeShade="80"/>
            </w:tcBorders>
          </w:tcPr>
          <w:p w:rsidR="00AB43EC" w:rsidRPr="00AB43EC" w:rsidRDefault="00AB43EC" w:rsidP="00AB43EC">
            <w:pPr>
              <w:rPr>
                <w:rFonts w:ascii="Arial" w:hAnsi="Arial" w:cs="Arial"/>
                <w:sz w:val="8"/>
                <w:szCs w:val="8"/>
                <w:lang w:val="es-BO"/>
              </w:rPr>
            </w:pPr>
          </w:p>
        </w:tc>
      </w:tr>
      <w:tr w:rsidR="00F505A8" w:rsidRPr="00AB43EC" w:rsidTr="00803F08">
        <w:trPr>
          <w:jc w:val="center"/>
        </w:trPr>
        <w:tc>
          <w:tcPr>
            <w:tcW w:w="1849" w:type="dxa"/>
            <w:gridSpan w:val="8"/>
            <w:tcBorders>
              <w:left w:val="single" w:sz="12" w:space="0" w:color="244061" w:themeColor="accent1" w:themeShade="80"/>
            </w:tcBorders>
            <w:shd w:val="clear" w:color="auto" w:fill="auto"/>
            <w:vAlign w:val="center"/>
          </w:tcPr>
          <w:p w:rsidR="00AB43EC" w:rsidRPr="00AB43EC" w:rsidRDefault="00AB43EC" w:rsidP="00AB43EC">
            <w:pPr>
              <w:jc w:val="right"/>
              <w:rPr>
                <w:rFonts w:ascii="Arial" w:eastAsia="Times New Roman" w:hAnsi="Arial" w:cs="Arial"/>
                <w:b/>
                <w:sz w:val="8"/>
                <w:szCs w:val="2"/>
                <w:lang w:val="es-BO"/>
              </w:rPr>
            </w:pPr>
          </w:p>
        </w:tc>
        <w:tc>
          <w:tcPr>
            <w:tcW w:w="467" w:type="dxa"/>
            <w:shd w:val="clear" w:color="auto" w:fill="auto"/>
          </w:tcPr>
          <w:p w:rsidR="00AB43EC" w:rsidRPr="00AB43EC" w:rsidRDefault="00AB43EC" w:rsidP="00AB43EC">
            <w:pPr>
              <w:rPr>
                <w:rFonts w:ascii="Arial" w:hAnsi="Arial" w:cs="Arial"/>
                <w:sz w:val="8"/>
                <w:szCs w:val="2"/>
                <w:lang w:val="es-BO"/>
              </w:rPr>
            </w:pPr>
          </w:p>
        </w:tc>
        <w:tc>
          <w:tcPr>
            <w:tcW w:w="305" w:type="dxa"/>
            <w:shd w:val="clear" w:color="auto" w:fill="auto"/>
          </w:tcPr>
          <w:p w:rsidR="00AB43EC" w:rsidRPr="00AB43EC" w:rsidRDefault="00AB43EC" w:rsidP="00AB43EC">
            <w:pPr>
              <w:rPr>
                <w:rFonts w:ascii="Arial" w:hAnsi="Arial" w:cs="Arial"/>
                <w:sz w:val="8"/>
                <w:szCs w:val="2"/>
                <w:lang w:val="es-BO"/>
              </w:rPr>
            </w:pPr>
          </w:p>
        </w:tc>
        <w:tc>
          <w:tcPr>
            <w:tcW w:w="273" w:type="dxa"/>
            <w:gridSpan w:val="2"/>
            <w:shd w:val="clear" w:color="auto" w:fill="auto"/>
          </w:tcPr>
          <w:p w:rsidR="00AB43EC" w:rsidRPr="00AB43EC" w:rsidRDefault="00AB43EC" w:rsidP="00AB43EC">
            <w:pPr>
              <w:rPr>
                <w:rFonts w:ascii="Arial" w:hAnsi="Arial" w:cs="Arial"/>
                <w:sz w:val="8"/>
                <w:szCs w:val="2"/>
                <w:lang w:val="es-BO"/>
              </w:rPr>
            </w:pPr>
          </w:p>
        </w:tc>
        <w:tc>
          <w:tcPr>
            <w:tcW w:w="305" w:type="dxa"/>
            <w:gridSpan w:val="2"/>
            <w:shd w:val="clear" w:color="auto" w:fill="auto"/>
          </w:tcPr>
          <w:p w:rsidR="00AB43EC" w:rsidRPr="00AB43EC" w:rsidRDefault="00AB43EC" w:rsidP="00AB43EC">
            <w:pPr>
              <w:rPr>
                <w:rFonts w:ascii="Arial" w:hAnsi="Arial" w:cs="Arial"/>
                <w:sz w:val="8"/>
                <w:szCs w:val="2"/>
                <w:lang w:val="es-BO"/>
              </w:rPr>
            </w:pPr>
          </w:p>
        </w:tc>
        <w:tc>
          <w:tcPr>
            <w:tcW w:w="306" w:type="dxa"/>
            <w:tcBorders>
              <w:bottom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309" w:type="dxa"/>
            <w:tcBorders>
              <w:bottom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305" w:type="dxa"/>
            <w:gridSpan w:val="2"/>
            <w:tcBorders>
              <w:bottom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272" w:type="dxa"/>
            <w:gridSpan w:val="2"/>
            <w:tcBorders>
              <w:bottom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305" w:type="dxa"/>
            <w:shd w:val="clear" w:color="auto" w:fill="auto"/>
          </w:tcPr>
          <w:p w:rsidR="00AB43EC" w:rsidRPr="00AB43EC" w:rsidRDefault="00AB43EC" w:rsidP="00AB43EC">
            <w:pPr>
              <w:rPr>
                <w:rFonts w:ascii="Arial" w:hAnsi="Arial" w:cs="Arial"/>
                <w:sz w:val="8"/>
                <w:szCs w:val="2"/>
                <w:lang w:val="es-BO"/>
              </w:rPr>
            </w:pPr>
          </w:p>
        </w:tc>
        <w:tc>
          <w:tcPr>
            <w:tcW w:w="436" w:type="dxa"/>
            <w:gridSpan w:val="4"/>
            <w:shd w:val="clear" w:color="auto" w:fill="auto"/>
          </w:tcPr>
          <w:p w:rsidR="00AB43EC" w:rsidRPr="00AB43EC" w:rsidRDefault="00AB43EC" w:rsidP="00AB43EC">
            <w:pPr>
              <w:rPr>
                <w:rFonts w:ascii="Arial" w:hAnsi="Arial" w:cs="Arial"/>
                <w:sz w:val="8"/>
                <w:szCs w:val="2"/>
                <w:lang w:val="es-BO"/>
              </w:rPr>
            </w:pPr>
          </w:p>
        </w:tc>
        <w:tc>
          <w:tcPr>
            <w:tcW w:w="271" w:type="dxa"/>
            <w:shd w:val="clear" w:color="auto" w:fill="auto"/>
          </w:tcPr>
          <w:p w:rsidR="00AB43EC" w:rsidRPr="00AB43EC" w:rsidRDefault="00AB43EC" w:rsidP="00AB43EC">
            <w:pPr>
              <w:rPr>
                <w:rFonts w:ascii="Arial" w:hAnsi="Arial" w:cs="Arial"/>
                <w:sz w:val="8"/>
                <w:szCs w:val="2"/>
                <w:lang w:val="es-BO"/>
              </w:rPr>
            </w:pPr>
          </w:p>
        </w:tc>
        <w:tc>
          <w:tcPr>
            <w:tcW w:w="233" w:type="dxa"/>
            <w:shd w:val="clear" w:color="auto" w:fill="auto"/>
          </w:tcPr>
          <w:p w:rsidR="00AB43EC" w:rsidRPr="00AB43EC" w:rsidRDefault="00AB43EC" w:rsidP="00AB43EC">
            <w:pPr>
              <w:rPr>
                <w:rFonts w:ascii="Arial" w:hAnsi="Arial" w:cs="Arial"/>
                <w:sz w:val="8"/>
                <w:szCs w:val="2"/>
                <w:lang w:val="es-BO"/>
              </w:rPr>
            </w:pPr>
          </w:p>
        </w:tc>
        <w:tc>
          <w:tcPr>
            <w:tcW w:w="233" w:type="dxa"/>
            <w:gridSpan w:val="2"/>
            <w:shd w:val="clear" w:color="auto" w:fill="auto"/>
          </w:tcPr>
          <w:p w:rsidR="00AB43EC" w:rsidRPr="00AB43EC" w:rsidRDefault="00AB43EC" w:rsidP="00AB43EC">
            <w:pPr>
              <w:rPr>
                <w:rFonts w:ascii="Arial" w:hAnsi="Arial" w:cs="Arial"/>
                <w:sz w:val="8"/>
                <w:szCs w:val="2"/>
                <w:lang w:val="es-BO"/>
              </w:rPr>
            </w:pPr>
          </w:p>
        </w:tc>
        <w:tc>
          <w:tcPr>
            <w:tcW w:w="234" w:type="dxa"/>
            <w:shd w:val="clear" w:color="auto" w:fill="auto"/>
          </w:tcPr>
          <w:p w:rsidR="00AB43EC" w:rsidRPr="00AB43EC" w:rsidRDefault="00AB43EC" w:rsidP="00AB43EC">
            <w:pPr>
              <w:rPr>
                <w:rFonts w:ascii="Arial" w:hAnsi="Arial" w:cs="Arial"/>
                <w:sz w:val="8"/>
                <w:szCs w:val="2"/>
                <w:lang w:val="es-BO"/>
              </w:rPr>
            </w:pPr>
          </w:p>
        </w:tc>
        <w:tc>
          <w:tcPr>
            <w:tcW w:w="235" w:type="dxa"/>
            <w:shd w:val="clear" w:color="auto" w:fill="auto"/>
          </w:tcPr>
          <w:p w:rsidR="00AB43EC" w:rsidRPr="00AB43EC" w:rsidRDefault="00AB43EC" w:rsidP="00AB43EC">
            <w:pPr>
              <w:rPr>
                <w:rFonts w:ascii="Arial" w:hAnsi="Arial" w:cs="Arial"/>
                <w:sz w:val="8"/>
                <w:szCs w:val="2"/>
                <w:lang w:val="es-BO"/>
              </w:rPr>
            </w:pPr>
          </w:p>
        </w:tc>
        <w:tc>
          <w:tcPr>
            <w:tcW w:w="235" w:type="dxa"/>
            <w:tcBorders>
              <w:bottom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235" w:type="dxa"/>
            <w:tcBorders>
              <w:bottom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271" w:type="dxa"/>
            <w:tcBorders>
              <w:bottom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305" w:type="dxa"/>
            <w:gridSpan w:val="2"/>
            <w:tcBorders>
              <w:bottom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271" w:type="dxa"/>
            <w:tcBorders>
              <w:bottom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305" w:type="dxa"/>
            <w:gridSpan w:val="2"/>
            <w:tcBorders>
              <w:bottom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233" w:type="dxa"/>
            <w:tcBorders>
              <w:bottom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268" w:type="dxa"/>
            <w:tcBorders>
              <w:bottom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259" w:type="dxa"/>
            <w:tcBorders>
              <w:bottom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252" w:type="dxa"/>
            <w:tcBorders>
              <w:bottom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233" w:type="dxa"/>
            <w:tcBorders>
              <w:bottom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233" w:type="dxa"/>
            <w:tcBorders>
              <w:bottom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234" w:type="dxa"/>
            <w:tcBorders>
              <w:bottom w:val="single" w:sz="4" w:space="0" w:color="auto"/>
            </w:tcBorders>
            <w:shd w:val="clear" w:color="auto" w:fill="auto"/>
          </w:tcPr>
          <w:p w:rsidR="00AB43EC" w:rsidRPr="00AB43EC" w:rsidRDefault="00AB43EC" w:rsidP="00AB43EC">
            <w:pPr>
              <w:rPr>
                <w:rFonts w:ascii="Arial" w:hAnsi="Arial" w:cs="Arial"/>
                <w:sz w:val="8"/>
                <w:szCs w:val="2"/>
                <w:lang w:val="es-BO"/>
              </w:rPr>
            </w:pPr>
          </w:p>
        </w:tc>
        <w:tc>
          <w:tcPr>
            <w:tcW w:w="233" w:type="dxa"/>
            <w:tcBorders>
              <w:right w:val="single" w:sz="12" w:space="0" w:color="244061" w:themeColor="accent1" w:themeShade="80"/>
            </w:tcBorders>
            <w:shd w:val="clear" w:color="auto" w:fill="auto"/>
          </w:tcPr>
          <w:p w:rsidR="00AB43EC" w:rsidRPr="00AB43EC" w:rsidRDefault="00AB43EC" w:rsidP="00AB43EC">
            <w:pPr>
              <w:rPr>
                <w:rFonts w:ascii="Arial" w:hAnsi="Arial" w:cs="Arial"/>
                <w:sz w:val="8"/>
                <w:szCs w:val="2"/>
                <w:lang w:val="es-BO"/>
              </w:rPr>
            </w:pPr>
          </w:p>
        </w:tc>
      </w:tr>
      <w:tr w:rsidR="00F505A8" w:rsidRPr="00AB43EC" w:rsidTr="00803F08">
        <w:trPr>
          <w:jc w:val="center"/>
        </w:trPr>
        <w:tc>
          <w:tcPr>
            <w:tcW w:w="844" w:type="dxa"/>
            <w:gridSpan w:val="4"/>
            <w:tcBorders>
              <w:left w:val="single" w:sz="12" w:space="0" w:color="244061" w:themeColor="accent1" w:themeShade="80"/>
              <w:right w:val="single" w:sz="4" w:space="0" w:color="auto"/>
            </w:tcBorders>
            <w:vAlign w:val="center"/>
          </w:tcPr>
          <w:p w:rsidR="008644B6" w:rsidRPr="00AB43EC" w:rsidRDefault="008644B6" w:rsidP="00AB43EC">
            <w:pPr>
              <w:jc w:val="right"/>
              <w:rPr>
                <w:rFonts w:ascii="Arial" w:eastAsia="Times New Roman" w:hAnsi="Arial" w:cs="Arial"/>
                <w:sz w:val="16"/>
                <w:szCs w:val="16"/>
                <w:lang w:val="es-BO"/>
              </w:rPr>
            </w:pPr>
            <w:r w:rsidRPr="00AB43EC">
              <w:rPr>
                <w:rFonts w:ascii="Arial" w:eastAsia="Times New Roman" w:hAnsi="Arial" w:cs="Arial"/>
                <w:sz w:val="16"/>
                <w:szCs w:val="16"/>
                <w:lang w:val="es-BO"/>
              </w:rPr>
              <w:t>Teléfono</w:t>
            </w:r>
          </w:p>
        </w:tc>
        <w:tc>
          <w:tcPr>
            <w:tcW w:w="3150" w:type="dxa"/>
            <w:gridSpan w:val="1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644B6" w:rsidRPr="0084754F" w:rsidRDefault="008644B6" w:rsidP="0095600C">
            <w:pPr>
              <w:rPr>
                <w:rFonts w:ascii="Arial" w:hAnsi="Arial" w:cs="Arial"/>
                <w:color w:val="0000FF"/>
                <w:sz w:val="16"/>
                <w:szCs w:val="17"/>
              </w:rPr>
            </w:pPr>
            <w:r w:rsidRPr="0084754F">
              <w:rPr>
                <w:rFonts w:ascii="Arial" w:hAnsi="Arial" w:cs="Arial"/>
                <w:color w:val="0000FF"/>
                <w:sz w:val="16"/>
                <w:szCs w:val="17"/>
              </w:rPr>
              <w:t xml:space="preserve">2409090 - </w:t>
            </w:r>
            <w:proofErr w:type="spellStart"/>
            <w:r w:rsidRPr="0084754F">
              <w:rPr>
                <w:rFonts w:ascii="Arial" w:hAnsi="Arial" w:cs="Arial"/>
                <w:color w:val="0000FF"/>
                <w:sz w:val="16"/>
                <w:szCs w:val="17"/>
              </w:rPr>
              <w:t>Int</w:t>
            </w:r>
            <w:proofErr w:type="spellEnd"/>
            <w:r w:rsidRPr="0084754F">
              <w:rPr>
                <w:rFonts w:ascii="Arial" w:hAnsi="Arial" w:cs="Arial"/>
                <w:color w:val="0000FF"/>
                <w:sz w:val="16"/>
                <w:szCs w:val="17"/>
              </w:rPr>
              <w:t xml:space="preserve">. 4727 (Consultas Administrativas) </w:t>
            </w:r>
          </w:p>
          <w:p w:rsidR="008644B6" w:rsidRPr="0084754F" w:rsidRDefault="008644B6" w:rsidP="0095600C">
            <w:pPr>
              <w:rPr>
                <w:rFonts w:ascii="Arial" w:hAnsi="Arial" w:cs="Arial"/>
                <w:sz w:val="16"/>
                <w:szCs w:val="16"/>
              </w:rPr>
            </w:pPr>
            <w:r w:rsidRPr="0084754F">
              <w:rPr>
                <w:rFonts w:ascii="Arial" w:hAnsi="Arial" w:cs="Arial"/>
                <w:color w:val="0000FF"/>
                <w:sz w:val="16"/>
                <w:szCs w:val="17"/>
              </w:rPr>
              <w:t xml:space="preserve">                 </w:t>
            </w:r>
            <w:proofErr w:type="spellStart"/>
            <w:r w:rsidRPr="0084754F">
              <w:rPr>
                <w:rFonts w:ascii="Arial" w:hAnsi="Arial" w:cs="Arial"/>
                <w:color w:val="0000FF"/>
                <w:sz w:val="16"/>
                <w:szCs w:val="17"/>
              </w:rPr>
              <w:t>Int</w:t>
            </w:r>
            <w:proofErr w:type="spellEnd"/>
            <w:r w:rsidRPr="0084754F">
              <w:rPr>
                <w:rFonts w:ascii="Arial" w:hAnsi="Arial" w:cs="Arial"/>
                <w:color w:val="0000FF"/>
                <w:sz w:val="16"/>
                <w:szCs w:val="17"/>
              </w:rPr>
              <w:t>. 11</w:t>
            </w:r>
            <w:r w:rsidR="005A276E">
              <w:rPr>
                <w:rFonts w:ascii="Arial" w:hAnsi="Arial" w:cs="Arial"/>
                <w:color w:val="0000FF"/>
                <w:sz w:val="16"/>
                <w:szCs w:val="17"/>
              </w:rPr>
              <w:t>41</w:t>
            </w:r>
            <w:r w:rsidRPr="0084754F">
              <w:rPr>
                <w:rFonts w:ascii="Arial" w:hAnsi="Arial" w:cs="Arial"/>
                <w:color w:val="0000FF"/>
                <w:sz w:val="16"/>
                <w:szCs w:val="17"/>
              </w:rPr>
              <w:t xml:space="preserve"> (Consultas Técnicas) </w:t>
            </w:r>
          </w:p>
        </w:tc>
        <w:tc>
          <w:tcPr>
            <w:tcW w:w="283" w:type="dxa"/>
            <w:gridSpan w:val="2"/>
            <w:tcBorders>
              <w:left w:val="single" w:sz="4" w:space="0" w:color="auto"/>
            </w:tcBorders>
            <w:vAlign w:val="center"/>
          </w:tcPr>
          <w:p w:rsidR="008644B6" w:rsidRPr="00AB43EC" w:rsidRDefault="008644B6" w:rsidP="00AB43EC">
            <w:pPr>
              <w:rPr>
                <w:rFonts w:ascii="Arial" w:hAnsi="Arial" w:cs="Arial"/>
                <w:sz w:val="16"/>
                <w:szCs w:val="16"/>
                <w:lang w:val="es-BO"/>
              </w:rPr>
            </w:pPr>
          </w:p>
        </w:tc>
        <w:tc>
          <w:tcPr>
            <w:tcW w:w="698" w:type="dxa"/>
            <w:gridSpan w:val="4"/>
            <w:tcBorders>
              <w:left w:val="nil"/>
              <w:right w:val="single" w:sz="4" w:space="0" w:color="auto"/>
            </w:tcBorders>
          </w:tcPr>
          <w:p w:rsidR="008644B6" w:rsidRPr="00AB43EC" w:rsidRDefault="008644B6" w:rsidP="00AB43EC">
            <w:pPr>
              <w:rPr>
                <w:rFonts w:ascii="Arial" w:hAnsi="Arial" w:cs="Arial"/>
                <w:sz w:val="16"/>
                <w:szCs w:val="16"/>
                <w:lang w:val="es-BO"/>
              </w:rPr>
            </w:pPr>
            <w:r w:rsidRPr="00AB43EC">
              <w:rPr>
                <w:rFonts w:ascii="Arial" w:hAnsi="Arial" w:cs="Arial"/>
                <w:sz w:val="16"/>
                <w:szCs w:val="16"/>
                <w:lang w:val="es-BO"/>
              </w:rPr>
              <w:t>Fax</w:t>
            </w:r>
          </w:p>
        </w:tc>
        <w:tc>
          <w:tcPr>
            <w:tcW w:w="848"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tcPr>
          <w:p w:rsidR="008644B6" w:rsidRPr="00AB43EC" w:rsidRDefault="008644B6" w:rsidP="00AB43EC">
            <w:pPr>
              <w:rPr>
                <w:rFonts w:ascii="Arial" w:hAnsi="Arial" w:cs="Arial"/>
                <w:sz w:val="16"/>
                <w:szCs w:val="16"/>
                <w:lang w:val="es-BO"/>
              </w:rPr>
            </w:pPr>
            <w:r w:rsidRPr="000B3E1C">
              <w:rPr>
                <w:rFonts w:ascii="Arial" w:hAnsi="Arial" w:cs="Arial"/>
                <w:color w:val="0000FF"/>
                <w:sz w:val="16"/>
                <w:szCs w:val="16"/>
              </w:rPr>
              <w:t>2</w:t>
            </w:r>
            <w:r>
              <w:rPr>
                <w:rFonts w:ascii="Arial" w:hAnsi="Arial" w:cs="Arial"/>
                <w:color w:val="0000FF"/>
                <w:sz w:val="16"/>
                <w:szCs w:val="16"/>
              </w:rPr>
              <w:t>664790</w:t>
            </w:r>
          </w:p>
        </w:tc>
        <w:tc>
          <w:tcPr>
            <w:tcW w:w="280" w:type="dxa"/>
            <w:gridSpan w:val="2"/>
            <w:tcBorders>
              <w:left w:val="single" w:sz="4" w:space="0" w:color="auto"/>
            </w:tcBorders>
          </w:tcPr>
          <w:p w:rsidR="008644B6" w:rsidRPr="00AB43EC" w:rsidRDefault="008644B6" w:rsidP="00AB43EC">
            <w:pPr>
              <w:rPr>
                <w:rFonts w:ascii="Arial" w:hAnsi="Arial" w:cs="Arial"/>
                <w:sz w:val="16"/>
                <w:szCs w:val="16"/>
                <w:lang w:val="es-BO"/>
              </w:rPr>
            </w:pPr>
          </w:p>
        </w:tc>
        <w:tc>
          <w:tcPr>
            <w:tcW w:w="1013" w:type="dxa"/>
            <w:gridSpan w:val="5"/>
            <w:tcBorders>
              <w:right w:val="single" w:sz="4" w:space="0" w:color="auto"/>
            </w:tcBorders>
          </w:tcPr>
          <w:p w:rsidR="008644B6" w:rsidRPr="00AB43EC" w:rsidRDefault="008644B6" w:rsidP="00AB43EC">
            <w:pPr>
              <w:rPr>
                <w:rFonts w:ascii="Arial" w:hAnsi="Arial" w:cs="Arial"/>
                <w:sz w:val="16"/>
                <w:szCs w:val="16"/>
                <w:lang w:val="es-BO"/>
              </w:rPr>
            </w:pPr>
            <w:r w:rsidRPr="00AB43EC">
              <w:rPr>
                <w:rFonts w:ascii="Arial" w:hAnsi="Arial" w:cs="Arial"/>
                <w:sz w:val="16"/>
                <w:szCs w:val="16"/>
                <w:lang w:val="es-BO"/>
              </w:rPr>
              <w:t>Correo Electrónico</w:t>
            </w:r>
          </w:p>
        </w:tc>
        <w:tc>
          <w:tcPr>
            <w:tcW w:w="255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644B6" w:rsidRPr="0084754F" w:rsidRDefault="008644B6" w:rsidP="0095600C">
            <w:pPr>
              <w:rPr>
                <w:rFonts w:ascii="Arial" w:hAnsi="Arial" w:cs="Arial"/>
                <w:color w:val="0000FF"/>
                <w:sz w:val="16"/>
                <w:szCs w:val="16"/>
                <w:lang w:val="pt-BR"/>
              </w:rPr>
            </w:pPr>
            <w:proofErr w:type="spellStart"/>
            <w:r w:rsidRPr="0084754F">
              <w:rPr>
                <w:rStyle w:val="Hipervnculo"/>
                <w:rFonts w:ascii="Arial" w:hAnsi="Arial" w:cs="Arial"/>
                <w:sz w:val="16"/>
                <w:szCs w:val="16"/>
              </w:rPr>
              <w:t>cchura</w:t>
            </w:r>
            <w:proofErr w:type="spellEnd"/>
            <w:r w:rsidR="00590020">
              <w:rPr>
                <w:rFonts w:ascii="Times New Roman" w:hAnsi="Times New Roman"/>
              </w:rPr>
              <w:fldChar w:fldCharType="begin"/>
            </w:r>
            <w:r w:rsidR="00590020">
              <w:instrText xml:space="preserve"> HYPERLINK "mailto:@bcb.gob.bo" </w:instrText>
            </w:r>
            <w:r w:rsidR="00590020">
              <w:rPr>
                <w:rFonts w:ascii="Times New Roman" w:eastAsia="Times New Roman" w:hAnsi="Times New Roman"/>
              </w:rPr>
              <w:fldChar w:fldCharType="separate"/>
            </w:r>
            <w:r w:rsidRPr="0084754F">
              <w:rPr>
                <w:rStyle w:val="Hipervnculo"/>
                <w:rFonts w:ascii="Arial" w:hAnsi="Arial" w:cs="Arial"/>
                <w:sz w:val="16"/>
                <w:szCs w:val="16"/>
                <w:lang w:val="pt-BR"/>
              </w:rPr>
              <w:t>@bcb.gob.bo</w:t>
            </w:r>
            <w:r w:rsidR="00590020">
              <w:rPr>
                <w:rStyle w:val="Hipervnculo"/>
                <w:rFonts w:ascii="Arial" w:hAnsi="Arial" w:cs="Arial"/>
                <w:sz w:val="16"/>
                <w:szCs w:val="16"/>
                <w:lang w:val="pt-BR"/>
              </w:rPr>
              <w:fldChar w:fldCharType="end"/>
            </w:r>
            <w:r w:rsidRPr="0084754F">
              <w:rPr>
                <w:rStyle w:val="Hipervnculo"/>
                <w:rFonts w:ascii="Arial" w:hAnsi="Arial" w:cs="Arial"/>
                <w:sz w:val="16"/>
                <w:szCs w:val="16"/>
              </w:rPr>
              <w:t xml:space="preserve"> </w:t>
            </w:r>
            <w:r w:rsidRPr="0084754F">
              <w:rPr>
                <w:rFonts w:ascii="Arial" w:hAnsi="Arial" w:cs="Arial"/>
                <w:color w:val="0000FF"/>
                <w:sz w:val="16"/>
                <w:szCs w:val="16"/>
                <w:lang w:val="pt-BR"/>
              </w:rPr>
              <w:t>(Consultas Administrativas)</w:t>
            </w:r>
          </w:p>
          <w:p w:rsidR="008644B6" w:rsidRPr="00AB43EC" w:rsidRDefault="00BB18F6" w:rsidP="00AB43EC">
            <w:pPr>
              <w:rPr>
                <w:rFonts w:ascii="Arial" w:hAnsi="Arial" w:cs="Arial"/>
                <w:sz w:val="16"/>
                <w:szCs w:val="16"/>
                <w:lang w:val="es-BO"/>
              </w:rPr>
            </w:pPr>
            <w:hyperlink r:id="rId25" w:history="1">
              <w:r w:rsidR="008644B6" w:rsidRPr="00ED48DC">
                <w:rPr>
                  <w:rStyle w:val="Hipervnculo"/>
                  <w:rFonts w:ascii="Arial" w:hAnsi="Arial" w:cs="Arial"/>
                  <w:sz w:val="16"/>
                  <w:szCs w:val="16"/>
                  <w:lang w:val="pt-BR"/>
                </w:rPr>
                <w:t>wquisbert@bcb.gob.bo</w:t>
              </w:r>
            </w:hyperlink>
            <w:r w:rsidR="008644B6" w:rsidRPr="0084754F">
              <w:rPr>
                <w:rFonts w:ascii="Arial" w:hAnsi="Arial" w:cs="Arial"/>
                <w:color w:val="0000FF"/>
                <w:sz w:val="16"/>
                <w:szCs w:val="16"/>
                <w:lang w:val="pt-BR"/>
              </w:rPr>
              <w:t xml:space="preserve"> (</w:t>
            </w:r>
            <w:r w:rsidR="008644B6" w:rsidRPr="0084754F">
              <w:rPr>
                <w:rFonts w:ascii="Arial" w:hAnsi="Arial" w:cs="Arial"/>
                <w:color w:val="0000FF"/>
                <w:sz w:val="16"/>
                <w:szCs w:val="16"/>
              </w:rPr>
              <w:t>Consultas Técnicas)</w:t>
            </w:r>
          </w:p>
        </w:tc>
        <w:tc>
          <w:tcPr>
            <w:tcW w:w="233" w:type="dxa"/>
            <w:tcBorders>
              <w:left w:val="single" w:sz="4" w:space="0" w:color="auto"/>
              <w:right w:val="single" w:sz="12" w:space="0" w:color="244061" w:themeColor="accent1" w:themeShade="80"/>
            </w:tcBorders>
          </w:tcPr>
          <w:p w:rsidR="008644B6" w:rsidRPr="00AB43EC" w:rsidRDefault="008644B6" w:rsidP="00AB43EC">
            <w:pPr>
              <w:rPr>
                <w:rFonts w:ascii="Arial" w:hAnsi="Arial" w:cs="Arial"/>
                <w:sz w:val="16"/>
                <w:szCs w:val="16"/>
                <w:lang w:val="es-BO"/>
              </w:rPr>
            </w:pPr>
          </w:p>
        </w:tc>
      </w:tr>
      <w:tr w:rsidR="00F505A8" w:rsidRPr="00AB43EC" w:rsidTr="00803F08">
        <w:trPr>
          <w:jc w:val="center"/>
        </w:trPr>
        <w:tc>
          <w:tcPr>
            <w:tcW w:w="1849" w:type="dxa"/>
            <w:gridSpan w:val="8"/>
            <w:tcBorders>
              <w:left w:val="single" w:sz="12" w:space="0" w:color="244061" w:themeColor="accent1" w:themeShade="80"/>
            </w:tcBorders>
            <w:shd w:val="clear" w:color="auto" w:fill="auto"/>
            <w:vAlign w:val="center"/>
          </w:tcPr>
          <w:p w:rsidR="0084754F" w:rsidRPr="00AB43EC" w:rsidRDefault="0084754F" w:rsidP="00AB43EC">
            <w:pPr>
              <w:jc w:val="right"/>
              <w:rPr>
                <w:rFonts w:ascii="Arial" w:eastAsia="Times New Roman" w:hAnsi="Arial" w:cs="Arial"/>
                <w:b/>
                <w:sz w:val="8"/>
                <w:szCs w:val="2"/>
                <w:lang w:val="es-BO"/>
              </w:rPr>
            </w:pPr>
          </w:p>
        </w:tc>
        <w:tc>
          <w:tcPr>
            <w:tcW w:w="467" w:type="dxa"/>
            <w:shd w:val="clear" w:color="auto" w:fill="auto"/>
          </w:tcPr>
          <w:p w:rsidR="0084754F" w:rsidRPr="00AB43EC" w:rsidRDefault="0084754F" w:rsidP="00AB43EC">
            <w:pPr>
              <w:rPr>
                <w:rFonts w:ascii="Arial" w:hAnsi="Arial" w:cs="Arial"/>
                <w:sz w:val="8"/>
                <w:szCs w:val="2"/>
                <w:lang w:val="es-BO"/>
              </w:rPr>
            </w:pPr>
          </w:p>
        </w:tc>
        <w:tc>
          <w:tcPr>
            <w:tcW w:w="305" w:type="dxa"/>
            <w:shd w:val="clear" w:color="auto" w:fill="auto"/>
          </w:tcPr>
          <w:p w:rsidR="0084754F" w:rsidRPr="00AB43EC" w:rsidRDefault="0084754F" w:rsidP="00AB43EC">
            <w:pPr>
              <w:rPr>
                <w:rFonts w:ascii="Arial" w:hAnsi="Arial" w:cs="Arial"/>
                <w:sz w:val="8"/>
                <w:szCs w:val="2"/>
                <w:lang w:val="es-BO"/>
              </w:rPr>
            </w:pPr>
          </w:p>
        </w:tc>
        <w:tc>
          <w:tcPr>
            <w:tcW w:w="273" w:type="dxa"/>
            <w:gridSpan w:val="2"/>
            <w:shd w:val="clear" w:color="auto" w:fill="auto"/>
          </w:tcPr>
          <w:p w:rsidR="0084754F" w:rsidRPr="00AB43EC" w:rsidRDefault="0084754F" w:rsidP="00AB43EC">
            <w:pPr>
              <w:rPr>
                <w:rFonts w:ascii="Arial" w:hAnsi="Arial" w:cs="Arial"/>
                <w:sz w:val="8"/>
                <w:szCs w:val="2"/>
                <w:lang w:val="es-BO"/>
              </w:rPr>
            </w:pPr>
          </w:p>
        </w:tc>
        <w:tc>
          <w:tcPr>
            <w:tcW w:w="305" w:type="dxa"/>
            <w:gridSpan w:val="2"/>
            <w:shd w:val="clear" w:color="auto" w:fill="auto"/>
          </w:tcPr>
          <w:p w:rsidR="0084754F" w:rsidRPr="00AB43EC" w:rsidRDefault="0084754F" w:rsidP="00AB43EC">
            <w:pPr>
              <w:rPr>
                <w:rFonts w:ascii="Arial" w:hAnsi="Arial" w:cs="Arial"/>
                <w:sz w:val="8"/>
                <w:szCs w:val="2"/>
                <w:lang w:val="es-BO"/>
              </w:rPr>
            </w:pPr>
          </w:p>
        </w:tc>
        <w:tc>
          <w:tcPr>
            <w:tcW w:w="306" w:type="dxa"/>
            <w:shd w:val="clear" w:color="auto" w:fill="auto"/>
          </w:tcPr>
          <w:p w:rsidR="0084754F" w:rsidRPr="00AB43EC" w:rsidRDefault="0084754F" w:rsidP="00AB43EC">
            <w:pPr>
              <w:rPr>
                <w:rFonts w:ascii="Arial" w:hAnsi="Arial" w:cs="Arial"/>
                <w:sz w:val="8"/>
                <w:szCs w:val="2"/>
                <w:lang w:val="es-BO"/>
              </w:rPr>
            </w:pPr>
          </w:p>
        </w:tc>
        <w:tc>
          <w:tcPr>
            <w:tcW w:w="309" w:type="dxa"/>
            <w:shd w:val="clear" w:color="auto" w:fill="auto"/>
          </w:tcPr>
          <w:p w:rsidR="0084754F" w:rsidRPr="00AB43EC" w:rsidRDefault="0084754F" w:rsidP="00AB43EC">
            <w:pPr>
              <w:rPr>
                <w:rFonts w:ascii="Arial" w:hAnsi="Arial" w:cs="Arial"/>
                <w:sz w:val="8"/>
                <w:szCs w:val="2"/>
                <w:lang w:val="es-BO"/>
              </w:rPr>
            </w:pPr>
          </w:p>
        </w:tc>
        <w:tc>
          <w:tcPr>
            <w:tcW w:w="305" w:type="dxa"/>
            <w:gridSpan w:val="2"/>
            <w:shd w:val="clear" w:color="auto" w:fill="auto"/>
          </w:tcPr>
          <w:p w:rsidR="0084754F" w:rsidRPr="00AB43EC" w:rsidRDefault="0084754F" w:rsidP="00AB43EC">
            <w:pPr>
              <w:rPr>
                <w:rFonts w:ascii="Arial" w:hAnsi="Arial" w:cs="Arial"/>
                <w:sz w:val="8"/>
                <w:szCs w:val="2"/>
                <w:lang w:val="es-BO"/>
              </w:rPr>
            </w:pPr>
          </w:p>
        </w:tc>
        <w:tc>
          <w:tcPr>
            <w:tcW w:w="272" w:type="dxa"/>
            <w:gridSpan w:val="2"/>
            <w:shd w:val="clear" w:color="auto" w:fill="auto"/>
          </w:tcPr>
          <w:p w:rsidR="0084754F" w:rsidRPr="00AB43EC" w:rsidRDefault="0084754F" w:rsidP="00AB43EC">
            <w:pPr>
              <w:rPr>
                <w:rFonts w:ascii="Arial" w:hAnsi="Arial" w:cs="Arial"/>
                <w:sz w:val="8"/>
                <w:szCs w:val="2"/>
                <w:lang w:val="es-BO"/>
              </w:rPr>
            </w:pPr>
          </w:p>
        </w:tc>
        <w:tc>
          <w:tcPr>
            <w:tcW w:w="305" w:type="dxa"/>
            <w:shd w:val="clear" w:color="auto" w:fill="auto"/>
          </w:tcPr>
          <w:p w:rsidR="0084754F" w:rsidRPr="00AB43EC" w:rsidRDefault="0084754F" w:rsidP="00AB43EC">
            <w:pPr>
              <w:rPr>
                <w:rFonts w:ascii="Arial" w:hAnsi="Arial" w:cs="Arial"/>
                <w:sz w:val="8"/>
                <w:szCs w:val="2"/>
                <w:lang w:val="es-BO"/>
              </w:rPr>
            </w:pPr>
          </w:p>
        </w:tc>
        <w:tc>
          <w:tcPr>
            <w:tcW w:w="436" w:type="dxa"/>
            <w:gridSpan w:val="4"/>
            <w:shd w:val="clear" w:color="auto" w:fill="auto"/>
          </w:tcPr>
          <w:p w:rsidR="0084754F" w:rsidRPr="00AB43EC" w:rsidRDefault="0084754F" w:rsidP="00AB43EC">
            <w:pPr>
              <w:rPr>
                <w:rFonts w:ascii="Arial" w:hAnsi="Arial" w:cs="Arial"/>
                <w:sz w:val="8"/>
                <w:szCs w:val="2"/>
                <w:lang w:val="es-BO"/>
              </w:rPr>
            </w:pPr>
          </w:p>
        </w:tc>
        <w:tc>
          <w:tcPr>
            <w:tcW w:w="271" w:type="dxa"/>
            <w:shd w:val="clear" w:color="auto" w:fill="auto"/>
          </w:tcPr>
          <w:p w:rsidR="0084754F" w:rsidRPr="00AB43EC" w:rsidRDefault="0084754F" w:rsidP="00AB43EC">
            <w:pPr>
              <w:rPr>
                <w:rFonts w:ascii="Arial" w:hAnsi="Arial" w:cs="Arial"/>
                <w:sz w:val="8"/>
                <w:szCs w:val="2"/>
                <w:lang w:val="es-BO"/>
              </w:rPr>
            </w:pPr>
          </w:p>
        </w:tc>
        <w:tc>
          <w:tcPr>
            <w:tcW w:w="233" w:type="dxa"/>
            <w:shd w:val="clear" w:color="auto" w:fill="auto"/>
          </w:tcPr>
          <w:p w:rsidR="0084754F" w:rsidRPr="00AB43EC" w:rsidRDefault="0084754F" w:rsidP="00AB43EC">
            <w:pPr>
              <w:rPr>
                <w:rFonts w:ascii="Arial" w:hAnsi="Arial" w:cs="Arial"/>
                <w:sz w:val="8"/>
                <w:szCs w:val="2"/>
                <w:lang w:val="es-BO"/>
              </w:rPr>
            </w:pPr>
          </w:p>
        </w:tc>
        <w:tc>
          <w:tcPr>
            <w:tcW w:w="233" w:type="dxa"/>
            <w:gridSpan w:val="2"/>
            <w:shd w:val="clear" w:color="auto" w:fill="auto"/>
          </w:tcPr>
          <w:p w:rsidR="0084754F" w:rsidRPr="00AB43EC" w:rsidRDefault="0084754F" w:rsidP="00AB43EC">
            <w:pPr>
              <w:rPr>
                <w:rFonts w:ascii="Arial" w:hAnsi="Arial" w:cs="Arial"/>
                <w:sz w:val="8"/>
                <w:szCs w:val="2"/>
                <w:lang w:val="es-BO"/>
              </w:rPr>
            </w:pPr>
          </w:p>
        </w:tc>
        <w:tc>
          <w:tcPr>
            <w:tcW w:w="234" w:type="dxa"/>
            <w:shd w:val="clear" w:color="auto" w:fill="auto"/>
          </w:tcPr>
          <w:p w:rsidR="0084754F" w:rsidRPr="00AB43EC" w:rsidRDefault="0084754F" w:rsidP="00AB43EC">
            <w:pPr>
              <w:rPr>
                <w:rFonts w:ascii="Arial" w:hAnsi="Arial" w:cs="Arial"/>
                <w:sz w:val="8"/>
                <w:szCs w:val="2"/>
                <w:lang w:val="es-BO"/>
              </w:rPr>
            </w:pPr>
          </w:p>
        </w:tc>
        <w:tc>
          <w:tcPr>
            <w:tcW w:w="235" w:type="dxa"/>
            <w:shd w:val="clear" w:color="auto" w:fill="auto"/>
          </w:tcPr>
          <w:p w:rsidR="0084754F" w:rsidRPr="00AB43EC" w:rsidRDefault="0084754F" w:rsidP="00AB43EC">
            <w:pPr>
              <w:rPr>
                <w:rFonts w:ascii="Arial" w:hAnsi="Arial" w:cs="Arial"/>
                <w:sz w:val="8"/>
                <w:szCs w:val="2"/>
                <w:lang w:val="es-BO"/>
              </w:rPr>
            </w:pPr>
          </w:p>
        </w:tc>
        <w:tc>
          <w:tcPr>
            <w:tcW w:w="235" w:type="dxa"/>
            <w:tcBorders>
              <w:top w:val="single" w:sz="4" w:space="0" w:color="auto"/>
            </w:tcBorders>
            <w:shd w:val="clear" w:color="auto" w:fill="auto"/>
          </w:tcPr>
          <w:p w:rsidR="0084754F" w:rsidRPr="00AB43EC" w:rsidRDefault="0084754F" w:rsidP="00AB43EC">
            <w:pPr>
              <w:rPr>
                <w:rFonts w:ascii="Arial" w:hAnsi="Arial" w:cs="Arial"/>
                <w:sz w:val="8"/>
                <w:szCs w:val="2"/>
                <w:lang w:val="es-BO"/>
              </w:rPr>
            </w:pPr>
          </w:p>
        </w:tc>
        <w:tc>
          <w:tcPr>
            <w:tcW w:w="235" w:type="dxa"/>
            <w:tcBorders>
              <w:top w:val="single" w:sz="4" w:space="0" w:color="auto"/>
            </w:tcBorders>
            <w:shd w:val="clear" w:color="auto" w:fill="auto"/>
          </w:tcPr>
          <w:p w:rsidR="0084754F" w:rsidRPr="00AB43EC" w:rsidRDefault="0084754F" w:rsidP="00AB43EC">
            <w:pPr>
              <w:rPr>
                <w:rFonts w:ascii="Arial" w:hAnsi="Arial" w:cs="Arial"/>
                <w:sz w:val="8"/>
                <w:szCs w:val="2"/>
                <w:lang w:val="es-BO"/>
              </w:rPr>
            </w:pPr>
          </w:p>
        </w:tc>
        <w:tc>
          <w:tcPr>
            <w:tcW w:w="271" w:type="dxa"/>
            <w:tcBorders>
              <w:top w:val="single" w:sz="4" w:space="0" w:color="auto"/>
            </w:tcBorders>
            <w:shd w:val="clear" w:color="auto" w:fill="auto"/>
          </w:tcPr>
          <w:p w:rsidR="0084754F" w:rsidRPr="00AB43EC" w:rsidRDefault="0084754F" w:rsidP="00AB43EC">
            <w:pPr>
              <w:rPr>
                <w:rFonts w:ascii="Arial" w:hAnsi="Arial" w:cs="Arial"/>
                <w:sz w:val="8"/>
                <w:szCs w:val="2"/>
                <w:lang w:val="es-BO"/>
              </w:rPr>
            </w:pPr>
          </w:p>
        </w:tc>
        <w:tc>
          <w:tcPr>
            <w:tcW w:w="305" w:type="dxa"/>
            <w:gridSpan w:val="2"/>
            <w:tcBorders>
              <w:top w:val="single" w:sz="4" w:space="0" w:color="auto"/>
            </w:tcBorders>
            <w:shd w:val="clear" w:color="auto" w:fill="auto"/>
          </w:tcPr>
          <w:p w:rsidR="0084754F" w:rsidRPr="00AB43EC" w:rsidRDefault="0084754F" w:rsidP="00AB43EC">
            <w:pPr>
              <w:rPr>
                <w:rFonts w:ascii="Arial" w:hAnsi="Arial" w:cs="Arial"/>
                <w:sz w:val="8"/>
                <w:szCs w:val="2"/>
                <w:lang w:val="es-BO"/>
              </w:rPr>
            </w:pPr>
          </w:p>
        </w:tc>
        <w:tc>
          <w:tcPr>
            <w:tcW w:w="271" w:type="dxa"/>
            <w:tcBorders>
              <w:top w:val="single" w:sz="4" w:space="0" w:color="auto"/>
            </w:tcBorders>
            <w:shd w:val="clear" w:color="auto" w:fill="auto"/>
          </w:tcPr>
          <w:p w:rsidR="0084754F" w:rsidRPr="00AB43EC" w:rsidRDefault="0084754F" w:rsidP="00AB43EC">
            <w:pPr>
              <w:rPr>
                <w:rFonts w:ascii="Arial" w:hAnsi="Arial" w:cs="Arial"/>
                <w:sz w:val="8"/>
                <w:szCs w:val="2"/>
                <w:lang w:val="es-BO"/>
              </w:rPr>
            </w:pPr>
          </w:p>
        </w:tc>
        <w:tc>
          <w:tcPr>
            <w:tcW w:w="305" w:type="dxa"/>
            <w:gridSpan w:val="2"/>
            <w:tcBorders>
              <w:top w:val="single" w:sz="4" w:space="0" w:color="auto"/>
            </w:tcBorders>
            <w:shd w:val="clear" w:color="auto" w:fill="auto"/>
          </w:tcPr>
          <w:p w:rsidR="0084754F" w:rsidRPr="00AB43EC" w:rsidRDefault="0084754F" w:rsidP="00AB43EC">
            <w:pPr>
              <w:rPr>
                <w:rFonts w:ascii="Arial" w:hAnsi="Arial" w:cs="Arial"/>
                <w:sz w:val="8"/>
                <w:szCs w:val="2"/>
                <w:lang w:val="es-BO"/>
              </w:rPr>
            </w:pPr>
          </w:p>
        </w:tc>
        <w:tc>
          <w:tcPr>
            <w:tcW w:w="233" w:type="dxa"/>
            <w:tcBorders>
              <w:top w:val="single" w:sz="4" w:space="0" w:color="auto"/>
            </w:tcBorders>
            <w:shd w:val="clear" w:color="auto" w:fill="auto"/>
          </w:tcPr>
          <w:p w:rsidR="0084754F" w:rsidRPr="00AB43EC" w:rsidRDefault="0084754F" w:rsidP="00AB43EC">
            <w:pPr>
              <w:rPr>
                <w:rFonts w:ascii="Arial" w:hAnsi="Arial" w:cs="Arial"/>
                <w:sz w:val="8"/>
                <w:szCs w:val="2"/>
                <w:lang w:val="es-BO"/>
              </w:rPr>
            </w:pPr>
          </w:p>
        </w:tc>
        <w:tc>
          <w:tcPr>
            <w:tcW w:w="268" w:type="dxa"/>
            <w:tcBorders>
              <w:top w:val="single" w:sz="4" w:space="0" w:color="auto"/>
            </w:tcBorders>
            <w:shd w:val="clear" w:color="auto" w:fill="auto"/>
          </w:tcPr>
          <w:p w:rsidR="0084754F" w:rsidRPr="00AB43EC" w:rsidRDefault="0084754F" w:rsidP="00AB43EC">
            <w:pPr>
              <w:rPr>
                <w:rFonts w:ascii="Arial" w:hAnsi="Arial" w:cs="Arial"/>
                <w:sz w:val="8"/>
                <w:szCs w:val="2"/>
                <w:lang w:val="es-BO"/>
              </w:rPr>
            </w:pPr>
          </w:p>
        </w:tc>
        <w:tc>
          <w:tcPr>
            <w:tcW w:w="259" w:type="dxa"/>
            <w:tcBorders>
              <w:top w:val="single" w:sz="4" w:space="0" w:color="auto"/>
            </w:tcBorders>
            <w:shd w:val="clear" w:color="auto" w:fill="auto"/>
          </w:tcPr>
          <w:p w:rsidR="0084754F" w:rsidRPr="00AB43EC" w:rsidRDefault="0084754F" w:rsidP="00AB43EC">
            <w:pPr>
              <w:rPr>
                <w:rFonts w:ascii="Arial" w:hAnsi="Arial" w:cs="Arial"/>
                <w:sz w:val="8"/>
                <w:szCs w:val="2"/>
                <w:lang w:val="es-BO"/>
              </w:rPr>
            </w:pPr>
          </w:p>
        </w:tc>
        <w:tc>
          <w:tcPr>
            <w:tcW w:w="252" w:type="dxa"/>
            <w:tcBorders>
              <w:top w:val="single" w:sz="4" w:space="0" w:color="auto"/>
            </w:tcBorders>
            <w:shd w:val="clear" w:color="auto" w:fill="auto"/>
          </w:tcPr>
          <w:p w:rsidR="0084754F" w:rsidRPr="00AB43EC" w:rsidRDefault="0084754F" w:rsidP="00AB43EC">
            <w:pPr>
              <w:rPr>
                <w:rFonts w:ascii="Arial" w:hAnsi="Arial" w:cs="Arial"/>
                <w:sz w:val="8"/>
                <w:szCs w:val="2"/>
                <w:lang w:val="es-BO"/>
              </w:rPr>
            </w:pPr>
          </w:p>
        </w:tc>
        <w:tc>
          <w:tcPr>
            <w:tcW w:w="233" w:type="dxa"/>
            <w:tcBorders>
              <w:top w:val="single" w:sz="4" w:space="0" w:color="auto"/>
            </w:tcBorders>
            <w:shd w:val="clear" w:color="auto" w:fill="auto"/>
          </w:tcPr>
          <w:p w:rsidR="0084754F" w:rsidRPr="00AB43EC" w:rsidRDefault="0084754F" w:rsidP="00AB43EC">
            <w:pPr>
              <w:rPr>
                <w:rFonts w:ascii="Arial" w:hAnsi="Arial" w:cs="Arial"/>
                <w:sz w:val="8"/>
                <w:szCs w:val="2"/>
                <w:lang w:val="es-BO"/>
              </w:rPr>
            </w:pPr>
          </w:p>
        </w:tc>
        <w:tc>
          <w:tcPr>
            <w:tcW w:w="233" w:type="dxa"/>
            <w:tcBorders>
              <w:top w:val="single" w:sz="4" w:space="0" w:color="auto"/>
            </w:tcBorders>
            <w:shd w:val="clear" w:color="auto" w:fill="auto"/>
          </w:tcPr>
          <w:p w:rsidR="0084754F" w:rsidRPr="00AB43EC" w:rsidRDefault="0084754F" w:rsidP="00AB43EC">
            <w:pPr>
              <w:rPr>
                <w:rFonts w:ascii="Arial" w:hAnsi="Arial" w:cs="Arial"/>
                <w:sz w:val="8"/>
                <w:szCs w:val="2"/>
                <w:lang w:val="es-BO"/>
              </w:rPr>
            </w:pPr>
          </w:p>
        </w:tc>
        <w:tc>
          <w:tcPr>
            <w:tcW w:w="234" w:type="dxa"/>
            <w:shd w:val="clear" w:color="auto" w:fill="auto"/>
          </w:tcPr>
          <w:p w:rsidR="0084754F" w:rsidRPr="00AB43EC" w:rsidRDefault="0084754F" w:rsidP="00AB43EC">
            <w:pPr>
              <w:rPr>
                <w:rFonts w:ascii="Arial" w:hAnsi="Arial" w:cs="Arial"/>
                <w:sz w:val="8"/>
                <w:szCs w:val="2"/>
                <w:lang w:val="es-BO"/>
              </w:rPr>
            </w:pPr>
          </w:p>
        </w:tc>
        <w:tc>
          <w:tcPr>
            <w:tcW w:w="233" w:type="dxa"/>
            <w:tcBorders>
              <w:right w:val="single" w:sz="12" w:space="0" w:color="244061" w:themeColor="accent1" w:themeShade="80"/>
            </w:tcBorders>
            <w:shd w:val="clear" w:color="auto" w:fill="auto"/>
          </w:tcPr>
          <w:p w:rsidR="0084754F" w:rsidRPr="00AB43EC" w:rsidRDefault="0084754F" w:rsidP="00AB43EC">
            <w:pPr>
              <w:rPr>
                <w:rFonts w:ascii="Arial" w:hAnsi="Arial" w:cs="Arial"/>
                <w:sz w:val="8"/>
                <w:szCs w:val="2"/>
                <w:lang w:val="es-BO"/>
              </w:rPr>
            </w:pPr>
          </w:p>
        </w:tc>
      </w:tr>
      <w:tr w:rsidR="0084754F" w:rsidRPr="00AB43EC" w:rsidTr="00F472D8">
        <w:trPr>
          <w:trHeight w:val="284"/>
          <w:jc w:val="center"/>
        </w:trPr>
        <w:tc>
          <w:tcPr>
            <w:tcW w:w="9905" w:type="dxa"/>
            <w:gridSpan w:val="47"/>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rsidR="0084754F" w:rsidRPr="00AB43EC" w:rsidRDefault="0084754F" w:rsidP="00F46637">
            <w:pPr>
              <w:numPr>
                <w:ilvl w:val="0"/>
                <w:numId w:val="36"/>
              </w:numPr>
              <w:ind w:left="176" w:hanging="176"/>
              <w:contextualSpacing/>
              <w:rPr>
                <w:rFonts w:ascii="Arial" w:hAnsi="Arial" w:cs="Arial"/>
                <w:sz w:val="16"/>
                <w:szCs w:val="16"/>
                <w:lang w:val="es-BO"/>
              </w:rPr>
            </w:pPr>
            <w:r w:rsidRPr="00AB43EC">
              <w:rPr>
                <w:rFonts w:ascii="Arial" w:hAnsi="Arial" w:cs="Arial"/>
                <w:b/>
                <w:color w:val="FFFFFF"/>
                <w:sz w:val="16"/>
                <w:szCs w:val="16"/>
                <w:lang w:val="es-BO"/>
              </w:rPr>
              <w:t>PERSONAL DE LA ENTIDAD</w:t>
            </w:r>
          </w:p>
        </w:tc>
      </w:tr>
      <w:tr w:rsidR="00803F08" w:rsidRPr="00803F08" w:rsidTr="00803F08">
        <w:trPr>
          <w:jc w:val="center"/>
        </w:trPr>
        <w:tc>
          <w:tcPr>
            <w:tcW w:w="1849" w:type="dxa"/>
            <w:gridSpan w:val="8"/>
            <w:tcBorders>
              <w:left w:val="single" w:sz="12" w:space="0" w:color="244061" w:themeColor="accent1" w:themeShade="80"/>
            </w:tcBorders>
            <w:vAlign w:val="center"/>
          </w:tcPr>
          <w:p w:rsidR="0084754F" w:rsidRPr="00803F08" w:rsidRDefault="0084754F" w:rsidP="00AB43EC">
            <w:pPr>
              <w:jc w:val="right"/>
              <w:rPr>
                <w:rFonts w:ascii="Arial" w:eastAsia="Times New Roman" w:hAnsi="Arial" w:cs="Arial"/>
                <w:b/>
                <w:sz w:val="12"/>
                <w:szCs w:val="8"/>
                <w:lang w:val="es-BO"/>
              </w:rPr>
            </w:pPr>
          </w:p>
        </w:tc>
        <w:tc>
          <w:tcPr>
            <w:tcW w:w="467" w:type="dxa"/>
          </w:tcPr>
          <w:p w:rsidR="0084754F" w:rsidRPr="00803F08" w:rsidRDefault="0084754F" w:rsidP="00AB43EC">
            <w:pPr>
              <w:rPr>
                <w:rFonts w:ascii="Arial" w:hAnsi="Arial" w:cs="Arial"/>
                <w:sz w:val="12"/>
                <w:szCs w:val="8"/>
                <w:lang w:val="es-BO"/>
              </w:rPr>
            </w:pPr>
          </w:p>
        </w:tc>
        <w:tc>
          <w:tcPr>
            <w:tcW w:w="305" w:type="dxa"/>
          </w:tcPr>
          <w:p w:rsidR="0084754F" w:rsidRPr="00803F08" w:rsidRDefault="0084754F" w:rsidP="00AB43EC">
            <w:pPr>
              <w:rPr>
                <w:rFonts w:ascii="Arial" w:hAnsi="Arial" w:cs="Arial"/>
                <w:sz w:val="12"/>
                <w:szCs w:val="8"/>
                <w:lang w:val="es-BO"/>
              </w:rPr>
            </w:pPr>
          </w:p>
        </w:tc>
        <w:tc>
          <w:tcPr>
            <w:tcW w:w="273" w:type="dxa"/>
            <w:gridSpan w:val="2"/>
          </w:tcPr>
          <w:p w:rsidR="0084754F" w:rsidRPr="00803F08" w:rsidRDefault="0084754F" w:rsidP="00AB43EC">
            <w:pPr>
              <w:rPr>
                <w:rFonts w:ascii="Arial" w:hAnsi="Arial" w:cs="Arial"/>
                <w:sz w:val="12"/>
                <w:szCs w:val="8"/>
                <w:lang w:val="es-BO"/>
              </w:rPr>
            </w:pPr>
          </w:p>
        </w:tc>
        <w:tc>
          <w:tcPr>
            <w:tcW w:w="305" w:type="dxa"/>
            <w:gridSpan w:val="2"/>
          </w:tcPr>
          <w:p w:rsidR="0084754F" w:rsidRPr="00803F08" w:rsidRDefault="0084754F" w:rsidP="00AB43EC">
            <w:pPr>
              <w:rPr>
                <w:rFonts w:ascii="Arial" w:hAnsi="Arial" w:cs="Arial"/>
                <w:sz w:val="12"/>
                <w:szCs w:val="8"/>
                <w:lang w:val="es-BO"/>
              </w:rPr>
            </w:pPr>
          </w:p>
        </w:tc>
        <w:tc>
          <w:tcPr>
            <w:tcW w:w="1510" w:type="dxa"/>
            <w:gridSpan w:val="8"/>
            <w:tcBorders>
              <w:bottom w:val="single" w:sz="4" w:space="0" w:color="auto"/>
            </w:tcBorders>
          </w:tcPr>
          <w:p w:rsidR="0084754F" w:rsidRPr="00803F08" w:rsidRDefault="0084754F" w:rsidP="00AB43EC">
            <w:pPr>
              <w:jc w:val="center"/>
              <w:rPr>
                <w:rFonts w:ascii="Arial" w:hAnsi="Arial" w:cs="Arial"/>
                <w:sz w:val="12"/>
                <w:szCs w:val="8"/>
                <w:lang w:val="es-BO"/>
              </w:rPr>
            </w:pPr>
            <w:r w:rsidRPr="00803F08">
              <w:rPr>
                <w:i/>
                <w:sz w:val="12"/>
                <w:szCs w:val="8"/>
                <w:lang w:val="es-BO"/>
              </w:rPr>
              <w:t>Apellido Paterno</w:t>
            </w:r>
          </w:p>
        </w:tc>
        <w:tc>
          <w:tcPr>
            <w:tcW w:w="297" w:type="dxa"/>
            <w:gridSpan w:val="2"/>
          </w:tcPr>
          <w:p w:rsidR="0084754F" w:rsidRPr="00803F08" w:rsidRDefault="0084754F" w:rsidP="00AB43EC">
            <w:pPr>
              <w:jc w:val="center"/>
              <w:rPr>
                <w:rFonts w:ascii="Arial" w:hAnsi="Arial" w:cs="Arial"/>
                <w:sz w:val="12"/>
                <w:szCs w:val="8"/>
                <w:lang w:val="es-BO"/>
              </w:rPr>
            </w:pPr>
          </w:p>
        </w:tc>
        <w:tc>
          <w:tcPr>
            <w:tcW w:w="1332" w:type="dxa"/>
            <w:gridSpan w:val="7"/>
            <w:tcBorders>
              <w:bottom w:val="single" w:sz="4" w:space="0" w:color="auto"/>
            </w:tcBorders>
          </w:tcPr>
          <w:p w:rsidR="0084754F" w:rsidRPr="00803F08" w:rsidRDefault="0084754F" w:rsidP="00AB43EC">
            <w:pPr>
              <w:jc w:val="center"/>
              <w:rPr>
                <w:rFonts w:ascii="Arial" w:hAnsi="Arial" w:cs="Arial"/>
                <w:sz w:val="12"/>
                <w:szCs w:val="8"/>
                <w:lang w:val="es-BO"/>
              </w:rPr>
            </w:pPr>
            <w:r w:rsidRPr="00803F08">
              <w:rPr>
                <w:i/>
                <w:sz w:val="12"/>
                <w:szCs w:val="8"/>
                <w:lang w:val="es-BO"/>
              </w:rPr>
              <w:t>Apellido Materno</w:t>
            </w:r>
          </w:p>
        </w:tc>
        <w:tc>
          <w:tcPr>
            <w:tcW w:w="235" w:type="dxa"/>
          </w:tcPr>
          <w:p w:rsidR="0084754F" w:rsidRPr="00803F08" w:rsidRDefault="0084754F" w:rsidP="00AB43EC">
            <w:pPr>
              <w:jc w:val="center"/>
              <w:rPr>
                <w:rFonts w:ascii="Arial" w:hAnsi="Arial" w:cs="Arial"/>
                <w:sz w:val="12"/>
                <w:szCs w:val="8"/>
                <w:lang w:val="es-BO"/>
              </w:rPr>
            </w:pPr>
          </w:p>
        </w:tc>
        <w:tc>
          <w:tcPr>
            <w:tcW w:w="1387" w:type="dxa"/>
            <w:gridSpan w:val="7"/>
            <w:tcBorders>
              <w:bottom w:val="single" w:sz="4" w:space="0" w:color="auto"/>
            </w:tcBorders>
          </w:tcPr>
          <w:p w:rsidR="0084754F" w:rsidRPr="00803F08" w:rsidRDefault="0084754F" w:rsidP="00AB43EC">
            <w:pPr>
              <w:jc w:val="center"/>
              <w:rPr>
                <w:rFonts w:ascii="Arial" w:hAnsi="Arial" w:cs="Arial"/>
                <w:sz w:val="12"/>
                <w:szCs w:val="8"/>
                <w:lang w:val="es-BO"/>
              </w:rPr>
            </w:pPr>
            <w:r w:rsidRPr="00803F08">
              <w:rPr>
                <w:i/>
                <w:sz w:val="12"/>
                <w:szCs w:val="8"/>
                <w:lang w:val="es-BO"/>
              </w:rPr>
              <w:t>Nombre(s)</w:t>
            </w:r>
          </w:p>
        </w:tc>
        <w:tc>
          <w:tcPr>
            <w:tcW w:w="233" w:type="dxa"/>
          </w:tcPr>
          <w:p w:rsidR="0084754F" w:rsidRPr="00803F08" w:rsidRDefault="0084754F" w:rsidP="00AB43EC">
            <w:pPr>
              <w:jc w:val="center"/>
              <w:rPr>
                <w:rFonts w:ascii="Arial" w:hAnsi="Arial" w:cs="Arial"/>
                <w:sz w:val="12"/>
                <w:szCs w:val="8"/>
                <w:lang w:val="es-BO"/>
              </w:rPr>
            </w:pPr>
          </w:p>
        </w:tc>
        <w:tc>
          <w:tcPr>
            <w:tcW w:w="1479" w:type="dxa"/>
            <w:gridSpan w:val="6"/>
            <w:tcBorders>
              <w:bottom w:val="single" w:sz="4" w:space="0" w:color="auto"/>
            </w:tcBorders>
          </w:tcPr>
          <w:p w:rsidR="0084754F" w:rsidRPr="00803F08" w:rsidRDefault="0084754F" w:rsidP="00AB43EC">
            <w:pPr>
              <w:jc w:val="center"/>
              <w:rPr>
                <w:rFonts w:ascii="Arial" w:hAnsi="Arial" w:cs="Arial"/>
                <w:sz w:val="12"/>
                <w:szCs w:val="8"/>
                <w:lang w:val="es-BO"/>
              </w:rPr>
            </w:pPr>
            <w:r w:rsidRPr="00803F08">
              <w:rPr>
                <w:i/>
                <w:sz w:val="12"/>
                <w:szCs w:val="8"/>
                <w:lang w:val="es-BO"/>
              </w:rPr>
              <w:t>Cargo</w:t>
            </w:r>
          </w:p>
        </w:tc>
        <w:tc>
          <w:tcPr>
            <w:tcW w:w="233" w:type="dxa"/>
            <w:tcBorders>
              <w:right w:val="single" w:sz="12" w:space="0" w:color="244061" w:themeColor="accent1" w:themeShade="80"/>
            </w:tcBorders>
          </w:tcPr>
          <w:p w:rsidR="0084754F" w:rsidRPr="00803F08" w:rsidRDefault="0084754F" w:rsidP="00AB43EC">
            <w:pPr>
              <w:rPr>
                <w:rFonts w:ascii="Arial" w:hAnsi="Arial" w:cs="Arial"/>
                <w:sz w:val="12"/>
                <w:szCs w:val="8"/>
                <w:lang w:val="es-BO"/>
              </w:rPr>
            </w:pPr>
          </w:p>
        </w:tc>
      </w:tr>
      <w:tr w:rsidR="00803F08" w:rsidRPr="00AB43EC" w:rsidTr="00803F08">
        <w:trPr>
          <w:jc w:val="center"/>
        </w:trPr>
        <w:tc>
          <w:tcPr>
            <w:tcW w:w="3199" w:type="dxa"/>
            <w:gridSpan w:val="14"/>
            <w:tcBorders>
              <w:left w:val="single" w:sz="12" w:space="0" w:color="244061" w:themeColor="accent1" w:themeShade="80"/>
              <w:right w:val="single" w:sz="4" w:space="0" w:color="auto"/>
            </w:tcBorders>
            <w:vAlign w:val="center"/>
          </w:tcPr>
          <w:p w:rsidR="00803F08" w:rsidRPr="00AB43EC" w:rsidRDefault="00803F08" w:rsidP="00AB43EC">
            <w:pPr>
              <w:jc w:val="right"/>
              <w:rPr>
                <w:rFonts w:ascii="Arial" w:hAnsi="Arial" w:cs="Arial"/>
                <w:sz w:val="16"/>
                <w:szCs w:val="16"/>
                <w:lang w:val="es-BO"/>
              </w:rPr>
            </w:pPr>
            <w:r w:rsidRPr="00AB43EC">
              <w:rPr>
                <w:rFonts w:ascii="Arial" w:hAnsi="Arial" w:cs="Arial"/>
                <w:sz w:val="16"/>
                <w:szCs w:val="16"/>
                <w:lang w:val="es-BO"/>
              </w:rPr>
              <w:t>Máxima Autoridad Ejecutiva (MAE)</w:t>
            </w:r>
          </w:p>
        </w:tc>
        <w:tc>
          <w:tcPr>
            <w:tcW w:w="1510" w:type="dxa"/>
            <w:gridSpan w:val="8"/>
            <w:tcBorders>
              <w:top w:val="single" w:sz="4" w:space="0" w:color="auto"/>
              <w:left w:val="single" w:sz="4" w:space="0" w:color="auto"/>
              <w:right w:val="single" w:sz="4" w:space="0" w:color="auto"/>
            </w:tcBorders>
            <w:shd w:val="clear" w:color="auto" w:fill="DBE5F1" w:themeFill="accent1" w:themeFillTint="33"/>
            <w:vAlign w:val="center"/>
          </w:tcPr>
          <w:p w:rsidR="00803F08" w:rsidRPr="002B39CB" w:rsidRDefault="00803F08" w:rsidP="00803F08">
            <w:pPr>
              <w:jc w:val="center"/>
              <w:rPr>
                <w:rFonts w:ascii="Arial" w:hAnsi="Arial" w:cs="Arial"/>
                <w:sz w:val="16"/>
                <w:szCs w:val="16"/>
              </w:rPr>
            </w:pPr>
            <w:r>
              <w:rPr>
                <w:rFonts w:ascii="Arial" w:hAnsi="Arial" w:cs="Arial"/>
                <w:color w:val="0000FF"/>
                <w:sz w:val="16"/>
                <w:szCs w:val="18"/>
              </w:rPr>
              <w:t>Ramos</w:t>
            </w:r>
          </w:p>
        </w:tc>
        <w:tc>
          <w:tcPr>
            <w:tcW w:w="297" w:type="dxa"/>
            <w:gridSpan w:val="2"/>
            <w:tcBorders>
              <w:left w:val="single" w:sz="4" w:space="0" w:color="auto"/>
              <w:right w:val="single" w:sz="4" w:space="0" w:color="auto"/>
            </w:tcBorders>
            <w:vAlign w:val="center"/>
          </w:tcPr>
          <w:p w:rsidR="00803F08" w:rsidRPr="002B39CB" w:rsidRDefault="00803F08" w:rsidP="0095600C">
            <w:pPr>
              <w:rPr>
                <w:rFonts w:ascii="Arial" w:hAnsi="Arial" w:cs="Arial"/>
                <w:sz w:val="16"/>
                <w:szCs w:val="16"/>
              </w:rPr>
            </w:pPr>
          </w:p>
        </w:tc>
        <w:tc>
          <w:tcPr>
            <w:tcW w:w="1332" w:type="dxa"/>
            <w:gridSpan w:val="7"/>
            <w:tcBorders>
              <w:top w:val="single" w:sz="4" w:space="0" w:color="auto"/>
              <w:left w:val="single" w:sz="4" w:space="0" w:color="auto"/>
              <w:right w:val="single" w:sz="4" w:space="0" w:color="auto"/>
            </w:tcBorders>
            <w:shd w:val="clear" w:color="auto" w:fill="DBE5F1" w:themeFill="accent1" w:themeFillTint="33"/>
            <w:vAlign w:val="center"/>
          </w:tcPr>
          <w:p w:rsidR="00803F08" w:rsidRPr="002B39CB" w:rsidRDefault="00803F08" w:rsidP="0095600C">
            <w:pPr>
              <w:jc w:val="center"/>
              <w:rPr>
                <w:rFonts w:ascii="Arial" w:hAnsi="Arial" w:cs="Arial"/>
                <w:sz w:val="16"/>
                <w:szCs w:val="16"/>
              </w:rPr>
            </w:pPr>
            <w:r>
              <w:rPr>
                <w:rFonts w:ascii="Arial" w:hAnsi="Arial" w:cs="Arial"/>
                <w:color w:val="0000FF"/>
                <w:sz w:val="16"/>
                <w:szCs w:val="18"/>
              </w:rPr>
              <w:t>Sanchez</w:t>
            </w:r>
          </w:p>
        </w:tc>
        <w:tc>
          <w:tcPr>
            <w:tcW w:w="235" w:type="dxa"/>
            <w:tcBorders>
              <w:left w:val="single" w:sz="4" w:space="0" w:color="auto"/>
              <w:right w:val="single" w:sz="4" w:space="0" w:color="auto"/>
            </w:tcBorders>
            <w:vAlign w:val="center"/>
          </w:tcPr>
          <w:p w:rsidR="00803F08" w:rsidRPr="002B39CB" w:rsidRDefault="00803F08" w:rsidP="0095600C">
            <w:pPr>
              <w:rPr>
                <w:rFonts w:ascii="Arial" w:hAnsi="Arial" w:cs="Arial"/>
                <w:sz w:val="16"/>
                <w:szCs w:val="16"/>
              </w:rPr>
            </w:pPr>
          </w:p>
        </w:tc>
        <w:tc>
          <w:tcPr>
            <w:tcW w:w="1387" w:type="dxa"/>
            <w:gridSpan w:val="7"/>
            <w:tcBorders>
              <w:top w:val="single" w:sz="4" w:space="0" w:color="auto"/>
              <w:left w:val="single" w:sz="4" w:space="0" w:color="auto"/>
              <w:right w:val="single" w:sz="4" w:space="0" w:color="auto"/>
            </w:tcBorders>
            <w:shd w:val="clear" w:color="auto" w:fill="DBE5F1" w:themeFill="accent1" w:themeFillTint="33"/>
            <w:vAlign w:val="center"/>
          </w:tcPr>
          <w:p w:rsidR="00803F08" w:rsidRPr="002B39CB" w:rsidRDefault="00803F08" w:rsidP="00803F08">
            <w:pPr>
              <w:jc w:val="center"/>
              <w:rPr>
                <w:rFonts w:ascii="Arial" w:hAnsi="Arial" w:cs="Arial"/>
                <w:sz w:val="16"/>
                <w:szCs w:val="16"/>
              </w:rPr>
            </w:pPr>
            <w:r>
              <w:rPr>
                <w:rFonts w:ascii="Arial" w:hAnsi="Arial" w:cs="Arial"/>
                <w:color w:val="0000FF"/>
                <w:sz w:val="16"/>
                <w:szCs w:val="18"/>
              </w:rPr>
              <w:t>Pablo</w:t>
            </w:r>
          </w:p>
        </w:tc>
        <w:tc>
          <w:tcPr>
            <w:tcW w:w="233" w:type="dxa"/>
            <w:tcBorders>
              <w:left w:val="single" w:sz="4" w:space="0" w:color="auto"/>
              <w:right w:val="single" w:sz="4" w:space="0" w:color="auto"/>
            </w:tcBorders>
            <w:vAlign w:val="center"/>
          </w:tcPr>
          <w:p w:rsidR="00803F08" w:rsidRPr="002B39CB" w:rsidRDefault="00803F08" w:rsidP="0095600C">
            <w:pPr>
              <w:rPr>
                <w:rFonts w:ascii="Arial" w:hAnsi="Arial" w:cs="Arial"/>
                <w:sz w:val="16"/>
                <w:szCs w:val="16"/>
              </w:rPr>
            </w:pPr>
          </w:p>
        </w:tc>
        <w:tc>
          <w:tcPr>
            <w:tcW w:w="147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03F08" w:rsidRPr="002B39CB" w:rsidRDefault="00803F08" w:rsidP="0095600C">
            <w:pPr>
              <w:jc w:val="center"/>
              <w:rPr>
                <w:rFonts w:ascii="Arial" w:hAnsi="Arial" w:cs="Arial"/>
                <w:sz w:val="16"/>
                <w:szCs w:val="16"/>
              </w:rPr>
            </w:pPr>
            <w:r w:rsidRPr="00BF2B33">
              <w:rPr>
                <w:rFonts w:ascii="Arial" w:hAnsi="Arial" w:cs="Arial"/>
                <w:color w:val="0000FF"/>
                <w:sz w:val="16"/>
                <w:szCs w:val="18"/>
              </w:rPr>
              <w:t>Presidente del BCB</w:t>
            </w:r>
            <w:r w:rsidR="00615F8E">
              <w:rPr>
                <w:rFonts w:ascii="Arial" w:hAnsi="Arial" w:cs="Arial"/>
                <w:color w:val="0000FF"/>
                <w:sz w:val="16"/>
                <w:szCs w:val="18"/>
              </w:rPr>
              <w:t xml:space="preserve"> </w:t>
            </w:r>
            <w:proofErr w:type="spellStart"/>
            <w:r w:rsidR="00615F8E">
              <w:rPr>
                <w:rFonts w:ascii="Arial" w:hAnsi="Arial" w:cs="Arial"/>
                <w:color w:val="0000FF"/>
                <w:sz w:val="16"/>
                <w:szCs w:val="18"/>
              </w:rPr>
              <w:t>a.i.</w:t>
            </w:r>
            <w:proofErr w:type="spellEnd"/>
          </w:p>
        </w:tc>
        <w:tc>
          <w:tcPr>
            <w:tcW w:w="233" w:type="dxa"/>
            <w:tcBorders>
              <w:left w:val="single" w:sz="4" w:space="0" w:color="auto"/>
              <w:right w:val="single" w:sz="12" w:space="0" w:color="244061" w:themeColor="accent1" w:themeShade="80"/>
            </w:tcBorders>
          </w:tcPr>
          <w:p w:rsidR="00803F08" w:rsidRPr="00AB43EC" w:rsidRDefault="00803F08" w:rsidP="00AB43EC">
            <w:pPr>
              <w:rPr>
                <w:rFonts w:ascii="Arial" w:hAnsi="Arial" w:cs="Arial"/>
                <w:sz w:val="16"/>
                <w:szCs w:val="16"/>
                <w:lang w:val="es-BO"/>
              </w:rPr>
            </w:pPr>
          </w:p>
        </w:tc>
      </w:tr>
      <w:tr w:rsidR="00803F08" w:rsidRPr="00AB43EC" w:rsidTr="00803F08">
        <w:trPr>
          <w:trHeight w:val="119"/>
          <w:jc w:val="center"/>
        </w:trPr>
        <w:tc>
          <w:tcPr>
            <w:tcW w:w="2894" w:type="dxa"/>
            <w:gridSpan w:val="12"/>
            <w:tcBorders>
              <w:left w:val="single" w:sz="12" w:space="0" w:color="244061" w:themeColor="accent1" w:themeShade="80"/>
            </w:tcBorders>
            <w:vAlign w:val="center"/>
          </w:tcPr>
          <w:p w:rsidR="0084754F" w:rsidRPr="00AB43EC" w:rsidRDefault="0084754F" w:rsidP="00AB43EC">
            <w:pPr>
              <w:rPr>
                <w:rFonts w:ascii="Arial" w:hAnsi="Arial" w:cs="Arial"/>
                <w:b/>
                <w:sz w:val="6"/>
                <w:szCs w:val="8"/>
                <w:lang w:val="es-BO"/>
              </w:rPr>
            </w:pPr>
          </w:p>
          <w:p w:rsidR="0084754F" w:rsidRPr="00AB43EC" w:rsidRDefault="0084754F" w:rsidP="00AB43EC">
            <w:pPr>
              <w:rPr>
                <w:rFonts w:ascii="Arial" w:hAnsi="Arial" w:cs="Arial"/>
                <w:b/>
                <w:sz w:val="6"/>
                <w:szCs w:val="8"/>
                <w:lang w:val="es-BO"/>
              </w:rPr>
            </w:pPr>
          </w:p>
        </w:tc>
        <w:tc>
          <w:tcPr>
            <w:tcW w:w="305" w:type="dxa"/>
            <w:gridSpan w:val="2"/>
          </w:tcPr>
          <w:p w:rsidR="0084754F" w:rsidRPr="00AB43EC" w:rsidRDefault="0084754F" w:rsidP="00AB43EC">
            <w:pPr>
              <w:rPr>
                <w:rFonts w:ascii="Arial" w:hAnsi="Arial" w:cs="Arial"/>
                <w:sz w:val="6"/>
                <w:szCs w:val="8"/>
                <w:lang w:val="es-BO"/>
              </w:rPr>
            </w:pPr>
          </w:p>
        </w:tc>
        <w:tc>
          <w:tcPr>
            <w:tcW w:w="306" w:type="dxa"/>
            <w:tcBorders>
              <w:top w:val="single" w:sz="4" w:space="0" w:color="auto"/>
              <w:left w:val="nil"/>
            </w:tcBorders>
          </w:tcPr>
          <w:p w:rsidR="0084754F" w:rsidRPr="00AB43EC" w:rsidRDefault="0084754F" w:rsidP="00AB43EC">
            <w:pPr>
              <w:rPr>
                <w:rFonts w:ascii="Arial" w:hAnsi="Arial" w:cs="Arial"/>
                <w:sz w:val="6"/>
                <w:szCs w:val="8"/>
                <w:lang w:val="es-BO"/>
              </w:rPr>
            </w:pPr>
          </w:p>
        </w:tc>
        <w:tc>
          <w:tcPr>
            <w:tcW w:w="309" w:type="dxa"/>
            <w:tcBorders>
              <w:top w:val="single" w:sz="4" w:space="0" w:color="auto"/>
            </w:tcBorders>
          </w:tcPr>
          <w:p w:rsidR="0084754F" w:rsidRPr="00AB43EC" w:rsidRDefault="0084754F" w:rsidP="00AB43EC">
            <w:pPr>
              <w:rPr>
                <w:rFonts w:ascii="Arial" w:hAnsi="Arial" w:cs="Arial"/>
                <w:sz w:val="6"/>
                <w:szCs w:val="8"/>
                <w:lang w:val="es-BO"/>
              </w:rPr>
            </w:pPr>
          </w:p>
        </w:tc>
        <w:tc>
          <w:tcPr>
            <w:tcW w:w="305" w:type="dxa"/>
            <w:gridSpan w:val="2"/>
            <w:tcBorders>
              <w:top w:val="single" w:sz="4" w:space="0" w:color="auto"/>
            </w:tcBorders>
          </w:tcPr>
          <w:p w:rsidR="0084754F" w:rsidRPr="00AB43EC" w:rsidRDefault="0084754F" w:rsidP="00AB43EC">
            <w:pPr>
              <w:rPr>
                <w:rFonts w:ascii="Arial" w:hAnsi="Arial" w:cs="Arial"/>
                <w:sz w:val="6"/>
                <w:szCs w:val="8"/>
                <w:lang w:val="es-BO"/>
              </w:rPr>
            </w:pPr>
          </w:p>
        </w:tc>
        <w:tc>
          <w:tcPr>
            <w:tcW w:w="272" w:type="dxa"/>
            <w:gridSpan w:val="2"/>
            <w:tcBorders>
              <w:top w:val="single" w:sz="4" w:space="0" w:color="auto"/>
            </w:tcBorders>
          </w:tcPr>
          <w:p w:rsidR="0084754F" w:rsidRPr="00AB43EC" w:rsidRDefault="0084754F" w:rsidP="00AB43EC">
            <w:pPr>
              <w:rPr>
                <w:rFonts w:ascii="Arial" w:hAnsi="Arial" w:cs="Arial"/>
                <w:sz w:val="6"/>
                <w:szCs w:val="8"/>
                <w:lang w:val="es-BO"/>
              </w:rPr>
            </w:pPr>
          </w:p>
        </w:tc>
        <w:tc>
          <w:tcPr>
            <w:tcW w:w="305" w:type="dxa"/>
            <w:tcBorders>
              <w:top w:val="single" w:sz="4" w:space="0" w:color="auto"/>
            </w:tcBorders>
          </w:tcPr>
          <w:p w:rsidR="0084754F" w:rsidRPr="00AB43EC" w:rsidRDefault="0084754F" w:rsidP="00AB43EC">
            <w:pPr>
              <w:rPr>
                <w:rFonts w:ascii="Arial" w:hAnsi="Arial" w:cs="Arial"/>
                <w:sz w:val="6"/>
                <w:szCs w:val="8"/>
                <w:lang w:val="es-BO"/>
              </w:rPr>
            </w:pPr>
          </w:p>
        </w:tc>
        <w:tc>
          <w:tcPr>
            <w:tcW w:w="310" w:type="dxa"/>
            <w:gridSpan w:val="3"/>
          </w:tcPr>
          <w:p w:rsidR="0084754F" w:rsidRPr="00AB43EC" w:rsidRDefault="0084754F" w:rsidP="00AB43EC">
            <w:pPr>
              <w:rPr>
                <w:rFonts w:ascii="Arial" w:hAnsi="Arial" w:cs="Arial"/>
                <w:sz w:val="6"/>
                <w:szCs w:val="8"/>
                <w:lang w:val="es-BO"/>
              </w:rPr>
            </w:pPr>
          </w:p>
        </w:tc>
        <w:tc>
          <w:tcPr>
            <w:tcW w:w="397" w:type="dxa"/>
            <w:gridSpan w:val="2"/>
            <w:tcBorders>
              <w:top w:val="single" w:sz="4" w:space="0" w:color="auto"/>
              <w:left w:val="nil"/>
            </w:tcBorders>
          </w:tcPr>
          <w:p w:rsidR="0084754F" w:rsidRPr="00AB43EC" w:rsidRDefault="0084754F" w:rsidP="00AB43EC">
            <w:pPr>
              <w:rPr>
                <w:rFonts w:ascii="Arial" w:hAnsi="Arial" w:cs="Arial"/>
                <w:sz w:val="6"/>
                <w:szCs w:val="8"/>
                <w:lang w:val="es-BO"/>
              </w:rPr>
            </w:pPr>
          </w:p>
        </w:tc>
        <w:tc>
          <w:tcPr>
            <w:tcW w:w="233" w:type="dxa"/>
            <w:tcBorders>
              <w:top w:val="single" w:sz="4" w:space="0" w:color="auto"/>
            </w:tcBorders>
          </w:tcPr>
          <w:p w:rsidR="0084754F" w:rsidRPr="00AB43EC" w:rsidRDefault="0084754F" w:rsidP="00AB43EC">
            <w:pPr>
              <w:rPr>
                <w:rFonts w:ascii="Arial" w:hAnsi="Arial" w:cs="Arial"/>
                <w:sz w:val="6"/>
                <w:szCs w:val="8"/>
                <w:lang w:val="es-BO"/>
              </w:rPr>
            </w:pPr>
          </w:p>
        </w:tc>
        <w:tc>
          <w:tcPr>
            <w:tcW w:w="233" w:type="dxa"/>
            <w:gridSpan w:val="2"/>
            <w:tcBorders>
              <w:top w:val="single" w:sz="4" w:space="0" w:color="auto"/>
            </w:tcBorders>
          </w:tcPr>
          <w:p w:rsidR="0084754F" w:rsidRPr="00AB43EC" w:rsidRDefault="0084754F" w:rsidP="00AB43EC">
            <w:pPr>
              <w:rPr>
                <w:rFonts w:ascii="Arial" w:hAnsi="Arial" w:cs="Arial"/>
                <w:sz w:val="6"/>
                <w:szCs w:val="8"/>
                <w:lang w:val="es-BO"/>
              </w:rPr>
            </w:pPr>
          </w:p>
        </w:tc>
        <w:tc>
          <w:tcPr>
            <w:tcW w:w="234" w:type="dxa"/>
            <w:tcBorders>
              <w:top w:val="single" w:sz="4" w:space="0" w:color="auto"/>
            </w:tcBorders>
          </w:tcPr>
          <w:p w:rsidR="0084754F" w:rsidRPr="00AB43EC" w:rsidRDefault="0084754F" w:rsidP="00AB43EC">
            <w:pPr>
              <w:rPr>
                <w:rFonts w:ascii="Arial" w:hAnsi="Arial" w:cs="Arial"/>
                <w:sz w:val="6"/>
                <w:szCs w:val="8"/>
                <w:lang w:val="es-BO"/>
              </w:rPr>
            </w:pPr>
          </w:p>
        </w:tc>
        <w:tc>
          <w:tcPr>
            <w:tcW w:w="235" w:type="dxa"/>
            <w:tcBorders>
              <w:top w:val="single" w:sz="4" w:space="0" w:color="auto"/>
            </w:tcBorders>
          </w:tcPr>
          <w:p w:rsidR="0084754F" w:rsidRPr="00AB43EC" w:rsidRDefault="0084754F" w:rsidP="00AB43EC">
            <w:pPr>
              <w:rPr>
                <w:rFonts w:ascii="Arial" w:hAnsi="Arial" w:cs="Arial"/>
                <w:sz w:val="6"/>
                <w:szCs w:val="8"/>
                <w:lang w:val="es-BO"/>
              </w:rPr>
            </w:pPr>
          </w:p>
        </w:tc>
        <w:tc>
          <w:tcPr>
            <w:tcW w:w="235" w:type="dxa"/>
          </w:tcPr>
          <w:p w:rsidR="0084754F" w:rsidRPr="00AB43EC" w:rsidRDefault="0084754F" w:rsidP="00AB43EC">
            <w:pPr>
              <w:rPr>
                <w:rFonts w:ascii="Arial" w:hAnsi="Arial" w:cs="Arial"/>
                <w:sz w:val="6"/>
                <w:szCs w:val="8"/>
                <w:lang w:val="es-BO"/>
              </w:rPr>
            </w:pPr>
          </w:p>
        </w:tc>
        <w:tc>
          <w:tcPr>
            <w:tcW w:w="235" w:type="dxa"/>
            <w:tcBorders>
              <w:top w:val="single" w:sz="4" w:space="0" w:color="auto"/>
              <w:left w:val="nil"/>
            </w:tcBorders>
          </w:tcPr>
          <w:p w:rsidR="0084754F" w:rsidRPr="00AB43EC" w:rsidRDefault="0084754F" w:rsidP="00AB43EC">
            <w:pPr>
              <w:rPr>
                <w:rFonts w:ascii="Arial" w:hAnsi="Arial" w:cs="Arial"/>
                <w:sz w:val="6"/>
                <w:szCs w:val="8"/>
                <w:lang w:val="es-BO"/>
              </w:rPr>
            </w:pPr>
          </w:p>
        </w:tc>
        <w:tc>
          <w:tcPr>
            <w:tcW w:w="271" w:type="dxa"/>
            <w:tcBorders>
              <w:top w:val="single" w:sz="4" w:space="0" w:color="auto"/>
            </w:tcBorders>
          </w:tcPr>
          <w:p w:rsidR="0084754F" w:rsidRPr="00AB43EC" w:rsidRDefault="0084754F" w:rsidP="00AB43EC">
            <w:pPr>
              <w:rPr>
                <w:rFonts w:ascii="Arial" w:hAnsi="Arial" w:cs="Arial"/>
                <w:sz w:val="6"/>
                <w:szCs w:val="8"/>
                <w:lang w:val="es-BO"/>
              </w:rPr>
            </w:pPr>
          </w:p>
        </w:tc>
        <w:tc>
          <w:tcPr>
            <w:tcW w:w="305" w:type="dxa"/>
            <w:gridSpan w:val="2"/>
            <w:tcBorders>
              <w:top w:val="single" w:sz="4" w:space="0" w:color="auto"/>
            </w:tcBorders>
          </w:tcPr>
          <w:p w:rsidR="0084754F" w:rsidRPr="00AB43EC" w:rsidRDefault="0084754F" w:rsidP="00AB43EC">
            <w:pPr>
              <w:rPr>
                <w:rFonts w:ascii="Arial" w:hAnsi="Arial" w:cs="Arial"/>
                <w:sz w:val="6"/>
                <w:szCs w:val="8"/>
                <w:lang w:val="es-BO"/>
              </w:rPr>
            </w:pPr>
          </w:p>
        </w:tc>
        <w:tc>
          <w:tcPr>
            <w:tcW w:w="271" w:type="dxa"/>
            <w:tcBorders>
              <w:top w:val="single" w:sz="4" w:space="0" w:color="auto"/>
            </w:tcBorders>
          </w:tcPr>
          <w:p w:rsidR="0084754F" w:rsidRPr="00AB43EC" w:rsidRDefault="0084754F" w:rsidP="00AB43EC">
            <w:pPr>
              <w:rPr>
                <w:rFonts w:ascii="Arial" w:hAnsi="Arial" w:cs="Arial"/>
                <w:sz w:val="6"/>
                <w:szCs w:val="8"/>
                <w:lang w:val="es-BO"/>
              </w:rPr>
            </w:pPr>
          </w:p>
        </w:tc>
        <w:tc>
          <w:tcPr>
            <w:tcW w:w="305" w:type="dxa"/>
            <w:gridSpan w:val="2"/>
            <w:tcBorders>
              <w:top w:val="single" w:sz="4" w:space="0" w:color="auto"/>
            </w:tcBorders>
          </w:tcPr>
          <w:p w:rsidR="0084754F" w:rsidRPr="00AB43EC" w:rsidRDefault="0084754F" w:rsidP="00AB43EC">
            <w:pPr>
              <w:rPr>
                <w:rFonts w:ascii="Arial" w:hAnsi="Arial" w:cs="Arial"/>
                <w:sz w:val="6"/>
                <w:szCs w:val="8"/>
                <w:lang w:val="es-BO"/>
              </w:rPr>
            </w:pPr>
          </w:p>
        </w:tc>
        <w:tc>
          <w:tcPr>
            <w:tcW w:w="233" w:type="dxa"/>
          </w:tcPr>
          <w:p w:rsidR="0084754F" w:rsidRPr="00AB43EC" w:rsidRDefault="0084754F" w:rsidP="00AB43EC">
            <w:pPr>
              <w:rPr>
                <w:rFonts w:ascii="Arial" w:hAnsi="Arial" w:cs="Arial"/>
                <w:sz w:val="6"/>
                <w:szCs w:val="8"/>
                <w:lang w:val="es-BO"/>
              </w:rPr>
            </w:pPr>
          </w:p>
        </w:tc>
        <w:tc>
          <w:tcPr>
            <w:tcW w:w="268" w:type="dxa"/>
            <w:tcBorders>
              <w:top w:val="single" w:sz="4" w:space="0" w:color="auto"/>
              <w:left w:val="nil"/>
            </w:tcBorders>
          </w:tcPr>
          <w:p w:rsidR="0084754F" w:rsidRPr="00AB43EC" w:rsidRDefault="0084754F" w:rsidP="00AB43EC">
            <w:pPr>
              <w:rPr>
                <w:rFonts w:ascii="Arial" w:hAnsi="Arial" w:cs="Arial"/>
                <w:sz w:val="6"/>
                <w:szCs w:val="8"/>
                <w:lang w:val="es-BO"/>
              </w:rPr>
            </w:pPr>
          </w:p>
        </w:tc>
        <w:tc>
          <w:tcPr>
            <w:tcW w:w="259" w:type="dxa"/>
            <w:tcBorders>
              <w:top w:val="single" w:sz="4" w:space="0" w:color="auto"/>
            </w:tcBorders>
          </w:tcPr>
          <w:p w:rsidR="0084754F" w:rsidRPr="00AB43EC" w:rsidRDefault="0084754F" w:rsidP="00AB43EC">
            <w:pPr>
              <w:rPr>
                <w:rFonts w:ascii="Arial" w:hAnsi="Arial" w:cs="Arial"/>
                <w:sz w:val="6"/>
                <w:szCs w:val="8"/>
                <w:lang w:val="es-BO"/>
              </w:rPr>
            </w:pPr>
          </w:p>
        </w:tc>
        <w:tc>
          <w:tcPr>
            <w:tcW w:w="252" w:type="dxa"/>
            <w:tcBorders>
              <w:top w:val="single" w:sz="4" w:space="0" w:color="auto"/>
            </w:tcBorders>
          </w:tcPr>
          <w:p w:rsidR="0084754F" w:rsidRPr="00AB43EC" w:rsidRDefault="0084754F" w:rsidP="00AB43EC">
            <w:pPr>
              <w:rPr>
                <w:rFonts w:ascii="Arial" w:hAnsi="Arial" w:cs="Arial"/>
                <w:sz w:val="6"/>
                <w:szCs w:val="8"/>
                <w:lang w:val="es-BO"/>
              </w:rPr>
            </w:pPr>
          </w:p>
        </w:tc>
        <w:tc>
          <w:tcPr>
            <w:tcW w:w="233" w:type="dxa"/>
            <w:tcBorders>
              <w:top w:val="single" w:sz="4" w:space="0" w:color="auto"/>
            </w:tcBorders>
          </w:tcPr>
          <w:p w:rsidR="0084754F" w:rsidRPr="00AB43EC" w:rsidRDefault="0084754F" w:rsidP="00AB43EC">
            <w:pPr>
              <w:rPr>
                <w:rFonts w:ascii="Arial" w:hAnsi="Arial" w:cs="Arial"/>
                <w:sz w:val="6"/>
                <w:szCs w:val="8"/>
                <w:lang w:val="es-BO"/>
              </w:rPr>
            </w:pPr>
          </w:p>
        </w:tc>
        <w:tc>
          <w:tcPr>
            <w:tcW w:w="233" w:type="dxa"/>
            <w:tcBorders>
              <w:top w:val="single" w:sz="4" w:space="0" w:color="auto"/>
            </w:tcBorders>
          </w:tcPr>
          <w:p w:rsidR="0084754F" w:rsidRPr="00AB43EC" w:rsidRDefault="0084754F" w:rsidP="00AB43EC">
            <w:pPr>
              <w:rPr>
                <w:rFonts w:ascii="Arial" w:hAnsi="Arial" w:cs="Arial"/>
                <w:sz w:val="6"/>
                <w:szCs w:val="8"/>
                <w:lang w:val="es-BO"/>
              </w:rPr>
            </w:pPr>
          </w:p>
        </w:tc>
        <w:tc>
          <w:tcPr>
            <w:tcW w:w="234" w:type="dxa"/>
            <w:tcBorders>
              <w:top w:val="single" w:sz="4" w:space="0" w:color="auto"/>
            </w:tcBorders>
          </w:tcPr>
          <w:p w:rsidR="0084754F" w:rsidRPr="00AB43EC" w:rsidRDefault="0084754F" w:rsidP="00AB43EC">
            <w:pPr>
              <w:rPr>
                <w:rFonts w:ascii="Arial" w:hAnsi="Arial" w:cs="Arial"/>
                <w:sz w:val="6"/>
                <w:szCs w:val="8"/>
                <w:lang w:val="es-BO"/>
              </w:rPr>
            </w:pPr>
          </w:p>
        </w:tc>
        <w:tc>
          <w:tcPr>
            <w:tcW w:w="233" w:type="dxa"/>
            <w:tcBorders>
              <w:right w:val="single" w:sz="12" w:space="0" w:color="244061" w:themeColor="accent1" w:themeShade="80"/>
            </w:tcBorders>
          </w:tcPr>
          <w:p w:rsidR="0084754F" w:rsidRPr="00AB43EC" w:rsidRDefault="0084754F" w:rsidP="00AB43EC">
            <w:pPr>
              <w:rPr>
                <w:rFonts w:ascii="Arial" w:hAnsi="Arial" w:cs="Arial"/>
                <w:sz w:val="6"/>
                <w:szCs w:val="8"/>
                <w:lang w:val="es-BO"/>
              </w:rPr>
            </w:pPr>
          </w:p>
        </w:tc>
      </w:tr>
      <w:tr w:rsidR="00803F08" w:rsidRPr="00AB43EC" w:rsidTr="00803F08">
        <w:trPr>
          <w:jc w:val="center"/>
        </w:trPr>
        <w:tc>
          <w:tcPr>
            <w:tcW w:w="3199" w:type="dxa"/>
            <w:gridSpan w:val="14"/>
            <w:vMerge w:val="restart"/>
            <w:tcBorders>
              <w:left w:val="single" w:sz="12" w:space="0" w:color="244061" w:themeColor="accent1" w:themeShade="80"/>
            </w:tcBorders>
            <w:vAlign w:val="center"/>
          </w:tcPr>
          <w:p w:rsidR="0084754F" w:rsidRPr="00AB43EC" w:rsidRDefault="0084754F" w:rsidP="00AB43EC">
            <w:pPr>
              <w:jc w:val="right"/>
              <w:rPr>
                <w:rFonts w:ascii="Arial" w:hAnsi="Arial" w:cs="Arial"/>
                <w:sz w:val="10"/>
                <w:szCs w:val="10"/>
                <w:lang w:val="es-BO"/>
              </w:rPr>
            </w:pPr>
            <w:r w:rsidRPr="00AB43EC">
              <w:rPr>
                <w:rFonts w:ascii="Arial" w:hAnsi="Arial" w:cs="Arial"/>
                <w:sz w:val="16"/>
                <w:szCs w:val="16"/>
                <w:lang w:val="es-BO"/>
              </w:rPr>
              <w:t>Responsable del Proceso de Contratación (RPC)</w:t>
            </w:r>
          </w:p>
        </w:tc>
        <w:tc>
          <w:tcPr>
            <w:tcW w:w="1510" w:type="dxa"/>
            <w:gridSpan w:val="8"/>
            <w:tcBorders>
              <w:bottom w:val="single" w:sz="4" w:space="0" w:color="auto"/>
            </w:tcBorders>
          </w:tcPr>
          <w:p w:rsidR="0084754F" w:rsidRPr="00803F08" w:rsidRDefault="0084754F" w:rsidP="00AB43EC">
            <w:pPr>
              <w:jc w:val="center"/>
              <w:rPr>
                <w:rFonts w:ascii="Arial" w:hAnsi="Arial" w:cs="Arial"/>
                <w:sz w:val="12"/>
                <w:szCs w:val="10"/>
                <w:lang w:val="es-BO"/>
              </w:rPr>
            </w:pPr>
            <w:r w:rsidRPr="00803F08">
              <w:rPr>
                <w:i/>
                <w:sz w:val="12"/>
                <w:szCs w:val="8"/>
                <w:lang w:val="es-BO"/>
              </w:rPr>
              <w:t xml:space="preserve">Apellido </w:t>
            </w:r>
            <w:r w:rsidRPr="00803F08">
              <w:rPr>
                <w:i/>
                <w:sz w:val="12"/>
                <w:szCs w:val="10"/>
                <w:lang w:val="es-BO"/>
              </w:rPr>
              <w:t>Paterno</w:t>
            </w:r>
          </w:p>
        </w:tc>
        <w:tc>
          <w:tcPr>
            <w:tcW w:w="297" w:type="dxa"/>
            <w:gridSpan w:val="2"/>
          </w:tcPr>
          <w:p w:rsidR="0084754F" w:rsidRPr="00803F08" w:rsidRDefault="0084754F" w:rsidP="00AB43EC">
            <w:pPr>
              <w:jc w:val="center"/>
              <w:rPr>
                <w:rFonts w:ascii="Arial" w:hAnsi="Arial" w:cs="Arial"/>
                <w:sz w:val="12"/>
                <w:szCs w:val="10"/>
                <w:lang w:val="es-BO"/>
              </w:rPr>
            </w:pPr>
          </w:p>
        </w:tc>
        <w:tc>
          <w:tcPr>
            <w:tcW w:w="1332" w:type="dxa"/>
            <w:gridSpan w:val="7"/>
            <w:tcBorders>
              <w:bottom w:val="single" w:sz="4" w:space="0" w:color="auto"/>
            </w:tcBorders>
          </w:tcPr>
          <w:p w:rsidR="0084754F" w:rsidRPr="00803F08" w:rsidRDefault="0084754F" w:rsidP="00AB43EC">
            <w:pPr>
              <w:jc w:val="center"/>
              <w:rPr>
                <w:rFonts w:ascii="Arial" w:hAnsi="Arial" w:cs="Arial"/>
                <w:sz w:val="12"/>
                <w:szCs w:val="10"/>
                <w:lang w:val="es-BO"/>
              </w:rPr>
            </w:pPr>
            <w:r w:rsidRPr="00803F08">
              <w:rPr>
                <w:i/>
                <w:sz w:val="12"/>
                <w:szCs w:val="8"/>
                <w:lang w:val="es-BO"/>
              </w:rPr>
              <w:t xml:space="preserve">Apellido </w:t>
            </w:r>
            <w:r w:rsidRPr="00803F08">
              <w:rPr>
                <w:i/>
                <w:sz w:val="12"/>
                <w:szCs w:val="10"/>
                <w:lang w:val="es-BO"/>
              </w:rPr>
              <w:t>Materno</w:t>
            </w:r>
          </w:p>
        </w:tc>
        <w:tc>
          <w:tcPr>
            <w:tcW w:w="235" w:type="dxa"/>
          </w:tcPr>
          <w:p w:rsidR="0084754F" w:rsidRPr="00803F08" w:rsidRDefault="0084754F" w:rsidP="00AB43EC">
            <w:pPr>
              <w:jc w:val="center"/>
              <w:rPr>
                <w:rFonts w:ascii="Arial" w:hAnsi="Arial" w:cs="Arial"/>
                <w:sz w:val="12"/>
                <w:szCs w:val="10"/>
                <w:lang w:val="es-BO"/>
              </w:rPr>
            </w:pPr>
          </w:p>
        </w:tc>
        <w:tc>
          <w:tcPr>
            <w:tcW w:w="1387" w:type="dxa"/>
            <w:gridSpan w:val="7"/>
            <w:tcBorders>
              <w:bottom w:val="single" w:sz="4" w:space="0" w:color="auto"/>
            </w:tcBorders>
          </w:tcPr>
          <w:p w:rsidR="0084754F" w:rsidRPr="00803F08" w:rsidRDefault="0084754F" w:rsidP="00AB43EC">
            <w:pPr>
              <w:jc w:val="center"/>
              <w:rPr>
                <w:rFonts w:ascii="Arial" w:hAnsi="Arial" w:cs="Arial"/>
                <w:sz w:val="12"/>
                <w:szCs w:val="10"/>
                <w:lang w:val="es-BO"/>
              </w:rPr>
            </w:pPr>
            <w:r w:rsidRPr="00803F08">
              <w:rPr>
                <w:i/>
                <w:sz w:val="12"/>
                <w:szCs w:val="10"/>
                <w:lang w:val="es-BO"/>
              </w:rPr>
              <w:t>Nombre(s)</w:t>
            </w:r>
          </w:p>
        </w:tc>
        <w:tc>
          <w:tcPr>
            <w:tcW w:w="233" w:type="dxa"/>
          </w:tcPr>
          <w:p w:rsidR="0084754F" w:rsidRPr="00803F08" w:rsidRDefault="0084754F" w:rsidP="00AB43EC">
            <w:pPr>
              <w:jc w:val="center"/>
              <w:rPr>
                <w:rFonts w:ascii="Arial" w:hAnsi="Arial" w:cs="Arial"/>
                <w:sz w:val="12"/>
                <w:szCs w:val="10"/>
                <w:lang w:val="es-BO"/>
              </w:rPr>
            </w:pPr>
          </w:p>
        </w:tc>
        <w:tc>
          <w:tcPr>
            <w:tcW w:w="1479" w:type="dxa"/>
            <w:gridSpan w:val="6"/>
            <w:tcBorders>
              <w:bottom w:val="single" w:sz="4" w:space="0" w:color="auto"/>
            </w:tcBorders>
          </w:tcPr>
          <w:p w:rsidR="0084754F" w:rsidRPr="00803F08" w:rsidRDefault="0084754F" w:rsidP="00AB43EC">
            <w:pPr>
              <w:jc w:val="center"/>
              <w:rPr>
                <w:rFonts w:ascii="Arial" w:hAnsi="Arial" w:cs="Arial"/>
                <w:sz w:val="12"/>
                <w:szCs w:val="10"/>
                <w:lang w:val="es-BO"/>
              </w:rPr>
            </w:pPr>
            <w:r w:rsidRPr="00803F08">
              <w:rPr>
                <w:i/>
                <w:sz w:val="12"/>
                <w:szCs w:val="10"/>
                <w:lang w:val="es-BO"/>
              </w:rPr>
              <w:t>Cargo</w:t>
            </w:r>
          </w:p>
        </w:tc>
        <w:tc>
          <w:tcPr>
            <w:tcW w:w="233" w:type="dxa"/>
            <w:tcBorders>
              <w:right w:val="single" w:sz="12" w:space="0" w:color="244061" w:themeColor="accent1" w:themeShade="80"/>
            </w:tcBorders>
          </w:tcPr>
          <w:p w:rsidR="0084754F" w:rsidRPr="00AB43EC" w:rsidRDefault="0084754F" w:rsidP="00AB43EC">
            <w:pPr>
              <w:rPr>
                <w:rFonts w:ascii="Arial" w:hAnsi="Arial" w:cs="Arial"/>
                <w:sz w:val="10"/>
                <w:szCs w:val="10"/>
                <w:lang w:val="es-BO"/>
              </w:rPr>
            </w:pPr>
          </w:p>
        </w:tc>
      </w:tr>
      <w:tr w:rsidR="00803F08" w:rsidRPr="00AB43EC" w:rsidTr="00803F08">
        <w:trPr>
          <w:jc w:val="center"/>
        </w:trPr>
        <w:tc>
          <w:tcPr>
            <w:tcW w:w="3199" w:type="dxa"/>
            <w:gridSpan w:val="14"/>
            <w:vMerge/>
            <w:tcBorders>
              <w:left w:val="single" w:sz="12" w:space="0" w:color="244061" w:themeColor="accent1" w:themeShade="80"/>
            </w:tcBorders>
            <w:vAlign w:val="center"/>
          </w:tcPr>
          <w:p w:rsidR="00803F08" w:rsidRPr="00AB43EC" w:rsidRDefault="00803F08" w:rsidP="00AB43EC">
            <w:pPr>
              <w:rPr>
                <w:rFonts w:ascii="Arial" w:hAnsi="Arial" w:cs="Arial"/>
                <w:sz w:val="16"/>
                <w:szCs w:val="16"/>
                <w:lang w:val="es-BO"/>
              </w:rPr>
            </w:pPr>
          </w:p>
        </w:tc>
        <w:tc>
          <w:tcPr>
            <w:tcW w:w="151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03F08" w:rsidRPr="00BF2B33" w:rsidRDefault="00803F08" w:rsidP="0095600C">
            <w:pPr>
              <w:jc w:val="center"/>
              <w:rPr>
                <w:rFonts w:ascii="Arial" w:hAnsi="Arial" w:cs="Arial"/>
                <w:color w:val="0000FF"/>
                <w:sz w:val="16"/>
                <w:szCs w:val="18"/>
              </w:rPr>
            </w:pPr>
            <w:r>
              <w:rPr>
                <w:rFonts w:ascii="Arial" w:hAnsi="Arial" w:cs="Arial"/>
                <w:color w:val="0000FF"/>
                <w:sz w:val="16"/>
                <w:szCs w:val="18"/>
              </w:rPr>
              <w:t>Colodro</w:t>
            </w:r>
          </w:p>
        </w:tc>
        <w:tc>
          <w:tcPr>
            <w:tcW w:w="297" w:type="dxa"/>
            <w:gridSpan w:val="2"/>
            <w:tcBorders>
              <w:left w:val="single" w:sz="4" w:space="0" w:color="auto"/>
              <w:right w:val="single" w:sz="4" w:space="0" w:color="auto"/>
            </w:tcBorders>
            <w:vAlign w:val="center"/>
          </w:tcPr>
          <w:p w:rsidR="00803F08" w:rsidRPr="00BF2B33" w:rsidRDefault="00803F08" w:rsidP="0095600C">
            <w:pPr>
              <w:jc w:val="center"/>
              <w:rPr>
                <w:rFonts w:ascii="Arial" w:hAnsi="Arial" w:cs="Arial"/>
                <w:color w:val="0000FF"/>
                <w:sz w:val="16"/>
                <w:szCs w:val="18"/>
              </w:rPr>
            </w:pPr>
          </w:p>
        </w:tc>
        <w:tc>
          <w:tcPr>
            <w:tcW w:w="1332"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03F08" w:rsidRPr="00BF2B33" w:rsidRDefault="00803F08" w:rsidP="0095600C">
            <w:pPr>
              <w:jc w:val="center"/>
              <w:rPr>
                <w:rFonts w:ascii="Arial" w:hAnsi="Arial" w:cs="Arial"/>
                <w:color w:val="0000FF"/>
                <w:sz w:val="16"/>
                <w:szCs w:val="18"/>
              </w:rPr>
            </w:pPr>
            <w:r>
              <w:rPr>
                <w:rFonts w:ascii="Arial" w:hAnsi="Arial" w:cs="Arial"/>
                <w:color w:val="0000FF"/>
                <w:sz w:val="16"/>
                <w:szCs w:val="18"/>
              </w:rPr>
              <w:t>López</w:t>
            </w:r>
          </w:p>
        </w:tc>
        <w:tc>
          <w:tcPr>
            <w:tcW w:w="235" w:type="dxa"/>
            <w:tcBorders>
              <w:left w:val="single" w:sz="4" w:space="0" w:color="auto"/>
              <w:right w:val="single" w:sz="4" w:space="0" w:color="auto"/>
            </w:tcBorders>
            <w:vAlign w:val="center"/>
          </w:tcPr>
          <w:p w:rsidR="00803F08" w:rsidRPr="00BF2B33" w:rsidRDefault="00803F08" w:rsidP="0095600C">
            <w:pPr>
              <w:jc w:val="center"/>
              <w:rPr>
                <w:rFonts w:ascii="Arial" w:hAnsi="Arial" w:cs="Arial"/>
                <w:color w:val="0000FF"/>
                <w:sz w:val="16"/>
                <w:szCs w:val="18"/>
              </w:rPr>
            </w:pPr>
          </w:p>
        </w:tc>
        <w:tc>
          <w:tcPr>
            <w:tcW w:w="138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03F08" w:rsidRPr="00BF2B33" w:rsidRDefault="00803F08" w:rsidP="0095600C">
            <w:pPr>
              <w:jc w:val="center"/>
              <w:rPr>
                <w:rFonts w:ascii="Arial" w:hAnsi="Arial" w:cs="Arial"/>
                <w:color w:val="0000FF"/>
                <w:sz w:val="16"/>
                <w:szCs w:val="18"/>
              </w:rPr>
            </w:pPr>
            <w:r>
              <w:rPr>
                <w:rFonts w:ascii="Arial" w:hAnsi="Arial" w:cs="Arial"/>
                <w:color w:val="0000FF"/>
                <w:sz w:val="16"/>
                <w:szCs w:val="18"/>
              </w:rPr>
              <w:t>Carlos</w:t>
            </w:r>
          </w:p>
        </w:tc>
        <w:tc>
          <w:tcPr>
            <w:tcW w:w="233" w:type="dxa"/>
            <w:tcBorders>
              <w:left w:val="single" w:sz="4" w:space="0" w:color="auto"/>
              <w:right w:val="single" w:sz="4" w:space="0" w:color="auto"/>
            </w:tcBorders>
            <w:vAlign w:val="center"/>
          </w:tcPr>
          <w:p w:rsidR="00803F08" w:rsidRPr="00BF2B33" w:rsidRDefault="00803F08" w:rsidP="0095600C">
            <w:pPr>
              <w:jc w:val="center"/>
              <w:rPr>
                <w:rFonts w:ascii="Arial" w:hAnsi="Arial" w:cs="Arial"/>
                <w:sz w:val="16"/>
                <w:szCs w:val="18"/>
              </w:rPr>
            </w:pPr>
          </w:p>
        </w:tc>
        <w:tc>
          <w:tcPr>
            <w:tcW w:w="147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03F08" w:rsidRPr="00BF2B33" w:rsidRDefault="00803F08" w:rsidP="0095600C">
            <w:pPr>
              <w:jc w:val="center"/>
              <w:rPr>
                <w:rFonts w:ascii="Arial" w:hAnsi="Arial" w:cs="Arial"/>
                <w:sz w:val="16"/>
                <w:szCs w:val="18"/>
              </w:rPr>
            </w:pPr>
            <w:r>
              <w:rPr>
                <w:rFonts w:ascii="Arial" w:hAnsi="Arial" w:cs="Arial"/>
                <w:color w:val="0000FF"/>
                <w:sz w:val="16"/>
                <w:szCs w:val="18"/>
              </w:rPr>
              <w:t xml:space="preserve">Gerente General </w:t>
            </w:r>
            <w:proofErr w:type="spellStart"/>
            <w:r w:rsidRPr="00BF2B33">
              <w:rPr>
                <w:rFonts w:ascii="Arial" w:hAnsi="Arial" w:cs="Arial"/>
                <w:color w:val="0000FF"/>
                <w:sz w:val="16"/>
                <w:szCs w:val="18"/>
              </w:rPr>
              <w:t>a.i.</w:t>
            </w:r>
            <w:proofErr w:type="spellEnd"/>
            <w:r w:rsidRPr="00BF2B33">
              <w:rPr>
                <w:rFonts w:ascii="Arial" w:hAnsi="Arial" w:cs="Arial"/>
                <w:color w:val="0000FF"/>
                <w:sz w:val="16"/>
                <w:szCs w:val="18"/>
              </w:rPr>
              <w:t xml:space="preserve"> </w:t>
            </w:r>
          </w:p>
        </w:tc>
        <w:tc>
          <w:tcPr>
            <w:tcW w:w="233" w:type="dxa"/>
            <w:tcBorders>
              <w:left w:val="single" w:sz="4" w:space="0" w:color="auto"/>
              <w:right w:val="single" w:sz="12" w:space="0" w:color="244061" w:themeColor="accent1" w:themeShade="80"/>
            </w:tcBorders>
          </w:tcPr>
          <w:p w:rsidR="00803F08" w:rsidRPr="00AB43EC" w:rsidRDefault="00803F08" w:rsidP="00AB43EC">
            <w:pPr>
              <w:rPr>
                <w:rFonts w:ascii="Arial" w:hAnsi="Arial" w:cs="Arial"/>
                <w:sz w:val="16"/>
                <w:szCs w:val="16"/>
                <w:lang w:val="es-BO"/>
              </w:rPr>
            </w:pPr>
          </w:p>
        </w:tc>
      </w:tr>
      <w:tr w:rsidR="00803F08" w:rsidRPr="00AB43EC" w:rsidTr="00803F08">
        <w:trPr>
          <w:jc w:val="center"/>
        </w:trPr>
        <w:tc>
          <w:tcPr>
            <w:tcW w:w="1849" w:type="dxa"/>
            <w:gridSpan w:val="8"/>
            <w:tcBorders>
              <w:left w:val="single" w:sz="12" w:space="0" w:color="244061" w:themeColor="accent1" w:themeShade="80"/>
            </w:tcBorders>
            <w:vAlign w:val="center"/>
          </w:tcPr>
          <w:p w:rsidR="0084754F" w:rsidRPr="00AB43EC" w:rsidRDefault="0084754F" w:rsidP="00AB43EC">
            <w:pPr>
              <w:jc w:val="right"/>
              <w:rPr>
                <w:rFonts w:ascii="Arial" w:eastAsia="Times New Roman" w:hAnsi="Arial" w:cs="Arial"/>
                <w:b/>
                <w:sz w:val="10"/>
                <w:szCs w:val="8"/>
                <w:lang w:val="es-BO"/>
              </w:rPr>
            </w:pPr>
          </w:p>
        </w:tc>
        <w:tc>
          <w:tcPr>
            <w:tcW w:w="467" w:type="dxa"/>
          </w:tcPr>
          <w:p w:rsidR="0084754F" w:rsidRPr="00AB43EC" w:rsidRDefault="0084754F" w:rsidP="00AB43EC">
            <w:pPr>
              <w:rPr>
                <w:rFonts w:ascii="Arial" w:hAnsi="Arial" w:cs="Arial"/>
                <w:sz w:val="10"/>
                <w:szCs w:val="8"/>
                <w:lang w:val="es-BO"/>
              </w:rPr>
            </w:pPr>
          </w:p>
        </w:tc>
        <w:tc>
          <w:tcPr>
            <w:tcW w:w="305" w:type="dxa"/>
          </w:tcPr>
          <w:p w:rsidR="0084754F" w:rsidRPr="00AB43EC" w:rsidRDefault="0084754F" w:rsidP="00AB43EC">
            <w:pPr>
              <w:rPr>
                <w:rFonts w:ascii="Arial" w:hAnsi="Arial" w:cs="Arial"/>
                <w:sz w:val="10"/>
                <w:szCs w:val="8"/>
                <w:lang w:val="es-BO"/>
              </w:rPr>
            </w:pPr>
          </w:p>
        </w:tc>
        <w:tc>
          <w:tcPr>
            <w:tcW w:w="273" w:type="dxa"/>
            <w:gridSpan w:val="2"/>
          </w:tcPr>
          <w:p w:rsidR="0084754F" w:rsidRPr="00AB43EC" w:rsidRDefault="0084754F" w:rsidP="00AB43EC">
            <w:pPr>
              <w:rPr>
                <w:rFonts w:ascii="Arial" w:hAnsi="Arial" w:cs="Arial"/>
                <w:sz w:val="10"/>
                <w:szCs w:val="8"/>
                <w:lang w:val="es-BO"/>
              </w:rPr>
            </w:pPr>
          </w:p>
        </w:tc>
        <w:tc>
          <w:tcPr>
            <w:tcW w:w="236" w:type="dxa"/>
          </w:tcPr>
          <w:p w:rsidR="0084754F" w:rsidRPr="00AB43EC" w:rsidRDefault="0084754F" w:rsidP="00AB43EC">
            <w:pPr>
              <w:rPr>
                <w:rFonts w:ascii="Arial" w:hAnsi="Arial" w:cs="Arial"/>
                <w:sz w:val="10"/>
                <w:szCs w:val="8"/>
                <w:lang w:val="es-BO"/>
              </w:rPr>
            </w:pPr>
          </w:p>
        </w:tc>
        <w:tc>
          <w:tcPr>
            <w:tcW w:w="1579" w:type="dxa"/>
            <w:gridSpan w:val="9"/>
            <w:tcBorders>
              <w:bottom w:val="single" w:sz="4" w:space="0" w:color="auto"/>
            </w:tcBorders>
          </w:tcPr>
          <w:p w:rsidR="0084754F" w:rsidRPr="00803F08" w:rsidRDefault="0084754F" w:rsidP="00AB43EC">
            <w:pPr>
              <w:jc w:val="center"/>
              <w:rPr>
                <w:rFonts w:ascii="Arial" w:hAnsi="Arial" w:cs="Arial"/>
                <w:sz w:val="12"/>
                <w:szCs w:val="8"/>
                <w:lang w:val="es-BO"/>
              </w:rPr>
            </w:pPr>
            <w:r w:rsidRPr="00803F08">
              <w:rPr>
                <w:i/>
                <w:sz w:val="12"/>
                <w:szCs w:val="8"/>
                <w:lang w:val="es-BO"/>
              </w:rPr>
              <w:t>Apellido Paterno</w:t>
            </w:r>
          </w:p>
        </w:tc>
        <w:tc>
          <w:tcPr>
            <w:tcW w:w="297" w:type="dxa"/>
            <w:gridSpan w:val="2"/>
          </w:tcPr>
          <w:p w:rsidR="0084754F" w:rsidRPr="00803F08" w:rsidRDefault="0084754F" w:rsidP="00AB43EC">
            <w:pPr>
              <w:jc w:val="center"/>
              <w:rPr>
                <w:rFonts w:ascii="Arial" w:hAnsi="Arial" w:cs="Arial"/>
                <w:sz w:val="12"/>
                <w:szCs w:val="8"/>
                <w:lang w:val="es-BO"/>
              </w:rPr>
            </w:pPr>
          </w:p>
        </w:tc>
        <w:tc>
          <w:tcPr>
            <w:tcW w:w="1332" w:type="dxa"/>
            <w:gridSpan w:val="7"/>
            <w:tcBorders>
              <w:bottom w:val="single" w:sz="4" w:space="0" w:color="auto"/>
            </w:tcBorders>
          </w:tcPr>
          <w:p w:rsidR="0084754F" w:rsidRPr="00803F08" w:rsidRDefault="0084754F" w:rsidP="00AB43EC">
            <w:pPr>
              <w:jc w:val="center"/>
              <w:rPr>
                <w:rFonts w:ascii="Arial" w:hAnsi="Arial" w:cs="Arial"/>
                <w:sz w:val="12"/>
                <w:szCs w:val="8"/>
                <w:lang w:val="es-BO"/>
              </w:rPr>
            </w:pPr>
            <w:r w:rsidRPr="00803F08">
              <w:rPr>
                <w:i/>
                <w:sz w:val="12"/>
                <w:szCs w:val="8"/>
                <w:lang w:val="es-BO"/>
              </w:rPr>
              <w:t>Apellido Materno</w:t>
            </w:r>
          </w:p>
        </w:tc>
        <w:tc>
          <w:tcPr>
            <w:tcW w:w="235" w:type="dxa"/>
          </w:tcPr>
          <w:p w:rsidR="0084754F" w:rsidRPr="00803F08" w:rsidRDefault="0084754F" w:rsidP="00AB43EC">
            <w:pPr>
              <w:jc w:val="center"/>
              <w:rPr>
                <w:rFonts w:ascii="Arial" w:hAnsi="Arial" w:cs="Arial"/>
                <w:sz w:val="12"/>
                <w:szCs w:val="8"/>
                <w:lang w:val="es-BO"/>
              </w:rPr>
            </w:pPr>
          </w:p>
        </w:tc>
        <w:tc>
          <w:tcPr>
            <w:tcW w:w="1387" w:type="dxa"/>
            <w:gridSpan w:val="7"/>
            <w:tcBorders>
              <w:bottom w:val="single" w:sz="4" w:space="0" w:color="auto"/>
            </w:tcBorders>
          </w:tcPr>
          <w:p w:rsidR="0084754F" w:rsidRPr="00803F08" w:rsidRDefault="0084754F" w:rsidP="00AB43EC">
            <w:pPr>
              <w:jc w:val="center"/>
              <w:rPr>
                <w:rFonts w:ascii="Arial" w:hAnsi="Arial" w:cs="Arial"/>
                <w:sz w:val="12"/>
                <w:szCs w:val="8"/>
                <w:lang w:val="es-BO"/>
              </w:rPr>
            </w:pPr>
            <w:r w:rsidRPr="00803F08">
              <w:rPr>
                <w:i/>
                <w:sz w:val="12"/>
                <w:szCs w:val="8"/>
                <w:lang w:val="es-BO"/>
              </w:rPr>
              <w:t>Nombre(s)</w:t>
            </w:r>
          </w:p>
        </w:tc>
        <w:tc>
          <w:tcPr>
            <w:tcW w:w="233" w:type="dxa"/>
          </w:tcPr>
          <w:p w:rsidR="0084754F" w:rsidRPr="00803F08" w:rsidRDefault="0084754F" w:rsidP="00AB43EC">
            <w:pPr>
              <w:jc w:val="center"/>
              <w:rPr>
                <w:rFonts w:ascii="Arial" w:hAnsi="Arial" w:cs="Arial"/>
                <w:sz w:val="12"/>
                <w:szCs w:val="8"/>
                <w:lang w:val="es-BO"/>
              </w:rPr>
            </w:pPr>
          </w:p>
        </w:tc>
        <w:tc>
          <w:tcPr>
            <w:tcW w:w="1479" w:type="dxa"/>
            <w:gridSpan w:val="6"/>
            <w:tcBorders>
              <w:bottom w:val="single" w:sz="4" w:space="0" w:color="auto"/>
            </w:tcBorders>
          </w:tcPr>
          <w:p w:rsidR="0084754F" w:rsidRPr="00803F08" w:rsidRDefault="0084754F" w:rsidP="00AB43EC">
            <w:pPr>
              <w:jc w:val="center"/>
              <w:rPr>
                <w:rFonts w:ascii="Arial" w:hAnsi="Arial" w:cs="Arial"/>
                <w:sz w:val="12"/>
                <w:szCs w:val="8"/>
                <w:lang w:val="es-BO"/>
              </w:rPr>
            </w:pPr>
            <w:r w:rsidRPr="00803F08">
              <w:rPr>
                <w:i/>
                <w:sz w:val="12"/>
                <w:szCs w:val="8"/>
                <w:lang w:val="es-BO"/>
              </w:rPr>
              <w:t>Cargo</w:t>
            </w:r>
          </w:p>
        </w:tc>
        <w:tc>
          <w:tcPr>
            <w:tcW w:w="233" w:type="dxa"/>
            <w:tcBorders>
              <w:right w:val="single" w:sz="12" w:space="0" w:color="244061" w:themeColor="accent1" w:themeShade="80"/>
            </w:tcBorders>
          </w:tcPr>
          <w:p w:rsidR="0084754F" w:rsidRPr="00AB43EC" w:rsidRDefault="0084754F" w:rsidP="00AB43EC">
            <w:pPr>
              <w:rPr>
                <w:rFonts w:ascii="Arial" w:hAnsi="Arial" w:cs="Arial"/>
                <w:sz w:val="10"/>
                <w:szCs w:val="8"/>
                <w:lang w:val="es-BO"/>
              </w:rPr>
            </w:pPr>
          </w:p>
        </w:tc>
      </w:tr>
      <w:tr w:rsidR="00803F08" w:rsidRPr="00AB43EC" w:rsidTr="00803F08">
        <w:trPr>
          <w:jc w:val="center"/>
        </w:trPr>
        <w:tc>
          <w:tcPr>
            <w:tcW w:w="3199" w:type="dxa"/>
            <w:gridSpan w:val="14"/>
            <w:tcBorders>
              <w:left w:val="single" w:sz="12" w:space="0" w:color="244061" w:themeColor="accent1" w:themeShade="80"/>
              <w:right w:val="single" w:sz="4" w:space="0" w:color="auto"/>
            </w:tcBorders>
            <w:vAlign w:val="center"/>
          </w:tcPr>
          <w:p w:rsidR="00803F08" w:rsidRPr="00AB43EC" w:rsidRDefault="00803F08" w:rsidP="00AB43EC">
            <w:pPr>
              <w:jc w:val="right"/>
              <w:rPr>
                <w:rFonts w:ascii="Arial" w:hAnsi="Arial" w:cs="Arial"/>
                <w:sz w:val="16"/>
                <w:szCs w:val="16"/>
                <w:lang w:val="es-BO"/>
              </w:rPr>
            </w:pPr>
            <w:r w:rsidRPr="00AB43EC">
              <w:rPr>
                <w:rFonts w:ascii="Arial" w:hAnsi="Arial" w:cs="Arial"/>
                <w:sz w:val="16"/>
                <w:szCs w:val="16"/>
                <w:lang w:val="es-BO"/>
              </w:rPr>
              <w:t>Encargado de atender consultas</w:t>
            </w:r>
          </w:p>
        </w:tc>
        <w:tc>
          <w:tcPr>
            <w:tcW w:w="1510"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03F08" w:rsidRPr="00BF2B33" w:rsidRDefault="00803F08" w:rsidP="0095600C">
            <w:pPr>
              <w:jc w:val="center"/>
              <w:rPr>
                <w:rFonts w:ascii="Arial" w:hAnsi="Arial" w:cs="Arial"/>
                <w:color w:val="0000FF"/>
                <w:sz w:val="16"/>
                <w:szCs w:val="18"/>
              </w:rPr>
            </w:pPr>
            <w:r>
              <w:rPr>
                <w:rFonts w:ascii="Arial" w:hAnsi="Arial" w:cs="Arial"/>
                <w:color w:val="0000FF"/>
                <w:sz w:val="16"/>
                <w:szCs w:val="18"/>
              </w:rPr>
              <w:t>Chura</w:t>
            </w:r>
          </w:p>
        </w:tc>
        <w:tc>
          <w:tcPr>
            <w:tcW w:w="297" w:type="dxa"/>
            <w:gridSpan w:val="2"/>
            <w:tcBorders>
              <w:left w:val="single" w:sz="4" w:space="0" w:color="auto"/>
              <w:right w:val="single" w:sz="4" w:space="0" w:color="auto"/>
            </w:tcBorders>
            <w:vAlign w:val="center"/>
          </w:tcPr>
          <w:p w:rsidR="00803F08" w:rsidRPr="00BF2B33" w:rsidRDefault="00803F08" w:rsidP="0095600C">
            <w:pPr>
              <w:jc w:val="center"/>
              <w:rPr>
                <w:rFonts w:ascii="Arial" w:hAnsi="Arial" w:cs="Arial"/>
                <w:color w:val="0000FF"/>
                <w:sz w:val="16"/>
                <w:szCs w:val="18"/>
              </w:rPr>
            </w:pPr>
          </w:p>
        </w:tc>
        <w:tc>
          <w:tcPr>
            <w:tcW w:w="1332"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03F08" w:rsidRPr="00BF2B33" w:rsidRDefault="00803F08" w:rsidP="0095600C">
            <w:pPr>
              <w:jc w:val="center"/>
              <w:rPr>
                <w:rFonts w:ascii="Arial" w:hAnsi="Arial" w:cs="Arial"/>
                <w:sz w:val="16"/>
                <w:szCs w:val="18"/>
              </w:rPr>
            </w:pPr>
            <w:r>
              <w:rPr>
                <w:rFonts w:ascii="Arial" w:hAnsi="Arial" w:cs="Arial"/>
                <w:color w:val="0000FF"/>
                <w:sz w:val="16"/>
                <w:szCs w:val="18"/>
              </w:rPr>
              <w:t>Cruz</w:t>
            </w:r>
          </w:p>
        </w:tc>
        <w:tc>
          <w:tcPr>
            <w:tcW w:w="235" w:type="dxa"/>
            <w:tcBorders>
              <w:left w:val="single" w:sz="4" w:space="0" w:color="auto"/>
              <w:right w:val="single" w:sz="4" w:space="0" w:color="auto"/>
            </w:tcBorders>
            <w:vAlign w:val="center"/>
          </w:tcPr>
          <w:p w:rsidR="00803F08" w:rsidRPr="00BF2B33" w:rsidRDefault="00803F08" w:rsidP="0095600C">
            <w:pPr>
              <w:jc w:val="center"/>
              <w:rPr>
                <w:rFonts w:ascii="Arial" w:hAnsi="Arial" w:cs="Arial"/>
                <w:sz w:val="16"/>
                <w:szCs w:val="18"/>
              </w:rPr>
            </w:pPr>
          </w:p>
        </w:tc>
        <w:tc>
          <w:tcPr>
            <w:tcW w:w="1387"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03F08" w:rsidRPr="00BF2B33" w:rsidRDefault="00803F08" w:rsidP="0095600C">
            <w:pPr>
              <w:jc w:val="center"/>
              <w:rPr>
                <w:rFonts w:ascii="Arial" w:hAnsi="Arial" w:cs="Arial"/>
                <w:color w:val="0000CC"/>
                <w:sz w:val="16"/>
                <w:szCs w:val="18"/>
              </w:rPr>
            </w:pPr>
            <w:r>
              <w:rPr>
                <w:rFonts w:ascii="Arial" w:hAnsi="Arial" w:cs="Arial"/>
                <w:color w:val="0000CC"/>
                <w:sz w:val="16"/>
                <w:szCs w:val="18"/>
              </w:rPr>
              <w:t>Claudia</w:t>
            </w:r>
          </w:p>
        </w:tc>
        <w:tc>
          <w:tcPr>
            <w:tcW w:w="233" w:type="dxa"/>
            <w:tcBorders>
              <w:left w:val="single" w:sz="4" w:space="0" w:color="auto"/>
              <w:right w:val="single" w:sz="4" w:space="0" w:color="auto"/>
            </w:tcBorders>
            <w:vAlign w:val="center"/>
          </w:tcPr>
          <w:p w:rsidR="00803F08" w:rsidRPr="00BF2B33" w:rsidRDefault="00803F08" w:rsidP="0095600C">
            <w:pPr>
              <w:jc w:val="center"/>
              <w:rPr>
                <w:rFonts w:ascii="Arial" w:hAnsi="Arial" w:cs="Arial"/>
                <w:color w:val="0000CC"/>
                <w:sz w:val="16"/>
                <w:szCs w:val="18"/>
              </w:rPr>
            </w:pPr>
          </w:p>
        </w:tc>
        <w:tc>
          <w:tcPr>
            <w:tcW w:w="1479"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803F08" w:rsidRPr="00BF2B33" w:rsidRDefault="00803F08" w:rsidP="0095600C">
            <w:pPr>
              <w:ind w:left="-44" w:right="-23"/>
              <w:jc w:val="center"/>
              <w:rPr>
                <w:rFonts w:ascii="Arial" w:hAnsi="Arial" w:cs="Arial"/>
                <w:color w:val="0000FF"/>
                <w:sz w:val="16"/>
                <w:szCs w:val="18"/>
              </w:rPr>
            </w:pPr>
            <w:r w:rsidRPr="00BF2B33">
              <w:rPr>
                <w:rFonts w:ascii="Arial" w:hAnsi="Arial" w:cs="Arial"/>
                <w:color w:val="0000FF"/>
                <w:sz w:val="16"/>
                <w:szCs w:val="18"/>
              </w:rPr>
              <w:t>Profesional en Compras y Contrataciones</w:t>
            </w:r>
          </w:p>
        </w:tc>
        <w:tc>
          <w:tcPr>
            <w:tcW w:w="233" w:type="dxa"/>
            <w:tcBorders>
              <w:left w:val="single" w:sz="4" w:space="0" w:color="auto"/>
              <w:right w:val="single" w:sz="12" w:space="0" w:color="244061" w:themeColor="accent1" w:themeShade="80"/>
            </w:tcBorders>
          </w:tcPr>
          <w:p w:rsidR="00803F08" w:rsidRPr="00AB43EC" w:rsidRDefault="00803F08" w:rsidP="00AB43EC">
            <w:pPr>
              <w:rPr>
                <w:rFonts w:ascii="Arial" w:hAnsi="Arial" w:cs="Arial"/>
                <w:sz w:val="16"/>
                <w:szCs w:val="16"/>
                <w:lang w:val="es-BO"/>
              </w:rPr>
            </w:pPr>
          </w:p>
        </w:tc>
      </w:tr>
      <w:tr w:rsidR="00F505A8" w:rsidRPr="00AB43EC" w:rsidTr="00803F08">
        <w:trPr>
          <w:jc w:val="center"/>
        </w:trPr>
        <w:tc>
          <w:tcPr>
            <w:tcW w:w="1849" w:type="dxa"/>
            <w:gridSpan w:val="8"/>
            <w:tcBorders>
              <w:left w:val="single" w:sz="12" w:space="0" w:color="244061" w:themeColor="accent1" w:themeShade="80"/>
            </w:tcBorders>
            <w:vAlign w:val="center"/>
          </w:tcPr>
          <w:p w:rsidR="0084754F" w:rsidRPr="00AB43EC" w:rsidRDefault="0084754F" w:rsidP="00AB43EC">
            <w:pPr>
              <w:jc w:val="right"/>
              <w:rPr>
                <w:rFonts w:ascii="Arial" w:eastAsia="Times New Roman" w:hAnsi="Arial" w:cs="Arial"/>
                <w:b/>
                <w:sz w:val="2"/>
                <w:szCs w:val="2"/>
                <w:lang w:val="es-BO"/>
              </w:rPr>
            </w:pPr>
          </w:p>
        </w:tc>
        <w:tc>
          <w:tcPr>
            <w:tcW w:w="467" w:type="dxa"/>
          </w:tcPr>
          <w:p w:rsidR="0084754F" w:rsidRPr="00AB43EC" w:rsidRDefault="0084754F" w:rsidP="00AB43EC">
            <w:pPr>
              <w:rPr>
                <w:rFonts w:ascii="Arial" w:hAnsi="Arial" w:cs="Arial"/>
                <w:sz w:val="2"/>
                <w:szCs w:val="2"/>
                <w:lang w:val="es-BO"/>
              </w:rPr>
            </w:pPr>
          </w:p>
        </w:tc>
        <w:tc>
          <w:tcPr>
            <w:tcW w:w="305" w:type="dxa"/>
          </w:tcPr>
          <w:p w:rsidR="0084754F" w:rsidRPr="00AB43EC" w:rsidRDefault="0084754F" w:rsidP="00AB43EC">
            <w:pPr>
              <w:rPr>
                <w:rFonts w:ascii="Arial" w:hAnsi="Arial" w:cs="Arial"/>
                <w:sz w:val="2"/>
                <w:szCs w:val="2"/>
                <w:lang w:val="es-BO"/>
              </w:rPr>
            </w:pPr>
          </w:p>
        </w:tc>
        <w:tc>
          <w:tcPr>
            <w:tcW w:w="273" w:type="dxa"/>
            <w:gridSpan w:val="2"/>
          </w:tcPr>
          <w:p w:rsidR="0084754F" w:rsidRPr="00AB43EC" w:rsidRDefault="0084754F" w:rsidP="00AB43EC">
            <w:pPr>
              <w:rPr>
                <w:rFonts w:ascii="Arial" w:hAnsi="Arial" w:cs="Arial"/>
                <w:sz w:val="2"/>
                <w:szCs w:val="2"/>
                <w:lang w:val="es-BO"/>
              </w:rPr>
            </w:pPr>
          </w:p>
        </w:tc>
        <w:tc>
          <w:tcPr>
            <w:tcW w:w="305" w:type="dxa"/>
            <w:gridSpan w:val="2"/>
          </w:tcPr>
          <w:p w:rsidR="0084754F" w:rsidRPr="00AB43EC" w:rsidRDefault="0084754F" w:rsidP="00AB43EC">
            <w:pPr>
              <w:rPr>
                <w:rFonts w:ascii="Arial" w:hAnsi="Arial" w:cs="Arial"/>
                <w:sz w:val="2"/>
                <w:szCs w:val="2"/>
                <w:lang w:val="es-BO"/>
              </w:rPr>
            </w:pPr>
          </w:p>
        </w:tc>
        <w:tc>
          <w:tcPr>
            <w:tcW w:w="306" w:type="dxa"/>
            <w:tcBorders>
              <w:top w:val="single" w:sz="4" w:space="0" w:color="auto"/>
            </w:tcBorders>
          </w:tcPr>
          <w:p w:rsidR="0084754F" w:rsidRPr="00AB43EC" w:rsidRDefault="0084754F" w:rsidP="00AB43EC">
            <w:pPr>
              <w:rPr>
                <w:rFonts w:ascii="Arial" w:hAnsi="Arial" w:cs="Arial"/>
                <w:sz w:val="2"/>
                <w:szCs w:val="2"/>
                <w:lang w:val="es-BO"/>
              </w:rPr>
            </w:pPr>
          </w:p>
        </w:tc>
        <w:tc>
          <w:tcPr>
            <w:tcW w:w="309" w:type="dxa"/>
            <w:tcBorders>
              <w:top w:val="single" w:sz="4" w:space="0" w:color="auto"/>
            </w:tcBorders>
          </w:tcPr>
          <w:p w:rsidR="0084754F" w:rsidRPr="00AB43EC" w:rsidRDefault="0084754F" w:rsidP="00AB43EC">
            <w:pPr>
              <w:rPr>
                <w:rFonts w:ascii="Arial" w:hAnsi="Arial" w:cs="Arial"/>
                <w:sz w:val="2"/>
                <w:szCs w:val="2"/>
                <w:lang w:val="es-BO"/>
              </w:rPr>
            </w:pPr>
          </w:p>
        </w:tc>
        <w:tc>
          <w:tcPr>
            <w:tcW w:w="305" w:type="dxa"/>
            <w:gridSpan w:val="2"/>
            <w:tcBorders>
              <w:top w:val="single" w:sz="4" w:space="0" w:color="auto"/>
            </w:tcBorders>
          </w:tcPr>
          <w:p w:rsidR="0084754F" w:rsidRPr="00AB43EC" w:rsidRDefault="0084754F" w:rsidP="00AB43EC">
            <w:pPr>
              <w:rPr>
                <w:rFonts w:ascii="Arial" w:hAnsi="Arial" w:cs="Arial"/>
                <w:sz w:val="2"/>
                <w:szCs w:val="2"/>
                <w:lang w:val="es-BO"/>
              </w:rPr>
            </w:pPr>
          </w:p>
        </w:tc>
        <w:tc>
          <w:tcPr>
            <w:tcW w:w="272" w:type="dxa"/>
            <w:gridSpan w:val="2"/>
            <w:tcBorders>
              <w:top w:val="single" w:sz="4" w:space="0" w:color="auto"/>
            </w:tcBorders>
          </w:tcPr>
          <w:p w:rsidR="0084754F" w:rsidRPr="00AB43EC" w:rsidRDefault="0084754F" w:rsidP="00AB43EC">
            <w:pPr>
              <w:rPr>
                <w:rFonts w:ascii="Arial" w:hAnsi="Arial" w:cs="Arial"/>
                <w:sz w:val="2"/>
                <w:szCs w:val="2"/>
                <w:lang w:val="es-BO"/>
              </w:rPr>
            </w:pPr>
          </w:p>
        </w:tc>
        <w:tc>
          <w:tcPr>
            <w:tcW w:w="305" w:type="dxa"/>
            <w:tcBorders>
              <w:top w:val="single" w:sz="4" w:space="0" w:color="auto"/>
            </w:tcBorders>
          </w:tcPr>
          <w:p w:rsidR="0084754F" w:rsidRPr="00AB43EC" w:rsidRDefault="0084754F" w:rsidP="00AB43EC">
            <w:pPr>
              <w:rPr>
                <w:rFonts w:ascii="Arial" w:hAnsi="Arial" w:cs="Arial"/>
                <w:sz w:val="2"/>
                <w:szCs w:val="2"/>
                <w:lang w:val="es-BO"/>
              </w:rPr>
            </w:pPr>
          </w:p>
        </w:tc>
        <w:tc>
          <w:tcPr>
            <w:tcW w:w="436" w:type="dxa"/>
            <w:gridSpan w:val="4"/>
          </w:tcPr>
          <w:p w:rsidR="0084754F" w:rsidRPr="00AB43EC" w:rsidRDefault="0084754F" w:rsidP="00AB43EC">
            <w:pPr>
              <w:rPr>
                <w:rFonts w:ascii="Arial" w:hAnsi="Arial" w:cs="Arial"/>
                <w:sz w:val="2"/>
                <w:szCs w:val="2"/>
                <w:lang w:val="es-BO"/>
              </w:rPr>
            </w:pPr>
          </w:p>
        </w:tc>
        <w:tc>
          <w:tcPr>
            <w:tcW w:w="271" w:type="dxa"/>
            <w:tcBorders>
              <w:top w:val="single" w:sz="4" w:space="0" w:color="auto"/>
            </w:tcBorders>
          </w:tcPr>
          <w:p w:rsidR="0084754F" w:rsidRPr="00AB43EC" w:rsidRDefault="0084754F" w:rsidP="00AB43EC">
            <w:pPr>
              <w:rPr>
                <w:rFonts w:ascii="Arial" w:hAnsi="Arial" w:cs="Arial"/>
                <w:sz w:val="2"/>
                <w:szCs w:val="2"/>
                <w:lang w:val="es-BO"/>
              </w:rPr>
            </w:pPr>
          </w:p>
        </w:tc>
        <w:tc>
          <w:tcPr>
            <w:tcW w:w="233" w:type="dxa"/>
            <w:tcBorders>
              <w:top w:val="single" w:sz="4" w:space="0" w:color="auto"/>
            </w:tcBorders>
          </w:tcPr>
          <w:p w:rsidR="0084754F" w:rsidRPr="00AB43EC" w:rsidRDefault="0084754F" w:rsidP="00AB43EC">
            <w:pPr>
              <w:rPr>
                <w:rFonts w:ascii="Arial" w:hAnsi="Arial" w:cs="Arial"/>
                <w:sz w:val="2"/>
                <w:szCs w:val="2"/>
                <w:lang w:val="es-BO"/>
              </w:rPr>
            </w:pPr>
          </w:p>
        </w:tc>
        <w:tc>
          <w:tcPr>
            <w:tcW w:w="233" w:type="dxa"/>
            <w:gridSpan w:val="2"/>
            <w:tcBorders>
              <w:top w:val="single" w:sz="4" w:space="0" w:color="auto"/>
            </w:tcBorders>
          </w:tcPr>
          <w:p w:rsidR="0084754F" w:rsidRPr="00AB43EC" w:rsidRDefault="0084754F" w:rsidP="00AB43EC">
            <w:pPr>
              <w:rPr>
                <w:rFonts w:ascii="Arial" w:hAnsi="Arial" w:cs="Arial"/>
                <w:sz w:val="2"/>
                <w:szCs w:val="2"/>
                <w:lang w:val="es-BO"/>
              </w:rPr>
            </w:pPr>
          </w:p>
        </w:tc>
        <w:tc>
          <w:tcPr>
            <w:tcW w:w="234" w:type="dxa"/>
            <w:tcBorders>
              <w:top w:val="single" w:sz="4" w:space="0" w:color="auto"/>
            </w:tcBorders>
          </w:tcPr>
          <w:p w:rsidR="0084754F" w:rsidRPr="00AB43EC" w:rsidRDefault="0084754F" w:rsidP="00AB43EC">
            <w:pPr>
              <w:rPr>
                <w:rFonts w:ascii="Arial" w:hAnsi="Arial" w:cs="Arial"/>
                <w:sz w:val="2"/>
                <w:szCs w:val="2"/>
                <w:lang w:val="es-BO"/>
              </w:rPr>
            </w:pPr>
          </w:p>
        </w:tc>
        <w:tc>
          <w:tcPr>
            <w:tcW w:w="235" w:type="dxa"/>
            <w:tcBorders>
              <w:top w:val="single" w:sz="4" w:space="0" w:color="auto"/>
            </w:tcBorders>
          </w:tcPr>
          <w:p w:rsidR="0084754F" w:rsidRPr="00AB43EC" w:rsidRDefault="0084754F" w:rsidP="00AB43EC">
            <w:pPr>
              <w:rPr>
                <w:rFonts w:ascii="Arial" w:hAnsi="Arial" w:cs="Arial"/>
                <w:sz w:val="2"/>
                <w:szCs w:val="2"/>
                <w:lang w:val="es-BO"/>
              </w:rPr>
            </w:pPr>
          </w:p>
        </w:tc>
        <w:tc>
          <w:tcPr>
            <w:tcW w:w="235" w:type="dxa"/>
          </w:tcPr>
          <w:p w:rsidR="0084754F" w:rsidRPr="00AB43EC" w:rsidRDefault="0084754F" w:rsidP="00AB43EC">
            <w:pPr>
              <w:rPr>
                <w:rFonts w:ascii="Arial" w:hAnsi="Arial" w:cs="Arial"/>
                <w:sz w:val="2"/>
                <w:szCs w:val="2"/>
                <w:lang w:val="es-BO"/>
              </w:rPr>
            </w:pPr>
          </w:p>
        </w:tc>
        <w:tc>
          <w:tcPr>
            <w:tcW w:w="235" w:type="dxa"/>
            <w:tcBorders>
              <w:top w:val="single" w:sz="4" w:space="0" w:color="auto"/>
            </w:tcBorders>
          </w:tcPr>
          <w:p w:rsidR="0084754F" w:rsidRPr="00AB43EC" w:rsidRDefault="0084754F" w:rsidP="00AB43EC">
            <w:pPr>
              <w:rPr>
                <w:rFonts w:ascii="Arial" w:hAnsi="Arial" w:cs="Arial"/>
                <w:sz w:val="2"/>
                <w:szCs w:val="2"/>
                <w:lang w:val="es-BO"/>
              </w:rPr>
            </w:pPr>
          </w:p>
        </w:tc>
        <w:tc>
          <w:tcPr>
            <w:tcW w:w="271" w:type="dxa"/>
            <w:tcBorders>
              <w:top w:val="single" w:sz="4" w:space="0" w:color="auto"/>
            </w:tcBorders>
          </w:tcPr>
          <w:p w:rsidR="0084754F" w:rsidRPr="00AB43EC" w:rsidRDefault="0084754F" w:rsidP="00AB43EC">
            <w:pPr>
              <w:rPr>
                <w:rFonts w:ascii="Arial" w:hAnsi="Arial" w:cs="Arial"/>
                <w:sz w:val="2"/>
                <w:szCs w:val="2"/>
                <w:lang w:val="es-BO"/>
              </w:rPr>
            </w:pPr>
          </w:p>
        </w:tc>
        <w:tc>
          <w:tcPr>
            <w:tcW w:w="305" w:type="dxa"/>
            <w:gridSpan w:val="2"/>
            <w:tcBorders>
              <w:top w:val="single" w:sz="4" w:space="0" w:color="auto"/>
            </w:tcBorders>
          </w:tcPr>
          <w:p w:rsidR="0084754F" w:rsidRPr="00AB43EC" w:rsidRDefault="0084754F" w:rsidP="00AB43EC">
            <w:pPr>
              <w:rPr>
                <w:rFonts w:ascii="Arial" w:hAnsi="Arial" w:cs="Arial"/>
                <w:sz w:val="2"/>
                <w:szCs w:val="2"/>
                <w:lang w:val="es-BO"/>
              </w:rPr>
            </w:pPr>
          </w:p>
        </w:tc>
        <w:tc>
          <w:tcPr>
            <w:tcW w:w="271" w:type="dxa"/>
            <w:tcBorders>
              <w:top w:val="single" w:sz="4" w:space="0" w:color="auto"/>
            </w:tcBorders>
          </w:tcPr>
          <w:p w:rsidR="0084754F" w:rsidRPr="00AB43EC" w:rsidRDefault="0084754F" w:rsidP="00AB43EC">
            <w:pPr>
              <w:rPr>
                <w:rFonts w:ascii="Arial" w:hAnsi="Arial" w:cs="Arial"/>
                <w:sz w:val="2"/>
                <w:szCs w:val="2"/>
                <w:lang w:val="es-BO"/>
              </w:rPr>
            </w:pPr>
          </w:p>
        </w:tc>
        <w:tc>
          <w:tcPr>
            <w:tcW w:w="305" w:type="dxa"/>
            <w:gridSpan w:val="2"/>
            <w:tcBorders>
              <w:top w:val="single" w:sz="4" w:space="0" w:color="auto"/>
            </w:tcBorders>
          </w:tcPr>
          <w:p w:rsidR="0084754F" w:rsidRPr="00AB43EC" w:rsidRDefault="0084754F" w:rsidP="00AB43EC">
            <w:pPr>
              <w:rPr>
                <w:rFonts w:ascii="Arial" w:hAnsi="Arial" w:cs="Arial"/>
                <w:sz w:val="2"/>
                <w:szCs w:val="2"/>
                <w:lang w:val="es-BO"/>
              </w:rPr>
            </w:pPr>
          </w:p>
        </w:tc>
        <w:tc>
          <w:tcPr>
            <w:tcW w:w="233" w:type="dxa"/>
          </w:tcPr>
          <w:p w:rsidR="0084754F" w:rsidRPr="00AB43EC" w:rsidRDefault="0084754F" w:rsidP="00AB43EC">
            <w:pPr>
              <w:rPr>
                <w:rFonts w:ascii="Arial" w:hAnsi="Arial" w:cs="Arial"/>
                <w:sz w:val="2"/>
                <w:szCs w:val="2"/>
                <w:lang w:val="es-BO"/>
              </w:rPr>
            </w:pPr>
          </w:p>
        </w:tc>
        <w:tc>
          <w:tcPr>
            <w:tcW w:w="268" w:type="dxa"/>
            <w:tcBorders>
              <w:top w:val="single" w:sz="4" w:space="0" w:color="auto"/>
            </w:tcBorders>
          </w:tcPr>
          <w:p w:rsidR="0084754F" w:rsidRPr="00AB43EC" w:rsidRDefault="0084754F" w:rsidP="00AB43EC">
            <w:pPr>
              <w:rPr>
                <w:rFonts w:ascii="Arial" w:hAnsi="Arial" w:cs="Arial"/>
                <w:sz w:val="2"/>
                <w:szCs w:val="2"/>
                <w:lang w:val="es-BO"/>
              </w:rPr>
            </w:pPr>
          </w:p>
        </w:tc>
        <w:tc>
          <w:tcPr>
            <w:tcW w:w="259" w:type="dxa"/>
            <w:tcBorders>
              <w:top w:val="single" w:sz="4" w:space="0" w:color="auto"/>
            </w:tcBorders>
          </w:tcPr>
          <w:p w:rsidR="0084754F" w:rsidRPr="00AB43EC" w:rsidRDefault="0084754F" w:rsidP="00AB43EC">
            <w:pPr>
              <w:rPr>
                <w:rFonts w:ascii="Arial" w:hAnsi="Arial" w:cs="Arial"/>
                <w:sz w:val="2"/>
                <w:szCs w:val="2"/>
                <w:lang w:val="es-BO"/>
              </w:rPr>
            </w:pPr>
          </w:p>
        </w:tc>
        <w:tc>
          <w:tcPr>
            <w:tcW w:w="252" w:type="dxa"/>
            <w:tcBorders>
              <w:top w:val="single" w:sz="4" w:space="0" w:color="auto"/>
            </w:tcBorders>
          </w:tcPr>
          <w:p w:rsidR="0084754F" w:rsidRPr="00AB43EC" w:rsidRDefault="0084754F" w:rsidP="00AB43EC">
            <w:pPr>
              <w:rPr>
                <w:rFonts w:ascii="Arial" w:hAnsi="Arial" w:cs="Arial"/>
                <w:sz w:val="2"/>
                <w:szCs w:val="2"/>
                <w:lang w:val="es-BO"/>
              </w:rPr>
            </w:pPr>
          </w:p>
        </w:tc>
        <w:tc>
          <w:tcPr>
            <w:tcW w:w="233" w:type="dxa"/>
            <w:tcBorders>
              <w:top w:val="single" w:sz="4" w:space="0" w:color="auto"/>
            </w:tcBorders>
          </w:tcPr>
          <w:p w:rsidR="0084754F" w:rsidRPr="00AB43EC" w:rsidRDefault="0084754F" w:rsidP="00AB43EC">
            <w:pPr>
              <w:rPr>
                <w:rFonts w:ascii="Arial" w:hAnsi="Arial" w:cs="Arial"/>
                <w:sz w:val="2"/>
                <w:szCs w:val="2"/>
                <w:lang w:val="es-BO"/>
              </w:rPr>
            </w:pPr>
          </w:p>
        </w:tc>
        <w:tc>
          <w:tcPr>
            <w:tcW w:w="233" w:type="dxa"/>
            <w:tcBorders>
              <w:top w:val="single" w:sz="4" w:space="0" w:color="auto"/>
            </w:tcBorders>
          </w:tcPr>
          <w:p w:rsidR="0084754F" w:rsidRPr="00AB43EC" w:rsidRDefault="0084754F" w:rsidP="00AB43EC">
            <w:pPr>
              <w:rPr>
                <w:rFonts w:ascii="Arial" w:hAnsi="Arial" w:cs="Arial"/>
                <w:sz w:val="2"/>
                <w:szCs w:val="2"/>
                <w:lang w:val="es-BO"/>
              </w:rPr>
            </w:pPr>
          </w:p>
        </w:tc>
        <w:tc>
          <w:tcPr>
            <w:tcW w:w="234" w:type="dxa"/>
            <w:tcBorders>
              <w:top w:val="single" w:sz="4" w:space="0" w:color="auto"/>
            </w:tcBorders>
          </w:tcPr>
          <w:p w:rsidR="0084754F" w:rsidRPr="00AB43EC" w:rsidRDefault="0084754F" w:rsidP="00AB43EC">
            <w:pPr>
              <w:rPr>
                <w:rFonts w:ascii="Arial" w:hAnsi="Arial" w:cs="Arial"/>
                <w:sz w:val="2"/>
                <w:szCs w:val="2"/>
                <w:lang w:val="es-BO"/>
              </w:rPr>
            </w:pPr>
          </w:p>
        </w:tc>
        <w:tc>
          <w:tcPr>
            <w:tcW w:w="233" w:type="dxa"/>
            <w:tcBorders>
              <w:right w:val="single" w:sz="12" w:space="0" w:color="244061" w:themeColor="accent1" w:themeShade="80"/>
            </w:tcBorders>
          </w:tcPr>
          <w:p w:rsidR="0084754F" w:rsidRPr="00AB43EC" w:rsidRDefault="0084754F" w:rsidP="00AB43EC">
            <w:pPr>
              <w:rPr>
                <w:rFonts w:ascii="Arial" w:hAnsi="Arial" w:cs="Arial"/>
                <w:sz w:val="2"/>
                <w:szCs w:val="2"/>
                <w:lang w:val="es-BO"/>
              </w:rPr>
            </w:pPr>
          </w:p>
        </w:tc>
      </w:tr>
      <w:tr w:rsidR="0084754F" w:rsidRPr="00AB43EC" w:rsidTr="00F472D8">
        <w:trPr>
          <w:trHeight w:val="567"/>
          <w:jc w:val="center"/>
        </w:trPr>
        <w:tc>
          <w:tcPr>
            <w:tcW w:w="9905" w:type="dxa"/>
            <w:gridSpan w:val="47"/>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rsidR="0084754F" w:rsidRPr="00AB43EC" w:rsidRDefault="0084754F" w:rsidP="00F46637">
            <w:pPr>
              <w:numPr>
                <w:ilvl w:val="0"/>
                <w:numId w:val="36"/>
              </w:numPr>
              <w:ind w:left="176" w:hanging="176"/>
              <w:contextualSpacing/>
              <w:rPr>
                <w:rFonts w:ascii="Arial" w:hAnsi="Arial" w:cs="Arial"/>
                <w:sz w:val="16"/>
                <w:szCs w:val="16"/>
                <w:lang w:val="es-BO"/>
              </w:rPr>
            </w:pPr>
            <w:r w:rsidRPr="00AB43EC">
              <w:rPr>
                <w:rFonts w:ascii="Arial" w:hAnsi="Arial" w:cs="Arial"/>
                <w:b/>
                <w:color w:val="FFFFFF"/>
                <w:sz w:val="16"/>
                <w:szCs w:val="16"/>
                <w:lang w:val="es-BO"/>
              </w:rPr>
              <w:lastRenderedPageBreak/>
              <w:t>SERVIDORES PÚBLICOS QUE OCUPAN CARGOS EJECUTIVOS HASTA EL TERCER NIVEL JERÁRQUICO DE LA ESTRUCTURA ORGÁNICA</w:t>
            </w:r>
            <w:r w:rsidRPr="00AB43EC">
              <w:rPr>
                <w:rFonts w:ascii="Arial" w:hAnsi="Arial" w:cs="Arial"/>
                <w:b/>
                <w:sz w:val="16"/>
                <w:szCs w:val="16"/>
                <w:lang w:val="es-BO"/>
              </w:rPr>
              <w:t xml:space="preserve"> </w:t>
            </w:r>
          </w:p>
        </w:tc>
      </w:tr>
      <w:tr w:rsidR="00803F08" w:rsidRPr="00AB43EC" w:rsidTr="00803F08">
        <w:trPr>
          <w:jc w:val="center"/>
        </w:trPr>
        <w:tc>
          <w:tcPr>
            <w:tcW w:w="233" w:type="dxa"/>
            <w:tcBorders>
              <w:left w:val="single" w:sz="12" w:space="0" w:color="244061" w:themeColor="accent1" w:themeShade="80"/>
            </w:tcBorders>
            <w:vAlign w:val="center"/>
          </w:tcPr>
          <w:p w:rsidR="0084754F" w:rsidRPr="00AB43EC" w:rsidRDefault="0084754F" w:rsidP="00AB43EC">
            <w:pPr>
              <w:jc w:val="right"/>
              <w:rPr>
                <w:rFonts w:ascii="Arial" w:eastAsia="Times New Roman" w:hAnsi="Arial" w:cs="Arial"/>
                <w:b/>
                <w:sz w:val="2"/>
                <w:szCs w:val="2"/>
                <w:lang w:val="es-BO"/>
              </w:rPr>
            </w:pPr>
          </w:p>
        </w:tc>
        <w:tc>
          <w:tcPr>
            <w:tcW w:w="233" w:type="dxa"/>
            <w:vAlign w:val="center"/>
          </w:tcPr>
          <w:p w:rsidR="0084754F" w:rsidRPr="00AB43EC" w:rsidRDefault="0084754F" w:rsidP="00AB43EC">
            <w:pPr>
              <w:jc w:val="right"/>
              <w:rPr>
                <w:rFonts w:ascii="Arial" w:eastAsia="Times New Roman" w:hAnsi="Arial" w:cs="Arial"/>
                <w:b/>
                <w:sz w:val="2"/>
                <w:szCs w:val="2"/>
                <w:lang w:val="es-BO"/>
              </w:rPr>
            </w:pPr>
          </w:p>
        </w:tc>
        <w:tc>
          <w:tcPr>
            <w:tcW w:w="233" w:type="dxa"/>
            <w:vAlign w:val="center"/>
          </w:tcPr>
          <w:p w:rsidR="0084754F" w:rsidRPr="00AB43EC" w:rsidRDefault="0084754F" w:rsidP="00AB43EC">
            <w:pPr>
              <w:jc w:val="right"/>
              <w:rPr>
                <w:rFonts w:ascii="Arial" w:eastAsia="Times New Roman" w:hAnsi="Arial" w:cs="Arial"/>
                <w:b/>
                <w:sz w:val="2"/>
                <w:szCs w:val="2"/>
                <w:lang w:val="es-BO"/>
              </w:rPr>
            </w:pPr>
          </w:p>
        </w:tc>
        <w:tc>
          <w:tcPr>
            <w:tcW w:w="226" w:type="dxa"/>
            <w:gridSpan w:val="2"/>
            <w:vAlign w:val="center"/>
          </w:tcPr>
          <w:p w:rsidR="0084754F" w:rsidRPr="00AB43EC" w:rsidRDefault="0084754F" w:rsidP="00AB43EC">
            <w:pPr>
              <w:jc w:val="right"/>
              <w:rPr>
                <w:rFonts w:ascii="Arial" w:eastAsia="Times New Roman" w:hAnsi="Arial" w:cs="Arial"/>
                <w:b/>
                <w:sz w:val="2"/>
                <w:szCs w:val="2"/>
                <w:lang w:val="es-BO"/>
              </w:rPr>
            </w:pPr>
          </w:p>
        </w:tc>
        <w:tc>
          <w:tcPr>
            <w:tcW w:w="232" w:type="dxa"/>
            <w:vAlign w:val="center"/>
          </w:tcPr>
          <w:p w:rsidR="0084754F" w:rsidRPr="00AB43EC" w:rsidRDefault="0084754F" w:rsidP="00AB43EC">
            <w:pPr>
              <w:jc w:val="right"/>
              <w:rPr>
                <w:rFonts w:ascii="Arial" w:eastAsia="Times New Roman" w:hAnsi="Arial" w:cs="Arial"/>
                <w:b/>
                <w:sz w:val="2"/>
                <w:szCs w:val="2"/>
                <w:lang w:val="es-BO"/>
              </w:rPr>
            </w:pPr>
          </w:p>
        </w:tc>
        <w:tc>
          <w:tcPr>
            <w:tcW w:w="346" w:type="dxa"/>
            <w:vAlign w:val="center"/>
          </w:tcPr>
          <w:p w:rsidR="0084754F" w:rsidRPr="00AB43EC" w:rsidRDefault="0084754F" w:rsidP="00AB43EC">
            <w:pPr>
              <w:jc w:val="right"/>
              <w:rPr>
                <w:rFonts w:ascii="Arial" w:eastAsia="Times New Roman" w:hAnsi="Arial" w:cs="Arial"/>
                <w:b/>
                <w:sz w:val="2"/>
                <w:szCs w:val="2"/>
                <w:lang w:val="es-BO"/>
              </w:rPr>
            </w:pPr>
          </w:p>
        </w:tc>
        <w:tc>
          <w:tcPr>
            <w:tcW w:w="346" w:type="dxa"/>
            <w:vAlign w:val="center"/>
          </w:tcPr>
          <w:p w:rsidR="0084754F" w:rsidRPr="00AB43EC" w:rsidRDefault="0084754F" w:rsidP="00AB43EC">
            <w:pPr>
              <w:jc w:val="right"/>
              <w:rPr>
                <w:rFonts w:ascii="Arial" w:eastAsia="Times New Roman" w:hAnsi="Arial" w:cs="Arial"/>
                <w:b/>
                <w:sz w:val="2"/>
                <w:szCs w:val="2"/>
                <w:lang w:val="es-BO"/>
              </w:rPr>
            </w:pPr>
          </w:p>
        </w:tc>
        <w:tc>
          <w:tcPr>
            <w:tcW w:w="467" w:type="dxa"/>
          </w:tcPr>
          <w:p w:rsidR="0084754F" w:rsidRPr="00AB43EC" w:rsidRDefault="0084754F" w:rsidP="00AB43EC">
            <w:pPr>
              <w:rPr>
                <w:rFonts w:ascii="Arial" w:hAnsi="Arial" w:cs="Arial"/>
                <w:sz w:val="2"/>
                <w:szCs w:val="2"/>
                <w:lang w:val="es-BO"/>
              </w:rPr>
            </w:pPr>
          </w:p>
        </w:tc>
        <w:tc>
          <w:tcPr>
            <w:tcW w:w="305" w:type="dxa"/>
          </w:tcPr>
          <w:p w:rsidR="0084754F" w:rsidRPr="00AB43EC" w:rsidRDefault="0084754F" w:rsidP="00AB43EC">
            <w:pPr>
              <w:rPr>
                <w:rFonts w:ascii="Arial" w:hAnsi="Arial" w:cs="Arial"/>
                <w:sz w:val="2"/>
                <w:szCs w:val="2"/>
                <w:lang w:val="es-BO"/>
              </w:rPr>
            </w:pPr>
          </w:p>
        </w:tc>
        <w:tc>
          <w:tcPr>
            <w:tcW w:w="273" w:type="dxa"/>
            <w:gridSpan w:val="2"/>
          </w:tcPr>
          <w:p w:rsidR="0084754F" w:rsidRPr="00AB43EC" w:rsidRDefault="0084754F" w:rsidP="00AB43EC">
            <w:pPr>
              <w:rPr>
                <w:rFonts w:ascii="Arial" w:hAnsi="Arial" w:cs="Arial"/>
                <w:sz w:val="2"/>
                <w:szCs w:val="2"/>
                <w:lang w:val="es-BO"/>
              </w:rPr>
            </w:pPr>
          </w:p>
        </w:tc>
        <w:tc>
          <w:tcPr>
            <w:tcW w:w="305" w:type="dxa"/>
            <w:gridSpan w:val="2"/>
          </w:tcPr>
          <w:p w:rsidR="0084754F" w:rsidRPr="00AB43EC" w:rsidRDefault="0084754F" w:rsidP="00AB43EC">
            <w:pPr>
              <w:rPr>
                <w:rFonts w:ascii="Arial" w:hAnsi="Arial" w:cs="Arial"/>
                <w:sz w:val="2"/>
                <w:szCs w:val="2"/>
                <w:lang w:val="es-BO"/>
              </w:rPr>
            </w:pPr>
          </w:p>
        </w:tc>
        <w:tc>
          <w:tcPr>
            <w:tcW w:w="306" w:type="dxa"/>
          </w:tcPr>
          <w:p w:rsidR="0084754F" w:rsidRPr="00AB43EC" w:rsidRDefault="0084754F" w:rsidP="00AB43EC">
            <w:pPr>
              <w:rPr>
                <w:rFonts w:ascii="Arial" w:hAnsi="Arial" w:cs="Arial"/>
                <w:sz w:val="2"/>
                <w:szCs w:val="2"/>
                <w:lang w:val="es-BO"/>
              </w:rPr>
            </w:pPr>
          </w:p>
        </w:tc>
        <w:tc>
          <w:tcPr>
            <w:tcW w:w="309" w:type="dxa"/>
          </w:tcPr>
          <w:p w:rsidR="0084754F" w:rsidRPr="00AB43EC" w:rsidRDefault="0084754F" w:rsidP="00AB43EC">
            <w:pPr>
              <w:rPr>
                <w:rFonts w:ascii="Arial" w:hAnsi="Arial" w:cs="Arial"/>
                <w:sz w:val="2"/>
                <w:szCs w:val="2"/>
                <w:lang w:val="es-BO"/>
              </w:rPr>
            </w:pPr>
          </w:p>
        </w:tc>
        <w:tc>
          <w:tcPr>
            <w:tcW w:w="305" w:type="dxa"/>
            <w:gridSpan w:val="2"/>
          </w:tcPr>
          <w:p w:rsidR="0084754F" w:rsidRPr="00AB43EC" w:rsidRDefault="0084754F" w:rsidP="00AB43EC">
            <w:pPr>
              <w:rPr>
                <w:rFonts w:ascii="Arial" w:hAnsi="Arial" w:cs="Arial"/>
                <w:sz w:val="2"/>
                <w:szCs w:val="2"/>
                <w:lang w:val="es-BO"/>
              </w:rPr>
            </w:pPr>
          </w:p>
        </w:tc>
        <w:tc>
          <w:tcPr>
            <w:tcW w:w="272" w:type="dxa"/>
            <w:gridSpan w:val="2"/>
          </w:tcPr>
          <w:p w:rsidR="0084754F" w:rsidRPr="00AB43EC" w:rsidRDefault="0084754F" w:rsidP="00AB43EC">
            <w:pPr>
              <w:rPr>
                <w:rFonts w:ascii="Arial" w:hAnsi="Arial" w:cs="Arial"/>
                <w:sz w:val="2"/>
                <w:szCs w:val="2"/>
                <w:lang w:val="es-BO"/>
              </w:rPr>
            </w:pPr>
          </w:p>
        </w:tc>
        <w:tc>
          <w:tcPr>
            <w:tcW w:w="305" w:type="dxa"/>
          </w:tcPr>
          <w:p w:rsidR="0084754F" w:rsidRPr="00AB43EC" w:rsidRDefault="0084754F" w:rsidP="00AB43EC">
            <w:pPr>
              <w:rPr>
                <w:rFonts w:ascii="Arial" w:hAnsi="Arial" w:cs="Arial"/>
                <w:sz w:val="2"/>
                <w:szCs w:val="2"/>
                <w:lang w:val="es-BO"/>
              </w:rPr>
            </w:pPr>
          </w:p>
        </w:tc>
        <w:tc>
          <w:tcPr>
            <w:tcW w:w="436" w:type="dxa"/>
            <w:gridSpan w:val="4"/>
          </w:tcPr>
          <w:p w:rsidR="0084754F" w:rsidRPr="00AB43EC" w:rsidRDefault="0084754F" w:rsidP="00AB43EC">
            <w:pPr>
              <w:rPr>
                <w:rFonts w:ascii="Arial" w:hAnsi="Arial" w:cs="Arial"/>
                <w:sz w:val="2"/>
                <w:szCs w:val="2"/>
                <w:lang w:val="es-BO"/>
              </w:rPr>
            </w:pPr>
          </w:p>
        </w:tc>
        <w:tc>
          <w:tcPr>
            <w:tcW w:w="271" w:type="dxa"/>
          </w:tcPr>
          <w:p w:rsidR="0084754F" w:rsidRPr="00AB43EC" w:rsidRDefault="0084754F" w:rsidP="00AB43EC">
            <w:pPr>
              <w:rPr>
                <w:rFonts w:ascii="Arial" w:hAnsi="Arial" w:cs="Arial"/>
                <w:sz w:val="2"/>
                <w:szCs w:val="2"/>
                <w:lang w:val="es-BO"/>
              </w:rPr>
            </w:pPr>
          </w:p>
        </w:tc>
        <w:tc>
          <w:tcPr>
            <w:tcW w:w="233" w:type="dxa"/>
          </w:tcPr>
          <w:p w:rsidR="0084754F" w:rsidRPr="00AB43EC" w:rsidRDefault="0084754F" w:rsidP="00AB43EC">
            <w:pPr>
              <w:rPr>
                <w:rFonts w:ascii="Arial" w:hAnsi="Arial" w:cs="Arial"/>
                <w:sz w:val="2"/>
                <w:szCs w:val="2"/>
                <w:lang w:val="es-BO"/>
              </w:rPr>
            </w:pPr>
          </w:p>
        </w:tc>
        <w:tc>
          <w:tcPr>
            <w:tcW w:w="233" w:type="dxa"/>
            <w:gridSpan w:val="2"/>
          </w:tcPr>
          <w:p w:rsidR="0084754F" w:rsidRPr="00AB43EC" w:rsidRDefault="0084754F" w:rsidP="00AB43EC">
            <w:pPr>
              <w:rPr>
                <w:rFonts w:ascii="Arial" w:hAnsi="Arial" w:cs="Arial"/>
                <w:sz w:val="2"/>
                <w:szCs w:val="2"/>
                <w:lang w:val="es-BO"/>
              </w:rPr>
            </w:pPr>
          </w:p>
        </w:tc>
        <w:tc>
          <w:tcPr>
            <w:tcW w:w="234" w:type="dxa"/>
          </w:tcPr>
          <w:p w:rsidR="0084754F" w:rsidRPr="00AB43EC" w:rsidRDefault="0084754F" w:rsidP="00AB43EC">
            <w:pPr>
              <w:rPr>
                <w:rFonts w:ascii="Arial" w:hAnsi="Arial" w:cs="Arial"/>
                <w:sz w:val="2"/>
                <w:szCs w:val="2"/>
                <w:lang w:val="es-BO"/>
              </w:rPr>
            </w:pPr>
          </w:p>
        </w:tc>
        <w:tc>
          <w:tcPr>
            <w:tcW w:w="235" w:type="dxa"/>
          </w:tcPr>
          <w:p w:rsidR="0084754F" w:rsidRPr="00AB43EC" w:rsidRDefault="0084754F" w:rsidP="00AB43EC">
            <w:pPr>
              <w:rPr>
                <w:rFonts w:ascii="Arial" w:hAnsi="Arial" w:cs="Arial"/>
                <w:sz w:val="2"/>
                <w:szCs w:val="2"/>
                <w:lang w:val="es-BO"/>
              </w:rPr>
            </w:pPr>
          </w:p>
        </w:tc>
        <w:tc>
          <w:tcPr>
            <w:tcW w:w="235" w:type="dxa"/>
          </w:tcPr>
          <w:p w:rsidR="0084754F" w:rsidRPr="00AB43EC" w:rsidRDefault="0084754F" w:rsidP="00AB43EC">
            <w:pPr>
              <w:rPr>
                <w:rFonts w:ascii="Arial" w:hAnsi="Arial" w:cs="Arial"/>
                <w:sz w:val="2"/>
                <w:szCs w:val="2"/>
                <w:lang w:val="es-BO"/>
              </w:rPr>
            </w:pPr>
          </w:p>
        </w:tc>
        <w:tc>
          <w:tcPr>
            <w:tcW w:w="235" w:type="dxa"/>
          </w:tcPr>
          <w:p w:rsidR="0084754F" w:rsidRPr="00AB43EC" w:rsidRDefault="0084754F" w:rsidP="00AB43EC">
            <w:pPr>
              <w:rPr>
                <w:rFonts w:ascii="Arial" w:hAnsi="Arial" w:cs="Arial"/>
                <w:sz w:val="2"/>
                <w:szCs w:val="2"/>
                <w:lang w:val="es-BO"/>
              </w:rPr>
            </w:pPr>
          </w:p>
        </w:tc>
        <w:tc>
          <w:tcPr>
            <w:tcW w:w="271" w:type="dxa"/>
          </w:tcPr>
          <w:p w:rsidR="0084754F" w:rsidRPr="00AB43EC" w:rsidRDefault="0084754F" w:rsidP="00AB43EC">
            <w:pPr>
              <w:rPr>
                <w:rFonts w:ascii="Arial" w:hAnsi="Arial" w:cs="Arial"/>
                <w:sz w:val="2"/>
                <w:szCs w:val="2"/>
                <w:lang w:val="es-BO"/>
              </w:rPr>
            </w:pPr>
          </w:p>
        </w:tc>
        <w:tc>
          <w:tcPr>
            <w:tcW w:w="305" w:type="dxa"/>
            <w:gridSpan w:val="2"/>
          </w:tcPr>
          <w:p w:rsidR="0084754F" w:rsidRPr="00AB43EC" w:rsidRDefault="0084754F" w:rsidP="00AB43EC">
            <w:pPr>
              <w:rPr>
                <w:rFonts w:ascii="Arial" w:hAnsi="Arial" w:cs="Arial"/>
                <w:sz w:val="2"/>
                <w:szCs w:val="2"/>
                <w:lang w:val="es-BO"/>
              </w:rPr>
            </w:pPr>
          </w:p>
        </w:tc>
        <w:tc>
          <w:tcPr>
            <w:tcW w:w="271" w:type="dxa"/>
          </w:tcPr>
          <w:p w:rsidR="0084754F" w:rsidRPr="00AB43EC" w:rsidRDefault="0084754F" w:rsidP="00AB43EC">
            <w:pPr>
              <w:rPr>
                <w:rFonts w:ascii="Arial" w:hAnsi="Arial" w:cs="Arial"/>
                <w:sz w:val="2"/>
                <w:szCs w:val="2"/>
                <w:lang w:val="es-BO"/>
              </w:rPr>
            </w:pPr>
          </w:p>
        </w:tc>
        <w:tc>
          <w:tcPr>
            <w:tcW w:w="305" w:type="dxa"/>
            <w:gridSpan w:val="2"/>
          </w:tcPr>
          <w:p w:rsidR="0084754F" w:rsidRPr="00AB43EC" w:rsidRDefault="0084754F" w:rsidP="00AB43EC">
            <w:pPr>
              <w:rPr>
                <w:rFonts w:ascii="Arial" w:hAnsi="Arial" w:cs="Arial"/>
                <w:sz w:val="2"/>
                <w:szCs w:val="2"/>
                <w:lang w:val="es-BO"/>
              </w:rPr>
            </w:pPr>
          </w:p>
        </w:tc>
        <w:tc>
          <w:tcPr>
            <w:tcW w:w="233" w:type="dxa"/>
          </w:tcPr>
          <w:p w:rsidR="0084754F" w:rsidRPr="00AB43EC" w:rsidRDefault="0084754F" w:rsidP="00AB43EC">
            <w:pPr>
              <w:rPr>
                <w:rFonts w:ascii="Arial" w:hAnsi="Arial" w:cs="Arial"/>
                <w:sz w:val="2"/>
                <w:szCs w:val="2"/>
                <w:lang w:val="es-BO"/>
              </w:rPr>
            </w:pPr>
          </w:p>
        </w:tc>
        <w:tc>
          <w:tcPr>
            <w:tcW w:w="268" w:type="dxa"/>
          </w:tcPr>
          <w:p w:rsidR="0084754F" w:rsidRPr="00AB43EC" w:rsidRDefault="0084754F" w:rsidP="00AB43EC">
            <w:pPr>
              <w:rPr>
                <w:rFonts w:ascii="Arial" w:hAnsi="Arial" w:cs="Arial"/>
                <w:sz w:val="2"/>
                <w:szCs w:val="2"/>
                <w:lang w:val="es-BO"/>
              </w:rPr>
            </w:pPr>
          </w:p>
        </w:tc>
        <w:tc>
          <w:tcPr>
            <w:tcW w:w="259" w:type="dxa"/>
          </w:tcPr>
          <w:p w:rsidR="0084754F" w:rsidRPr="00AB43EC" w:rsidRDefault="0084754F" w:rsidP="00AB43EC">
            <w:pPr>
              <w:rPr>
                <w:rFonts w:ascii="Arial" w:hAnsi="Arial" w:cs="Arial"/>
                <w:sz w:val="2"/>
                <w:szCs w:val="2"/>
                <w:lang w:val="es-BO"/>
              </w:rPr>
            </w:pPr>
          </w:p>
        </w:tc>
        <w:tc>
          <w:tcPr>
            <w:tcW w:w="252" w:type="dxa"/>
          </w:tcPr>
          <w:p w:rsidR="0084754F" w:rsidRPr="00AB43EC" w:rsidRDefault="0084754F" w:rsidP="00AB43EC">
            <w:pPr>
              <w:rPr>
                <w:rFonts w:ascii="Arial" w:hAnsi="Arial" w:cs="Arial"/>
                <w:sz w:val="2"/>
                <w:szCs w:val="2"/>
                <w:lang w:val="es-BO"/>
              </w:rPr>
            </w:pPr>
          </w:p>
        </w:tc>
        <w:tc>
          <w:tcPr>
            <w:tcW w:w="233" w:type="dxa"/>
          </w:tcPr>
          <w:p w:rsidR="0084754F" w:rsidRPr="00AB43EC" w:rsidRDefault="0084754F" w:rsidP="00AB43EC">
            <w:pPr>
              <w:rPr>
                <w:rFonts w:ascii="Arial" w:hAnsi="Arial" w:cs="Arial"/>
                <w:sz w:val="2"/>
                <w:szCs w:val="2"/>
                <w:lang w:val="es-BO"/>
              </w:rPr>
            </w:pPr>
          </w:p>
        </w:tc>
        <w:tc>
          <w:tcPr>
            <w:tcW w:w="233" w:type="dxa"/>
          </w:tcPr>
          <w:p w:rsidR="0084754F" w:rsidRPr="00AB43EC" w:rsidRDefault="0084754F" w:rsidP="00AB43EC">
            <w:pPr>
              <w:rPr>
                <w:rFonts w:ascii="Arial" w:hAnsi="Arial" w:cs="Arial"/>
                <w:sz w:val="2"/>
                <w:szCs w:val="2"/>
                <w:lang w:val="es-BO"/>
              </w:rPr>
            </w:pPr>
          </w:p>
        </w:tc>
        <w:tc>
          <w:tcPr>
            <w:tcW w:w="234" w:type="dxa"/>
          </w:tcPr>
          <w:p w:rsidR="0084754F" w:rsidRPr="00AB43EC" w:rsidRDefault="0084754F" w:rsidP="00AB43EC">
            <w:pPr>
              <w:rPr>
                <w:rFonts w:ascii="Arial" w:hAnsi="Arial" w:cs="Arial"/>
                <w:sz w:val="2"/>
                <w:szCs w:val="2"/>
                <w:lang w:val="es-BO"/>
              </w:rPr>
            </w:pPr>
          </w:p>
        </w:tc>
        <w:tc>
          <w:tcPr>
            <w:tcW w:w="233" w:type="dxa"/>
            <w:tcBorders>
              <w:right w:val="single" w:sz="12" w:space="0" w:color="244061" w:themeColor="accent1" w:themeShade="80"/>
            </w:tcBorders>
          </w:tcPr>
          <w:p w:rsidR="0084754F" w:rsidRPr="00AB43EC" w:rsidRDefault="0084754F" w:rsidP="00AB43EC">
            <w:pPr>
              <w:rPr>
                <w:rFonts w:ascii="Arial" w:hAnsi="Arial" w:cs="Arial"/>
                <w:sz w:val="2"/>
                <w:szCs w:val="2"/>
                <w:lang w:val="es-BO"/>
              </w:rPr>
            </w:pPr>
          </w:p>
        </w:tc>
      </w:tr>
      <w:tr w:rsidR="0084754F" w:rsidRPr="005F2B99" w:rsidTr="00803F08">
        <w:trPr>
          <w:jc w:val="center"/>
        </w:trPr>
        <w:tc>
          <w:tcPr>
            <w:tcW w:w="233" w:type="dxa"/>
            <w:tcBorders>
              <w:left w:val="single" w:sz="12" w:space="0" w:color="244061" w:themeColor="accent1" w:themeShade="80"/>
            </w:tcBorders>
            <w:vAlign w:val="center"/>
          </w:tcPr>
          <w:p w:rsidR="0084754F" w:rsidRPr="005F2B99" w:rsidRDefault="0084754F" w:rsidP="00AB43EC">
            <w:pPr>
              <w:jc w:val="right"/>
              <w:rPr>
                <w:rFonts w:ascii="Arial" w:eastAsia="Times New Roman" w:hAnsi="Arial" w:cs="Arial"/>
                <w:b/>
                <w:sz w:val="14"/>
                <w:szCs w:val="10"/>
                <w:lang w:val="es-BO"/>
              </w:rPr>
            </w:pPr>
          </w:p>
        </w:tc>
        <w:tc>
          <w:tcPr>
            <w:tcW w:w="1616" w:type="dxa"/>
            <w:gridSpan w:val="7"/>
            <w:tcBorders>
              <w:bottom w:val="single" w:sz="4" w:space="0" w:color="auto"/>
            </w:tcBorders>
            <w:vAlign w:val="center"/>
          </w:tcPr>
          <w:p w:rsidR="0084754F" w:rsidRPr="005F2B99" w:rsidRDefault="0084754F" w:rsidP="00AB43EC">
            <w:pPr>
              <w:jc w:val="center"/>
              <w:rPr>
                <w:rFonts w:ascii="Arial" w:eastAsia="Times New Roman" w:hAnsi="Arial" w:cs="Arial"/>
                <w:b/>
                <w:sz w:val="14"/>
                <w:szCs w:val="10"/>
                <w:lang w:val="es-BO"/>
              </w:rPr>
            </w:pPr>
            <w:r w:rsidRPr="005F2B99">
              <w:rPr>
                <w:i/>
                <w:sz w:val="14"/>
                <w:szCs w:val="10"/>
                <w:lang w:val="es-BO"/>
              </w:rPr>
              <w:t>Apellido Paterno</w:t>
            </w:r>
          </w:p>
        </w:tc>
        <w:tc>
          <w:tcPr>
            <w:tcW w:w="467" w:type="dxa"/>
          </w:tcPr>
          <w:p w:rsidR="0084754F" w:rsidRPr="005F2B99" w:rsidRDefault="0084754F" w:rsidP="00AB43EC">
            <w:pPr>
              <w:jc w:val="center"/>
              <w:rPr>
                <w:rFonts w:ascii="Arial" w:hAnsi="Arial" w:cs="Arial"/>
                <w:sz w:val="14"/>
                <w:szCs w:val="10"/>
                <w:lang w:val="es-BO"/>
              </w:rPr>
            </w:pPr>
          </w:p>
        </w:tc>
        <w:tc>
          <w:tcPr>
            <w:tcW w:w="1803" w:type="dxa"/>
            <w:gridSpan w:val="9"/>
            <w:tcBorders>
              <w:bottom w:val="single" w:sz="4" w:space="0" w:color="auto"/>
            </w:tcBorders>
          </w:tcPr>
          <w:p w:rsidR="0084754F" w:rsidRPr="005F2B99" w:rsidRDefault="0084754F" w:rsidP="00AB43EC">
            <w:pPr>
              <w:jc w:val="center"/>
              <w:rPr>
                <w:rFonts w:ascii="Arial" w:hAnsi="Arial" w:cs="Arial"/>
                <w:sz w:val="14"/>
                <w:szCs w:val="10"/>
                <w:lang w:val="es-BO"/>
              </w:rPr>
            </w:pPr>
            <w:r w:rsidRPr="005F2B99">
              <w:rPr>
                <w:i/>
                <w:sz w:val="14"/>
                <w:szCs w:val="10"/>
                <w:lang w:val="es-BO"/>
              </w:rPr>
              <w:t>Apellido Materno</w:t>
            </w:r>
          </w:p>
        </w:tc>
        <w:tc>
          <w:tcPr>
            <w:tcW w:w="272" w:type="dxa"/>
            <w:gridSpan w:val="2"/>
          </w:tcPr>
          <w:p w:rsidR="0084754F" w:rsidRPr="005F2B99" w:rsidRDefault="0084754F" w:rsidP="00AB43EC">
            <w:pPr>
              <w:jc w:val="center"/>
              <w:rPr>
                <w:rFonts w:ascii="Arial" w:hAnsi="Arial" w:cs="Arial"/>
                <w:sz w:val="14"/>
                <w:szCs w:val="10"/>
                <w:lang w:val="es-BO"/>
              </w:rPr>
            </w:pPr>
          </w:p>
        </w:tc>
        <w:tc>
          <w:tcPr>
            <w:tcW w:w="2688" w:type="dxa"/>
            <w:gridSpan w:val="14"/>
            <w:tcBorders>
              <w:bottom w:val="single" w:sz="4" w:space="0" w:color="auto"/>
            </w:tcBorders>
          </w:tcPr>
          <w:p w:rsidR="0084754F" w:rsidRPr="005F2B99" w:rsidRDefault="0084754F" w:rsidP="00AB43EC">
            <w:pPr>
              <w:jc w:val="center"/>
              <w:rPr>
                <w:rFonts w:ascii="Arial" w:hAnsi="Arial" w:cs="Arial"/>
                <w:sz w:val="14"/>
                <w:szCs w:val="10"/>
                <w:lang w:val="es-BO"/>
              </w:rPr>
            </w:pPr>
            <w:r w:rsidRPr="005F2B99">
              <w:rPr>
                <w:i/>
                <w:sz w:val="14"/>
                <w:szCs w:val="10"/>
                <w:lang w:val="es-BO"/>
              </w:rPr>
              <w:t>Nombre(s)</w:t>
            </w:r>
          </w:p>
        </w:tc>
        <w:tc>
          <w:tcPr>
            <w:tcW w:w="305" w:type="dxa"/>
            <w:gridSpan w:val="2"/>
          </w:tcPr>
          <w:p w:rsidR="0084754F" w:rsidRPr="005F2B99" w:rsidRDefault="0084754F" w:rsidP="00AB43EC">
            <w:pPr>
              <w:jc w:val="center"/>
              <w:rPr>
                <w:rFonts w:ascii="Arial" w:hAnsi="Arial" w:cs="Arial"/>
                <w:sz w:val="14"/>
                <w:szCs w:val="10"/>
                <w:lang w:val="es-BO"/>
              </w:rPr>
            </w:pPr>
          </w:p>
        </w:tc>
        <w:tc>
          <w:tcPr>
            <w:tcW w:w="2288" w:type="dxa"/>
            <w:gridSpan w:val="10"/>
            <w:tcBorders>
              <w:bottom w:val="single" w:sz="4" w:space="0" w:color="auto"/>
            </w:tcBorders>
          </w:tcPr>
          <w:p w:rsidR="0084754F" w:rsidRPr="005F2B99" w:rsidRDefault="0084754F" w:rsidP="00AB43EC">
            <w:pPr>
              <w:jc w:val="center"/>
              <w:rPr>
                <w:rFonts w:ascii="Arial" w:hAnsi="Arial" w:cs="Arial"/>
                <w:sz w:val="14"/>
                <w:szCs w:val="10"/>
                <w:lang w:val="es-BO"/>
              </w:rPr>
            </w:pPr>
            <w:r w:rsidRPr="005F2B99">
              <w:rPr>
                <w:i/>
                <w:sz w:val="14"/>
                <w:szCs w:val="10"/>
                <w:lang w:val="es-BO"/>
              </w:rPr>
              <w:t>Cargo</w:t>
            </w:r>
          </w:p>
        </w:tc>
        <w:tc>
          <w:tcPr>
            <w:tcW w:w="233" w:type="dxa"/>
            <w:tcBorders>
              <w:right w:val="single" w:sz="12" w:space="0" w:color="244061" w:themeColor="accent1" w:themeShade="80"/>
            </w:tcBorders>
          </w:tcPr>
          <w:p w:rsidR="0084754F" w:rsidRPr="005F2B99" w:rsidRDefault="0084754F" w:rsidP="00AB43EC">
            <w:pPr>
              <w:rPr>
                <w:rFonts w:ascii="Arial" w:hAnsi="Arial" w:cs="Arial"/>
                <w:sz w:val="14"/>
                <w:szCs w:val="10"/>
                <w:lang w:val="es-BO"/>
              </w:rPr>
            </w:pPr>
          </w:p>
        </w:tc>
      </w:tr>
      <w:tr w:rsidR="005F2B99" w:rsidRPr="005F2B99" w:rsidTr="005F2B99">
        <w:trPr>
          <w:trHeight w:val="284"/>
          <w:jc w:val="center"/>
        </w:trPr>
        <w:tc>
          <w:tcPr>
            <w:tcW w:w="233" w:type="dxa"/>
            <w:tcBorders>
              <w:left w:val="single" w:sz="12" w:space="0" w:color="244061" w:themeColor="accent1" w:themeShade="80"/>
              <w:right w:val="single" w:sz="4" w:space="0" w:color="auto"/>
            </w:tcBorders>
            <w:vAlign w:val="center"/>
          </w:tcPr>
          <w:p w:rsidR="00615F8E" w:rsidRPr="005F2B99" w:rsidRDefault="00615F8E" w:rsidP="00AB43EC">
            <w:pPr>
              <w:jc w:val="right"/>
              <w:rPr>
                <w:rFonts w:ascii="Arial" w:eastAsia="Times New Roman" w:hAnsi="Arial" w:cs="Arial"/>
                <w:b/>
                <w:sz w:val="16"/>
                <w:szCs w:val="16"/>
                <w:lang w:val="es-BO"/>
              </w:rPr>
            </w:pPr>
          </w:p>
        </w:tc>
        <w:tc>
          <w:tcPr>
            <w:tcW w:w="161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615F8E" w:rsidP="0095600C">
            <w:pPr>
              <w:jc w:val="center"/>
              <w:rPr>
                <w:rFonts w:ascii="Arial" w:hAnsi="Arial" w:cs="Arial"/>
                <w:sz w:val="16"/>
                <w:szCs w:val="16"/>
              </w:rPr>
            </w:pPr>
            <w:r w:rsidRPr="005F2B99">
              <w:rPr>
                <w:rFonts w:ascii="Arial" w:hAnsi="Arial" w:cs="Arial"/>
                <w:sz w:val="16"/>
                <w:szCs w:val="18"/>
              </w:rPr>
              <w:t>Ramos</w:t>
            </w:r>
          </w:p>
        </w:tc>
        <w:tc>
          <w:tcPr>
            <w:tcW w:w="467" w:type="dxa"/>
            <w:tcBorders>
              <w:left w:val="single" w:sz="4" w:space="0" w:color="auto"/>
              <w:right w:val="single" w:sz="4" w:space="0" w:color="auto"/>
            </w:tcBorders>
            <w:vAlign w:val="center"/>
          </w:tcPr>
          <w:p w:rsidR="00615F8E" w:rsidRPr="005F2B99" w:rsidRDefault="00615F8E" w:rsidP="0095600C">
            <w:pPr>
              <w:rPr>
                <w:rFonts w:ascii="Arial" w:hAnsi="Arial" w:cs="Arial"/>
                <w:sz w:val="16"/>
                <w:szCs w:val="16"/>
              </w:rPr>
            </w:pPr>
          </w:p>
        </w:tc>
        <w:tc>
          <w:tcPr>
            <w:tcW w:w="1803"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615F8E" w:rsidP="0095600C">
            <w:pPr>
              <w:jc w:val="center"/>
              <w:rPr>
                <w:rFonts w:ascii="Arial" w:hAnsi="Arial" w:cs="Arial"/>
                <w:sz w:val="16"/>
                <w:szCs w:val="16"/>
              </w:rPr>
            </w:pPr>
            <w:r w:rsidRPr="005F2B99">
              <w:rPr>
                <w:rFonts w:ascii="Arial" w:hAnsi="Arial" w:cs="Arial"/>
                <w:sz w:val="16"/>
                <w:szCs w:val="18"/>
              </w:rPr>
              <w:t>Sanchez</w:t>
            </w:r>
          </w:p>
        </w:tc>
        <w:tc>
          <w:tcPr>
            <w:tcW w:w="272" w:type="dxa"/>
            <w:gridSpan w:val="2"/>
            <w:tcBorders>
              <w:left w:val="single" w:sz="4" w:space="0" w:color="auto"/>
              <w:right w:val="single" w:sz="4" w:space="0" w:color="auto"/>
            </w:tcBorders>
            <w:vAlign w:val="center"/>
          </w:tcPr>
          <w:p w:rsidR="00615F8E" w:rsidRPr="005F2B99" w:rsidRDefault="00615F8E" w:rsidP="0095600C">
            <w:pPr>
              <w:rPr>
                <w:rFonts w:ascii="Arial" w:hAnsi="Arial" w:cs="Arial"/>
                <w:sz w:val="16"/>
                <w:szCs w:val="16"/>
              </w:rPr>
            </w:pPr>
          </w:p>
        </w:tc>
        <w:tc>
          <w:tcPr>
            <w:tcW w:w="2688"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615F8E" w:rsidP="0095600C">
            <w:pPr>
              <w:jc w:val="center"/>
              <w:rPr>
                <w:rFonts w:ascii="Arial" w:hAnsi="Arial" w:cs="Arial"/>
                <w:sz w:val="16"/>
                <w:szCs w:val="16"/>
              </w:rPr>
            </w:pPr>
            <w:r w:rsidRPr="005F2B99">
              <w:rPr>
                <w:rFonts w:ascii="Arial" w:hAnsi="Arial" w:cs="Arial"/>
                <w:sz w:val="16"/>
                <w:szCs w:val="18"/>
              </w:rPr>
              <w:t>Pablo</w:t>
            </w:r>
          </w:p>
        </w:tc>
        <w:tc>
          <w:tcPr>
            <w:tcW w:w="305" w:type="dxa"/>
            <w:gridSpan w:val="2"/>
            <w:tcBorders>
              <w:left w:val="single" w:sz="4" w:space="0" w:color="auto"/>
              <w:right w:val="single" w:sz="4" w:space="0" w:color="auto"/>
            </w:tcBorders>
            <w:vAlign w:val="center"/>
          </w:tcPr>
          <w:p w:rsidR="00615F8E" w:rsidRPr="005F2B99" w:rsidRDefault="00615F8E" w:rsidP="0095600C">
            <w:pPr>
              <w:jc w:val="center"/>
              <w:rPr>
                <w:rFonts w:ascii="Arial" w:hAnsi="Arial" w:cs="Arial"/>
                <w:sz w:val="16"/>
                <w:szCs w:val="16"/>
              </w:rPr>
            </w:pPr>
          </w:p>
        </w:tc>
        <w:tc>
          <w:tcPr>
            <w:tcW w:w="2288"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615F8E" w:rsidP="0095600C">
            <w:pPr>
              <w:jc w:val="center"/>
              <w:rPr>
                <w:rFonts w:ascii="Arial" w:hAnsi="Arial" w:cs="Arial"/>
                <w:sz w:val="16"/>
                <w:szCs w:val="16"/>
              </w:rPr>
            </w:pPr>
            <w:r w:rsidRPr="005F2B99">
              <w:rPr>
                <w:rFonts w:ascii="Arial" w:hAnsi="Arial" w:cs="Arial"/>
                <w:sz w:val="16"/>
                <w:szCs w:val="16"/>
              </w:rPr>
              <w:t xml:space="preserve">Presidente del BCB </w:t>
            </w:r>
            <w:proofErr w:type="spellStart"/>
            <w:r w:rsidRPr="005F2B99">
              <w:rPr>
                <w:rFonts w:ascii="Arial" w:hAnsi="Arial" w:cs="Arial"/>
                <w:sz w:val="16"/>
                <w:szCs w:val="16"/>
              </w:rPr>
              <w:t>a.i.</w:t>
            </w:r>
            <w:proofErr w:type="spellEnd"/>
            <w:r w:rsidRPr="005F2B99">
              <w:rPr>
                <w:rFonts w:ascii="Arial" w:hAnsi="Arial" w:cs="Arial"/>
                <w:sz w:val="16"/>
                <w:szCs w:val="16"/>
              </w:rPr>
              <w:t xml:space="preserve"> </w:t>
            </w:r>
          </w:p>
        </w:tc>
        <w:tc>
          <w:tcPr>
            <w:tcW w:w="233" w:type="dxa"/>
            <w:tcBorders>
              <w:left w:val="single" w:sz="4" w:space="0" w:color="auto"/>
              <w:right w:val="single" w:sz="12" w:space="0" w:color="244061" w:themeColor="accent1" w:themeShade="80"/>
            </w:tcBorders>
          </w:tcPr>
          <w:p w:rsidR="00615F8E" w:rsidRPr="005F2B99" w:rsidRDefault="00615F8E" w:rsidP="00AB43EC">
            <w:pPr>
              <w:rPr>
                <w:rFonts w:ascii="Arial" w:hAnsi="Arial" w:cs="Arial"/>
                <w:sz w:val="16"/>
                <w:szCs w:val="16"/>
                <w:lang w:val="es-BO"/>
              </w:rPr>
            </w:pPr>
          </w:p>
        </w:tc>
      </w:tr>
      <w:tr w:rsidR="0084754F" w:rsidRPr="005F2B99" w:rsidTr="00803F08">
        <w:trPr>
          <w:jc w:val="center"/>
        </w:trPr>
        <w:tc>
          <w:tcPr>
            <w:tcW w:w="233" w:type="dxa"/>
            <w:tcBorders>
              <w:left w:val="single" w:sz="12" w:space="0" w:color="244061" w:themeColor="accent1" w:themeShade="80"/>
            </w:tcBorders>
            <w:vAlign w:val="center"/>
          </w:tcPr>
          <w:p w:rsidR="0084754F" w:rsidRPr="005F2B99" w:rsidRDefault="0084754F" w:rsidP="00AB43EC">
            <w:pPr>
              <w:jc w:val="right"/>
              <w:rPr>
                <w:rFonts w:ascii="Arial" w:eastAsia="Times New Roman" w:hAnsi="Arial" w:cs="Arial"/>
                <w:b/>
                <w:sz w:val="14"/>
                <w:szCs w:val="10"/>
                <w:lang w:val="es-BO"/>
              </w:rPr>
            </w:pPr>
          </w:p>
        </w:tc>
        <w:tc>
          <w:tcPr>
            <w:tcW w:w="1616" w:type="dxa"/>
            <w:gridSpan w:val="7"/>
            <w:tcBorders>
              <w:top w:val="single" w:sz="4" w:space="0" w:color="auto"/>
              <w:bottom w:val="single" w:sz="4" w:space="0" w:color="auto"/>
            </w:tcBorders>
            <w:vAlign w:val="center"/>
          </w:tcPr>
          <w:p w:rsidR="0084754F" w:rsidRPr="005F2B99" w:rsidRDefault="0084754F" w:rsidP="00AB43EC">
            <w:pPr>
              <w:jc w:val="center"/>
              <w:rPr>
                <w:rFonts w:ascii="Arial" w:eastAsia="Times New Roman" w:hAnsi="Arial" w:cs="Arial"/>
                <w:b/>
                <w:sz w:val="14"/>
                <w:szCs w:val="10"/>
                <w:lang w:val="es-BO"/>
              </w:rPr>
            </w:pPr>
            <w:r w:rsidRPr="005F2B99">
              <w:rPr>
                <w:i/>
                <w:sz w:val="14"/>
                <w:szCs w:val="10"/>
                <w:lang w:val="es-BO"/>
              </w:rPr>
              <w:t>Apellido Paterno</w:t>
            </w:r>
          </w:p>
        </w:tc>
        <w:tc>
          <w:tcPr>
            <w:tcW w:w="467" w:type="dxa"/>
          </w:tcPr>
          <w:p w:rsidR="0084754F" w:rsidRPr="005F2B99" w:rsidRDefault="0084754F" w:rsidP="00AB43EC">
            <w:pPr>
              <w:jc w:val="center"/>
              <w:rPr>
                <w:rFonts w:ascii="Arial" w:hAnsi="Arial" w:cs="Arial"/>
                <w:sz w:val="14"/>
                <w:szCs w:val="10"/>
                <w:lang w:val="es-BO"/>
              </w:rPr>
            </w:pPr>
          </w:p>
        </w:tc>
        <w:tc>
          <w:tcPr>
            <w:tcW w:w="1803" w:type="dxa"/>
            <w:gridSpan w:val="9"/>
            <w:tcBorders>
              <w:top w:val="single" w:sz="4" w:space="0" w:color="auto"/>
              <w:bottom w:val="single" w:sz="4" w:space="0" w:color="auto"/>
            </w:tcBorders>
          </w:tcPr>
          <w:p w:rsidR="0084754F" w:rsidRPr="005F2B99" w:rsidRDefault="0084754F" w:rsidP="00AB43EC">
            <w:pPr>
              <w:jc w:val="center"/>
              <w:rPr>
                <w:rFonts w:ascii="Arial" w:hAnsi="Arial" w:cs="Arial"/>
                <w:sz w:val="14"/>
                <w:szCs w:val="10"/>
                <w:lang w:val="es-BO"/>
              </w:rPr>
            </w:pPr>
            <w:r w:rsidRPr="005F2B99">
              <w:rPr>
                <w:i/>
                <w:sz w:val="14"/>
                <w:szCs w:val="10"/>
                <w:lang w:val="es-BO"/>
              </w:rPr>
              <w:t>Apellido Materno</w:t>
            </w:r>
          </w:p>
        </w:tc>
        <w:tc>
          <w:tcPr>
            <w:tcW w:w="272" w:type="dxa"/>
            <w:gridSpan w:val="2"/>
          </w:tcPr>
          <w:p w:rsidR="0084754F" w:rsidRPr="005F2B99" w:rsidRDefault="0084754F" w:rsidP="00AB43EC">
            <w:pPr>
              <w:jc w:val="center"/>
              <w:rPr>
                <w:rFonts w:ascii="Arial" w:hAnsi="Arial" w:cs="Arial"/>
                <w:sz w:val="14"/>
                <w:szCs w:val="10"/>
                <w:lang w:val="es-BO"/>
              </w:rPr>
            </w:pPr>
          </w:p>
        </w:tc>
        <w:tc>
          <w:tcPr>
            <w:tcW w:w="2688" w:type="dxa"/>
            <w:gridSpan w:val="14"/>
            <w:tcBorders>
              <w:top w:val="single" w:sz="4" w:space="0" w:color="auto"/>
              <w:bottom w:val="single" w:sz="4" w:space="0" w:color="auto"/>
            </w:tcBorders>
          </w:tcPr>
          <w:p w:rsidR="0084754F" w:rsidRPr="005F2B99" w:rsidRDefault="0084754F" w:rsidP="00AB43EC">
            <w:pPr>
              <w:jc w:val="center"/>
              <w:rPr>
                <w:rFonts w:ascii="Arial" w:hAnsi="Arial" w:cs="Arial"/>
                <w:sz w:val="14"/>
                <w:szCs w:val="10"/>
                <w:lang w:val="es-BO"/>
              </w:rPr>
            </w:pPr>
            <w:r w:rsidRPr="005F2B99">
              <w:rPr>
                <w:i/>
                <w:sz w:val="14"/>
                <w:szCs w:val="10"/>
                <w:lang w:val="es-BO"/>
              </w:rPr>
              <w:t>Nombre(s)</w:t>
            </w:r>
          </w:p>
        </w:tc>
        <w:tc>
          <w:tcPr>
            <w:tcW w:w="305" w:type="dxa"/>
            <w:gridSpan w:val="2"/>
          </w:tcPr>
          <w:p w:rsidR="0084754F" w:rsidRPr="005F2B99" w:rsidRDefault="0084754F" w:rsidP="00AB43EC">
            <w:pPr>
              <w:jc w:val="center"/>
              <w:rPr>
                <w:rFonts w:ascii="Arial" w:hAnsi="Arial" w:cs="Arial"/>
                <w:sz w:val="14"/>
                <w:szCs w:val="10"/>
                <w:lang w:val="es-BO"/>
              </w:rPr>
            </w:pPr>
          </w:p>
        </w:tc>
        <w:tc>
          <w:tcPr>
            <w:tcW w:w="2288" w:type="dxa"/>
            <w:gridSpan w:val="10"/>
            <w:tcBorders>
              <w:top w:val="single" w:sz="4" w:space="0" w:color="auto"/>
              <w:bottom w:val="single" w:sz="4" w:space="0" w:color="auto"/>
            </w:tcBorders>
          </w:tcPr>
          <w:p w:rsidR="0084754F" w:rsidRPr="005F2B99" w:rsidRDefault="0084754F" w:rsidP="00AB43EC">
            <w:pPr>
              <w:jc w:val="center"/>
              <w:rPr>
                <w:rFonts w:ascii="Arial" w:hAnsi="Arial" w:cs="Arial"/>
                <w:sz w:val="14"/>
                <w:szCs w:val="10"/>
                <w:lang w:val="es-BO"/>
              </w:rPr>
            </w:pPr>
            <w:r w:rsidRPr="005F2B99">
              <w:rPr>
                <w:i/>
                <w:sz w:val="14"/>
                <w:szCs w:val="10"/>
                <w:lang w:val="es-BO"/>
              </w:rPr>
              <w:t>Cargo</w:t>
            </w:r>
          </w:p>
        </w:tc>
        <w:tc>
          <w:tcPr>
            <w:tcW w:w="233" w:type="dxa"/>
            <w:tcBorders>
              <w:right w:val="single" w:sz="12" w:space="0" w:color="244061" w:themeColor="accent1" w:themeShade="80"/>
            </w:tcBorders>
          </w:tcPr>
          <w:p w:rsidR="0084754F" w:rsidRPr="005F2B99" w:rsidRDefault="0084754F" w:rsidP="00AB43EC">
            <w:pPr>
              <w:rPr>
                <w:rFonts w:ascii="Arial" w:hAnsi="Arial" w:cs="Arial"/>
                <w:sz w:val="14"/>
                <w:szCs w:val="10"/>
                <w:lang w:val="es-BO"/>
              </w:rPr>
            </w:pPr>
          </w:p>
        </w:tc>
      </w:tr>
      <w:tr w:rsidR="005F2B99" w:rsidRPr="005F2B99" w:rsidTr="005F2B99">
        <w:trPr>
          <w:trHeight w:val="284"/>
          <w:jc w:val="center"/>
        </w:trPr>
        <w:tc>
          <w:tcPr>
            <w:tcW w:w="233" w:type="dxa"/>
            <w:tcBorders>
              <w:left w:val="single" w:sz="12" w:space="0" w:color="244061" w:themeColor="accent1" w:themeShade="80"/>
              <w:right w:val="single" w:sz="4" w:space="0" w:color="auto"/>
            </w:tcBorders>
            <w:vAlign w:val="center"/>
          </w:tcPr>
          <w:p w:rsidR="00615F8E" w:rsidRPr="005F2B99" w:rsidRDefault="00615F8E" w:rsidP="00AB43EC">
            <w:pPr>
              <w:jc w:val="right"/>
              <w:rPr>
                <w:rFonts w:ascii="Arial" w:eastAsia="Times New Roman" w:hAnsi="Arial" w:cs="Arial"/>
                <w:b/>
                <w:sz w:val="16"/>
                <w:szCs w:val="16"/>
                <w:lang w:val="es-BO"/>
              </w:rPr>
            </w:pPr>
          </w:p>
        </w:tc>
        <w:tc>
          <w:tcPr>
            <w:tcW w:w="161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615F8E" w:rsidP="0095600C">
            <w:pPr>
              <w:jc w:val="center"/>
              <w:rPr>
                <w:rFonts w:ascii="Arial" w:hAnsi="Arial" w:cs="Arial"/>
                <w:sz w:val="16"/>
                <w:szCs w:val="17"/>
              </w:rPr>
            </w:pPr>
            <w:r w:rsidRPr="005F2B99">
              <w:rPr>
                <w:rFonts w:ascii="Arial" w:hAnsi="Arial" w:cs="Arial"/>
                <w:sz w:val="16"/>
                <w:szCs w:val="17"/>
              </w:rPr>
              <w:t>Pérez</w:t>
            </w:r>
          </w:p>
        </w:tc>
        <w:tc>
          <w:tcPr>
            <w:tcW w:w="467" w:type="dxa"/>
            <w:tcBorders>
              <w:left w:val="single" w:sz="4" w:space="0" w:color="auto"/>
              <w:right w:val="single" w:sz="4" w:space="0" w:color="auto"/>
            </w:tcBorders>
            <w:vAlign w:val="center"/>
          </w:tcPr>
          <w:p w:rsidR="00615F8E" w:rsidRPr="005F2B99" w:rsidRDefault="00615F8E" w:rsidP="0095600C">
            <w:pPr>
              <w:jc w:val="center"/>
              <w:rPr>
                <w:rFonts w:ascii="Arial" w:hAnsi="Arial" w:cs="Arial"/>
                <w:sz w:val="16"/>
                <w:szCs w:val="17"/>
              </w:rPr>
            </w:pPr>
          </w:p>
        </w:tc>
        <w:tc>
          <w:tcPr>
            <w:tcW w:w="1803"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615F8E" w:rsidP="0095600C">
            <w:pPr>
              <w:jc w:val="center"/>
              <w:rPr>
                <w:rFonts w:ascii="Arial" w:hAnsi="Arial" w:cs="Arial"/>
                <w:sz w:val="16"/>
                <w:szCs w:val="17"/>
              </w:rPr>
            </w:pPr>
            <w:proofErr w:type="spellStart"/>
            <w:r w:rsidRPr="005F2B99">
              <w:rPr>
                <w:rFonts w:ascii="Arial" w:hAnsi="Arial" w:cs="Arial"/>
                <w:sz w:val="16"/>
                <w:szCs w:val="17"/>
              </w:rPr>
              <w:t>Alandia</w:t>
            </w:r>
            <w:proofErr w:type="spellEnd"/>
          </w:p>
        </w:tc>
        <w:tc>
          <w:tcPr>
            <w:tcW w:w="272" w:type="dxa"/>
            <w:gridSpan w:val="2"/>
            <w:tcBorders>
              <w:left w:val="single" w:sz="4" w:space="0" w:color="auto"/>
              <w:right w:val="single" w:sz="4" w:space="0" w:color="auto"/>
            </w:tcBorders>
            <w:vAlign w:val="center"/>
          </w:tcPr>
          <w:p w:rsidR="00615F8E" w:rsidRPr="005F2B99" w:rsidRDefault="00615F8E" w:rsidP="0095600C">
            <w:pPr>
              <w:jc w:val="center"/>
              <w:rPr>
                <w:rFonts w:ascii="Arial" w:hAnsi="Arial" w:cs="Arial"/>
                <w:sz w:val="16"/>
                <w:szCs w:val="17"/>
              </w:rPr>
            </w:pPr>
          </w:p>
        </w:tc>
        <w:tc>
          <w:tcPr>
            <w:tcW w:w="2688"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5F2B99" w:rsidP="0095600C">
            <w:pPr>
              <w:jc w:val="center"/>
              <w:rPr>
                <w:rFonts w:ascii="Arial" w:hAnsi="Arial" w:cs="Arial"/>
                <w:sz w:val="16"/>
                <w:szCs w:val="17"/>
              </w:rPr>
            </w:pPr>
            <w:r w:rsidRPr="005F2B99">
              <w:rPr>
                <w:rFonts w:ascii="Arial" w:hAnsi="Arial" w:cs="Arial"/>
                <w:sz w:val="16"/>
                <w:szCs w:val="17"/>
              </w:rPr>
              <w:t>Walter A</w:t>
            </w:r>
            <w:r w:rsidR="00615F8E" w:rsidRPr="005F2B99">
              <w:rPr>
                <w:rFonts w:ascii="Arial" w:hAnsi="Arial" w:cs="Arial"/>
                <w:sz w:val="16"/>
                <w:szCs w:val="17"/>
              </w:rPr>
              <w:t>braham</w:t>
            </w:r>
          </w:p>
        </w:tc>
        <w:tc>
          <w:tcPr>
            <w:tcW w:w="305" w:type="dxa"/>
            <w:gridSpan w:val="2"/>
            <w:tcBorders>
              <w:left w:val="single" w:sz="4" w:space="0" w:color="auto"/>
              <w:right w:val="single" w:sz="4" w:space="0" w:color="auto"/>
            </w:tcBorders>
            <w:vAlign w:val="center"/>
          </w:tcPr>
          <w:p w:rsidR="00615F8E" w:rsidRPr="005F2B99" w:rsidRDefault="00615F8E" w:rsidP="0095600C">
            <w:pPr>
              <w:jc w:val="center"/>
              <w:rPr>
                <w:rFonts w:ascii="Arial" w:hAnsi="Arial" w:cs="Arial"/>
                <w:sz w:val="16"/>
                <w:szCs w:val="17"/>
              </w:rPr>
            </w:pPr>
          </w:p>
        </w:tc>
        <w:tc>
          <w:tcPr>
            <w:tcW w:w="2288"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615F8E" w:rsidP="0095600C">
            <w:pPr>
              <w:jc w:val="center"/>
              <w:rPr>
                <w:rFonts w:ascii="Arial" w:hAnsi="Arial" w:cs="Arial"/>
                <w:sz w:val="16"/>
                <w:szCs w:val="17"/>
              </w:rPr>
            </w:pPr>
            <w:r w:rsidRPr="005F2B99">
              <w:rPr>
                <w:rFonts w:ascii="Arial" w:hAnsi="Arial" w:cs="Arial"/>
                <w:sz w:val="16"/>
                <w:szCs w:val="17"/>
              </w:rPr>
              <w:t xml:space="preserve">Director </w:t>
            </w:r>
            <w:proofErr w:type="spellStart"/>
            <w:r w:rsidRPr="005F2B99">
              <w:rPr>
                <w:rFonts w:ascii="Arial" w:hAnsi="Arial" w:cs="Arial"/>
                <w:sz w:val="16"/>
                <w:szCs w:val="17"/>
              </w:rPr>
              <w:t>a.i.</w:t>
            </w:r>
            <w:proofErr w:type="spellEnd"/>
          </w:p>
        </w:tc>
        <w:tc>
          <w:tcPr>
            <w:tcW w:w="233" w:type="dxa"/>
            <w:tcBorders>
              <w:left w:val="single" w:sz="4" w:space="0" w:color="auto"/>
              <w:right w:val="single" w:sz="12" w:space="0" w:color="244061" w:themeColor="accent1" w:themeShade="80"/>
            </w:tcBorders>
          </w:tcPr>
          <w:p w:rsidR="00615F8E" w:rsidRPr="005F2B99" w:rsidRDefault="00615F8E" w:rsidP="00AB43EC">
            <w:pPr>
              <w:rPr>
                <w:rFonts w:ascii="Arial" w:hAnsi="Arial" w:cs="Arial"/>
                <w:sz w:val="16"/>
                <w:szCs w:val="16"/>
                <w:lang w:val="es-BO"/>
              </w:rPr>
            </w:pPr>
          </w:p>
        </w:tc>
      </w:tr>
      <w:tr w:rsidR="00615F8E" w:rsidRPr="005F2B99" w:rsidTr="00803F08">
        <w:trPr>
          <w:jc w:val="center"/>
        </w:trPr>
        <w:tc>
          <w:tcPr>
            <w:tcW w:w="233" w:type="dxa"/>
            <w:tcBorders>
              <w:left w:val="single" w:sz="12" w:space="0" w:color="244061" w:themeColor="accent1" w:themeShade="80"/>
            </w:tcBorders>
            <w:vAlign w:val="center"/>
          </w:tcPr>
          <w:p w:rsidR="00615F8E" w:rsidRPr="005F2B99" w:rsidRDefault="00615F8E" w:rsidP="00AB43EC">
            <w:pPr>
              <w:jc w:val="right"/>
              <w:rPr>
                <w:rFonts w:ascii="Arial" w:eastAsia="Times New Roman" w:hAnsi="Arial" w:cs="Arial"/>
                <w:b/>
                <w:sz w:val="14"/>
                <w:szCs w:val="10"/>
                <w:lang w:val="es-BO"/>
              </w:rPr>
            </w:pPr>
          </w:p>
        </w:tc>
        <w:tc>
          <w:tcPr>
            <w:tcW w:w="1616" w:type="dxa"/>
            <w:gridSpan w:val="7"/>
            <w:tcBorders>
              <w:top w:val="single" w:sz="4" w:space="0" w:color="auto"/>
              <w:bottom w:val="single" w:sz="4" w:space="0" w:color="auto"/>
            </w:tcBorders>
            <w:vAlign w:val="center"/>
          </w:tcPr>
          <w:p w:rsidR="00615F8E" w:rsidRPr="005F2B99" w:rsidRDefault="00615F8E" w:rsidP="00AB43EC">
            <w:pPr>
              <w:jc w:val="center"/>
              <w:rPr>
                <w:rFonts w:ascii="Arial" w:eastAsia="Times New Roman" w:hAnsi="Arial" w:cs="Arial"/>
                <w:b/>
                <w:sz w:val="14"/>
                <w:szCs w:val="10"/>
                <w:lang w:val="es-BO"/>
              </w:rPr>
            </w:pPr>
            <w:r w:rsidRPr="005F2B99">
              <w:rPr>
                <w:i/>
                <w:sz w:val="14"/>
                <w:szCs w:val="10"/>
                <w:lang w:val="es-BO"/>
              </w:rPr>
              <w:t>Apellido Paterno</w:t>
            </w:r>
          </w:p>
        </w:tc>
        <w:tc>
          <w:tcPr>
            <w:tcW w:w="467" w:type="dxa"/>
          </w:tcPr>
          <w:p w:rsidR="00615F8E" w:rsidRPr="005F2B99" w:rsidRDefault="00615F8E" w:rsidP="00AB43EC">
            <w:pPr>
              <w:jc w:val="center"/>
              <w:rPr>
                <w:rFonts w:ascii="Arial" w:hAnsi="Arial" w:cs="Arial"/>
                <w:sz w:val="14"/>
                <w:szCs w:val="10"/>
                <w:lang w:val="es-BO"/>
              </w:rPr>
            </w:pPr>
          </w:p>
        </w:tc>
        <w:tc>
          <w:tcPr>
            <w:tcW w:w="1803" w:type="dxa"/>
            <w:gridSpan w:val="9"/>
            <w:tcBorders>
              <w:top w:val="single" w:sz="4" w:space="0" w:color="auto"/>
              <w:bottom w:val="single" w:sz="4" w:space="0" w:color="auto"/>
            </w:tcBorders>
          </w:tcPr>
          <w:p w:rsidR="00615F8E" w:rsidRPr="005F2B99" w:rsidRDefault="00615F8E" w:rsidP="00AB43EC">
            <w:pPr>
              <w:jc w:val="center"/>
              <w:rPr>
                <w:rFonts w:ascii="Arial" w:hAnsi="Arial" w:cs="Arial"/>
                <w:sz w:val="14"/>
                <w:szCs w:val="10"/>
                <w:lang w:val="es-BO"/>
              </w:rPr>
            </w:pPr>
            <w:r w:rsidRPr="005F2B99">
              <w:rPr>
                <w:i/>
                <w:sz w:val="14"/>
                <w:szCs w:val="10"/>
                <w:lang w:val="es-BO"/>
              </w:rPr>
              <w:t>Apellido Materno</w:t>
            </w:r>
          </w:p>
        </w:tc>
        <w:tc>
          <w:tcPr>
            <w:tcW w:w="272" w:type="dxa"/>
            <w:gridSpan w:val="2"/>
          </w:tcPr>
          <w:p w:rsidR="00615F8E" w:rsidRPr="005F2B99" w:rsidRDefault="00615F8E" w:rsidP="00AB43EC">
            <w:pPr>
              <w:jc w:val="center"/>
              <w:rPr>
                <w:rFonts w:ascii="Arial" w:hAnsi="Arial" w:cs="Arial"/>
                <w:sz w:val="14"/>
                <w:szCs w:val="10"/>
                <w:lang w:val="es-BO"/>
              </w:rPr>
            </w:pPr>
          </w:p>
        </w:tc>
        <w:tc>
          <w:tcPr>
            <w:tcW w:w="2688" w:type="dxa"/>
            <w:gridSpan w:val="14"/>
            <w:tcBorders>
              <w:top w:val="single" w:sz="4" w:space="0" w:color="auto"/>
              <w:bottom w:val="single" w:sz="4" w:space="0" w:color="auto"/>
            </w:tcBorders>
          </w:tcPr>
          <w:p w:rsidR="00615F8E" w:rsidRPr="005F2B99" w:rsidRDefault="00615F8E" w:rsidP="00AB43EC">
            <w:pPr>
              <w:jc w:val="center"/>
              <w:rPr>
                <w:rFonts w:ascii="Arial" w:hAnsi="Arial" w:cs="Arial"/>
                <w:sz w:val="14"/>
                <w:szCs w:val="10"/>
                <w:lang w:val="es-BO"/>
              </w:rPr>
            </w:pPr>
            <w:r w:rsidRPr="005F2B99">
              <w:rPr>
                <w:i/>
                <w:sz w:val="14"/>
                <w:szCs w:val="10"/>
                <w:lang w:val="es-BO"/>
              </w:rPr>
              <w:t>Nombre(s)</w:t>
            </w:r>
          </w:p>
        </w:tc>
        <w:tc>
          <w:tcPr>
            <w:tcW w:w="305" w:type="dxa"/>
            <w:gridSpan w:val="2"/>
          </w:tcPr>
          <w:p w:rsidR="00615F8E" w:rsidRPr="005F2B99" w:rsidRDefault="00615F8E" w:rsidP="00AB43EC">
            <w:pPr>
              <w:jc w:val="center"/>
              <w:rPr>
                <w:rFonts w:ascii="Arial" w:hAnsi="Arial" w:cs="Arial"/>
                <w:sz w:val="14"/>
                <w:szCs w:val="10"/>
                <w:lang w:val="es-BO"/>
              </w:rPr>
            </w:pPr>
          </w:p>
        </w:tc>
        <w:tc>
          <w:tcPr>
            <w:tcW w:w="2288" w:type="dxa"/>
            <w:gridSpan w:val="10"/>
            <w:tcBorders>
              <w:top w:val="single" w:sz="4" w:space="0" w:color="auto"/>
              <w:bottom w:val="single" w:sz="4" w:space="0" w:color="auto"/>
            </w:tcBorders>
          </w:tcPr>
          <w:p w:rsidR="00615F8E" w:rsidRPr="005F2B99" w:rsidRDefault="00615F8E" w:rsidP="00AB43EC">
            <w:pPr>
              <w:jc w:val="center"/>
              <w:rPr>
                <w:rFonts w:ascii="Arial" w:hAnsi="Arial" w:cs="Arial"/>
                <w:sz w:val="14"/>
                <w:szCs w:val="10"/>
                <w:lang w:val="es-BO"/>
              </w:rPr>
            </w:pPr>
            <w:r w:rsidRPr="005F2B99">
              <w:rPr>
                <w:i/>
                <w:sz w:val="14"/>
                <w:szCs w:val="10"/>
                <w:lang w:val="es-BO"/>
              </w:rPr>
              <w:t>Cargo</w:t>
            </w:r>
          </w:p>
        </w:tc>
        <w:tc>
          <w:tcPr>
            <w:tcW w:w="233" w:type="dxa"/>
            <w:tcBorders>
              <w:right w:val="single" w:sz="12" w:space="0" w:color="244061" w:themeColor="accent1" w:themeShade="80"/>
            </w:tcBorders>
          </w:tcPr>
          <w:p w:rsidR="00615F8E" w:rsidRPr="005F2B99" w:rsidRDefault="00615F8E" w:rsidP="00AB43EC">
            <w:pPr>
              <w:rPr>
                <w:rFonts w:ascii="Arial" w:hAnsi="Arial" w:cs="Arial"/>
                <w:sz w:val="14"/>
                <w:szCs w:val="10"/>
                <w:lang w:val="es-BO"/>
              </w:rPr>
            </w:pPr>
          </w:p>
        </w:tc>
      </w:tr>
      <w:tr w:rsidR="005F2B99" w:rsidRPr="005F2B99" w:rsidTr="005F2B99">
        <w:trPr>
          <w:trHeight w:val="284"/>
          <w:jc w:val="center"/>
        </w:trPr>
        <w:tc>
          <w:tcPr>
            <w:tcW w:w="233" w:type="dxa"/>
            <w:tcBorders>
              <w:left w:val="single" w:sz="12" w:space="0" w:color="244061" w:themeColor="accent1" w:themeShade="80"/>
              <w:right w:val="single" w:sz="4" w:space="0" w:color="auto"/>
            </w:tcBorders>
            <w:vAlign w:val="center"/>
          </w:tcPr>
          <w:p w:rsidR="00615F8E" w:rsidRPr="005F2B99" w:rsidRDefault="00615F8E" w:rsidP="00AB43EC">
            <w:pPr>
              <w:jc w:val="right"/>
              <w:rPr>
                <w:rFonts w:ascii="Arial" w:eastAsia="Times New Roman" w:hAnsi="Arial" w:cs="Arial"/>
                <w:b/>
                <w:sz w:val="16"/>
                <w:szCs w:val="16"/>
                <w:lang w:val="es-BO"/>
              </w:rPr>
            </w:pPr>
          </w:p>
        </w:tc>
        <w:tc>
          <w:tcPr>
            <w:tcW w:w="161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615F8E" w:rsidP="0095600C">
            <w:pPr>
              <w:jc w:val="center"/>
              <w:rPr>
                <w:rFonts w:ascii="Arial" w:hAnsi="Arial" w:cs="Arial"/>
                <w:sz w:val="16"/>
                <w:szCs w:val="17"/>
              </w:rPr>
            </w:pPr>
            <w:proofErr w:type="spellStart"/>
            <w:r w:rsidRPr="005F2B99">
              <w:rPr>
                <w:rFonts w:ascii="Arial" w:hAnsi="Arial" w:cs="Arial"/>
                <w:sz w:val="16"/>
                <w:szCs w:val="17"/>
              </w:rPr>
              <w:t>Baudoín</w:t>
            </w:r>
            <w:proofErr w:type="spellEnd"/>
          </w:p>
        </w:tc>
        <w:tc>
          <w:tcPr>
            <w:tcW w:w="467" w:type="dxa"/>
            <w:tcBorders>
              <w:left w:val="single" w:sz="4" w:space="0" w:color="auto"/>
              <w:right w:val="single" w:sz="4" w:space="0" w:color="auto"/>
            </w:tcBorders>
            <w:vAlign w:val="center"/>
          </w:tcPr>
          <w:p w:rsidR="00615F8E" w:rsidRPr="005F2B99" w:rsidRDefault="00615F8E" w:rsidP="0095600C">
            <w:pPr>
              <w:jc w:val="center"/>
              <w:rPr>
                <w:rFonts w:ascii="Arial" w:hAnsi="Arial" w:cs="Arial"/>
                <w:sz w:val="16"/>
                <w:szCs w:val="17"/>
              </w:rPr>
            </w:pPr>
          </w:p>
        </w:tc>
        <w:tc>
          <w:tcPr>
            <w:tcW w:w="1803"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615F8E" w:rsidP="0095600C">
            <w:pPr>
              <w:jc w:val="center"/>
              <w:rPr>
                <w:rFonts w:ascii="Arial" w:hAnsi="Arial" w:cs="Arial"/>
                <w:sz w:val="16"/>
                <w:szCs w:val="17"/>
              </w:rPr>
            </w:pPr>
            <w:r w:rsidRPr="005F2B99">
              <w:rPr>
                <w:rFonts w:ascii="Arial" w:hAnsi="Arial" w:cs="Arial"/>
                <w:sz w:val="16"/>
                <w:szCs w:val="17"/>
              </w:rPr>
              <w:t>Olea</w:t>
            </w:r>
          </w:p>
        </w:tc>
        <w:tc>
          <w:tcPr>
            <w:tcW w:w="272" w:type="dxa"/>
            <w:gridSpan w:val="2"/>
            <w:tcBorders>
              <w:left w:val="single" w:sz="4" w:space="0" w:color="auto"/>
              <w:right w:val="single" w:sz="4" w:space="0" w:color="auto"/>
            </w:tcBorders>
            <w:vAlign w:val="center"/>
          </w:tcPr>
          <w:p w:rsidR="00615F8E" w:rsidRPr="005F2B99" w:rsidRDefault="00615F8E" w:rsidP="0095600C">
            <w:pPr>
              <w:jc w:val="center"/>
              <w:rPr>
                <w:rFonts w:ascii="Arial" w:hAnsi="Arial" w:cs="Arial"/>
                <w:sz w:val="16"/>
                <w:szCs w:val="17"/>
              </w:rPr>
            </w:pPr>
          </w:p>
        </w:tc>
        <w:tc>
          <w:tcPr>
            <w:tcW w:w="2688"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615F8E" w:rsidP="0095600C">
            <w:pPr>
              <w:jc w:val="center"/>
              <w:rPr>
                <w:rFonts w:ascii="Arial" w:hAnsi="Arial" w:cs="Arial"/>
                <w:sz w:val="16"/>
                <w:szCs w:val="17"/>
              </w:rPr>
            </w:pPr>
            <w:r w:rsidRPr="005F2B99">
              <w:rPr>
                <w:rFonts w:ascii="Arial" w:hAnsi="Arial" w:cs="Arial"/>
                <w:sz w:val="16"/>
                <w:szCs w:val="17"/>
              </w:rPr>
              <w:t>Luis Fernando</w:t>
            </w:r>
          </w:p>
        </w:tc>
        <w:tc>
          <w:tcPr>
            <w:tcW w:w="305" w:type="dxa"/>
            <w:gridSpan w:val="2"/>
            <w:tcBorders>
              <w:left w:val="single" w:sz="4" w:space="0" w:color="auto"/>
              <w:right w:val="single" w:sz="4" w:space="0" w:color="auto"/>
            </w:tcBorders>
            <w:vAlign w:val="center"/>
          </w:tcPr>
          <w:p w:rsidR="00615F8E" w:rsidRPr="005F2B99" w:rsidRDefault="00615F8E" w:rsidP="0095600C">
            <w:pPr>
              <w:jc w:val="center"/>
              <w:rPr>
                <w:rFonts w:ascii="Arial" w:hAnsi="Arial" w:cs="Arial"/>
                <w:sz w:val="16"/>
                <w:szCs w:val="17"/>
              </w:rPr>
            </w:pPr>
          </w:p>
        </w:tc>
        <w:tc>
          <w:tcPr>
            <w:tcW w:w="2288"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615F8E" w:rsidP="0095600C">
            <w:pPr>
              <w:jc w:val="center"/>
              <w:rPr>
                <w:rFonts w:ascii="Arial" w:hAnsi="Arial" w:cs="Arial"/>
                <w:sz w:val="16"/>
                <w:szCs w:val="17"/>
              </w:rPr>
            </w:pPr>
            <w:r w:rsidRPr="005F2B99">
              <w:rPr>
                <w:rFonts w:ascii="Arial" w:hAnsi="Arial" w:cs="Arial"/>
                <w:sz w:val="16"/>
                <w:szCs w:val="17"/>
              </w:rPr>
              <w:t xml:space="preserve">Director </w:t>
            </w:r>
            <w:proofErr w:type="spellStart"/>
            <w:r w:rsidRPr="005F2B99">
              <w:rPr>
                <w:rFonts w:ascii="Arial" w:hAnsi="Arial" w:cs="Arial"/>
                <w:sz w:val="16"/>
                <w:szCs w:val="17"/>
              </w:rPr>
              <w:t>a.i.</w:t>
            </w:r>
            <w:proofErr w:type="spellEnd"/>
          </w:p>
        </w:tc>
        <w:tc>
          <w:tcPr>
            <w:tcW w:w="233" w:type="dxa"/>
            <w:tcBorders>
              <w:left w:val="single" w:sz="4" w:space="0" w:color="auto"/>
              <w:right w:val="single" w:sz="12" w:space="0" w:color="244061" w:themeColor="accent1" w:themeShade="80"/>
            </w:tcBorders>
          </w:tcPr>
          <w:p w:rsidR="00615F8E" w:rsidRPr="005F2B99" w:rsidRDefault="00615F8E" w:rsidP="00AB43EC">
            <w:pPr>
              <w:rPr>
                <w:rFonts w:ascii="Arial" w:hAnsi="Arial" w:cs="Arial"/>
                <w:sz w:val="16"/>
                <w:szCs w:val="16"/>
                <w:lang w:val="es-BO"/>
              </w:rPr>
            </w:pPr>
          </w:p>
        </w:tc>
      </w:tr>
      <w:tr w:rsidR="00615F8E" w:rsidRPr="00AB43EC" w:rsidTr="00127BC8">
        <w:trPr>
          <w:jc w:val="center"/>
        </w:trPr>
        <w:tc>
          <w:tcPr>
            <w:tcW w:w="233" w:type="dxa"/>
            <w:tcBorders>
              <w:left w:val="single" w:sz="12" w:space="0" w:color="244061" w:themeColor="accent1" w:themeShade="80"/>
              <w:bottom w:val="nil"/>
            </w:tcBorders>
            <w:vAlign w:val="center"/>
          </w:tcPr>
          <w:p w:rsidR="00615F8E" w:rsidRPr="00AB43EC" w:rsidRDefault="00615F8E" w:rsidP="00AB43EC">
            <w:pPr>
              <w:jc w:val="right"/>
              <w:rPr>
                <w:rFonts w:ascii="Arial" w:eastAsia="Times New Roman" w:hAnsi="Arial" w:cs="Arial"/>
                <w:b/>
                <w:sz w:val="8"/>
                <w:szCs w:val="8"/>
                <w:lang w:val="es-BO"/>
              </w:rPr>
            </w:pPr>
          </w:p>
        </w:tc>
        <w:tc>
          <w:tcPr>
            <w:tcW w:w="1616" w:type="dxa"/>
            <w:gridSpan w:val="7"/>
            <w:tcBorders>
              <w:top w:val="single" w:sz="4" w:space="0" w:color="auto"/>
              <w:bottom w:val="nil"/>
            </w:tcBorders>
            <w:vAlign w:val="center"/>
          </w:tcPr>
          <w:p w:rsidR="00615F8E" w:rsidRPr="00AB43EC" w:rsidRDefault="00615F8E" w:rsidP="00AB43EC">
            <w:pPr>
              <w:jc w:val="right"/>
              <w:rPr>
                <w:rFonts w:ascii="Arial" w:eastAsia="Times New Roman" w:hAnsi="Arial" w:cs="Arial"/>
                <w:b/>
                <w:sz w:val="8"/>
                <w:szCs w:val="8"/>
                <w:lang w:val="es-BO"/>
              </w:rPr>
            </w:pPr>
          </w:p>
        </w:tc>
        <w:tc>
          <w:tcPr>
            <w:tcW w:w="467" w:type="dxa"/>
            <w:tcBorders>
              <w:bottom w:val="nil"/>
            </w:tcBorders>
          </w:tcPr>
          <w:p w:rsidR="00615F8E" w:rsidRPr="00AB43EC" w:rsidRDefault="00615F8E" w:rsidP="00AB43EC">
            <w:pPr>
              <w:rPr>
                <w:rFonts w:ascii="Arial" w:hAnsi="Arial" w:cs="Arial"/>
                <w:sz w:val="8"/>
                <w:szCs w:val="8"/>
                <w:lang w:val="es-BO"/>
              </w:rPr>
            </w:pPr>
          </w:p>
        </w:tc>
        <w:tc>
          <w:tcPr>
            <w:tcW w:w="1803" w:type="dxa"/>
            <w:gridSpan w:val="9"/>
            <w:tcBorders>
              <w:top w:val="single" w:sz="4" w:space="0" w:color="auto"/>
              <w:bottom w:val="nil"/>
            </w:tcBorders>
          </w:tcPr>
          <w:p w:rsidR="00615F8E" w:rsidRPr="00AB43EC" w:rsidRDefault="00615F8E" w:rsidP="00AB43EC">
            <w:pPr>
              <w:rPr>
                <w:rFonts w:ascii="Arial" w:hAnsi="Arial" w:cs="Arial"/>
                <w:sz w:val="8"/>
                <w:szCs w:val="8"/>
                <w:lang w:val="es-BO"/>
              </w:rPr>
            </w:pPr>
          </w:p>
        </w:tc>
        <w:tc>
          <w:tcPr>
            <w:tcW w:w="272" w:type="dxa"/>
            <w:gridSpan w:val="2"/>
            <w:tcBorders>
              <w:bottom w:val="nil"/>
            </w:tcBorders>
          </w:tcPr>
          <w:p w:rsidR="00615F8E" w:rsidRPr="00AB43EC" w:rsidRDefault="00615F8E" w:rsidP="00AB43EC">
            <w:pPr>
              <w:rPr>
                <w:rFonts w:ascii="Arial" w:hAnsi="Arial" w:cs="Arial"/>
                <w:sz w:val="8"/>
                <w:szCs w:val="8"/>
                <w:lang w:val="es-BO"/>
              </w:rPr>
            </w:pPr>
          </w:p>
        </w:tc>
        <w:tc>
          <w:tcPr>
            <w:tcW w:w="2688" w:type="dxa"/>
            <w:gridSpan w:val="14"/>
            <w:tcBorders>
              <w:top w:val="single" w:sz="4" w:space="0" w:color="auto"/>
              <w:bottom w:val="nil"/>
            </w:tcBorders>
          </w:tcPr>
          <w:p w:rsidR="00615F8E" w:rsidRPr="00AB43EC" w:rsidRDefault="00615F8E" w:rsidP="00AB43EC">
            <w:pPr>
              <w:rPr>
                <w:rFonts w:ascii="Arial" w:hAnsi="Arial" w:cs="Arial"/>
                <w:sz w:val="8"/>
                <w:szCs w:val="8"/>
                <w:lang w:val="es-BO"/>
              </w:rPr>
            </w:pPr>
          </w:p>
        </w:tc>
        <w:tc>
          <w:tcPr>
            <w:tcW w:w="305" w:type="dxa"/>
            <w:gridSpan w:val="2"/>
            <w:tcBorders>
              <w:bottom w:val="nil"/>
            </w:tcBorders>
          </w:tcPr>
          <w:p w:rsidR="00615F8E" w:rsidRPr="00AB43EC" w:rsidRDefault="00615F8E" w:rsidP="00AB43EC">
            <w:pPr>
              <w:rPr>
                <w:rFonts w:ascii="Arial" w:hAnsi="Arial" w:cs="Arial"/>
                <w:sz w:val="8"/>
                <w:szCs w:val="8"/>
                <w:lang w:val="es-BO"/>
              </w:rPr>
            </w:pPr>
          </w:p>
        </w:tc>
        <w:tc>
          <w:tcPr>
            <w:tcW w:w="2288" w:type="dxa"/>
            <w:gridSpan w:val="10"/>
            <w:tcBorders>
              <w:top w:val="single" w:sz="4" w:space="0" w:color="auto"/>
              <w:bottom w:val="nil"/>
            </w:tcBorders>
          </w:tcPr>
          <w:p w:rsidR="00615F8E" w:rsidRPr="00AB43EC" w:rsidRDefault="00615F8E" w:rsidP="00AB43EC">
            <w:pPr>
              <w:rPr>
                <w:rFonts w:ascii="Arial" w:hAnsi="Arial" w:cs="Arial"/>
                <w:sz w:val="8"/>
                <w:szCs w:val="8"/>
                <w:lang w:val="es-BO"/>
              </w:rPr>
            </w:pPr>
          </w:p>
        </w:tc>
        <w:tc>
          <w:tcPr>
            <w:tcW w:w="233" w:type="dxa"/>
            <w:tcBorders>
              <w:bottom w:val="nil"/>
              <w:right w:val="single" w:sz="12" w:space="0" w:color="244061" w:themeColor="accent1" w:themeShade="80"/>
            </w:tcBorders>
          </w:tcPr>
          <w:p w:rsidR="00615F8E" w:rsidRPr="00AB43EC" w:rsidRDefault="00615F8E" w:rsidP="00AB43EC">
            <w:pPr>
              <w:rPr>
                <w:rFonts w:ascii="Arial" w:hAnsi="Arial" w:cs="Arial"/>
                <w:sz w:val="8"/>
                <w:szCs w:val="8"/>
                <w:lang w:val="es-BO"/>
              </w:rPr>
            </w:pPr>
          </w:p>
        </w:tc>
      </w:tr>
      <w:tr w:rsidR="00615F8E" w:rsidRPr="005F2B99" w:rsidTr="0095600C">
        <w:trPr>
          <w:jc w:val="center"/>
        </w:trPr>
        <w:tc>
          <w:tcPr>
            <w:tcW w:w="233" w:type="dxa"/>
            <w:tcBorders>
              <w:left w:val="single" w:sz="12" w:space="0" w:color="244061" w:themeColor="accent1" w:themeShade="80"/>
            </w:tcBorders>
            <w:vAlign w:val="center"/>
          </w:tcPr>
          <w:p w:rsidR="00615F8E" w:rsidRPr="005F2B99" w:rsidRDefault="00615F8E" w:rsidP="0095600C">
            <w:pPr>
              <w:jc w:val="right"/>
              <w:rPr>
                <w:rFonts w:ascii="Arial" w:eastAsia="Times New Roman" w:hAnsi="Arial" w:cs="Arial"/>
                <w:b/>
                <w:sz w:val="14"/>
                <w:szCs w:val="10"/>
                <w:lang w:val="es-BO"/>
              </w:rPr>
            </w:pPr>
          </w:p>
        </w:tc>
        <w:tc>
          <w:tcPr>
            <w:tcW w:w="1616" w:type="dxa"/>
            <w:gridSpan w:val="7"/>
            <w:tcBorders>
              <w:bottom w:val="single" w:sz="4" w:space="0" w:color="auto"/>
            </w:tcBorders>
            <w:vAlign w:val="center"/>
          </w:tcPr>
          <w:p w:rsidR="00615F8E" w:rsidRPr="005F2B99" w:rsidRDefault="00615F8E" w:rsidP="0095600C">
            <w:pPr>
              <w:jc w:val="center"/>
              <w:rPr>
                <w:rFonts w:ascii="Arial" w:eastAsia="Times New Roman" w:hAnsi="Arial" w:cs="Arial"/>
                <w:b/>
                <w:sz w:val="14"/>
                <w:szCs w:val="10"/>
                <w:lang w:val="es-BO"/>
              </w:rPr>
            </w:pPr>
            <w:r w:rsidRPr="005F2B99">
              <w:rPr>
                <w:i/>
                <w:sz w:val="14"/>
                <w:szCs w:val="10"/>
                <w:lang w:val="es-BO"/>
              </w:rPr>
              <w:t>Apellido Paterno</w:t>
            </w:r>
          </w:p>
        </w:tc>
        <w:tc>
          <w:tcPr>
            <w:tcW w:w="467" w:type="dxa"/>
          </w:tcPr>
          <w:p w:rsidR="00615F8E" w:rsidRPr="005F2B99" w:rsidRDefault="00615F8E" w:rsidP="0095600C">
            <w:pPr>
              <w:jc w:val="center"/>
              <w:rPr>
                <w:rFonts w:ascii="Arial" w:hAnsi="Arial" w:cs="Arial"/>
                <w:sz w:val="14"/>
                <w:szCs w:val="10"/>
                <w:lang w:val="es-BO"/>
              </w:rPr>
            </w:pPr>
          </w:p>
        </w:tc>
        <w:tc>
          <w:tcPr>
            <w:tcW w:w="1803" w:type="dxa"/>
            <w:gridSpan w:val="9"/>
            <w:tcBorders>
              <w:bottom w:val="single" w:sz="4" w:space="0" w:color="auto"/>
            </w:tcBorders>
          </w:tcPr>
          <w:p w:rsidR="00615F8E" w:rsidRPr="005F2B99" w:rsidRDefault="00615F8E" w:rsidP="0095600C">
            <w:pPr>
              <w:jc w:val="center"/>
              <w:rPr>
                <w:rFonts w:ascii="Arial" w:hAnsi="Arial" w:cs="Arial"/>
                <w:sz w:val="14"/>
                <w:szCs w:val="10"/>
                <w:lang w:val="es-BO"/>
              </w:rPr>
            </w:pPr>
            <w:r w:rsidRPr="005F2B99">
              <w:rPr>
                <w:i/>
                <w:sz w:val="14"/>
                <w:szCs w:val="10"/>
                <w:lang w:val="es-BO"/>
              </w:rPr>
              <w:t>Apellido Materno</w:t>
            </w:r>
          </w:p>
        </w:tc>
        <w:tc>
          <w:tcPr>
            <w:tcW w:w="272" w:type="dxa"/>
            <w:gridSpan w:val="2"/>
          </w:tcPr>
          <w:p w:rsidR="00615F8E" w:rsidRPr="005F2B99" w:rsidRDefault="00615F8E" w:rsidP="0095600C">
            <w:pPr>
              <w:jc w:val="center"/>
              <w:rPr>
                <w:rFonts w:ascii="Arial" w:hAnsi="Arial" w:cs="Arial"/>
                <w:sz w:val="14"/>
                <w:szCs w:val="10"/>
                <w:lang w:val="es-BO"/>
              </w:rPr>
            </w:pPr>
          </w:p>
        </w:tc>
        <w:tc>
          <w:tcPr>
            <w:tcW w:w="2688" w:type="dxa"/>
            <w:gridSpan w:val="14"/>
            <w:tcBorders>
              <w:bottom w:val="single" w:sz="4" w:space="0" w:color="auto"/>
            </w:tcBorders>
          </w:tcPr>
          <w:p w:rsidR="00615F8E" w:rsidRPr="005F2B99" w:rsidRDefault="00615F8E" w:rsidP="0095600C">
            <w:pPr>
              <w:jc w:val="center"/>
              <w:rPr>
                <w:rFonts w:ascii="Arial" w:hAnsi="Arial" w:cs="Arial"/>
                <w:sz w:val="14"/>
                <w:szCs w:val="10"/>
                <w:lang w:val="es-BO"/>
              </w:rPr>
            </w:pPr>
            <w:r w:rsidRPr="005F2B99">
              <w:rPr>
                <w:i/>
                <w:sz w:val="14"/>
                <w:szCs w:val="10"/>
                <w:lang w:val="es-BO"/>
              </w:rPr>
              <w:t>Nombre(s)</w:t>
            </w:r>
          </w:p>
        </w:tc>
        <w:tc>
          <w:tcPr>
            <w:tcW w:w="305" w:type="dxa"/>
            <w:gridSpan w:val="2"/>
          </w:tcPr>
          <w:p w:rsidR="00615F8E" w:rsidRPr="005F2B99" w:rsidRDefault="00615F8E" w:rsidP="0095600C">
            <w:pPr>
              <w:jc w:val="center"/>
              <w:rPr>
                <w:rFonts w:ascii="Arial" w:hAnsi="Arial" w:cs="Arial"/>
                <w:sz w:val="14"/>
                <w:szCs w:val="10"/>
                <w:lang w:val="es-BO"/>
              </w:rPr>
            </w:pPr>
          </w:p>
        </w:tc>
        <w:tc>
          <w:tcPr>
            <w:tcW w:w="2288" w:type="dxa"/>
            <w:gridSpan w:val="10"/>
            <w:tcBorders>
              <w:bottom w:val="single" w:sz="4" w:space="0" w:color="auto"/>
            </w:tcBorders>
          </w:tcPr>
          <w:p w:rsidR="00615F8E" w:rsidRPr="005F2B99" w:rsidRDefault="00615F8E" w:rsidP="0095600C">
            <w:pPr>
              <w:jc w:val="center"/>
              <w:rPr>
                <w:rFonts w:ascii="Arial" w:hAnsi="Arial" w:cs="Arial"/>
                <w:sz w:val="14"/>
                <w:szCs w:val="10"/>
                <w:lang w:val="es-BO"/>
              </w:rPr>
            </w:pPr>
            <w:r w:rsidRPr="005F2B99">
              <w:rPr>
                <w:i/>
                <w:sz w:val="14"/>
                <w:szCs w:val="10"/>
                <w:lang w:val="es-BO"/>
              </w:rPr>
              <w:t>Cargo</w:t>
            </w:r>
          </w:p>
        </w:tc>
        <w:tc>
          <w:tcPr>
            <w:tcW w:w="233" w:type="dxa"/>
            <w:tcBorders>
              <w:right w:val="single" w:sz="12" w:space="0" w:color="244061" w:themeColor="accent1" w:themeShade="80"/>
            </w:tcBorders>
          </w:tcPr>
          <w:p w:rsidR="00615F8E" w:rsidRPr="005F2B99" w:rsidRDefault="00615F8E" w:rsidP="0095600C">
            <w:pPr>
              <w:rPr>
                <w:rFonts w:ascii="Arial" w:hAnsi="Arial" w:cs="Arial"/>
                <w:sz w:val="14"/>
                <w:szCs w:val="10"/>
                <w:lang w:val="es-BO"/>
              </w:rPr>
            </w:pPr>
          </w:p>
        </w:tc>
      </w:tr>
      <w:tr w:rsidR="005F2B99" w:rsidRPr="005F2B99" w:rsidTr="005F2B99">
        <w:trPr>
          <w:trHeight w:val="284"/>
          <w:jc w:val="center"/>
        </w:trPr>
        <w:tc>
          <w:tcPr>
            <w:tcW w:w="233" w:type="dxa"/>
            <w:tcBorders>
              <w:left w:val="single" w:sz="12" w:space="0" w:color="244061" w:themeColor="accent1" w:themeShade="80"/>
              <w:right w:val="single" w:sz="4" w:space="0" w:color="auto"/>
            </w:tcBorders>
            <w:vAlign w:val="center"/>
          </w:tcPr>
          <w:p w:rsidR="00615F8E" w:rsidRPr="005F2B99" w:rsidRDefault="00615F8E" w:rsidP="0095600C">
            <w:pPr>
              <w:jc w:val="right"/>
              <w:rPr>
                <w:rFonts w:ascii="Arial" w:eastAsia="Times New Roman" w:hAnsi="Arial" w:cs="Arial"/>
                <w:b/>
                <w:sz w:val="16"/>
                <w:szCs w:val="16"/>
                <w:lang w:val="es-BO"/>
              </w:rPr>
            </w:pPr>
          </w:p>
        </w:tc>
        <w:tc>
          <w:tcPr>
            <w:tcW w:w="161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615F8E" w:rsidP="0095600C">
            <w:pPr>
              <w:jc w:val="center"/>
              <w:rPr>
                <w:rFonts w:ascii="Arial" w:hAnsi="Arial" w:cs="Arial"/>
                <w:sz w:val="16"/>
                <w:szCs w:val="17"/>
              </w:rPr>
            </w:pPr>
            <w:r w:rsidRPr="005F2B99">
              <w:rPr>
                <w:rFonts w:ascii="Arial" w:hAnsi="Arial" w:cs="Arial"/>
                <w:sz w:val="16"/>
                <w:szCs w:val="17"/>
              </w:rPr>
              <w:t xml:space="preserve">Velarde </w:t>
            </w:r>
          </w:p>
        </w:tc>
        <w:tc>
          <w:tcPr>
            <w:tcW w:w="467" w:type="dxa"/>
            <w:tcBorders>
              <w:left w:val="single" w:sz="4" w:space="0" w:color="auto"/>
              <w:right w:val="single" w:sz="4" w:space="0" w:color="auto"/>
            </w:tcBorders>
            <w:vAlign w:val="center"/>
          </w:tcPr>
          <w:p w:rsidR="00615F8E" w:rsidRPr="005F2B99" w:rsidRDefault="00615F8E" w:rsidP="0095600C">
            <w:pPr>
              <w:jc w:val="center"/>
              <w:rPr>
                <w:rFonts w:ascii="Arial" w:hAnsi="Arial" w:cs="Arial"/>
                <w:sz w:val="16"/>
                <w:szCs w:val="17"/>
              </w:rPr>
            </w:pPr>
          </w:p>
        </w:tc>
        <w:tc>
          <w:tcPr>
            <w:tcW w:w="1803"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615F8E" w:rsidP="0095600C">
            <w:pPr>
              <w:jc w:val="center"/>
              <w:rPr>
                <w:rFonts w:ascii="Arial" w:hAnsi="Arial" w:cs="Arial"/>
                <w:sz w:val="16"/>
                <w:szCs w:val="17"/>
              </w:rPr>
            </w:pPr>
            <w:r w:rsidRPr="005F2B99">
              <w:rPr>
                <w:rFonts w:ascii="Arial" w:hAnsi="Arial" w:cs="Arial"/>
                <w:sz w:val="16"/>
                <w:szCs w:val="17"/>
              </w:rPr>
              <w:t>Vera</w:t>
            </w:r>
          </w:p>
        </w:tc>
        <w:tc>
          <w:tcPr>
            <w:tcW w:w="272" w:type="dxa"/>
            <w:gridSpan w:val="2"/>
            <w:tcBorders>
              <w:left w:val="single" w:sz="4" w:space="0" w:color="auto"/>
              <w:right w:val="single" w:sz="4" w:space="0" w:color="auto"/>
            </w:tcBorders>
            <w:vAlign w:val="center"/>
          </w:tcPr>
          <w:p w:rsidR="00615F8E" w:rsidRPr="005F2B99" w:rsidRDefault="00615F8E" w:rsidP="0095600C">
            <w:pPr>
              <w:jc w:val="center"/>
              <w:rPr>
                <w:rFonts w:ascii="Arial" w:hAnsi="Arial" w:cs="Arial"/>
                <w:sz w:val="16"/>
                <w:szCs w:val="17"/>
              </w:rPr>
            </w:pPr>
          </w:p>
        </w:tc>
        <w:tc>
          <w:tcPr>
            <w:tcW w:w="2688"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615F8E" w:rsidP="0095600C">
            <w:pPr>
              <w:jc w:val="center"/>
              <w:rPr>
                <w:rFonts w:ascii="Arial" w:hAnsi="Arial" w:cs="Arial"/>
                <w:sz w:val="16"/>
                <w:szCs w:val="17"/>
              </w:rPr>
            </w:pPr>
            <w:r w:rsidRPr="005F2B99">
              <w:rPr>
                <w:rFonts w:ascii="Arial" w:hAnsi="Arial" w:cs="Arial"/>
                <w:sz w:val="16"/>
                <w:szCs w:val="17"/>
              </w:rPr>
              <w:t>Sergio</w:t>
            </w:r>
          </w:p>
        </w:tc>
        <w:tc>
          <w:tcPr>
            <w:tcW w:w="305" w:type="dxa"/>
            <w:gridSpan w:val="2"/>
            <w:tcBorders>
              <w:left w:val="single" w:sz="4" w:space="0" w:color="auto"/>
              <w:right w:val="single" w:sz="4" w:space="0" w:color="auto"/>
            </w:tcBorders>
            <w:vAlign w:val="center"/>
          </w:tcPr>
          <w:p w:rsidR="00615F8E" w:rsidRPr="005F2B99" w:rsidRDefault="00615F8E" w:rsidP="0095600C">
            <w:pPr>
              <w:jc w:val="center"/>
              <w:rPr>
                <w:rFonts w:ascii="Arial" w:hAnsi="Arial" w:cs="Arial"/>
                <w:sz w:val="16"/>
                <w:szCs w:val="17"/>
              </w:rPr>
            </w:pPr>
          </w:p>
        </w:tc>
        <w:tc>
          <w:tcPr>
            <w:tcW w:w="2288"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615F8E" w:rsidP="0095600C">
            <w:pPr>
              <w:jc w:val="center"/>
              <w:rPr>
                <w:rFonts w:ascii="Arial" w:hAnsi="Arial" w:cs="Arial"/>
                <w:sz w:val="16"/>
                <w:szCs w:val="17"/>
              </w:rPr>
            </w:pPr>
            <w:r w:rsidRPr="005F2B99">
              <w:rPr>
                <w:rFonts w:ascii="Arial" w:hAnsi="Arial" w:cs="Arial"/>
                <w:sz w:val="16"/>
                <w:szCs w:val="17"/>
              </w:rPr>
              <w:t xml:space="preserve">Director </w:t>
            </w:r>
            <w:proofErr w:type="spellStart"/>
            <w:r w:rsidRPr="005F2B99">
              <w:rPr>
                <w:rFonts w:ascii="Arial" w:hAnsi="Arial" w:cs="Arial"/>
                <w:sz w:val="16"/>
                <w:szCs w:val="17"/>
              </w:rPr>
              <w:t>a.i.</w:t>
            </w:r>
            <w:proofErr w:type="spellEnd"/>
          </w:p>
        </w:tc>
        <w:tc>
          <w:tcPr>
            <w:tcW w:w="233" w:type="dxa"/>
            <w:tcBorders>
              <w:left w:val="single" w:sz="4" w:space="0" w:color="auto"/>
              <w:right w:val="single" w:sz="12" w:space="0" w:color="244061" w:themeColor="accent1" w:themeShade="80"/>
            </w:tcBorders>
          </w:tcPr>
          <w:p w:rsidR="00615F8E" w:rsidRPr="005F2B99" w:rsidRDefault="00615F8E" w:rsidP="0095600C">
            <w:pPr>
              <w:rPr>
                <w:rFonts w:ascii="Arial" w:hAnsi="Arial" w:cs="Arial"/>
                <w:sz w:val="16"/>
                <w:szCs w:val="16"/>
                <w:lang w:val="es-BO"/>
              </w:rPr>
            </w:pPr>
          </w:p>
        </w:tc>
      </w:tr>
      <w:tr w:rsidR="00615F8E" w:rsidRPr="005F2B99" w:rsidTr="0095600C">
        <w:trPr>
          <w:jc w:val="center"/>
        </w:trPr>
        <w:tc>
          <w:tcPr>
            <w:tcW w:w="233" w:type="dxa"/>
            <w:tcBorders>
              <w:left w:val="single" w:sz="12" w:space="0" w:color="244061" w:themeColor="accent1" w:themeShade="80"/>
            </w:tcBorders>
            <w:vAlign w:val="center"/>
          </w:tcPr>
          <w:p w:rsidR="00615F8E" w:rsidRPr="005F2B99" w:rsidRDefault="00615F8E" w:rsidP="0095600C">
            <w:pPr>
              <w:jc w:val="right"/>
              <w:rPr>
                <w:rFonts w:ascii="Arial" w:eastAsia="Times New Roman" w:hAnsi="Arial" w:cs="Arial"/>
                <w:b/>
                <w:sz w:val="14"/>
                <w:szCs w:val="10"/>
                <w:lang w:val="es-BO"/>
              </w:rPr>
            </w:pPr>
          </w:p>
        </w:tc>
        <w:tc>
          <w:tcPr>
            <w:tcW w:w="1616" w:type="dxa"/>
            <w:gridSpan w:val="7"/>
            <w:tcBorders>
              <w:top w:val="single" w:sz="4" w:space="0" w:color="auto"/>
              <w:bottom w:val="single" w:sz="4" w:space="0" w:color="auto"/>
            </w:tcBorders>
            <w:vAlign w:val="center"/>
          </w:tcPr>
          <w:p w:rsidR="00615F8E" w:rsidRPr="005F2B99" w:rsidRDefault="00615F8E" w:rsidP="0095600C">
            <w:pPr>
              <w:jc w:val="center"/>
              <w:rPr>
                <w:rFonts w:ascii="Arial" w:eastAsia="Times New Roman" w:hAnsi="Arial" w:cs="Arial"/>
                <w:b/>
                <w:sz w:val="14"/>
                <w:szCs w:val="10"/>
                <w:lang w:val="es-BO"/>
              </w:rPr>
            </w:pPr>
            <w:r w:rsidRPr="005F2B99">
              <w:rPr>
                <w:i/>
                <w:sz w:val="14"/>
                <w:szCs w:val="10"/>
                <w:lang w:val="es-BO"/>
              </w:rPr>
              <w:t>Apellido Paterno</w:t>
            </w:r>
          </w:p>
        </w:tc>
        <w:tc>
          <w:tcPr>
            <w:tcW w:w="467" w:type="dxa"/>
          </w:tcPr>
          <w:p w:rsidR="00615F8E" w:rsidRPr="005F2B99" w:rsidRDefault="00615F8E" w:rsidP="0095600C">
            <w:pPr>
              <w:jc w:val="center"/>
              <w:rPr>
                <w:rFonts w:ascii="Arial" w:hAnsi="Arial" w:cs="Arial"/>
                <w:sz w:val="14"/>
                <w:szCs w:val="10"/>
                <w:lang w:val="es-BO"/>
              </w:rPr>
            </w:pPr>
          </w:p>
        </w:tc>
        <w:tc>
          <w:tcPr>
            <w:tcW w:w="1803" w:type="dxa"/>
            <w:gridSpan w:val="9"/>
            <w:tcBorders>
              <w:top w:val="single" w:sz="4" w:space="0" w:color="auto"/>
              <w:bottom w:val="single" w:sz="4" w:space="0" w:color="auto"/>
            </w:tcBorders>
          </w:tcPr>
          <w:p w:rsidR="00615F8E" w:rsidRPr="005F2B99" w:rsidRDefault="00615F8E" w:rsidP="0095600C">
            <w:pPr>
              <w:jc w:val="center"/>
              <w:rPr>
                <w:rFonts w:ascii="Arial" w:hAnsi="Arial" w:cs="Arial"/>
                <w:sz w:val="14"/>
                <w:szCs w:val="10"/>
                <w:lang w:val="es-BO"/>
              </w:rPr>
            </w:pPr>
            <w:r w:rsidRPr="005F2B99">
              <w:rPr>
                <w:i/>
                <w:sz w:val="14"/>
                <w:szCs w:val="10"/>
                <w:lang w:val="es-BO"/>
              </w:rPr>
              <w:t>Apellido Materno</w:t>
            </w:r>
          </w:p>
        </w:tc>
        <w:tc>
          <w:tcPr>
            <w:tcW w:w="272" w:type="dxa"/>
            <w:gridSpan w:val="2"/>
          </w:tcPr>
          <w:p w:rsidR="00615F8E" w:rsidRPr="005F2B99" w:rsidRDefault="00615F8E" w:rsidP="0095600C">
            <w:pPr>
              <w:jc w:val="center"/>
              <w:rPr>
                <w:rFonts w:ascii="Arial" w:hAnsi="Arial" w:cs="Arial"/>
                <w:sz w:val="14"/>
                <w:szCs w:val="10"/>
                <w:lang w:val="es-BO"/>
              </w:rPr>
            </w:pPr>
          </w:p>
        </w:tc>
        <w:tc>
          <w:tcPr>
            <w:tcW w:w="2688" w:type="dxa"/>
            <w:gridSpan w:val="14"/>
            <w:tcBorders>
              <w:top w:val="single" w:sz="4" w:space="0" w:color="auto"/>
              <w:bottom w:val="single" w:sz="4" w:space="0" w:color="auto"/>
            </w:tcBorders>
          </w:tcPr>
          <w:p w:rsidR="00615F8E" w:rsidRPr="005F2B99" w:rsidRDefault="00615F8E" w:rsidP="0095600C">
            <w:pPr>
              <w:jc w:val="center"/>
              <w:rPr>
                <w:rFonts w:ascii="Arial" w:hAnsi="Arial" w:cs="Arial"/>
                <w:sz w:val="14"/>
                <w:szCs w:val="10"/>
                <w:lang w:val="es-BO"/>
              </w:rPr>
            </w:pPr>
            <w:r w:rsidRPr="005F2B99">
              <w:rPr>
                <w:i/>
                <w:sz w:val="14"/>
                <w:szCs w:val="10"/>
                <w:lang w:val="es-BO"/>
              </w:rPr>
              <w:t>Nombre(s)</w:t>
            </w:r>
          </w:p>
        </w:tc>
        <w:tc>
          <w:tcPr>
            <w:tcW w:w="305" w:type="dxa"/>
            <w:gridSpan w:val="2"/>
          </w:tcPr>
          <w:p w:rsidR="00615F8E" w:rsidRPr="005F2B99" w:rsidRDefault="00615F8E" w:rsidP="0095600C">
            <w:pPr>
              <w:jc w:val="center"/>
              <w:rPr>
                <w:rFonts w:ascii="Arial" w:hAnsi="Arial" w:cs="Arial"/>
                <w:sz w:val="14"/>
                <w:szCs w:val="10"/>
                <w:lang w:val="es-BO"/>
              </w:rPr>
            </w:pPr>
          </w:p>
        </w:tc>
        <w:tc>
          <w:tcPr>
            <w:tcW w:w="2288" w:type="dxa"/>
            <w:gridSpan w:val="10"/>
            <w:tcBorders>
              <w:top w:val="single" w:sz="4" w:space="0" w:color="auto"/>
              <w:bottom w:val="single" w:sz="4" w:space="0" w:color="auto"/>
            </w:tcBorders>
          </w:tcPr>
          <w:p w:rsidR="00615F8E" w:rsidRPr="005F2B99" w:rsidRDefault="00615F8E" w:rsidP="0095600C">
            <w:pPr>
              <w:jc w:val="center"/>
              <w:rPr>
                <w:rFonts w:ascii="Arial" w:hAnsi="Arial" w:cs="Arial"/>
                <w:sz w:val="14"/>
                <w:szCs w:val="10"/>
                <w:lang w:val="es-BO"/>
              </w:rPr>
            </w:pPr>
            <w:r w:rsidRPr="005F2B99">
              <w:rPr>
                <w:i/>
                <w:sz w:val="14"/>
                <w:szCs w:val="10"/>
                <w:lang w:val="es-BO"/>
              </w:rPr>
              <w:t>Cargo</w:t>
            </w:r>
          </w:p>
        </w:tc>
        <w:tc>
          <w:tcPr>
            <w:tcW w:w="233" w:type="dxa"/>
            <w:tcBorders>
              <w:right w:val="single" w:sz="12" w:space="0" w:color="244061" w:themeColor="accent1" w:themeShade="80"/>
            </w:tcBorders>
          </w:tcPr>
          <w:p w:rsidR="00615F8E" w:rsidRPr="005F2B99" w:rsidRDefault="00615F8E" w:rsidP="0095600C">
            <w:pPr>
              <w:rPr>
                <w:rFonts w:ascii="Arial" w:hAnsi="Arial" w:cs="Arial"/>
                <w:sz w:val="14"/>
                <w:szCs w:val="10"/>
                <w:lang w:val="es-BO"/>
              </w:rPr>
            </w:pPr>
          </w:p>
        </w:tc>
      </w:tr>
      <w:tr w:rsidR="005F2B99" w:rsidRPr="005F2B99" w:rsidTr="005F2B99">
        <w:trPr>
          <w:trHeight w:val="284"/>
          <w:jc w:val="center"/>
        </w:trPr>
        <w:tc>
          <w:tcPr>
            <w:tcW w:w="233" w:type="dxa"/>
            <w:tcBorders>
              <w:left w:val="single" w:sz="12" w:space="0" w:color="244061" w:themeColor="accent1" w:themeShade="80"/>
              <w:right w:val="single" w:sz="4" w:space="0" w:color="auto"/>
            </w:tcBorders>
            <w:vAlign w:val="center"/>
          </w:tcPr>
          <w:p w:rsidR="00615F8E" w:rsidRPr="005F2B99" w:rsidRDefault="00615F8E" w:rsidP="0095600C">
            <w:pPr>
              <w:jc w:val="right"/>
              <w:rPr>
                <w:rFonts w:ascii="Arial" w:eastAsia="Times New Roman" w:hAnsi="Arial" w:cs="Arial"/>
                <w:b/>
                <w:sz w:val="16"/>
                <w:szCs w:val="16"/>
                <w:lang w:val="es-BO"/>
              </w:rPr>
            </w:pPr>
          </w:p>
        </w:tc>
        <w:tc>
          <w:tcPr>
            <w:tcW w:w="161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615F8E" w:rsidP="0095600C">
            <w:pPr>
              <w:jc w:val="center"/>
              <w:rPr>
                <w:rFonts w:ascii="Arial" w:hAnsi="Arial" w:cs="Arial"/>
                <w:sz w:val="16"/>
                <w:szCs w:val="17"/>
              </w:rPr>
            </w:pPr>
            <w:r w:rsidRPr="005F2B99">
              <w:rPr>
                <w:rFonts w:ascii="Arial" w:hAnsi="Arial" w:cs="Arial"/>
                <w:sz w:val="16"/>
                <w:szCs w:val="17"/>
              </w:rPr>
              <w:t>Polo</w:t>
            </w:r>
          </w:p>
        </w:tc>
        <w:tc>
          <w:tcPr>
            <w:tcW w:w="467" w:type="dxa"/>
            <w:tcBorders>
              <w:left w:val="single" w:sz="4" w:space="0" w:color="auto"/>
              <w:right w:val="single" w:sz="4" w:space="0" w:color="auto"/>
            </w:tcBorders>
            <w:vAlign w:val="center"/>
          </w:tcPr>
          <w:p w:rsidR="00615F8E" w:rsidRPr="005F2B99" w:rsidRDefault="00615F8E" w:rsidP="0095600C">
            <w:pPr>
              <w:jc w:val="center"/>
              <w:rPr>
                <w:rFonts w:ascii="Arial" w:hAnsi="Arial" w:cs="Arial"/>
                <w:sz w:val="16"/>
                <w:szCs w:val="17"/>
              </w:rPr>
            </w:pPr>
          </w:p>
        </w:tc>
        <w:tc>
          <w:tcPr>
            <w:tcW w:w="1803"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615F8E" w:rsidP="0095600C">
            <w:pPr>
              <w:jc w:val="center"/>
              <w:rPr>
                <w:rFonts w:ascii="Arial" w:hAnsi="Arial" w:cs="Arial"/>
                <w:sz w:val="16"/>
                <w:szCs w:val="17"/>
              </w:rPr>
            </w:pPr>
            <w:r w:rsidRPr="005F2B99">
              <w:rPr>
                <w:rFonts w:ascii="Arial" w:hAnsi="Arial" w:cs="Arial"/>
                <w:sz w:val="16"/>
                <w:szCs w:val="17"/>
              </w:rPr>
              <w:t>Rivero</w:t>
            </w:r>
          </w:p>
        </w:tc>
        <w:tc>
          <w:tcPr>
            <w:tcW w:w="272" w:type="dxa"/>
            <w:gridSpan w:val="2"/>
            <w:tcBorders>
              <w:left w:val="single" w:sz="4" w:space="0" w:color="auto"/>
              <w:right w:val="single" w:sz="4" w:space="0" w:color="auto"/>
            </w:tcBorders>
            <w:vAlign w:val="center"/>
          </w:tcPr>
          <w:p w:rsidR="00615F8E" w:rsidRPr="005F2B99" w:rsidRDefault="00615F8E" w:rsidP="0095600C">
            <w:pPr>
              <w:jc w:val="center"/>
              <w:rPr>
                <w:rFonts w:ascii="Arial" w:hAnsi="Arial" w:cs="Arial"/>
                <w:sz w:val="16"/>
                <w:szCs w:val="17"/>
              </w:rPr>
            </w:pPr>
          </w:p>
        </w:tc>
        <w:tc>
          <w:tcPr>
            <w:tcW w:w="2688"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615F8E" w:rsidP="0095600C">
            <w:pPr>
              <w:jc w:val="center"/>
              <w:rPr>
                <w:rFonts w:ascii="Arial" w:hAnsi="Arial" w:cs="Arial"/>
                <w:sz w:val="16"/>
                <w:szCs w:val="17"/>
              </w:rPr>
            </w:pPr>
            <w:r w:rsidRPr="005F2B99">
              <w:rPr>
                <w:rFonts w:ascii="Arial" w:hAnsi="Arial" w:cs="Arial"/>
                <w:sz w:val="16"/>
                <w:szCs w:val="17"/>
              </w:rPr>
              <w:t>Ronald Eddy</w:t>
            </w:r>
          </w:p>
        </w:tc>
        <w:tc>
          <w:tcPr>
            <w:tcW w:w="305" w:type="dxa"/>
            <w:gridSpan w:val="2"/>
            <w:tcBorders>
              <w:left w:val="single" w:sz="4" w:space="0" w:color="auto"/>
              <w:right w:val="single" w:sz="4" w:space="0" w:color="auto"/>
            </w:tcBorders>
            <w:vAlign w:val="center"/>
          </w:tcPr>
          <w:p w:rsidR="00615F8E" w:rsidRPr="005F2B99" w:rsidRDefault="00615F8E" w:rsidP="0095600C">
            <w:pPr>
              <w:jc w:val="center"/>
              <w:rPr>
                <w:rFonts w:ascii="Arial" w:hAnsi="Arial" w:cs="Arial"/>
                <w:sz w:val="16"/>
                <w:szCs w:val="17"/>
              </w:rPr>
            </w:pPr>
          </w:p>
        </w:tc>
        <w:tc>
          <w:tcPr>
            <w:tcW w:w="2288"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615F8E" w:rsidP="0095600C">
            <w:pPr>
              <w:jc w:val="center"/>
              <w:rPr>
                <w:rFonts w:ascii="Arial" w:hAnsi="Arial" w:cs="Arial"/>
                <w:sz w:val="16"/>
                <w:szCs w:val="17"/>
              </w:rPr>
            </w:pPr>
            <w:r w:rsidRPr="005F2B99">
              <w:rPr>
                <w:rFonts w:ascii="Arial" w:hAnsi="Arial" w:cs="Arial"/>
                <w:sz w:val="16"/>
                <w:szCs w:val="17"/>
              </w:rPr>
              <w:t xml:space="preserve">Director </w:t>
            </w:r>
            <w:proofErr w:type="spellStart"/>
            <w:r w:rsidRPr="005F2B99">
              <w:rPr>
                <w:rFonts w:ascii="Arial" w:hAnsi="Arial" w:cs="Arial"/>
                <w:sz w:val="16"/>
                <w:szCs w:val="17"/>
              </w:rPr>
              <w:t>a.i.</w:t>
            </w:r>
            <w:proofErr w:type="spellEnd"/>
          </w:p>
        </w:tc>
        <w:tc>
          <w:tcPr>
            <w:tcW w:w="233" w:type="dxa"/>
            <w:tcBorders>
              <w:left w:val="single" w:sz="4" w:space="0" w:color="auto"/>
              <w:right w:val="single" w:sz="12" w:space="0" w:color="244061" w:themeColor="accent1" w:themeShade="80"/>
            </w:tcBorders>
          </w:tcPr>
          <w:p w:rsidR="00615F8E" w:rsidRPr="005F2B99" w:rsidRDefault="00615F8E" w:rsidP="0095600C">
            <w:pPr>
              <w:rPr>
                <w:rFonts w:ascii="Arial" w:hAnsi="Arial" w:cs="Arial"/>
                <w:sz w:val="16"/>
                <w:szCs w:val="16"/>
                <w:lang w:val="es-BO"/>
              </w:rPr>
            </w:pPr>
          </w:p>
        </w:tc>
      </w:tr>
      <w:tr w:rsidR="00615F8E" w:rsidRPr="005F2B99" w:rsidTr="0095600C">
        <w:trPr>
          <w:jc w:val="center"/>
        </w:trPr>
        <w:tc>
          <w:tcPr>
            <w:tcW w:w="233" w:type="dxa"/>
            <w:tcBorders>
              <w:left w:val="single" w:sz="12" w:space="0" w:color="244061" w:themeColor="accent1" w:themeShade="80"/>
            </w:tcBorders>
            <w:vAlign w:val="center"/>
          </w:tcPr>
          <w:p w:rsidR="00615F8E" w:rsidRPr="005F2B99" w:rsidRDefault="00615F8E" w:rsidP="0095600C">
            <w:pPr>
              <w:jc w:val="right"/>
              <w:rPr>
                <w:rFonts w:ascii="Arial" w:eastAsia="Times New Roman" w:hAnsi="Arial" w:cs="Arial"/>
                <w:b/>
                <w:sz w:val="14"/>
                <w:szCs w:val="10"/>
                <w:lang w:val="es-BO"/>
              </w:rPr>
            </w:pPr>
          </w:p>
        </w:tc>
        <w:tc>
          <w:tcPr>
            <w:tcW w:w="1616" w:type="dxa"/>
            <w:gridSpan w:val="7"/>
            <w:tcBorders>
              <w:top w:val="single" w:sz="4" w:space="0" w:color="auto"/>
              <w:bottom w:val="single" w:sz="4" w:space="0" w:color="auto"/>
            </w:tcBorders>
            <w:vAlign w:val="center"/>
          </w:tcPr>
          <w:p w:rsidR="00615F8E" w:rsidRPr="005F2B99" w:rsidRDefault="00615F8E" w:rsidP="0095600C">
            <w:pPr>
              <w:jc w:val="center"/>
              <w:rPr>
                <w:rFonts w:ascii="Arial" w:eastAsia="Times New Roman" w:hAnsi="Arial" w:cs="Arial"/>
                <w:b/>
                <w:sz w:val="14"/>
                <w:szCs w:val="10"/>
                <w:lang w:val="es-BO"/>
              </w:rPr>
            </w:pPr>
            <w:r w:rsidRPr="005F2B99">
              <w:rPr>
                <w:i/>
                <w:sz w:val="14"/>
                <w:szCs w:val="10"/>
                <w:lang w:val="es-BO"/>
              </w:rPr>
              <w:t>Apellido Paterno</w:t>
            </w:r>
          </w:p>
        </w:tc>
        <w:tc>
          <w:tcPr>
            <w:tcW w:w="467" w:type="dxa"/>
          </w:tcPr>
          <w:p w:rsidR="00615F8E" w:rsidRPr="005F2B99" w:rsidRDefault="00615F8E" w:rsidP="0095600C">
            <w:pPr>
              <w:jc w:val="center"/>
              <w:rPr>
                <w:rFonts w:ascii="Arial" w:hAnsi="Arial" w:cs="Arial"/>
                <w:sz w:val="14"/>
                <w:szCs w:val="10"/>
                <w:lang w:val="es-BO"/>
              </w:rPr>
            </w:pPr>
          </w:p>
        </w:tc>
        <w:tc>
          <w:tcPr>
            <w:tcW w:w="1803" w:type="dxa"/>
            <w:gridSpan w:val="9"/>
            <w:tcBorders>
              <w:top w:val="single" w:sz="4" w:space="0" w:color="auto"/>
              <w:bottom w:val="single" w:sz="4" w:space="0" w:color="auto"/>
            </w:tcBorders>
          </w:tcPr>
          <w:p w:rsidR="00615F8E" w:rsidRPr="005F2B99" w:rsidRDefault="00615F8E" w:rsidP="0095600C">
            <w:pPr>
              <w:jc w:val="center"/>
              <w:rPr>
                <w:rFonts w:ascii="Arial" w:hAnsi="Arial" w:cs="Arial"/>
                <w:sz w:val="14"/>
                <w:szCs w:val="10"/>
                <w:lang w:val="es-BO"/>
              </w:rPr>
            </w:pPr>
            <w:r w:rsidRPr="005F2B99">
              <w:rPr>
                <w:i/>
                <w:sz w:val="14"/>
                <w:szCs w:val="10"/>
                <w:lang w:val="es-BO"/>
              </w:rPr>
              <w:t>Apellido Materno</w:t>
            </w:r>
          </w:p>
        </w:tc>
        <w:tc>
          <w:tcPr>
            <w:tcW w:w="272" w:type="dxa"/>
            <w:gridSpan w:val="2"/>
          </w:tcPr>
          <w:p w:rsidR="00615F8E" w:rsidRPr="005F2B99" w:rsidRDefault="00615F8E" w:rsidP="0095600C">
            <w:pPr>
              <w:jc w:val="center"/>
              <w:rPr>
                <w:rFonts w:ascii="Arial" w:hAnsi="Arial" w:cs="Arial"/>
                <w:sz w:val="14"/>
                <w:szCs w:val="10"/>
                <w:lang w:val="es-BO"/>
              </w:rPr>
            </w:pPr>
          </w:p>
        </w:tc>
        <w:tc>
          <w:tcPr>
            <w:tcW w:w="2688" w:type="dxa"/>
            <w:gridSpan w:val="14"/>
            <w:tcBorders>
              <w:top w:val="single" w:sz="4" w:space="0" w:color="auto"/>
              <w:bottom w:val="single" w:sz="4" w:space="0" w:color="auto"/>
            </w:tcBorders>
          </w:tcPr>
          <w:p w:rsidR="00615F8E" w:rsidRPr="005F2B99" w:rsidRDefault="00615F8E" w:rsidP="0095600C">
            <w:pPr>
              <w:jc w:val="center"/>
              <w:rPr>
                <w:rFonts w:ascii="Arial" w:hAnsi="Arial" w:cs="Arial"/>
                <w:sz w:val="14"/>
                <w:szCs w:val="10"/>
                <w:lang w:val="es-BO"/>
              </w:rPr>
            </w:pPr>
            <w:r w:rsidRPr="005F2B99">
              <w:rPr>
                <w:i/>
                <w:sz w:val="14"/>
                <w:szCs w:val="10"/>
                <w:lang w:val="es-BO"/>
              </w:rPr>
              <w:t>Nombre(s)</w:t>
            </w:r>
          </w:p>
        </w:tc>
        <w:tc>
          <w:tcPr>
            <w:tcW w:w="305" w:type="dxa"/>
            <w:gridSpan w:val="2"/>
          </w:tcPr>
          <w:p w:rsidR="00615F8E" w:rsidRPr="005F2B99" w:rsidRDefault="00615F8E" w:rsidP="0095600C">
            <w:pPr>
              <w:jc w:val="center"/>
              <w:rPr>
                <w:rFonts w:ascii="Arial" w:hAnsi="Arial" w:cs="Arial"/>
                <w:sz w:val="14"/>
                <w:szCs w:val="10"/>
                <w:lang w:val="es-BO"/>
              </w:rPr>
            </w:pPr>
          </w:p>
        </w:tc>
        <w:tc>
          <w:tcPr>
            <w:tcW w:w="2288" w:type="dxa"/>
            <w:gridSpan w:val="10"/>
            <w:tcBorders>
              <w:top w:val="single" w:sz="4" w:space="0" w:color="auto"/>
              <w:bottom w:val="single" w:sz="4" w:space="0" w:color="auto"/>
            </w:tcBorders>
          </w:tcPr>
          <w:p w:rsidR="00615F8E" w:rsidRPr="005F2B99" w:rsidRDefault="00615F8E" w:rsidP="0095600C">
            <w:pPr>
              <w:jc w:val="center"/>
              <w:rPr>
                <w:rFonts w:ascii="Arial" w:hAnsi="Arial" w:cs="Arial"/>
                <w:sz w:val="14"/>
                <w:szCs w:val="10"/>
                <w:lang w:val="es-BO"/>
              </w:rPr>
            </w:pPr>
            <w:r w:rsidRPr="005F2B99">
              <w:rPr>
                <w:i/>
                <w:sz w:val="14"/>
                <w:szCs w:val="10"/>
                <w:lang w:val="es-BO"/>
              </w:rPr>
              <w:t>Cargo</w:t>
            </w:r>
          </w:p>
        </w:tc>
        <w:tc>
          <w:tcPr>
            <w:tcW w:w="233" w:type="dxa"/>
            <w:tcBorders>
              <w:right w:val="single" w:sz="12" w:space="0" w:color="244061" w:themeColor="accent1" w:themeShade="80"/>
            </w:tcBorders>
          </w:tcPr>
          <w:p w:rsidR="00615F8E" w:rsidRPr="005F2B99" w:rsidRDefault="00615F8E" w:rsidP="0095600C">
            <w:pPr>
              <w:rPr>
                <w:rFonts w:ascii="Arial" w:hAnsi="Arial" w:cs="Arial"/>
                <w:sz w:val="14"/>
                <w:szCs w:val="10"/>
                <w:lang w:val="es-BO"/>
              </w:rPr>
            </w:pPr>
          </w:p>
        </w:tc>
      </w:tr>
      <w:tr w:rsidR="005F2B99" w:rsidRPr="005F2B99" w:rsidTr="005F2B99">
        <w:trPr>
          <w:trHeight w:val="284"/>
          <w:jc w:val="center"/>
        </w:trPr>
        <w:tc>
          <w:tcPr>
            <w:tcW w:w="233" w:type="dxa"/>
            <w:tcBorders>
              <w:left w:val="single" w:sz="12" w:space="0" w:color="244061" w:themeColor="accent1" w:themeShade="80"/>
              <w:right w:val="single" w:sz="4" w:space="0" w:color="auto"/>
            </w:tcBorders>
            <w:vAlign w:val="center"/>
          </w:tcPr>
          <w:p w:rsidR="00615F8E" w:rsidRPr="005F2B99" w:rsidRDefault="00615F8E" w:rsidP="0095600C">
            <w:pPr>
              <w:jc w:val="right"/>
              <w:rPr>
                <w:rFonts w:ascii="Arial" w:eastAsia="Times New Roman" w:hAnsi="Arial" w:cs="Arial"/>
                <w:b/>
                <w:sz w:val="16"/>
                <w:szCs w:val="16"/>
                <w:lang w:val="es-BO"/>
              </w:rPr>
            </w:pPr>
          </w:p>
        </w:tc>
        <w:tc>
          <w:tcPr>
            <w:tcW w:w="161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5F2B99" w:rsidP="005F2B99">
            <w:pPr>
              <w:jc w:val="center"/>
              <w:rPr>
                <w:rFonts w:ascii="Arial" w:hAnsi="Arial" w:cs="Arial"/>
                <w:sz w:val="16"/>
                <w:szCs w:val="17"/>
              </w:rPr>
            </w:pPr>
            <w:r w:rsidRPr="005F2B99">
              <w:rPr>
                <w:rFonts w:ascii="Arial" w:hAnsi="Arial" w:cs="Arial"/>
                <w:sz w:val="16"/>
                <w:szCs w:val="17"/>
              </w:rPr>
              <w:t>Herbas</w:t>
            </w:r>
          </w:p>
        </w:tc>
        <w:tc>
          <w:tcPr>
            <w:tcW w:w="467" w:type="dxa"/>
            <w:tcBorders>
              <w:left w:val="single" w:sz="4" w:space="0" w:color="auto"/>
              <w:right w:val="single" w:sz="4" w:space="0" w:color="auto"/>
            </w:tcBorders>
            <w:vAlign w:val="center"/>
          </w:tcPr>
          <w:p w:rsidR="00615F8E" w:rsidRPr="005F2B99" w:rsidRDefault="00615F8E" w:rsidP="0095600C">
            <w:pPr>
              <w:jc w:val="center"/>
              <w:rPr>
                <w:rFonts w:ascii="Arial" w:hAnsi="Arial" w:cs="Arial"/>
                <w:sz w:val="16"/>
                <w:szCs w:val="17"/>
              </w:rPr>
            </w:pPr>
          </w:p>
        </w:tc>
        <w:tc>
          <w:tcPr>
            <w:tcW w:w="1803"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5F2B99" w:rsidP="0095600C">
            <w:pPr>
              <w:jc w:val="center"/>
              <w:rPr>
                <w:rFonts w:ascii="Arial" w:hAnsi="Arial" w:cs="Arial"/>
                <w:sz w:val="16"/>
                <w:szCs w:val="17"/>
              </w:rPr>
            </w:pPr>
            <w:r w:rsidRPr="005F2B99">
              <w:rPr>
                <w:rFonts w:ascii="Arial" w:hAnsi="Arial" w:cs="Arial"/>
                <w:sz w:val="16"/>
                <w:szCs w:val="17"/>
              </w:rPr>
              <w:t>Camacho</w:t>
            </w:r>
          </w:p>
        </w:tc>
        <w:tc>
          <w:tcPr>
            <w:tcW w:w="272" w:type="dxa"/>
            <w:gridSpan w:val="2"/>
            <w:tcBorders>
              <w:left w:val="single" w:sz="4" w:space="0" w:color="auto"/>
              <w:right w:val="single" w:sz="4" w:space="0" w:color="auto"/>
            </w:tcBorders>
            <w:vAlign w:val="center"/>
          </w:tcPr>
          <w:p w:rsidR="00615F8E" w:rsidRPr="005F2B99" w:rsidRDefault="00615F8E" w:rsidP="0095600C">
            <w:pPr>
              <w:jc w:val="center"/>
              <w:rPr>
                <w:rFonts w:ascii="Arial" w:hAnsi="Arial" w:cs="Arial"/>
                <w:sz w:val="16"/>
                <w:szCs w:val="17"/>
              </w:rPr>
            </w:pPr>
          </w:p>
        </w:tc>
        <w:tc>
          <w:tcPr>
            <w:tcW w:w="2688"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5F2B99" w:rsidP="0095600C">
            <w:pPr>
              <w:jc w:val="center"/>
              <w:rPr>
                <w:rFonts w:ascii="Arial" w:hAnsi="Arial" w:cs="Arial"/>
                <w:sz w:val="16"/>
                <w:szCs w:val="17"/>
              </w:rPr>
            </w:pPr>
            <w:r w:rsidRPr="005F2B99">
              <w:rPr>
                <w:rFonts w:ascii="Arial" w:hAnsi="Arial" w:cs="Arial"/>
                <w:sz w:val="16"/>
                <w:szCs w:val="17"/>
              </w:rPr>
              <w:t>Gabriel</w:t>
            </w:r>
          </w:p>
        </w:tc>
        <w:tc>
          <w:tcPr>
            <w:tcW w:w="305" w:type="dxa"/>
            <w:gridSpan w:val="2"/>
            <w:tcBorders>
              <w:left w:val="single" w:sz="4" w:space="0" w:color="auto"/>
              <w:right w:val="single" w:sz="4" w:space="0" w:color="auto"/>
            </w:tcBorders>
            <w:vAlign w:val="center"/>
          </w:tcPr>
          <w:p w:rsidR="00615F8E" w:rsidRPr="005F2B99" w:rsidRDefault="00615F8E" w:rsidP="0095600C">
            <w:pPr>
              <w:jc w:val="center"/>
              <w:rPr>
                <w:rFonts w:ascii="Arial" w:hAnsi="Arial" w:cs="Arial"/>
                <w:sz w:val="16"/>
                <w:szCs w:val="17"/>
              </w:rPr>
            </w:pPr>
          </w:p>
        </w:tc>
        <w:tc>
          <w:tcPr>
            <w:tcW w:w="2288"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615F8E" w:rsidP="0095600C">
            <w:pPr>
              <w:jc w:val="center"/>
              <w:rPr>
                <w:rFonts w:ascii="Arial" w:hAnsi="Arial" w:cs="Arial"/>
                <w:sz w:val="16"/>
                <w:szCs w:val="17"/>
              </w:rPr>
            </w:pPr>
            <w:r w:rsidRPr="005F2B99">
              <w:rPr>
                <w:rFonts w:ascii="Arial" w:hAnsi="Arial" w:cs="Arial"/>
                <w:sz w:val="16"/>
                <w:szCs w:val="17"/>
              </w:rPr>
              <w:t xml:space="preserve">Director </w:t>
            </w:r>
            <w:proofErr w:type="spellStart"/>
            <w:r w:rsidRPr="005F2B99">
              <w:rPr>
                <w:rFonts w:ascii="Arial" w:hAnsi="Arial" w:cs="Arial"/>
                <w:sz w:val="16"/>
                <w:szCs w:val="17"/>
              </w:rPr>
              <w:t>a.i.</w:t>
            </w:r>
            <w:proofErr w:type="spellEnd"/>
          </w:p>
        </w:tc>
        <w:tc>
          <w:tcPr>
            <w:tcW w:w="233" w:type="dxa"/>
            <w:tcBorders>
              <w:left w:val="single" w:sz="4" w:space="0" w:color="auto"/>
              <w:right w:val="single" w:sz="12" w:space="0" w:color="244061" w:themeColor="accent1" w:themeShade="80"/>
            </w:tcBorders>
          </w:tcPr>
          <w:p w:rsidR="00615F8E" w:rsidRPr="005F2B99" w:rsidRDefault="00615F8E" w:rsidP="0095600C">
            <w:pPr>
              <w:rPr>
                <w:rFonts w:ascii="Arial" w:hAnsi="Arial" w:cs="Arial"/>
                <w:sz w:val="16"/>
                <w:szCs w:val="16"/>
                <w:lang w:val="es-BO"/>
              </w:rPr>
            </w:pPr>
          </w:p>
        </w:tc>
      </w:tr>
      <w:tr w:rsidR="00615F8E" w:rsidRPr="005F2B99" w:rsidTr="0095600C">
        <w:trPr>
          <w:jc w:val="center"/>
        </w:trPr>
        <w:tc>
          <w:tcPr>
            <w:tcW w:w="233" w:type="dxa"/>
            <w:tcBorders>
              <w:left w:val="single" w:sz="12" w:space="0" w:color="244061" w:themeColor="accent1" w:themeShade="80"/>
            </w:tcBorders>
            <w:vAlign w:val="center"/>
          </w:tcPr>
          <w:p w:rsidR="00615F8E" w:rsidRPr="005F2B99" w:rsidRDefault="00615F8E" w:rsidP="0095600C">
            <w:pPr>
              <w:jc w:val="right"/>
              <w:rPr>
                <w:rFonts w:ascii="Arial" w:eastAsia="Times New Roman" w:hAnsi="Arial" w:cs="Arial"/>
                <w:b/>
                <w:sz w:val="14"/>
                <w:szCs w:val="10"/>
                <w:lang w:val="es-BO"/>
              </w:rPr>
            </w:pPr>
          </w:p>
        </w:tc>
        <w:tc>
          <w:tcPr>
            <w:tcW w:w="1616" w:type="dxa"/>
            <w:gridSpan w:val="7"/>
            <w:tcBorders>
              <w:bottom w:val="single" w:sz="4" w:space="0" w:color="auto"/>
            </w:tcBorders>
            <w:vAlign w:val="center"/>
          </w:tcPr>
          <w:p w:rsidR="00615F8E" w:rsidRPr="005F2B99" w:rsidRDefault="00615F8E" w:rsidP="0095600C">
            <w:pPr>
              <w:jc w:val="center"/>
              <w:rPr>
                <w:rFonts w:ascii="Arial" w:eastAsia="Times New Roman" w:hAnsi="Arial" w:cs="Arial"/>
                <w:b/>
                <w:sz w:val="14"/>
                <w:szCs w:val="10"/>
                <w:lang w:val="es-BO"/>
              </w:rPr>
            </w:pPr>
            <w:r w:rsidRPr="005F2B99">
              <w:rPr>
                <w:i/>
                <w:sz w:val="14"/>
                <w:szCs w:val="10"/>
                <w:lang w:val="es-BO"/>
              </w:rPr>
              <w:t>Apellido Paterno</w:t>
            </w:r>
          </w:p>
        </w:tc>
        <w:tc>
          <w:tcPr>
            <w:tcW w:w="467" w:type="dxa"/>
          </w:tcPr>
          <w:p w:rsidR="00615F8E" w:rsidRPr="005F2B99" w:rsidRDefault="00615F8E" w:rsidP="0095600C">
            <w:pPr>
              <w:jc w:val="center"/>
              <w:rPr>
                <w:rFonts w:ascii="Arial" w:hAnsi="Arial" w:cs="Arial"/>
                <w:sz w:val="14"/>
                <w:szCs w:val="10"/>
                <w:lang w:val="es-BO"/>
              </w:rPr>
            </w:pPr>
          </w:p>
        </w:tc>
        <w:tc>
          <w:tcPr>
            <w:tcW w:w="1803" w:type="dxa"/>
            <w:gridSpan w:val="9"/>
            <w:tcBorders>
              <w:bottom w:val="single" w:sz="4" w:space="0" w:color="auto"/>
            </w:tcBorders>
          </w:tcPr>
          <w:p w:rsidR="00615F8E" w:rsidRPr="005F2B99" w:rsidRDefault="00615F8E" w:rsidP="0095600C">
            <w:pPr>
              <w:jc w:val="center"/>
              <w:rPr>
                <w:rFonts w:ascii="Arial" w:hAnsi="Arial" w:cs="Arial"/>
                <w:sz w:val="14"/>
                <w:szCs w:val="10"/>
                <w:lang w:val="es-BO"/>
              </w:rPr>
            </w:pPr>
            <w:r w:rsidRPr="005F2B99">
              <w:rPr>
                <w:i/>
                <w:sz w:val="14"/>
                <w:szCs w:val="10"/>
                <w:lang w:val="es-BO"/>
              </w:rPr>
              <w:t>Apellido Materno</w:t>
            </w:r>
          </w:p>
        </w:tc>
        <w:tc>
          <w:tcPr>
            <w:tcW w:w="272" w:type="dxa"/>
            <w:gridSpan w:val="2"/>
          </w:tcPr>
          <w:p w:rsidR="00615F8E" w:rsidRPr="005F2B99" w:rsidRDefault="00615F8E" w:rsidP="0095600C">
            <w:pPr>
              <w:jc w:val="center"/>
              <w:rPr>
                <w:rFonts w:ascii="Arial" w:hAnsi="Arial" w:cs="Arial"/>
                <w:sz w:val="14"/>
                <w:szCs w:val="10"/>
                <w:lang w:val="es-BO"/>
              </w:rPr>
            </w:pPr>
          </w:p>
        </w:tc>
        <w:tc>
          <w:tcPr>
            <w:tcW w:w="2688" w:type="dxa"/>
            <w:gridSpan w:val="14"/>
            <w:tcBorders>
              <w:bottom w:val="single" w:sz="4" w:space="0" w:color="auto"/>
            </w:tcBorders>
          </w:tcPr>
          <w:p w:rsidR="00615F8E" w:rsidRPr="005F2B99" w:rsidRDefault="00615F8E" w:rsidP="0095600C">
            <w:pPr>
              <w:jc w:val="center"/>
              <w:rPr>
                <w:rFonts w:ascii="Arial" w:hAnsi="Arial" w:cs="Arial"/>
                <w:sz w:val="14"/>
                <w:szCs w:val="10"/>
                <w:lang w:val="es-BO"/>
              </w:rPr>
            </w:pPr>
            <w:r w:rsidRPr="005F2B99">
              <w:rPr>
                <w:i/>
                <w:sz w:val="14"/>
                <w:szCs w:val="10"/>
                <w:lang w:val="es-BO"/>
              </w:rPr>
              <w:t>Nombre(s)</w:t>
            </w:r>
          </w:p>
        </w:tc>
        <w:tc>
          <w:tcPr>
            <w:tcW w:w="305" w:type="dxa"/>
            <w:gridSpan w:val="2"/>
          </w:tcPr>
          <w:p w:rsidR="00615F8E" w:rsidRPr="005F2B99" w:rsidRDefault="00615F8E" w:rsidP="0095600C">
            <w:pPr>
              <w:jc w:val="center"/>
              <w:rPr>
                <w:rFonts w:ascii="Arial" w:hAnsi="Arial" w:cs="Arial"/>
                <w:sz w:val="14"/>
                <w:szCs w:val="10"/>
                <w:lang w:val="es-BO"/>
              </w:rPr>
            </w:pPr>
          </w:p>
        </w:tc>
        <w:tc>
          <w:tcPr>
            <w:tcW w:w="2288" w:type="dxa"/>
            <w:gridSpan w:val="10"/>
            <w:tcBorders>
              <w:bottom w:val="single" w:sz="4" w:space="0" w:color="auto"/>
            </w:tcBorders>
          </w:tcPr>
          <w:p w:rsidR="00615F8E" w:rsidRPr="005F2B99" w:rsidRDefault="00615F8E" w:rsidP="0095600C">
            <w:pPr>
              <w:jc w:val="center"/>
              <w:rPr>
                <w:rFonts w:ascii="Arial" w:hAnsi="Arial" w:cs="Arial"/>
                <w:sz w:val="14"/>
                <w:szCs w:val="10"/>
                <w:lang w:val="es-BO"/>
              </w:rPr>
            </w:pPr>
            <w:r w:rsidRPr="005F2B99">
              <w:rPr>
                <w:i/>
                <w:sz w:val="14"/>
                <w:szCs w:val="10"/>
                <w:lang w:val="es-BO"/>
              </w:rPr>
              <w:t>Cargo</w:t>
            </w:r>
          </w:p>
        </w:tc>
        <w:tc>
          <w:tcPr>
            <w:tcW w:w="233" w:type="dxa"/>
            <w:tcBorders>
              <w:right w:val="single" w:sz="12" w:space="0" w:color="244061" w:themeColor="accent1" w:themeShade="80"/>
            </w:tcBorders>
          </w:tcPr>
          <w:p w:rsidR="00615F8E" w:rsidRPr="005F2B99" w:rsidRDefault="00615F8E" w:rsidP="0095600C">
            <w:pPr>
              <w:rPr>
                <w:rFonts w:ascii="Arial" w:hAnsi="Arial" w:cs="Arial"/>
                <w:sz w:val="14"/>
                <w:szCs w:val="10"/>
                <w:lang w:val="es-BO"/>
              </w:rPr>
            </w:pPr>
          </w:p>
        </w:tc>
      </w:tr>
      <w:tr w:rsidR="005F2B99" w:rsidRPr="005F2B99" w:rsidTr="005F2B99">
        <w:trPr>
          <w:trHeight w:val="284"/>
          <w:jc w:val="center"/>
        </w:trPr>
        <w:tc>
          <w:tcPr>
            <w:tcW w:w="233" w:type="dxa"/>
            <w:tcBorders>
              <w:left w:val="single" w:sz="12" w:space="0" w:color="244061" w:themeColor="accent1" w:themeShade="80"/>
              <w:right w:val="single" w:sz="4" w:space="0" w:color="auto"/>
            </w:tcBorders>
            <w:vAlign w:val="center"/>
          </w:tcPr>
          <w:p w:rsidR="00615F8E" w:rsidRPr="005F2B99" w:rsidRDefault="00615F8E" w:rsidP="0095600C">
            <w:pPr>
              <w:jc w:val="right"/>
              <w:rPr>
                <w:rFonts w:ascii="Arial" w:eastAsia="Times New Roman" w:hAnsi="Arial" w:cs="Arial"/>
                <w:b/>
                <w:sz w:val="16"/>
                <w:szCs w:val="16"/>
                <w:lang w:val="es-BO"/>
              </w:rPr>
            </w:pPr>
          </w:p>
        </w:tc>
        <w:tc>
          <w:tcPr>
            <w:tcW w:w="161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615F8E" w:rsidP="0095600C">
            <w:pPr>
              <w:jc w:val="center"/>
              <w:rPr>
                <w:rFonts w:ascii="Arial" w:hAnsi="Arial" w:cs="Arial"/>
                <w:sz w:val="16"/>
                <w:szCs w:val="16"/>
              </w:rPr>
            </w:pPr>
            <w:r w:rsidRPr="005F2B99">
              <w:rPr>
                <w:rFonts w:ascii="Arial" w:hAnsi="Arial" w:cs="Arial"/>
                <w:sz w:val="16"/>
                <w:szCs w:val="16"/>
              </w:rPr>
              <w:t>Colodro</w:t>
            </w:r>
          </w:p>
        </w:tc>
        <w:tc>
          <w:tcPr>
            <w:tcW w:w="467" w:type="dxa"/>
            <w:tcBorders>
              <w:left w:val="single" w:sz="4" w:space="0" w:color="auto"/>
              <w:right w:val="single" w:sz="4" w:space="0" w:color="auto"/>
            </w:tcBorders>
            <w:vAlign w:val="center"/>
          </w:tcPr>
          <w:p w:rsidR="00615F8E" w:rsidRPr="005F2B99" w:rsidRDefault="00615F8E" w:rsidP="0095600C">
            <w:pPr>
              <w:jc w:val="center"/>
              <w:rPr>
                <w:rFonts w:ascii="Arial" w:hAnsi="Arial" w:cs="Arial"/>
                <w:sz w:val="16"/>
                <w:szCs w:val="16"/>
              </w:rPr>
            </w:pPr>
          </w:p>
        </w:tc>
        <w:tc>
          <w:tcPr>
            <w:tcW w:w="1803"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615F8E" w:rsidP="0095600C">
            <w:pPr>
              <w:jc w:val="center"/>
              <w:rPr>
                <w:rFonts w:ascii="Arial" w:hAnsi="Arial" w:cs="Arial"/>
                <w:sz w:val="16"/>
                <w:szCs w:val="16"/>
              </w:rPr>
            </w:pPr>
            <w:r w:rsidRPr="005F2B99">
              <w:rPr>
                <w:rFonts w:ascii="Arial" w:hAnsi="Arial" w:cs="Arial"/>
                <w:sz w:val="16"/>
                <w:szCs w:val="16"/>
              </w:rPr>
              <w:t>López</w:t>
            </w:r>
          </w:p>
        </w:tc>
        <w:tc>
          <w:tcPr>
            <w:tcW w:w="272" w:type="dxa"/>
            <w:gridSpan w:val="2"/>
            <w:tcBorders>
              <w:left w:val="single" w:sz="4" w:space="0" w:color="auto"/>
              <w:right w:val="single" w:sz="4" w:space="0" w:color="auto"/>
            </w:tcBorders>
            <w:vAlign w:val="center"/>
          </w:tcPr>
          <w:p w:rsidR="00615F8E" w:rsidRPr="005F2B99" w:rsidRDefault="00615F8E" w:rsidP="0095600C">
            <w:pPr>
              <w:jc w:val="center"/>
              <w:rPr>
                <w:rFonts w:ascii="Arial" w:hAnsi="Arial" w:cs="Arial"/>
                <w:sz w:val="16"/>
                <w:szCs w:val="16"/>
              </w:rPr>
            </w:pPr>
          </w:p>
        </w:tc>
        <w:tc>
          <w:tcPr>
            <w:tcW w:w="2688"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615F8E" w:rsidP="0095600C">
            <w:pPr>
              <w:jc w:val="center"/>
              <w:rPr>
                <w:rFonts w:ascii="Arial" w:hAnsi="Arial" w:cs="Arial"/>
                <w:sz w:val="16"/>
                <w:szCs w:val="16"/>
              </w:rPr>
            </w:pPr>
            <w:r w:rsidRPr="005F2B99">
              <w:rPr>
                <w:rFonts w:ascii="Arial" w:hAnsi="Arial" w:cs="Arial"/>
                <w:sz w:val="16"/>
                <w:szCs w:val="16"/>
              </w:rPr>
              <w:t>Carlos Alberto</w:t>
            </w:r>
          </w:p>
        </w:tc>
        <w:tc>
          <w:tcPr>
            <w:tcW w:w="305" w:type="dxa"/>
            <w:gridSpan w:val="2"/>
            <w:tcBorders>
              <w:left w:val="single" w:sz="4" w:space="0" w:color="auto"/>
              <w:right w:val="single" w:sz="4" w:space="0" w:color="auto"/>
            </w:tcBorders>
            <w:vAlign w:val="center"/>
          </w:tcPr>
          <w:p w:rsidR="00615F8E" w:rsidRPr="005F2B99" w:rsidRDefault="00615F8E" w:rsidP="0095600C">
            <w:pPr>
              <w:jc w:val="center"/>
              <w:rPr>
                <w:rFonts w:ascii="Arial" w:hAnsi="Arial" w:cs="Arial"/>
                <w:sz w:val="16"/>
                <w:szCs w:val="16"/>
              </w:rPr>
            </w:pPr>
          </w:p>
        </w:tc>
        <w:tc>
          <w:tcPr>
            <w:tcW w:w="2288"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615F8E" w:rsidP="0095600C">
            <w:pPr>
              <w:jc w:val="center"/>
              <w:rPr>
                <w:rFonts w:ascii="Arial" w:hAnsi="Arial" w:cs="Arial"/>
                <w:sz w:val="16"/>
                <w:szCs w:val="16"/>
              </w:rPr>
            </w:pPr>
            <w:r w:rsidRPr="005F2B99">
              <w:rPr>
                <w:rFonts w:ascii="Arial" w:hAnsi="Arial" w:cs="Arial"/>
                <w:sz w:val="16"/>
                <w:szCs w:val="16"/>
              </w:rPr>
              <w:t xml:space="preserve">Gerente General </w:t>
            </w:r>
            <w:proofErr w:type="spellStart"/>
            <w:r w:rsidRPr="005F2B99">
              <w:rPr>
                <w:rFonts w:ascii="Arial" w:hAnsi="Arial" w:cs="Arial"/>
                <w:sz w:val="16"/>
                <w:szCs w:val="16"/>
              </w:rPr>
              <w:t>a.i.</w:t>
            </w:r>
            <w:proofErr w:type="spellEnd"/>
          </w:p>
        </w:tc>
        <w:tc>
          <w:tcPr>
            <w:tcW w:w="233" w:type="dxa"/>
            <w:tcBorders>
              <w:left w:val="single" w:sz="4" w:space="0" w:color="auto"/>
              <w:right w:val="single" w:sz="12" w:space="0" w:color="244061" w:themeColor="accent1" w:themeShade="80"/>
            </w:tcBorders>
          </w:tcPr>
          <w:p w:rsidR="00615F8E" w:rsidRPr="005F2B99" w:rsidRDefault="00615F8E" w:rsidP="0095600C">
            <w:pPr>
              <w:rPr>
                <w:rFonts w:ascii="Arial" w:hAnsi="Arial" w:cs="Arial"/>
                <w:sz w:val="16"/>
                <w:szCs w:val="16"/>
                <w:lang w:val="es-BO"/>
              </w:rPr>
            </w:pPr>
          </w:p>
        </w:tc>
      </w:tr>
      <w:tr w:rsidR="00615F8E" w:rsidRPr="005F2B99" w:rsidTr="0095600C">
        <w:trPr>
          <w:jc w:val="center"/>
        </w:trPr>
        <w:tc>
          <w:tcPr>
            <w:tcW w:w="233" w:type="dxa"/>
            <w:tcBorders>
              <w:left w:val="single" w:sz="12" w:space="0" w:color="244061" w:themeColor="accent1" w:themeShade="80"/>
            </w:tcBorders>
            <w:vAlign w:val="center"/>
          </w:tcPr>
          <w:p w:rsidR="00615F8E" w:rsidRPr="005F2B99" w:rsidRDefault="00615F8E" w:rsidP="0095600C">
            <w:pPr>
              <w:jc w:val="right"/>
              <w:rPr>
                <w:rFonts w:ascii="Arial" w:eastAsia="Times New Roman" w:hAnsi="Arial" w:cs="Arial"/>
                <w:b/>
                <w:sz w:val="14"/>
                <w:szCs w:val="10"/>
                <w:lang w:val="es-BO"/>
              </w:rPr>
            </w:pPr>
          </w:p>
        </w:tc>
        <w:tc>
          <w:tcPr>
            <w:tcW w:w="1616" w:type="dxa"/>
            <w:gridSpan w:val="7"/>
            <w:tcBorders>
              <w:top w:val="single" w:sz="4" w:space="0" w:color="auto"/>
              <w:bottom w:val="single" w:sz="4" w:space="0" w:color="auto"/>
            </w:tcBorders>
            <w:vAlign w:val="center"/>
          </w:tcPr>
          <w:p w:rsidR="00615F8E" w:rsidRPr="005F2B99" w:rsidRDefault="00615F8E" w:rsidP="0095600C">
            <w:pPr>
              <w:jc w:val="center"/>
              <w:rPr>
                <w:rFonts w:ascii="Arial" w:eastAsia="Times New Roman" w:hAnsi="Arial" w:cs="Arial"/>
                <w:b/>
                <w:sz w:val="14"/>
                <w:szCs w:val="10"/>
                <w:lang w:val="es-BO"/>
              </w:rPr>
            </w:pPr>
            <w:r w:rsidRPr="005F2B99">
              <w:rPr>
                <w:i/>
                <w:sz w:val="14"/>
                <w:szCs w:val="10"/>
                <w:lang w:val="es-BO"/>
              </w:rPr>
              <w:t>Apellido Paterno</w:t>
            </w:r>
          </w:p>
        </w:tc>
        <w:tc>
          <w:tcPr>
            <w:tcW w:w="467" w:type="dxa"/>
          </w:tcPr>
          <w:p w:rsidR="00615F8E" w:rsidRPr="005F2B99" w:rsidRDefault="00615F8E" w:rsidP="0095600C">
            <w:pPr>
              <w:jc w:val="center"/>
              <w:rPr>
                <w:rFonts w:ascii="Arial" w:hAnsi="Arial" w:cs="Arial"/>
                <w:sz w:val="14"/>
                <w:szCs w:val="10"/>
                <w:lang w:val="es-BO"/>
              </w:rPr>
            </w:pPr>
          </w:p>
        </w:tc>
        <w:tc>
          <w:tcPr>
            <w:tcW w:w="1803" w:type="dxa"/>
            <w:gridSpan w:val="9"/>
            <w:tcBorders>
              <w:top w:val="single" w:sz="4" w:space="0" w:color="auto"/>
              <w:bottom w:val="single" w:sz="4" w:space="0" w:color="auto"/>
            </w:tcBorders>
          </w:tcPr>
          <w:p w:rsidR="00615F8E" w:rsidRPr="005F2B99" w:rsidRDefault="00615F8E" w:rsidP="0095600C">
            <w:pPr>
              <w:jc w:val="center"/>
              <w:rPr>
                <w:rFonts w:ascii="Arial" w:hAnsi="Arial" w:cs="Arial"/>
                <w:sz w:val="14"/>
                <w:szCs w:val="10"/>
                <w:lang w:val="es-BO"/>
              </w:rPr>
            </w:pPr>
            <w:r w:rsidRPr="005F2B99">
              <w:rPr>
                <w:i/>
                <w:sz w:val="14"/>
                <w:szCs w:val="10"/>
                <w:lang w:val="es-BO"/>
              </w:rPr>
              <w:t>Apellido Materno</w:t>
            </w:r>
          </w:p>
        </w:tc>
        <w:tc>
          <w:tcPr>
            <w:tcW w:w="272" w:type="dxa"/>
            <w:gridSpan w:val="2"/>
          </w:tcPr>
          <w:p w:rsidR="00615F8E" w:rsidRPr="005F2B99" w:rsidRDefault="00615F8E" w:rsidP="0095600C">
            <w:pPr>
              <w:jc w:val="center"/>
              <w:rPr>
                <w:rFonts w:ascii="Arial" w:hAnsi="Arial" w:cs="Arial"/>
                <w:sz w:val="14"/>
                <w:szCs w:val="10"/>
                <w:lang w:val="es-BO"/>
              </w:rPr>
            </w:pPr>
          </w:p>
        </w:tc>
        <w:tc>
          <w:tcPr>
            <w:tcW w:w="2688" w:type="dxa"/>
            <w:gridSpan w:val="14"/>
            <w:tcBorders>
              <w:top w:val="single" w:sz="4" w:space="0" w:color="auto"/>
              <w:bottom w:val="single" w:sz="4" w:space="0" w:color="auto"/>
            </w:tcBorders>
          </w:tcPr>
          <w:p w:rsidR="00615F8E" w:rsidRPr="005F2B99" w:rsidRDefault="00615F8E" w:rsidP="0095600C">
            <w:pPr>
              <w:jc w:val="center"/>
              <w:rPr>
                <w:rFonts w:ascii="Arial" w:hAnsi="Arial" w:cs="Arial"/>
                <w:sz w:val="14"/>
                <w:szCs w:val="10"/>
                <w:lang w:val="es-BO"/>
              </w:rPr>
            </w:pPr>
            <w:r w:rsidRPr="005F2B99">
              <w:rPr>
                <w:i/>
                <w:sz w:val="14"/>
                <w:szCs w:val="10"/>
                <w:lang w:val="es-BO"/>
              </w:rPr>
              <w:t>Nombre(s)</w:t>
            </w:r>
          </w:p>
        </w:tc>
        <w:tc>
          <w:tcPr>
            <w:tcW w:w="305" w:type="dxa"/>
            <w:gridSpan w:val="2"/>
          </w:tcPr>
          <w:p w:rsidR="00615F8E" w:rsidRPr="005F2B99" w:rsidRDefault="00615F8E" w:rsidP="0095600C">
            <w:pPr>
              <w:jc w:val="center"/>
              <w:rPr>
                <w:rFonts w:ascii="Arial" w:hAnsi="Arial" w:cs="Arial"/>
                <w:sz w:val="14"/>
                <w:szCs w:val="10"/>
                <w:lang w:val="es-BO"/>
              </w:rPr>
            </w:pPr>
          </w:p>
        </w:tc>
        <w:tc>
          <w:tcPr>
            <w:tcW w:w="2288" w:type="dxa"/>
            <w:gridSpan w:val="10"/>
            <w:tcBorders>
              <w:top w:val="single" w:sz="4" w:space="0" w:color="auto"/>
              <w:bottom w:val="single" w:sz="4" w:space="0" w:color="auto"/>
            </w:tcBorders>
          </w:tcPr>
          <w:p w:rsidR="00615F8E" w:rsidRPr="005F2B99" w:rsidRDefault="00615F8E" w:rsidP="0095600C">
            <w:pPr>
              <w:jc w:val="center"/>
              <w:rPr>
                <w:rFonts w:ascii="Arial" w:hAnsi="Arial" w:cs="Arial"/>
                <w:sz w:val="14"/>
                <w:szCs w:val="10"/>
                <w:lang w:val="es-BO"/>
              </w:rPr>
            </w:pPr>
            <w:r w:rsidRPr="005F2B99">
              <w:rPr>
                <w:i/>
                <w:sz w:val="14"/>
                <w:szCs w:val="10"/>
                <w:lang w:val="es-BO"/>
              </w:rPr>
              <w:t>Cargo</w:t>
            </w:r>
          </w:p>
        </w:tc>
        <w:tc>
          <w:tcPr>
            <w:tcW w:w="233" w:type="dxa"/>
            <w:tcBorders>
              <w:right w:val="single" w:sz="12" w:space="0" w:color="244061" w:themeColor="accent1" w:themeShade="80"/>
            </w:tcBorders>
          </w:tcPr>
          <w:p w:rsidR="00615F8E" w:rsidRPr="005F2B99" w:rsidRDefault="00615F8E" w:rsidP="0095600C">
            <w:pPr>
              <w:rPr>
                <w:rFonts w:ascii="Arial" w:hAnsi="Arial" w:cs="Arial"/>
                <w:sz w:val="14"/>
                <w:szCs w:val="10"/>
                <w:lang w:val="es-BO"/>
              </w:rPr>
            </w:pPr>
          </w:p>
        </w:tc>
      </w:tr>
      <w:tr w:rsidR="002860B2" w:rsidRPr="002860B2" w:rsidTr="005F2B99">
        <w:trPr>
          <w:trHeight w:val="284"/>
          <w:jc w:val="center"/>
        </w:trPr>
        <w:tc>
          <w:tcPr>
            <w:tcW w:w="233" w:type="dxa"/>
            <w:tcBorders>
              <w:left w:val="single" w:sz="12" w:space="0" w:color="244061" w:themeColor="accent1" w:themeShade="80"/>
              <w:right w:val="single" w:sz="4" w:space="0" w:color="auto"/>
            </w:tcBorders>
            <w:vAlign w:val="center"/>
          </w:tcPr>
          <w:p w:rsidR="00615F8E" w:rsidRPr="002860B2" w:rsidRDefault="00615F8E" w:rsidP="0095600C">
            <w:pPr>
              <w:jc w:val="right"/>
              <w:rPr>
                <w:rFonts w:ascii="Arial" w:eastAsia="Times New Roman" w:hAnsi="Arial" w:cs="Arial"/>
                <w:b/>
                <w:sz w:val="16"/>
                <w:szCs w:val="16"/>
                <w:lang w:val="es-BO"/>
              </w:rPr>
            </w:pPr>
          </w:p>
        </w:tc>
        <w:tc>
          <w:tcPr>
            <w:tcW w:w="161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A45FDD" w:rsidRDefault="002860B2" w:rsidP="0095600C">
            <w:pPr>
              <w:jc w:val="center"/>
              <w:rPr>
                <w:rFonts w:ascii="Arial" w:hAnsi="Arial" w:cs="Arial"/>
                <w:sz w:val="16"/>
                <w:szCs w:val="16"/>
              </w:rPr>
            </w:pPr>
            <w:r w:rsidRPr="00A45FDD">
              <w:rPr>
                <w:rFonts w:ascii="Arial" w:hAnsi="Arial" w:cs="Arial"/>
                <w:sz w:val="16"/>
                <w:szCs w:val="16"/>
              </w:rPr>
              <w:t>Gonzales</w:t>
            </w:r>
          </w:p>
        </w:tc>
        <w:tc>
          <w:tcPr>
            <w:tcW w:w="467" w:type="dxa"/>
            <w:tcBorders>
              <w:left w:val="single" w:sz="4" w:space="0" w:color="auto"/>
              <w:right w:val="single" w:sz="4" w:space="0" w:color="auto"/>
            </w:tcBorders>
            <w:vAlign w:val="center"/>
          </w:tcPr>
          <w:p w:rsidR="00615F8E" w:rsidRPr="00A45FDD" w:rsidRDefault="00615F8E" w:rsidP="0095600C">
            <w:pPr>
              <w:jc w:val="center"/>
              <w:rPr>
                <w:rFonts w:ascii="Arial" w:hAnsi="Arial" w:cs="Arial"/>
                <w:sz w:val="16"/>
                <w:szCs w:val="16"/>
              </w:rPr>
            </w:pPr>
          </w:p>
        </w:tc>
        <w:tc>
          <w:tcPr>
            <w:tcW w:w="1803"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A45FDD" w:rsidRDefault="002860B2" w:rsidP="0095600C">
            <w:pPr>
              <w:jc w:val="center"/>
              <w:rPr>
                <w:rFonts w:ascii="Arial" w:hAnsi="Arial" w:cs="Arial"/>
                <w:sz w:val="16"/>
                <w:szCs w:val="16"/>
              </w:rPr>
            </w:pPr>
            <w:r w:rsidRPr="00A45FDD">
              <w:rPr>
                <w:rFonts w:ascii="Arial" w:hAnsi="Arial" w:cs="Arial"/>
                <w:sz w:val="16"/>
                <w:szCs w:val="16"/>
              </w:rPr>
              <w:t>Rocabado</w:t>
            </w:r>
          </w:p>
        </w:tc>
        <w:tc>
          <w:tcPr>
            <w:tcW w:w="272" w:type="dxa"/>
            <w:gridSpan w:val="2"/>
            <w:tcBorders>
              <w:left w:val="single" w:sz="4" w:space="0" w:color="auto"/>
              <w:right w:val="single" w:sz="4" w:space="0" w:color="auto"/>
            </w:tcBorders>
            <w:vAlign w:val="center"/>
          </w:tcPr>
          <w:p w:rsidR="00615F8E" w:rsidRPr="00A45FDD" w:rsidRDefault="00615F8E" w:rsidP="0095600C">
            <w:pPr>
              <w:jc w:val="center"/>
              <w:rPr>
                <w:rFonts w:ascii="Arial" w:hAnsi="Arial" w:cs="Arial"/>
                <w:sz w:val="16"/>
                <w:szCs w:val="16"/>
              </w:rPr>
            </w:pPr>
          </w:p>
        </w:tc>
        <w:tc>
          <w:tcPr>
            <w:tcW w:w="2688"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A45FDD" w:rsidRDefault="002860B2" w:rsidP="0095600C">
            <w:pPr>
              <w:jc w:val="center"/>
              <w:rPr>
                <w:rFonts w:ascii="Arial" w:hAnsi="Arial" w:cs="Arial"/>
                <w:sz w:val="16"/>
                <w:szCs w:val="16"/>
              </w:rPr>
            </w:pPr>
            <w:r w:rsidRPr="00A45FDD">
              <w:rPr>
                <w:rFonts w:ascii="Arial" w:hAnsi="Arial" w:cs="Arial"/>
                <w:sz w:val="16"/>
                <w:szCs w:val="16"/>
              </w:rPr>
              <w:t>Carlos Ernesto</w:t>
            </w:r>
          </w:p>
        </w:tc>
        <w:tc>
          <w:tcPr>
            <w:tcW w:w="305" w:type="dxa"/>
            <w:gridSpan w:val="2"/>
            <w:tcBorders>
              <w:left w:val="single" w:sz="4" w:space="0" w:color="auto"/>
              <w:right w:val="single" w:sz="4" w:space="0" w:color="auto"/>
            </w:tcBorders>
            <w:vAlign w:val="center"/>
          </w:tcPr>
          <w:p w:rsidR="00615F8E" w:rsidRPr="00A45FDD" w:rsidRDefault="00615F8E" w:rsidP="0095600C">
            <w:pPr>
              <w:jc w:val="center"/>
              <w:rPr>
                <w:rFonts w:ascii="Arial" w:hAnsi="Arial" w:cs="Arial"/>
                <w:sz w:val="16"/>
                <w:szCs w:val="16"/>
              </w:rPr>
            </w:pPr>
          </w:p>
        </w:tc>
        <w:tc>
          <w:tcPr>
            <w:tcW w:w="2288"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2860B2" w:rsidRDefault="00615F8E" w:rsidP="0095600C">
            <w:pPr>
              <w:jc w:val="center"/>
              <w:rPr>
                <w:rFonts w:ascii="Arial" w:hAnsi="Arial" w:cs="Arial"/>
                <w:sz w:val="16"/>
                <w:szCs w:val="16"/>
              </w:rPr>
            </w:pPr>
            <w:r w:rsidRPr="00A45FDD">
              <w:rPr>
                <w:rFonts w:ascii="Arial" w:hAnsi="Arial" w:cs="Arial"/>
                <w:sz w:val="16"/>
                <w:szCs w:val="16"/>
              </w:rPr>
              <w:t>Asesor de Política Económica</w:t>
            </w:r>
            <w:r w:rsidR="002860B2" w:rsidRPr="00A45FDD">
              <w:rPr>
                <w:rFonts w:ascii="Arial" w:hAnsi="Arial" w:cs="Arial"/>
                <w:sz w:val="16"/>
                <w:szCs w:val="16"/>
              </w:rPr>
              <w:t xml:space="preserve"> </w:t>
            </w:r>
            <w:proofErr w:type="spellStart"/>
            <w:r w:rsidR="002860B2" w:rsidRPr="00A45FDD">
              <w:rPr>
                <w:rFonts w:ascii="Arial" w:hAnsi="Arial" w:cs="Arial"/>
                <w:sz w:val="16"/>
                <w:szCs w:val="16"/>
              </w:rPr>
              <w:t>a.i.</w:t>
            </w:r>
            <w:proofErr w:type="spellEnd"/>
          </w:p>
        </w:tc>
        <w:tc>
          <w:tcPr>
            <w:tcW w:w="233" w:type="dxa"/>
            <w:tcBorders>
              <w:left w:val="single" w:sz="4" w:space="0" w:color="auto"/>
              <w:right w:val="single" w:sz="12" w:space="0" w:color="244061" w:themeColor="accent1" w:themeShade="80"/>
            </w:tcBorders>
          </w:tcPr>
          <w:p w:rsidR="00615F8E" w:rsidRPr="002860B2" w:rsidRDefault="00615F8E" w:rsidP="0095600C">
            <w:pPr>
              <w:rPr>
                <w:rFonts w:ascii="Arial" w:hAnsi="Arial" w:cs="Arial"/>
                <w:sz w:val="16"/>
                <w:szCs w:val="16"/>
                <w:lang w:val="es-BO"/>
              </w:rPr>
            </w:pPr>
          </w:p>
        </w:tc>
      </w:tr>
      <w:tr w:rsidR="00615F8E" w:rsidRPr="005F2B99" w:rsidTr="0095600C">
        <w:trPr>
          <w:jc w:val="center"/>
        </w:trPr>
        <w:tc>
          <w:tcPr>
            <w:tcW w:w="233" w:type="dxa"/>
            <w:tcBorders>
              <w:left w:val="single" w:sz="12" w:space="0" w:color="244061" w:themeColor="accent1" w:themeShade="80"/>
            </w:tcBorders>
            <w:vAlign w:val="center"/>
          </w:tcPr>
          <w:p w:rsidR="00615F8E" w:rsidRPr="005F2B99" w:rsidRDefault="00615F8E" w:rsidP="0095600C">
            <w:pPr>
              <w:jc w:val="right"/>
              <w:rPr>
                <w:rFonts w:ascii="Arial" w:eastAsia="Times New Roman" w:hAnsi="Arial" w:cs="Arial"/>
                <w:b/>
                <w:sz w:val="14"/>
                <w:szCs w:val="10"/>
                <w:lang w:val="es-BO"/>
              </w:rPr>
            </w:pPr>
          </w:p>
        </w:tc>
        <w:tc>
          <w:tcPr>
            <w:tcW w:w="1616" w:type="dxa"/>
            <w:gridSpan w:val="7"/>
            <w:tcBorders>
              <w:top w:val="single" w:sz="4" w:space="0" w:color="auto"/>
              <w:bottom w:val="single" w:sz="4" w:space="0" w:color="auto"/>
            </w:tcBorders>
            <w:vAlign w:val="center"/>
          </w:tcPr>
          <w:p w:rsidR="00615F8E" w:rsidRPr="005F2B99" w:rsidRDefault="00615F8E" w:rsidP="0095600C">
            <w:pPr>
              <w:jc w:val="center"/>
              <w:rPr>
                <w:rFonts w:ascii="Arial" w:eastAsia="Times New Roman" w:hAnsi="Arial" w:cs="Arial"/>
                <w:b/>
                <w:sz w:val="14"/>
                <w:szCs w:val="10"/>
                <w:lang w:val="es-BO"/>
              </w:rPr>
            </w:pPr>
            <w:r w:rsidRPr="005F2B99">
              <w:rPr>
                <w:i/>
                <w:sz w:val="14"/>
                <w:szCs w:val="10"/>
                <w:lang w:val="es-BO"/>
              </w:rPr>
              <w:t>Apellido Paterno</w:t>
            </w:r>
          </w:p>
        </w:tc>
        <w:tc>
          <w:tcPr>
            <w:tcW w:w="467" w:type="dxa"/>
          </w:tcPr>
          <w:p w:rsidR="00615F8E" w:rsidRPr="005F2B99" w:rsidRDefault="00615F8E" w:rsidP="0095600C">
            <w:pPr>
              <w:jc w:val="center"/>
              <w:rPr>
                <w:rFonts w:ascii="Arial" w:hAnsi="Arial" w:cs="Arial"/>
                <w:sz w:val="14"/>
                <w:szCs w:val="10"/>
                <w:lang w:val="es-BO"/>
              </w:rPr>
            </w:pPr>
          </w:p>
        </w:tc>
        <w:tc>
          <w:tcPr>
            <w:tcW w:w="1803" w:type="dxa"/>
            <w:gridSpan w:val="9"/>
            <w:tcBorders>
              <w:top w:val="single" w:sz="4" w:space="0" w:color="auto"/>
              <w:bottom w:val="single" w:sz="4" w:space="0" w:color="auto"/>
            </w:tcBorders>
          </w:tcPr>
          <w:p w:rsidR="00615F8E" w:rsidRPr="005F2B99" w:rsidRDefault="00615F8E" w:rsidP="0095600C">
            <w:pPr>
              <w:jc w:val="center"/>
              <w:rPr>
                <w:rFonts w:ascii="Arial" w:hAnsi="Arial" w:cs="Arial"/>
                <w:sz w:val="14"/>
                <w:szCs w:val="10"/>
                <w:lang w:val="es-BO"/>
              </w:rPr>
            </w:pPr>
            <w:r w:rsidRPr="005F2B99">
              <w:rPr>
                <w:i/>
                <w:sz w:val="14"/>
                <w:szCs w:val="10"/>
                <w:lang w:val="es-BO"/>
              </w:rPr>
              <w:t>Apellido Materno</w:t>
            </w:r>
          </w:p>
        </w:tc>
        <w:tc>
          <w:tcPr>
            <w:tcW w:w="272" w:type="dxa"/>
            <w:gridSpan w:val="2"/>
          </w:tcPr>
          <w:p w:rsidR="00615F8E" w:rsidRPr="005F2B99" w:rsidRDefault="00615F8E" w:rsidP="0095600C">
            <w:pPr>
              <w:jc w:val="center"/>
              <w:rPr>
                <w:rFonts w:ascii="Arial" w:hAnsi="Arial" w:cs="Arial"/>
                <w:sz w:val="14"/>
                <w:szCs w:val="10"/>
                <w:lang w:val="es-BO"/>
              </w:rPr>
            </w:pPr>
          </w:p>
        </w:tc>
        <w:tc>
          <w:tcPr>
            <w:tcW w:w="2688" w:type="dxa"/>
            <w:gridSpan w:val="14"/>
            <w:tcBorders>
              <w:top w:val="single" w:sz="4" w:space="0" w:color="auto"/>
              <w:bottom w:val="single" w:sz="4" w:space="0" w:color="auto"/>
            </w:tcBorders>
          </w:tcPr>
          <w:p w:rsidR="00615F8E" w:rsidRPr="005F2B99" w:rsidRDefault="00615F8E" w:rsidP="0095600C">
            <w:pPr>
              <w:jc w:val="center"/>
              <w:rPr>
                <w:rFonts w:ascii="Arial" w:hAnsi="Arial" w:cs="Arial"/>
                <w:sz w:val="14"/>
                <w:szCs w:val="10"/>
                <w:lang w:val="es-BO"/>
              </w:rPr>
            </w:pPr>
            <w:r w:rsidRPr="005F2B99">
              <w:rPr>
                <w:i/>
                <w:sz w:val="14"/>
                <w:szCs w:val="10"/>
                <w:lang w:val="es-BO"/>
              </w:rPr>
              <w:t>Nombre(s)</w:t>
            </w:r>
          </w:p>
        </w:tc>
        <w:tc>
          <w:tcPr>
            <w:tcW w:w="305" w:type="dxa"/>
            <w:gridSpan w:val="2"/>
          </w:tcPr>
          <w:p w:rsidR="00615F8E" w:rsidRPr="005F2B99" w:rsidRDefault="00615F8E" w:rsidP="0095600C">
            <w:pPr>
              <w:jc w:val="center"/>
              <w:rPr>
                <w:rFonts w:ascii="Arial" w:hAnsi="Arial" w:cs="Arial"/>
                <w:sz w:val="14"/>
                <w:szCs w:val="10"/>
                <w:lang w:val="es-BO"/>
              </w:rPr>
            </w:pPr>
          </w:p>
        </w:tc>
        <w:tc>
          <w:tcPr>
            <w:tcW w:w="2288" w:type="dxa"/>
            <w:gridSpan w:val="10"/>
            <w:tcBorders>
              <w:top w:val="single" w:sz="4" w:space="0" w:color="auto"/>
              <w:bottom w:val="single" w:sz="4" w:space="0" w:color="auto"/>
            </w:tcBorders>
          </w:tcPr>
          <w:p w:rsidR="00615F8E" w:rsidRPr="005F2B99" w:rsidRDefault="00615F8E" w:rsidP="0095600C">
            <w:pPr>
              <w:jc w:val="center"/>
              <w:rPr>
                <w:rFonts w:ascii="Arial" w:hAnsi="Arial" w:cs="Arial"/>
                <w:sz w:val="14"/>
                <w:szCs w:val="10"/>
                <w:lang w:val="es-BO"/>
              </w:rPr>
            </w:pPr>
            <w:r w:rsidRPr="005F2B99">
              <w:rPr>
                <w:i/>
                <w:sz w:val="14"/>
                <w:szCs w:val="10"/>
                <w:lang w:val="es-BO"/>
              </w:rPr>
              <w:t>Cargo</w:t>
            </w:r>
          </w:p>
        </w:tc>
        <w:tc>
          <w:tcPr>
            <w:tcW w:w="233" w:type="dxa"/>
            <w:tcBorders>
              <w:right w:val="single" w:sz="12" w:space="0" w:color="244061" w:themeColor="accent1" w:themeShade="80"/>
            </w:tcBorders>
          </w:tcPr>
          <w:p w:rsidR="00615F8E" w:rsidRPr="005F2B99" w:rsidRDefault="00615F8E" w:rsidP="0095600C">
            <w:pPr>
              <w:rPr>
                <w:rFonts w:ascii="Arial" w:hAnsi="Arial" w:cs="Arial"/>
                <w:sz w:val="14"/>
                <w:szCs w:val="10"/>
                <w:lang w:val="es-BO"/>
              </w:rPr>
            </w:pPr>
          </w:p>
        </w:tc>
      </w:tr>
      <w:tr w:rsidR="005F2B99" w:rsidRPr="005F2B99" w:rsidTr="005F2B99">
        <w:trPr>
          <w:trHeight w:val="284"/>
          <w:jc w:val="center"/>
        </w:trPr>
        <w:tc>
          <w:tcPr>
            <w:tcW w:w="233" w:type="dxa"/>
            <w:tcBorders>
              <w:left w:val="single" w:sz="12" w:space="0" w:color="244061" w:themeColor="accent1" w:themeShade="80"/>
              <w:right w:val="single" w:sz="4" w:space="0" w:color="auto"/>
            </w:tcBorders>
            <w:vAlign w:val="center"/>
          </w:tcPr>
          <w:p w:rsidR="00615F8E" w:rsidRPr="005F2B99" w:rsidRDefault="00615F8E" w:rsidP="0095600C">
            <w:pPr>
              <w:jc w:val="right"/>
              <w:rPr>
                <w:rFonts w:ascii="Arial" w:eastAsia="Times New Roman" w:hAnsi="Arial" w:cs="Arial"/>
                <w:b/>
                <w:sz w:val="16"/>
                <w:szCs w:val="16"/>
                <w:lang w:val="es-BO"/>
              </w:rPr>
            </w:pPr>
          </w:p>
        </w:tc>
        <w:tc>
          <w:tcPr>
            <w:tcW w:w="161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615F8E" w:rsidP="0095600C">
            <w:pPr>
              <w:jc w:val="center"/>
              <w:rPr>
                <w:rFonts w:ascii="Arial" w:hAnsi="Arial" w:cs="Arial"/>
                <w:sz w:val="16"/>
                <w:szCs w:val="16"/>
              </w:rPr>
            </w:pPr>
            <w:r w:rsidRPr="005F2B99">
              <w:rPr>
                <w:rFonts w:ascii="Arial" w:hAnsi="Arial" w:cs="Arial"/>
                <w:sz w:val="16"/>
                <w:szCs w:val="16"/>
              </w:rPr>
              <w:t>Nina</w:t>
            </w:r>
          </w:p>
        </w:tc>
        <w:tc>
          <w:tcPr>
            <w:tcW w:w="467" w:type="dxa"/>
            <w:tcBorders>
              <w:left w:val="single" w:sz="4" w:space="0" w:color="auto"/>
              <w:right w:val="single" w:sz="4" w:space="0" w:color="auto"/>
            </w:tcBorders>
            <w:vAlign w:val="center"/>
          </w:tcPr>
          <w:p w:rsidR="00615F8E" w:rsidRPr="005F2B99" w:rsidRDefault="00615F8E" w:rsidP="0095600C">
            <w:pPr>
              <w:jc w:val="center"/>
              <w:rPr>
                <w:rFonts w:ascii="Arial" w:hAnsi="Arial" w:cs="Arial"/>
                <w:sz w:val="16"/>
                <w:szCs w:val="16"/>
              </w:rPr>
            </w:pPr>
          </w:p>
        </w:tc>
        <w:tc>
          <w:tcPr>
            <w:tcW w:w="1803"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615F8E" w:rsidP="0095600C">
            <w:pPr>
              <w:jc w:val="center"/>
              <w:rPr>
                <w:rFonts w:ascii="Arial" w:hAnsi="Arial" w:cs="Arial"/>
                <w:sz w:val="16"/>
                <w:szCs w:val="16"/>
              </w:rPr>
            </w:pPr>
            <w:proofErr w:type="spellStart"/>
            <w:r w:rsidRPr="005F2B99">
              <w:rPr>
                <w:rFonts w:ascii="Arial" w:hAnsi="Arial" w:cs="Arial"/>
                <w:sz w:val="16"/>
                <w:szCs w:val="16"/>
              </w:rPr>
              <w:t>Acarapi</w:t>
            </w:r>
            <w:proofErr w:type="spellEnd"/>
            <w:r w:rsidRPr="005F2B99">
              <w:rPr>
                <w:rFonts w:ascii="Arial" w:hAnsi="Arial" w:cs="Arial"/>
                <w:sz w:val="16"/>
                <w:szCs w:val="16"/>
              </w:rPr>
              <w:t xml:space="preserve"> </w:t>
            </w:r>
          </w:p>
        </w:tc>
        <w:tc>
          <w:tcPr>
            <w:tcW w:w="272" w:type="dxa"/>
            <w:gridSpan w:val="2"/>
            <w:tcBorders>
              <w:left w:val="single" w:sz="4" w:space="0" w:color="auto"/>
              <w:right w:val="single" w:sz="4" w:space="0" w:color="auto"/>
            </w:tcBorders>
            <w:vAlign w:val="center"/>
          </w:tcPr>
          <w:p w:rsidR="00615F8E" w:rsidRPr="005F2B99" w:rsidRDefault="00615F8E" w:rsidP="0095600C">
            <w:pPr>
              <w:jc w:val="center"/>
              <w:rPr>
                <w:rFonts w:ascii="Arial" w:hAnsi="Arial" w:cs="Arial"/>
                <w:sz w:val="16"/>
                <w:szCs w:val="16"/>
              </w:rPr>
            </w:pPr>
          </w:p>
        </w:tc>
        <w:tc>
          <w:tcPr>
            <w:tcW w:w="2688"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615F8E" w:rsidP="0095600C">
            <w:pPr>
              <w:jc w:val="center"/>
              <w:rPr>
                <w:rFonts w:ascii="Arial" w:hAnsi="Arial" w:cs="Arial"/>
                <w:sz w:val="16"/>
                <w:szCs w:val="16"/>
              </w:rPr>
            </w:pPr>
            <w:r w:rsidRPr="005F2B99">
              <w:rPr>
                <w:rFonts w:ascii="Arial" w:hAnsi="Arial" w:cs="Arial"/>
                <w:sz w:val="16"/>
                <w:szCs w:val="16"/>
              </w:rPr>
              <w:t>Juan</w:t>
            </w:r>
          </w:p>
        </w:tc>
        <w:tc>
          <w:tcPr>
            <w:tcW w:w="305" w:type="dxa"/>
            <w:gridSpan w:val="2"/>
            <w:tcBorders>
              <w:left w:val="single" w:sz="4" w:space="0" w:color="auto"/>
              <w:right w:val="single" w:sz="4" w:space="0" w:color="auto"/>
            </w:tcBorders>
            <w:vAlign w:val="center"/>
          </w:tcPr>
          <w:p w:rsidR="00615F8E" w:rsidRPr="005F2B99" w:rsidRDefault="00615F8E" w:rsidP="0095600C">
            <w:pPr>
              <w:jc w:val="center"/>
              <w:rPr>
                <w:rFonts w:ascii="Arial" w:hAnsi="Arial" w:cs="Arial"/>
                <w:sz w:val="16"/>
                <w:szCs w:val="16"/>
              </w:rPr>
            </w:pPr>
          </w:p>
        </w:tc>
        <w:tc>
          <w:tcPr>
            <w:tcW w:w="2288"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615F8E" w:rsidP="0095600C">
            <w:pPr>
              <w:jc w:val="center"/>
              <w:rPr>
                <w:rFonts w:ascii="Arial" w:hAnsi="Arial" w:cs="Arial"/>
                <w:sz w:val="16"/>
                <w:szCs w:val="16"/>
              </w:rPr>
            </w:pPr>
            <w:r w:rsidRPr="005F2B99">
              <w:rPr>
                <w:rFonts w:ascii="Arial" w:hAnsi="Arial" w:cs="Arial"/>
                <w:sz w:val="16"/>
                <w:szCs w:val="16"/>
              </w:rPr>
              <w:t xml:space="preserve">Gerente de Auditoría Interna </w:t>
            </w:r>
          </w:p>
        </w:tc>
        <w:tc>
          <w:tcPr>
            <w:tcW w:w="233" w:type="dxa"/>
            <w:tcBorders>
              <w:left w:val="single" w:sz="4" w:space="0" w:color="auto"/>
              <w:right w:val="single" w:sz="12" w:space="0" w:color="244061" w:themeColor="accent1" w:themeShade="80"/>
            </w:tcBorders>
          </w:tcPr>
          <w:p w:rsidR="00615F8E" w:rsidRPr="005F2B99" w:rsidRDefault="00615F8E" w:rsidP="0095600C">
            <w:pPr>
              <w:rPr>
                <w:rFonts w:ascii="Arial" w:hAnsi="Arial" w:cs="Arial"/>
                <w:sz w:val="16"/>
                <w:szCs w:val="16"/>
                <w:lang w:val="es-BO"/>
              </w:rPr>
            </w:pPr>
          </w:p>
        </w:tc>
      </w:tr>
      <w:tr w:rsidR="00615F8E" w:rsidRPr="005F2B99" w:rsidTr="0095600C">
        <w:trPr>
          <w:jc w:val="center"/>
        </w:trPr>
        <w:tc>
          <w:tcPr>
            <w:tcW w:w="233" w:type="dxa"/>
            <w:tcBorders>
              <w:left w:val="single" w:sz="12" w:space="0" w:color="244061" w:themeColor="accent1" w:themeShade="80"/>
            </w:tcBorders>
            <w:vAlign w:val="center"/>
          </w:tcPr>
          <w:p w:rsidR="00615F8E" w:rsidRPr="005F2B99" w:rsidRDefault="00615F8E" w:rsidP="0095600C">
            <w:pPr>
              <w:jc w:val="right"/>
              <w:rPr>
                <w:rFonts w:ascii="Arial" w:eastAsia="Times New Roman" w:hAnsi="Arial" w:cs="Arial"/>
                <w:b/>
                <w:sz w:val="14"/>
                <w:szCs w:val="10"/>
                <w:lang w:val="es-BO"/>
              </w:rPr>
            </w:pPr>
          </w:p>
        </w:tc>
        <w:tc>
          <w:tcPr>
            <w:tcW w:w="1616" w:type="dxa"/>
            <w:gridSpan w:val="7"/>
            <w:tcBorders>
              <w:bottom w:val="single" w:sz="4" w:space="0" w:color="auto"/>
            </w:tcBorders>
            <w:vAlign w:val="center"/>
          </w:tcPr>
          <w:p w:rsidR="00615F8E" w:rsidRPr="005F2B99" w:rsidRDefault="00615F8E" w:rsidP="0095600C">
            <w:pPr>
              <w:jc w:val="center"/>
              <w:rPr>
                <w:rFonts w:ascii="Arial" w:eastAsia="Times New Roman" w:hAnsi="Arial" w:cs="Arial"/>
                <w:b/>
                <w:sz w:val="14"/>
                <w:szCs w:val="10"/>
                <w:lang w:val="es-BO"/>
              </w:rPr>
            </w:pPr>
            <w:r w:rsidRPr="005F2B99">
              <w:rPr>
                <w:i/>
                <w:sz w:val="14"/>
                <w:szCs w:val="10"/>
                <w:lang w:val="es-BO"/>
              </w:rPr>
              <w:t>Apellido Paterno</w:t>
            </w:r>
          </w:p>
        </w:tc>
        <w:tc>
          <w:tcPr>
            <w:tcW w:w="467" w:type="dxa"/>
          </w:tcPr>
          <w:p w:rsidR="00615F8E" w:rsidRPr="005F2B99" w:rsidRDefault="00615F8E" w:rsidP="0095600C">
            <w:pPr>
              <w:jc w:val="center"/>
              <w:rPr>
                <w:rFonts w:ascii="Arial" w:hAnsi="Arial" w:cs="Arial"/>
                <w:sz w:val="14"/>
                <w:szCs w:val="10"/>
                <w:lang w:val="es-BO"/>
              </w:rPr>
            </w:pPr>
          </w:p>
        </w:tc>
        <w:tc>
          <w:tcPr>
            <w:tcW w:w="1803" w:type="dxa"/>
            <w:gridSpan w:val="9"/>
            <w:tcBorders>
              <w:bottom w:val="single" w:sz="4" w:space="0" w:color="auto"/>
            </w:tcBorders>
          </w:tcPr>
          <w:p w:rsidR="00615F8E" w:rsidRPr="005F2B99" w:rsidRDefault="00615F8E" w:rsidP="0095600C">
            <w:pPr>
              <w:jc w:val="center"/>
              <w:rPr>
                <w:rFonts w:ascii="Arial" w:hAnsi="Arial" w:cs="Arial"/>
                <w:sz w:val="14"/>
                <w:szCs w:val="10"/>
                <w:lang w:val="es-BO"/>
              </w:rPr>
            </w:pPr>
            <w:r w:rsidRPr="005F2B99">
              <w:rPr>
                <w:i/>
                <w:sz w:val="14"/>
                <w:szCs w:val="10"/>
                <w:lang w:val="es-BO"/>
              </w:rPr>
              <w:t>Apellido Materno</w:t>
            </w:r>
          </w:p>
        </w:tc>
        <w:tc>
          <w:tcPr>
            <w:tcW w:w="272" w:type="dxa"/>
            <w:gridSpan w:val="2"/>
          </w:tcPr>
          <w:p w:rsidR="00615F8E" w:rsidRPr="005F2B99" w:rsidRDefault="00615F8E" w:rsidP="0095600C">
            <w:pPr>
              <w:jc w:val="center"/>
              <w:rPr>
                <w:rFonts w:ascii="Arial" w:hAnsi="Arial" w:cs="Arial"/>
                <w:sz w:val="14"/>
                <w:szCs w:val="10"/>
                <w:lang w:val="es-BO"/>
              </w:rPr>
            </w:pPr>
          </w:p>
        </w:tc>
        <w:tc>
          <w:tcPr>
            <w:tcW w:w="2688" w:type="dxa"/>
            <w:gridSpan w:val="14"/>
            <w:tcBorders>
              <w:bottom w:val="single" w:sz="4" w:space="0" w:color="auto"/>
            </w:tcBorders>
          </w:tcPr>
          <w:p w:rsidR="00615F8E" w:rsidRPr="005F2B99" w:rsidRDefault="00615F8E" w:rsidP="0095600C">
            <w:pPr>
              <w:jc w:val="center"/>
              <w:rPr>
                <w:rFonts w:ascii="Arial" w:hAnsi="Arial" w:cs="Arial"/>
                <w:sz w:val="14"/>
                <w:szCs w:val="10"/>
                <w:lang w:val="es-BO"/>
              </w:rPr>
            </w:pPr>
            <w:r w:rsidRPr="005F2B99">
              <w:rPr>
                <w:i/>
                <w:sz w:val="14"/>
                <w:szCs w:val="10"/>
                <w:lang w:val="es-BO"/>
              </w:rPr>
              <w:t>Nombre(s)</w:t>
            </w:r>
          </w:p>
        </w:tc>
        <w:tc>
          <w:tcPr>
            <w:tcW w:w="305" w:type="dxa"/>
            <w:gridSpan w:val="2"/>
          </w:tcPr>
          <w:p w:rsidR="00615F8E" w:rsidRPr="005F2B99" w:rsidRDefault="00615F8E" w:rsidP="0095600C">
            <w:pPr>
              <w:jc w:val="center"/>
              <w:rPr>
                <w:rFonts w:ascii="Arial" w:hAnsi="Arial" w:cs="Arial"/>
                <w:sz w:val="14"/>
                <w:szCs w:val="10"/>
                <w:lang w:val="es-BO"/>
              </w:rPr>
            </w:pPr>
          </w:p>
        </w:tc>
        <w:tc>
          <w:tcPr>
            <w:tcW w:w="2288" w:type="dxa"/>
            <w:gridSpan w:val="10"/>
            <w:tcBorders>
              <w:bottom w:val="single" w:sz="4" w:space="0" w:color="auto"/>
            </w:tcBorders>
          </w:tcPr>
          <w:p w:rsidR="00615F8E" w:rsidRPr="005F2B99" w:rsidRDefault="00615F8E" w:rsidP="0095600C">
            <w:pPr>
              <w:jc w:val="center"/>
              <w:rPr>
                <w:rFonts w:ascii="Arial" w:hAnsi="Arial" w:cs="Arial"/>
                <w:sz w:val="14"/>
                <w:szCs w:val="10"/>
                <w:lang w:val="es-BO"/>
              </w:rPr>
            </w:pPr>
            <w:r w:rsidRPr="005F2B99">
              <w:rPr>
                <w:i/>
                <w:sz w:val="14"/>
                <w:szCs w:val="10"/>
                <w:lang w:val="es-BO"/>
              </w:rPr>
              <w:t>Cargo</w:t>
            </w:r>
          </w:p>
        </w:tc>
        <w:tc>
          <w:tcPr>
            <w:tcW w:w="233" w:type="dxa"/>
            <w:tcBorders>
              <w:right w:val="single" w:sz="12" w:space="0" w:color="244061" w:themeColor="accent1" w:themeShade="80"/>
            </w:tcBorders>
          </w:tcPr>
          <w:p w:rsidR="00615F8E" w:rsidRPr="005F2B99" w:rsidRDefault="00615F8E" w:rsidP="0095600C">
            <w:pPr>
              <w:rPr>
                <w:rFonts w:ascii="Arial" w:hAnsi="Arial" w:cs="Arial"/>
                <w:sz w:val="14"/>
                <w:szCs w:val="10"/>
                <w:lang w:val="es-BO"/>
              </w:rPr>
            </w:pPr>
          </w:p>
        </w:tc>
      </w:tr>
      <w:tr w:rsidR="005F2B99" w:rsidRPr="005F2B99" w:rsidTr="005F2B99">
        <w:trPr>
          <w:trHeight w:val="284"/>
          <w:jc w:val="center"/>
        </w:trPr>
        <w:tc>
          <w:tcPr>
            <w:tcW w:w="233" w:type="dxa"/>
            <w:tcBorders>
              <w:left w:val="single" w:sz="12" w:space="0" w:color="244061" w:themeColor="accent1" w:themeShade="80"/>
              <w:right w:val="single" w:sz="4" w:space="0" w:color="auto"/>
            </w:tcBorders>
            <w:vAlign w:val="center"/>
          </w:tcPr>
          <w:p w:rsidR="00615F8E" w:rsidRPr="005F2B99" w:rsidRDefault="00615F8E" w:rsidP="0095600C">
            <w:pPr>
              <w:jc w:val="right"/>
              <w:rPr>
                <w:rFonts w:ascii="Arial" w:eastAsia="Times New Roman" w:hAnsi="Arial" w:cs="Arial"/>
                <w:b/>
                <w:sz w:val="16"/>
                <w:szCs w:val="16"/>
                <w:lang w:val="es-BO"/>
              </w:rPr>
            </w:pPr>
          </w:p>
        </w:tc>
        <w:tc>
          <w:tcPr>
            <w:tcW w:w="161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5F2B99" w:rsidP="005F2B99">
            <w:pPr>
              <w:jc w:val="center"/>
              <w:rPr>
                <w:rFonts w:ascii="Arial" w:hAnsi="Arial" w:cs="Arial"/>
                <w:sz w:val="16"/>
                <w:szCs w:val="17"/>
              </w:rPr>
            </w:pPr>
            <w:r>
              <w:rPr>
                <w:rFonts w:ascii="Arial" w:hAnsi="Arial" w:cs="Arial"/>
                <w:sz w:val="16"/>
                <w:szCs w:val="17"/>
              </w:rPr>
              <w:t>Dominguez</w:t>
            </w:r>
          </w:p>
        </w:tc>
        <w:tc>
          <w:tcPr>
            <w:tcW w:w="467" w:type="dxa"/>
            <w:tcBorders>
              <w:left w:val="single" w:sz="4" w:space="0" w:color="auto"/>
              <w:right w:val="single" w:sz="4" w:space="0" w:color="auto"/>
            </w:tcBorders>
            <w:vAlign w:val="center"/>
          </w:tcPr>
          <w:p w:rsidR="00615F8E" w:rsidRPr="005F2B99" w:rsidRDefault="00615F8E" w:rsidP="0095600C">
            <w:pPr>
              <w:jc w:val="center"/>
              <w:rPr>
                <w:rFonts w:ascii="Arial" w:hAnsi="Arial" w:cs="Arial"/>
                <w:sz w:val="16"/>
                <w:szCs w:val="17"/>
              </w:rPr>
            </w:pPr>
          </w:p>
        </w:tc>
        <w:tc>
          <w:tcPr>
            <w:tcW w:w="1803"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5F2B99" w:rsidP="0095600C">
            <w:pPr>
              <w:jc w:val="center"/>
              <w:rPr>
                <w:rFonts w:ascii="Arial" w:hAnsi="Arial" w:cs="Arial"/>
                <w:sz w:val="16"/>
                <w:szCs w:val="17"/>
              </w:rPr>
            </w:pPr>
            <w:r>
              <w:rPr>
                <w:rFonts w:ascii="Arial" w:hAnsi="Arial" w:cs="Arial"/>
                <w:sz w:val="16"/>
                <w:szCs w:val="17"/>
              </w:rPr>
              <w:t>Bohrt</w:t>
            </w:r>
          </w:p>
        </w:tc>
        <w:tc>
          <w:tcPr>
            <w:tcW w:w="272" w:type="dxa"/>
            <w:gridSpan w:val="2"/>
            <w:tcBorders>
              <w:left w:val="single" w:sz="4" w:space="0" w:color="auto"/>
              <w:right w:val="single" w:sz="4" w:space="0" w:color="auto"/>
            </w:tcBorders>
            <w:vAlign w:val="center"/>
          </w:tcPr>
          <w:p w:rsidR="00615F8E" w:rsidRPr="005F2B99" w:rsidRDefault="00615F8E" w:rsidP="0095600C">
            <w:pPr>
              <w:jc w:val="center"/>
              <w:rPr>
                <w:rFonts w:ascii="Arial" w:hAnsi="Arial" w:cs="Arial"/>
                <w:sz w:val="16"/>
                <w:szCs w:val="17"/>
              </w:rPr>
            </w:pPr>
          </w:p>
        </w:tc>
        <w:tc>
          <w:tcPr>
            <w:tcW w:w="2688"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5F2B99" w:rsidP="0095600C">
            <w:pPr>
              <w:jc w:val="center"/>
              <w:rPr>
                <w:rFonts w:ascii="Arial" w:hAnsi="Arial" w:cs="Arial"/>
                <w:sz w:val="16"/>
                <w:szCs w:val="17"/>
              </w:rPr>
            </w:pPr>
            <w:r>
              <w:rPr>
                <w:rFonts w:ascii="Arial" w:hAnsi="Arial" w:cs="Arial"/>
                <w:sz w:val="16"/>
                <w:szCs w:val="17"/>
              </w:rPr>
              <w:t>German Eduardo</w:t>
            </w:r>
          </w:p>
        </w:tc>
        <w:tc>
          <w:tcPr>
            <w:tcW w:w="305" w:type="dxa"/>
            <w:gridSpan w:val="2"/>
            <w:tcBorders>
              <w:left w:val="single" w:sz="4" w:space="0" w:color="auto"/>
              <w:right w:val="single" w:sz="4" w:space="0" w:color="auto"/>
            </w:tcBorders>
            <w:vAlign w:val="center"/>
          </w:tcPr>
          <w:p w:rsidR="00615F8E" w:rsidRPr="005F2B99" w:rsidRDefault="00615F8E" w:rsidP="0095600C">
            <w:pPr>
              <w:jc w:val="center"/>
              <w:rPr>
                <w:rFonts w:ascii="Arial" w:hAnsi="Arial" w:cs="Arial"/>
                <w:sz w:val="16"/>
                <w:szCs w:val="17"/>
              </w:rPr>
            </w:pPr>
          </w:p>
        </w:tc>
        <w:tc>
          <w:tcPr>
            <w:tcW w:w="2288"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615F8E" w:rsidP="0095600C">
            <w:pPr>
              <w:jc w:val="center"/>
              <w:rPr>
                <w:rFonts w:ascii="Arial" w:hAnsi="Arial" w:cs="Arial"/>
                <w:sz w:val="16"/>
                <w:szCs w:val="17"/>
              </w:rPr>
            </w:pPr>
            <w:r w:rsidRPr="005F2B99">
              <w:rPr>
                <w:rFonts w:ascii="Arial" w:hAnsi="Arial" w:cs="Arial"/>
                <w:sz w:val="16"/>
                <w:szCs w:val="17"/>
              </w:rPr>
              <w:t xml:space="preserve">Gerente de Administración </w:t>
            </w:r>
          </w:p>
        </w:tc>
        <w:tc>
          <w:tcPr>
            <w:tcW w:w="233" w:type="dxa"/>
            <w:tcBorders>
              <w:left w:val="single" w:sz="4" w:space="0" w:color="auto"/>
              <w:right w:val="single" w:sz="12" w:space="0" w:color="244061" w:themeColor="accent1" w:themeShade="80"/>
            </w:tcBorders>
          </w:tcPr>
          <w:p w:rsidR="00615F8E" w:rsidRPr="005F2B99" w:rsidRDefault="00615F8E" w:rsidP="0095600C">
            <w:pPr>
              <w:rPr>
                <w:rFonts w:ascii="Arial" w:hAnsi="Arial" w:cs="Arial"/>
                <w:sz w:val="16"/>
                <w:szCs w:val="16"/>
                <w:lang w:val="es-BO"/>
              </w:rPr>
            </w:pPr>
          </w:p>
        </w:tc>
      </w:tr>
      <w:tr w:rsidR="00615F8E" w:rsidRPr="005F2B99" w:rsidTr="0095600C">
        <w:trPr>
          <w:jc w:val="center"/>
        </w:trPr>
        <w:tc>
          <w:tcPr>
            <w:tcW w:w="233" w:type="dxa"/>
            <w:tcBorders>
              <w:left w:val="single" w:sz="12" w:space="0" w:color="244061" w:themeColor="accent1" w:themeShade="80"/>
            </w:tcBorders>
            <w:vAlign w:val="center"/>
          </w:tcPr>
          <w:p w:rsidR="00615F8E" w:rsidRPr="005F2B99" w:rsidRDefault="00615F8E" w:rsidP="0095600C">
            <w:pPr>
              <w:jc w:val="right"/>
              <w:rPr>
                <w:rFonts w:ascii="Arial" w:eastAsia="Times New Roman" w:hAnsi="Arial" w:cs="Arial"/>
                <w:b/>
                <w:sz w:val="14"/>
                <w:szCs w:val="10"/>
                <w:lang w:val="es-BO"/>
              </w:rPr>
            </w:pPr>
          </w:p>
        </w:tc>
        <w:tc>
          <w:tcPr>
            <w:tcW w:w="1616" w:type="dxa"/>
            <w:gridSpan w:val="7"/>
            <w:tcBorders>
              <w:top w:val="single" w:sz="4" w:space="0" w:color="auto"/>
              <w:bottom w:val="single" w:sz="4" w:space="0" w:color="auto"/>
            </w:tcBorders>
            <w:vAlign w:val="center"/>
          </w:tcPr>
          <w:p w:rsidR="00615F8E" w:rsidRPr="005F2B99" w:rsidRDefault="00615F8E" w:rsidP="0095600C">
            <w:pPr>
              <w:jc w:val="center"/>
              <w:rPr>
                <w:rFonts w:ascii="Arial" w:eastAsia="Times New Roman" w:hAnsi="Arial" w:cs="Arial"/>
                <w:b/>
                <w:sz w:val="14"/>
                <w:szCs w:val="10"/>
                <w:lang w:val="es-BO"/>
              </w:rPr>
            </w:pPr>
            <w:r w:rsidRPr="005F2B99">
              <w:rPr>
                <w:i/>
                <w:sz w:val="14"/>
                <w:szCs w:val="10"/>
                <w:lang w:val="es-BO"/>
              </w:rPr>
              <w:t>Apellido Paterno</w:t>
            </w:r>
          </w:p>
        </w:tc>
        <w:tc>
          <w:tcPr>
            <w:tcW w:w="467" w:type="dxa"/>
          </w:tcPr>
          <w:p w:rsidR="00615F8E" w:rsidRPr="005F2B99" w:rsidRDefault="00615F8E" w:rsidP="0095600C">
            <w:pPr>
              <w:jc w:val="center"/>
              <w:rPr>
                <w:rFonts w:ascii="Arial" w:hAnsi="Arial" w:cs="Arial"/>
                <w:sz w:val="14"/>
                <w:szCs w:val="10"/>
                <w:lang w:val="es-BO"/>
              </w:rPr>
            </w:pPr>
          </w:p>
        </w:tc>
        <w:tc>
          <w:tcPr>
            <w:tcW w:w="1803" w:type="dxa"/>
            <w:gridSpan w:val="9"/>
            <w:tcBorders>
              <w:top w:val="single" w:sz="4" w:space="0" w:color="auto"/>
              <w:bottom w:val="single" w:sz="4" w:space="0" w:color="auto"/>
            </w:tcBorders>
          </w:tcPr>
          <w:p w:rsidR="00615F8E" w:rsidRPr="005F2B99" w:rsidRDefault="00615F8E" w:rsidP="0095600C">
            <w:pPr>
              <w:jc w:val="center"/>
              <w:rPr>
                <w:rFonts w:ascii="Arial" w:hAnsi="Arial" w:cs="Arial"/>
                <w:sz w:val="14"/>
                <w:szCs w:val="10"/>
                <w:lang w:val="es-BO"/>
              </w:rPr>
            </w:pPr>
            <w:r w:rsidRPr="005F2B99">
              <w:rPr>
                <w:i/>
                <w:sz w:val="14"/>
                <w:szCs w:val="10"/>
                <w:lang w:val="es-BO"/>
              </w:rPr>
              <w:t>Apellido Materno</w:t>
            </w:r>
          </w:p>
        </w:tc>
        <w:tc>
          <w:tcPr>
            <w:tcW w:w="272" w:type="dxa"/>
            <w:gridSpan w:val="2"/>
          </w:tcPr>
          <w:p w:rsidR="00615F8E" w:rsidRPr="005F2B99" w:rsidRDefault="00615F8E" w:rsidP="0095600C">
            <w:pPr>
              <w:jc w:val="center"/>
              <w:rPr>
                <w:rFonts w:ascii="Arial" w:hAnsi="Arial" w:cs="Arial"/>
                <w:sz w:val="14"/>
                <w:szCs w:val="10"/>
                <w:lang w:val="es-BO"/>
              </w:rPr>
            </w:pPr>
          </w:p>
        </w:tc>
        <w:tc>
          <w:tcPr>
            <w:tcW w:w="2688" w:type="dxa"/>
            <w:gridSpan w:val="14"/>
            <w:tcBorders>
              <w:top w:val="single" w:sz="4" w:space="0" w:color="auto"/>
              <w:bottom w:val="single" w:sz="4" w:space="0" w:color="auto"/>
            </w:tcBorders>
          </w:tcPr>
          <w:p w:rsidR="00615F8E" w:rsidRPr="005F2B99" w:rsidRDefault="00615F8E" w:rsidP="0095600C">
            <w:pPr>
              <w:jc w:val="center"/>
              <w:rPr>
                <w:rFonts w:ascii="Arial" w:hAnsi="Arial" w:cs="Arial"/>
                <w:sz w:val="14"/>
                <w:szCs w:val="10"/>
                <w:lang w:val="es-BO"/>
              </w:rPr>
            </w:pPr>
            <w:r w:rsidRPr="005F2B99">
              <w:rPr>
                <w:i/>
                <w:sz w:val="14"/>
                <w:szCs w:val="10"/>
                <w:lang w:val="es-BO"/>
              </w:rPr>
              <w:t>Nombre(s)</w:t>
            </w:r>
          </w:p>
        </w:tc>
        <w:tc>
          <w:tcPr>
            <w:tcW w:w="305" w:type="dxa"/>
            <w:gridSpan w:val="2"/>
          </w:tcPr>
          <w:p w:rsidR="00615F8E" w:rsidRPr="005F2B99" w:rsidRDefault="00615F8E" w:rsidP="0095600C">
            <w:pPr>
              <w:jc w:val="center"/>
              <w:rPr>
                <w:rFonts w:ascii="Arial" w:hAnsi="Arial" w:cs="Arial"/>
                <w:sz w:val="14"/>
                <w:szCs w:val="10"/>
                <w:lang w:val="es-BO"/>
              </w:rPr>
            </w:pPr>
          </w:p>
        </w:tc>
        <w:tc>
          <w:tcPr>
            <w:tcW w:w="2288" w:type="dxa"/>
            <w:gridSpan w:val="10"/>
            <w:tcBorders>
              <w:top w:val="single" w:sz="4" w:space="0" w:color="auto"/>
              <w:bottom w:val="single" w:sz="4" w:space="0" w:color="auto"/>
            </w:tcBorders>
          </w:tcPr>
          <w:p w:rsidR="00615F8E" w:rsidRPr="005F2B99" w:rsidRDefault="00615F8E" w:rsidP="0095600C">
            <w:pPr>
              <w:jc w:val="center"/>
              <w:rPr>
                <w:rFonts w:ascii="Arial" w:hAnsi="Arial" w:cs="Arial"/>
                <w:sz w:val="14"/>
                <w:szCs w:val="10"/>
                <w:lang w:val="es-BO"/>
              </w:rPr>
            </w:pPr>
            <w:r w:rsidRPr="005F2B99">
              <w:rPr>
                <w:i/>
                <w:sz w:val="14"/>
                <w:szCs w:val="10"/>
                <w:lang w:val="es-BO"/>
              </w:rPr>
              <w:t>Cargo</w:t>
            </w:r>
          </w:p>
        </w:tc>
        <w:tc>
          <w:tcPr>
            <w:tcW w:w="233" w:type="dxa"/>
            <w:tcBorders>
              <w:right w:val="single" w:sz="12" w:space="0" w:color="244061" w:themeColor="accent1" w:themeShade="80"/>
            </w:tcBorders>
          </w:tcPr>
          <w:p w:rsidR="00615F8E" w:rsidRPr="005F2B99" w:rsidRDefault="00615F8E" w:rsidP="0095600C">
            <w:pPr>
              <w:rPr>
                <w:rFonts w:ascii="Arial" w:hAnsi="Arial" w:cs="Arial"/>
                <w:sz w:val="14"/>
                <w:szCs w:val="10"/>
                <w:lang w:val="es-BO"/>
              </w:rPr>
            </w:pPr>
          </w:p>
        </w:tc>
      </w:tr>
      <w:tr w:rsidR="005F2B99" w:rsidRPr="005F2B99" w:rsidTr="005F2B99">
        <w:trPr>
          <w:trHeight w:val="284"/>
          <w:jc w:val="center"/>
        </w:trPr>
        <w:tc>
          <w:tcPr>
            <w:tcW w:w="233" w:type="dxa"/>
            <w:tcBorders>
              <w:left w:val="single" w:sz="12" w:space="0" w:color="244061" w:themeColor="accent1" w:themeShade="80"/>
              <w:right w:val="single" w:sz="4" w:space="0" w:color="auto"/>
            </w:tcBorders>
            <w:vAlign w:val="center"/>
          </w:tcPr>
          <w:p w:rsidR="00615F8E" w:rsidRPr="005F2B99" w:rsidRDefault="00615F8E" w:rsidP="0095600C">
            <w:pPr>
              <w:jc w:val="right"/>
              <w:rPr>
                <w:rFonts w:ascii="Arial" w:eastAsia="Times New Roman" w:hAnsi="Arial" w:cs="Arial"/>
                <w:b/>
                <w:sz w:val="16"/>
                <w:szCs w:val="16"/>
                <w:lang w:val="es-BO"/>
              </w:rPr>
            </w:pPr>
          </w:p>
        </w:tc>
        <w:tc>
          <w:tcPr>
            <w:tcW w:w="161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615F8E" w:rsidP="0095600C">
            <w:pPr>
              <w:jc w:val="center"/>
              <w:rPr>
                <w:rFonts w:ascii="Arial" w:hAnsi="Arial" w:cs="Arial"/>
                <w:sz w:val="16"/>
                <w:szCs w:val="16"/>
              </w:rPr>
            </w:pPr>
            <w:r w:rsidRPr="005F2B99">
              <w:rPr>
                <w:rFonts w:ascii="Arial" w:hAnsi="Arial" w:cs="Arial"/>
                <w:sz w:val="16"/>
                <w:szCs w:val="16"/>
              </w:rPr>
              <w:t>Medrano</w:t>
            </w:r>
          </w:p>
        </w:tc>
        <w:tc>
          <w:tcPr>
            <w:tcW w:w="467" w:type="dxa"/>
            <w:tcBorders>
              <w:left w:val="single" w:sz="4" w:space="0" w:color="auto"/>
              <w:right w:val="single" w:sz="4" w:space="0" w:color="auto"/>
            </w:tcBorders>
            <w:vAlign w:val="center"/>
          </w:tcPr>
          <w:p w:rsidR="00615F8E" w:rsidRPr="005F2B99" w:rsidRDefault="00615F8E" w:rsidP="0095600C">
            <w:pPr>
              <w:jc w:val="center"/>
              <w:rPr>
                <w:rFonts w:ascii="Arial" w:hAnsi="Arial" w:cs="Arial"/>
                <w:sz w:val="16"/>
                <w:szCs w:val="16"/>
              </w:rPr>
            </w:pPr>
          </w:p>
        </w:tc>
        <w:tc>
          <w:tcPr>
            <w:tcW w:w="1803"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615F8E" w:rsidP="0095600C">
            <w:pPr>
              <w:jc w:val="center"/>
              <w:rPr>
                <w:rFonts w:ascii="Arial" w:hAnsi="Arial" w:cs="Arial"/>
                <w:sz w:val="16"/>
                <w:szCs w:val="16"/>
              </w:rPr>
            </w:pPr>
            <w:r w:rsidRPr="005F2B99">
              <w:rPr>
                <w:rFonts w:ascii="Arial" w:hAnsi="Arial" w:cs="Arial"/>
                <w:sz w:val="16"/>
                <w:szCs w:val="16"/>
              </w:rPr>
              <w:t>Rocha</w:t>
            </w:r>
          </w:p>
        </w:tc>
        <w:tc>
          <w:tcPr>
            <w:tcW w:w="272" w:type="dxa"/>
            <w:gridSpan w:val="2"/>
            <w:tcBorders>
              <w:left w:val="single" w:sz="4" w:space="0" w:color="auto"/>
              <w:right w:val="single" w:sz="4" w:space="0" w:color="auto"/>
            </w:tcBorders>
            <w:vAlign w:val="center"/>
          </w:tcPr>
          <w:p w:rsidR="00615F8E" w:rsidRPr="005F2B99" w:rsidRDefault="00615F8E" w:rsidP="0095600C">
            <w:pPr>
              <w:jc w:val="center"/>
              <w:rPr>
                <w:rFonts w:ascii="Arial" w:hAnsi="Arial" w:cs="Arial"/>
                <w:sz w:val="16"/>
                <w:szCs w:val="16"/>
              </w:rPr>
            </w:pPr>
          </w:p>
        </w:tc>
        <w:tc>
          <w:tcPr>
            <w:tcW w:w="2688"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615F8E" w:rsidP="0095600C">
            <w:pPr>
              <w:jc w:val="center"/>
              <w:rPr>
                <w:rFonts w:ascii="Arial" w:hAnsi="Arial" w:cs="Arial"/>
                <w:sz w:val="16"/>
                <w:szCs w:val="16"/>
              </w:rPr>
            </w:pPr>
            <w:r w:rsidRPr="005F2B99">
              <w:rPr>
                <w:rFonts w:ascii="Arial" w:hAnsi="Arial" w:cs="Arial"/>
                <w:sz w:val="16"/>
                <w:szCs w:val="16"/>
              </w:rPr>
              <w:t xml:space="preserve">A. Alejandra </w:t>
            </w:r>
          </w:p>
        </w:tc>
        <w:tc>
          <w:tcPr>
            <w:tcW w:w="305" w:type="dxa"/>
            <w:gridSpan w:val="2"/>
            <w:tcBorders>
              <w:left w:val="single" w:sz="4" w:space="0" w:color="auto"/>
              <w:right w:val="single" w:sz="4" w:space="0" w:color="auto"/>
            </w:tcBorders>
            <w:vAlign w:val="center"/>
          </w:tcPr>
          <w:p w:rsidR="00615F8E" w:rsidRPr="005F2B99" w:rsidRDefault="00615F8E" w:rsidP="0095600C">
            <w:pPr>
              <w:jc w:val="center"/>
              <w:rPr>
                <w:rFonts w:ascii="Arial" w:hAnsi="Arial" w:cs="Arial"/>
                <w:sz w:val="16"/>
                <w:szCs w:val="16"/>
              </w:rPr>
            </w:pPr>
          </w:p>
        </w:tc>
        <w:tc>
          <w:tcPr>
            <w:tcW w:w="2288"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615F8E" w:rsidP="0095600C">
            <w:pPr>
              <w:jc w:val="center"/>
              <w:rPr>
                <w:rFonts w:ascii="Arial" w:hAnsi="Arial" w:cs="Arial"/>
                <w:sz w:val="16"/>
                <w:szCs w:val="16"/>
              </w:rPr>
            </w:pPr>
            <w:r w:rsidRPr="005F2B99">
              <w:rPr>
                <w:rFonts w:ascii="Arial" w:hAnsi="Arial" w:cs="Arial"/>
                <w:sz w:val="16"/>
                <w:szCs w:val="16"/>
              </w:rPr>
              <w:t xml:space="preserve">Gerente de Asuntos Legales </w:t>
            </w:r>
          </w:p>
        </w:tc>
        <w:tc>
          <w:tcPr>
            <w:tcW w:w="233" w:type="dxa"/>
            <w:tcBorders>
              <w:left w:val="single" w:sz="4" w:space="0" w:color="auto"/>
              <w:right w:val="single" w:sz="12" w:space="0" w:color="244061" w:themeColor="accent1" w:themeShade="80"/>
            </w:tcBorders>
          </w:tcPr>
          <w:p w:rsidR="00615F8E" w:rsidRPr="005F2B99" w:rsidRDefault="00615F8E" w:rsidP="0095600C">
            <w:pPr>
              <w:rPr>
                <w:rFonts w:ascii="Arial" w:hAnsi="Arial" w:cs="Arial"/>
                <w:sz w:val="16"/>
                <w:szCs w:val="16"/>
                <w:lang w:val="es-BO"/>
              </w:rPr>
            </w:pPr>
          </w:p>
        </w:tc>
      </w:tr>
      <w:tr w:rsidR="00615F8E" w:rsidRPr="005F2B99" w:rsidTr="0095600C">
        <w:trPr>
          <w:jc w:val="center"/>
        </w:trPr>
        <w:tc>
          <w:tcPr>
            <w:tcW w:w="233" w:type="dxa"/>
            <w:tcBorders>
              <w:left w:val="single" w:sz="12" w:space="0" w:color="244061" w:themeColor="accent1" w:themeShade="80"/>
            </w:tcBorders>
            <w:vAlign w:val="center"/>
          </w:tcPr>
          <w:p w:rsidR="00615F8E" w:rsidRPr="005F2B99" w:rsidRDefault="00615F8E" w:rsidP="0095600C">
            <w:pPr>
              <w:jc w:val="right"/>
              <w:rPr>
                <w:rFonts w:ascii="Arial" w:eastAsia="Times New Roman" w:hAnsi="Arial" w:cs="Arial"/>
                <w:b/>
                <w:sz w:val="14"/>
                <w:szCs w:val="10"/>
                <w:lang w:val="es-BO"/>
              </w:rPr>
            </w:pPr>
          </w:p>
        </w:tc>
        <w:tc>
          <w:tcPr>
            <w:tcW w:w="1616" w:type="dxa"/>
            <w:gridSpan w:val="7"/>
            <w:tcBorders>
              <w:top w:val="single" w:sz="4" w:space="0" w:color="auto"/>
              <w:bottom w:val="single" w:sz="4" w:space="0" w:color="auto"/>
            </w:tcBorders>
            <w:vAlign w:val="center"/>
          </w:tcPr>
          <w:p w:rsidR="00615F8E" w:rsidRPr="005F2B99" w:rsidRDefault="00615F8E" w:rsidP="0095600C">
            <w:pPr>
              <w:jc w:val="center"/>
              <w:rPr>
                <w:rFonts w:ascii="Arial" w:eastAsia="Times New Roman" w:hAnsi="Arial" w:cs="Arial"/>
                <w:b/>
                <w:sz w:val="14"/>
                <w:szCs w:val="10"/>
                <w:lang w:val="es-BO"/>
              </w:rPr>
            </w:pPr>
            <w:r w:rsidRPr="005F2B99">
              <w:rPr>
                <w:i/>
                <w:sz w:val="14"/>
                <w:szCs w:val="10"/>
                <w:lang w:val="es-BO"/>
              </w:rPr>
              <w:t>Apellido Paterno</w:t>
            </w:r>
          </w:p>
        </w:tc>
        <w:tc>
          <w:tcPr>
            <w:tcW w:w="467" w:type="dxa"/>
          </w:tcPr>
          <w:p w:rsidR="00615F8E" w:rsidRPr="005F2B99" w:rsidRDefault="00615F8E" w:rsidP="0095600C">
            <w:pPr>
              <w:jc w:val="center"/>
              <w:rPr>
                <w:rFonts w:ascii="Arial" w:hAnsi="Arial" w:cs="Arial"/>
                <w:sz w:val="14"/>
                <w:szCs w:val="10"/>
                <w:lang w:val="es-BO"/>
              </w:rPr>
            </w:pPr>
          </w:p>
        </w:tc>
        <w:tc>
          <w:tcPr>
            <w:tcW w:w="1803" w:type="dxa"/>
            <w:gridSpan w:val="9"/>
            <w:tcBorders>
              <w:top w:val="single" w:sz="4" w:space="0" w:color="auto"/>
              <w:bottom w:val="single" w:sz="4" w:space="0" w:color="auto"/>
            </w:tcBorders>
          </w:tcPr>
          <w:p w:rsidR="00615F8E" w:rsidRPr="005F2B99" w:rsidRDefault="00615F8E" w:rsidP="0095600C">
            <w:pPr>
              <w:jc w:val="center"/>
              <w:rPr>
                <w:rFonts w:ascii="Arial" w:hAnsi="Arial" w:cs="Arial"/>
                <w:sz w:val="14"/>
                <w:szCs w:val="10"/>
                <w:lang w:val="es-BO"/>
              </w:rPr>
            </w:pPr>
            <w:r w:rsidRPr="005F2B99">
              <w:rPr>
                <w:i/>
                <w:sz w:val="14"/>
                <w:szCs w:val="10"/>
                <w:lang w:val="es-BO"/>
              </w:rPr>
              <w:t>Apellido Materno</w:t>
            </w:r>
          </w:p>
        </w:tc>
        <w:tc>
          <w:tcPr>
            <w:tcW w:w="272" w:type="dxa"/>
            <w:gridSpan w:val="2"/>
          </w:tcPr>
          <w:p w:rsidR="00615F8E" w:rsidRPr="005F2B99" w:rsidRDefault="00615F8E" w:rsidP="0095600C">
            <w:pPr>
              <w:jc w:val="center"/>
              <w:rPr>
                <w:rFonts w:ascii="Arial" w:hAnsi="Arial" w:cs="Arial"/>
                <w:sz w:val="14"/>
                <w:szCs w:val="10"/>
                <w:lang w:val="es-BO"/>
              </w:rPr>
            </w:pPr>
          </w:p>
        </w:tc>
        <w:tc>
          <w:tcPr>
            <w:tcW w:w="2688" w:type="dxa"/>
            <w:gridSpan w:val="14"/>
            <w:tcBorders>
              <w:top w:val="single" w:sz="4" w:space="0" w:color="auto"/>
              <w:bottom w:val="single" w:sz="4" w:space="0" w:color="auto"/>
            </w:tcBorders>
          </w:tcPr>
          <w:p w:rsidR="00615F8E" w:rsidRPr="005F2B99" w:rsidRDefault="00615F8E" w:rsidP="0095600C">
            <w:pPr>
              <w:jc w:val="center"/>
              <w:rPr>
                <w:rFonts w:ascii="Arial" w:hAnsi="Arial" w:cs="Arial"/>
                <w:sz w:val="14"/>
                <w:szCs w:val="10"/>
                <w:lang w:val="es-BO"/>
              </w:rPr>
            </w:pPr>
            <w:r w:rsidRPr="005F2B99">
              <w:rPr>
                <w:i/>
                <w:sz w:val="14"/>
                <w:szCs w:val="10"/>
                <w:lang w:val="es-BO"/>
              </w:rPr>
              <w:t>Nombre(s)</w:t>
            </w:r>
          </w:p>
        </w:tc>
        <w:tc>
          <w:tcPr>
            <w:tcW w:w="305" w:type="dxa"/>
            <w:gridSpan w:val="2"/>
          </w:tcPr>
          <w:p w:rsidR="00615F8E" w:rsidRPr="005F2B99" w:rsidRDefault="00615F8E" w:rsidP="0095600C">
            <w:pPr>
              <w:jc w:val="center"/>
              <w:rPr>
                <w:rFonts w:ascii="Arial" w:hAnsi="Arial" w:cs="Arial"/>
                <w:sz w:val="14"/>
                <w:szCs w:val="10"/>
                <w:lang w:val="es-BO"/>
              </w:rPr>
            </w:pPr>
          </w:p>
        </w:tc>
        <w:tc>
          <w:tcPr>
            <w:tcW w:w="2288" w:type="dxa"/>
            <w:gridSpan w:val="10"/>
            <w:tcBorders>
              <w:top w:val="single" w:sz="4" w:space="0" w:color="auto"/>
              <w:bottom w:val="single" w:sz="4" w:space="0" w:color="auto"/>
            </w:tcBorders>
          </w:tcPr>
          <w:p w:rsidR="00615F8E" w:rsidRPr="005F2B99" w:rsidRDefault="00615F8E" w:rsidP="0095600C">
            <w:pPr>
              <w:jc w:val="center"/>
              <w:rPr>
                <w:rFonts w:ascii="Arial" w:hAnsi="Arial" w:cs="Arial"/>
                <w:sz w:val="14"/>
                <w:szCs w:val="10"/>
                <w:lang w:val="es-BO"/>
              </w:rPr>
            </w:pPr>
            <w:r w:rsidRPr="005F2B99">
              <w:rPr>
                <w:i/>
                <w:sz w:val="14"/>
                <w:szCs w:val="10"/>
                <w:lang w:val="es-BO"/>
              </w:rPr>
              <w:t>Cargo</w:t>
            </w:r>
          </w:p>
        </w:tc>
        <w:tc>
          <w:tcPr>
            <w:tcW w:w="233" w:type="dxa"/>
            <w:tcBorders>
              <w:right w:val="single" w:sz="12" w:space="0" w:color="244061" w:themeColor="accent1" w:themeShade="80"/>
            </w:tcBorders>
          </w:tcPr>
          <w:p w:rsidR="00615F8E" w:rsidRPr="005F2B99" w:rsidRDefault="00615F8E" w:rsidP="0095600C">
            <w:pPr>
              <w:rPr>
                <w:rFonts w:ascii="Arial" w:hAnsi="Arial" w:cs="Arial"/>
                <w:sz w:val="14"/>
                <w:szCs w:val="10"/>
                <w:lang w:val="es-BO"/>
              </w:rPr>
            </w:pPr>
          </w:p>
        </w:tc>
      </w:tr>
      <w:tr w:rsidR="00615F8E" w:rsidRPr="00AB43EC" w:rsidTr="005F2B99">
        <w:trPr>
          <w:trHeight w:val="284"/>
          <w:jc w:val="center"/>
        </w:trPr>
        <w:tc>
          <w:tcPr>
            <w:tcW w:w="233" w:type="dxa"/>
            <w:tcBorders>
              <w:left w:val="single" w:sz="12" w:space="0" w:color="244061" w:themeColor="accent1" w:themeShade="80"/>
              <w:right w:val="single" w:sz="4" w:space="0" w:color="auto"/>
            </w:tcBorders>
            <w:vAlign w:val="center"/>
          </w:tcPr>
          <w:p w:rsidR="00615F8E" w:rsidRPr="00AB43EC" w:rsidRDefault="00615F8E" w:rsidP="0095600C">
            <w:pPr>
              <w:jc w:val="right"/>
              <w:rPr>
                <w:rFonts w:ascii="Arial" w:eastAsia="Times New Roman" w:hAnsi="Arial" w:cs="Arial"/>
                <w:b/>
                <w:sz w:val="16"/>
                <w:szCs w:val="16"/>
                <w:lang w:val="es-BO"/>
              </w:rPr>
            </w:pPr>
          </w:p>
        </w:tc>
        <w:tc>
          <w:tcPr>
            <w:tcW w:w="161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7F35CE" w:rsidRDefault="002860B2" w:rsidP="0095600C">
            <w:pPr>
              <w:jc w:val="center"/>
              <w:rPr>
                <w:rFonts w:ascii="Arial" w:hAnsi="Arial" w:cs="Arial"/>
                <w:sz w:val="16"/>
                <w:szCs w:val="16"/>
              </w:rPr>
            </w:pPr>
            <w:proofErr w:type="spellStart"/>
            <w:r>
              <w:rPr>
                <w:rFonts w:ascii="Arial" w:hAnsi="Arial" w:cs="Arial"/>
                <w:sz w:val="16"/>
                <w:szCs w:val="16"/>
              </w:rPr>
              <w:t>Humerez</w:t>
            </w:r>
            <w:proofErr w:type="spellEnd"/>
          </w:p>
        </w:tc>
        <w:tc>
          <w:tcPr>
            <w:tcW w:w="467" w:type="dxa"/>
            <w:tcBorders>
              <w:left w:val="single" w:sz="4" w:space="0" w:color="auto"/>
              <w:right w:val="single" w:sz="4" w:space="0" w:color="auto"/>
            </w:tcBorders>
            <w:vAlign w:val="center"/>
          </w:tcPr>
          <w:p w:rsidR="00615F8E" w:rsidRPr="007F35CE" w:rsidRDefault="00615F8E" w:rsidP="0095600C">
            <w:pPr>
              <w:jc w:val="center"/>
              <w:rPr>
                <w:rFonts w:ascii="Arial" w:hAnsi="Arial" w:cs="Arial"/>
                <w:sz w:val="16"/>
                <w:szCs w:val="16"/>
              </w:rPr>
            </w:pPr>
          </w:p>
        </w:tc>
        <w:tc>
          <w:tcPr>
            <w:tcW w:w="1803"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7F35CE" w:rsidRDefault="002860B2" w:rsidP="0095600C">
            <w:pPr>
              <w:jc w:val="center"/>
              <w:rPr>
                <w:rFonts w:ascii="Arial" w:hAnsi="Arial" w:cs="Arial"/>
                <w:sz w:val="16"/>
                <w:szCs w:val="16"/>
              </w:rPr>
            </w:pPr>
            <w:r>
              <w:rPr>
                <w:rFonts w:ascii="Arial" w:hAnsi="Arial" w:cs="Arial"/>
                <w:sz w:val="16"/>
                <w:szCs w:val="16"/>
              </w:rPr>
              <w:t>Quiroz</w:t>
            </w:r>
          </w:p>
        </w:tc>
        <w:tc>
          <w:tcPr>
            <w:tcW w:w="272" w:type="dxa"/>
            <w:gridSpan w:val="2"/>
            <w:tcBorders>
              <w:left w:val="single" w:sz="4" w:space="0" w:color="auto"/>
              <w:right w:val="single" w:sz="4" w:space="0" w:color="auto"/>
            </w:tcBorders>
            <w:vAlign w:val="center"/>
          </w:tcPr>
          <w:p w:rsidR="00615F8E" w:rsidRPr="007F35CE" w:rsidRDefault="00615F8E" w:rsidP="0095600C">
            <w:pPr>
              <w:jc w:val="center"/>
              <w:rPr>
                <w:rFonts w:ascii="Arial" w:hAnsi="Arial" w:cs="Arial"/>
                <w:sz w:val="16"/>
                <w:szCs w:val="16"/>
              </w:rPr>
            </w:pPr>
          </w:p>
        </w:tc>
        <w:tc>
          <w:tcPr>
            <w:tcW w:w="2688"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7F35CE" w:rsidRDefault="002860B2" w:rsidP="0095600C">
            <w:pPr>
              <w:jc w:val="center"/>
              <w:rPr>
                <w:rFonts w:ascii="Arial" w:hAnsi="Arial" w:cs="Arial"/>
                <w:sz w:val="16"/>
                <w:szCs w:val="16"/>
              </w:rPr>
            </w:pPr>
            <w:r>
              <w:rPr>
                <w:rFonts w:ascii="Arial" w:hAnsi="Arial" w:cs="Arial"/>
                <w:sz w:val="16"/>
                <w:szCs w:val="16"/>
              </w:rPr>
              <w:t>Julio</w:t>
            </w:r>
          </w:p>
        </w:tc>
        <w:tc>
          <w:tcPr>
            <w:tcW w:w="305" w:type="dxa"/>
            <w:gridSpan w:val="2"/>
            <w:tcBorders>
              <w:left w:val="single" w:sz="4" w:space="0" w:color="auto"/>
              <w:right w:val="single" w:sz="4" w:space="0" w:color="auto"/>
            </w:tcBorders>
            <w:vAlign w:val="center"/>
          </w:tcPr>
          <w:p w:rsidR="00615F8E" w:rsidRPr="0078064E" w:rsidRDefault="00615F8E" w:rsidP="0095600C">
            <w:pPr>
              <w:jc w:val="center"/>
              <w:rPr>
                <w:rFonts w:ascii="Arial" w:hAnsi="Arial" w:cs="Arial"/>
                <w:color w:val="0000FF"/>
                <w:sz w:val="16"/>
                <w:szCs w:val="16"/>
              </w:rPr>
            </w:pPr>
          </w:p>
        </w:tc>
        <w:tc>
          <w:tcPr>
            <w:tcW w:w="2288"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78064E" w:rsidRDefault="00615F8E" w:rsidP="0095600C">
            <w:pPr>
              <w:jc w:val="center"/>
              <w:rPr>
                <w:rFonts w:ascii="Arial" w:hAnsi="Arial" w:cs="Arial"/>
                <w:color w:val="0000FF"/>
                <w:sz w:val="16"/>
                <w:szCs w:val="16"/>
              </w:rPr>
            </w:pPr>
            <w:r w:rsidRPr="002860B2">
              <w:rPr>
                <w:rFonts w:ascii="Arial" w:hAnsi="Arial" w:cs="Arial"/>
                <w:sz w:val="16"/>
                <w:szCs w:val="16"/>
              </w:rPr>
              <w:t xml:space="preserve">Gerente de Entidades Financieras </w:t>
            </w:r>
            <w:proofErr w:type="spellStart"/>
            <w:r w:rsidRPr="002860B2">
              <w:rPr>
                <w:rFonts w:ascii="Arial" w:hAnsi="Arial" w:cs="Arial"/>
                <w:sz w:val="16"/>
                <w:szCs w:val="16"/>
              </w:rPr>
              <w:t>a.i.</w:t>
            </w:r>
            <w:proofErr w:type="spellEnd"/>
          </w:p>
        </w:tc>
        <w:tc>
          <w:tcPr>
            <w:tcW w:w="233" w:type="dxa"/>
            <w:tcBorders>
              <w:left w:val="single" w:sz="4" w:space="0" w:color="auto"/>
              <w:right w:val="single" w:sz="12" w:space="0" w:color="244061" w:themeColor="accent1" w:themeShade="80"/>
            </w:tcBorders>
          </w:tcPr>
          <w:p w:rsidR="00615F8E" w:rsidRPr="00AB43EC" w:rsidRDefault="00615F8E" w:rsidP="0095600C">
            <w:pPr>
              <w:rPr>
                <w:rFonts w:ascii="Arial" w:hAnsi="Arial" w:cs="Arial"/>
                <w:sz w:val="16"/>
                <w:szCs w:val="16"/>
                <w:lang w:val="es-BO"/>
              </w:rPr>
            </w:pPr>
          </w:p>
        </w:tc>
      </w:tr>
      <w:tr w:rsidR="00615F8E" w:rsidRPr="005F2B99" w:rsidTr="0095600C">
        <w:trPr>
          <w:jc w:val="center"/>
        </w:trPr>
        <w:tc>
          <w:tcPr>
            <w:tcW w:w="233" w:type="dxa"/>
            <w:tcBorders>
              <w:left w:val="single" w:sz="12" w:space="0" w:color="244061" w:themeColor="accent1" w:themeShade="80"/>
            </w:tcBorders>
            <w:vAlign w:val="center"/>
          </w:tcPr>
          <w:p w:rsidR="00615F8E" w:rsidRPr="005F2B99" w:rsidRDefault="00615F8E" w:rsidP="0095600C">
            <w:pPr>
              <w:jc w:val="right"/>
              <w:rPr>
                <w:rFonts w:ascii="Arial" w:eastAsia="Times New Roman" w:hAnsi="Arial" w:cs="Arial"/>
                <w:b/>
                <w:sz w:val="14"/>
                <w:szCs w:val="10"/>
                <w:lang w:val="es-BO"/>
              </w:rPr>
            </w:pPr>
          </w:p>
        </w:tc>
        <w:tc>
          <w:tcPr>
            <w:tcW w:w="1616" w:type="dxa"/>
            <w:gridSpan w:val="7"/>
            <w:tcBorders>
              <w:bottom w:val="single" w:sz="4" w:space="0" w:color="auto"/>
            </w:tcBorders>
            <w:vAlign w:val="center"/>
          </w:tcPr>
          <w:p w:rsidR="00615F8E" w:rsidRPr="005F2B99" w:rsidRDefault="00615F8E" w:rsidP="0095600C">
            <w:pPr>
              <w:jc w:val="center"/>
              <w:rPr>
                <w:rFonts w:ascii="Arial" w:eastAsia="Times New Roman" w:hAnsi="Arial" w:cs="Arial"/>
                <w:b/>
                <w:sz w:val="14"/>
                <w:szCs w:val="10"/>
                <w:lang w:val="es-BO"/>
              </w:rPr>
            </w:pPr>
            <w:r w:rsidRPr="005F2B99">
              <w:rPr>
                <w:i/>
                <w:sz w:val="14"/>
                <w:szCs w:val="10"/>
                <w:lang w:val="es-BO"/>
              </w:rPr>
              <w:t>Apellido Paterno</w:t>
            </w:r>
          </w:p>
        </w:tc>
        <w:tc>
          <w:tcPr>
            <w:tcW w:w="467" w:type="dxa"/>
          </w:tcPr>
          <w:p w:rsidR="00615F8E" w:rsidRPr="005F2B99" w:rsidRDefault="00615F8E" w:rsidP="0095600C">
            <w:pPr>
              <w:jc w:val="center"/>
              <w:rPr>
                <w:rFonts w:ascii="Arial" w:hAnsi="Arial" w:cs="Arial"/>
                <w:sz w:val="14"/>
                <w:szCs w:val="10"/>
                <w:lang w:val="es-BO"/>
              </w:rPr>
            </w:pPr>
          </w:p>
        </w:tc>
        <w:tc>
          <w:tcPr>
            <w:tcW w:w="1803" w:type="dxa"/>
            <w:gridSpan w:val="9"/>
            <w:tcBorders>
              <w:bottom w:val="single" w:sz="4" w:space="0" w:color="auto"/>
            </w:tcBorders>
          </w:tcPr>
          <w:p w:rsidR="00615F8E" w:rsidRPr="005F2B99" w:rsidRDefault="00615F8E" w:rsidP="0095600C">
            <w:pPr>
              <w:jc w:val="center"/>
              <w:rPr>
                <w:rFonts w:ascii="Arial" w:hAnsi="Arial" w:cs="Arial"/>
                <w:sz w:val="14"/>
                <w:szCs w:val="10"/>
                <w:lang w:val="es-BO"/>
              </w:rPr>
            </w:pPr>
            <w:r w:rsidRPr="005F2B99">
              <w:rPr>
                <w:i/>
                <w:sz w:val="14"/>
                <w:szCs w:val="10"/>
                <w:lang w:val="es-BO"/>
              </w:rPr>
              <w:t>Apellido Materno</w:t>
            </w:r>
          </w:p>
        </w:tc>
        <w:tc>
          <w:tcPr>
            <w:tcW w:w="272" w:type="dxa"/>
            <w:gridSpan w:val="2"/>
          </w:tcPr>
          <w:p w:rsidR="00615F8E" w:rsidRPr="005F2B99" w:rsidRDefault="00615F8E" w:rsidP="0095600C">
            <w:pPr>
              <w:jc w:val="center"/>
              <w:rPr>
                <w:rFonts w:ascii="Arial" w:hAnsi="Arial" w:cs="Arial"/>
                <w:sz w:val="14"/>
                <w:szCs w:val="10"/>
                <w:lang w:val="es-BO"/>
              </w:rPr>
            </w:pPr>
          </w:p>
        </w:tc>
        <w:tc>
          <w:tcPr>
            <w:tcW w:w="2688" w:type="dxa"/>
            <w:gridSpan w:val="14"/>
            <w:tcBorders>
              <w:bottom w:val="single" w:sz="4" w:space="0" w:color="auto"/>
            </w:tcBorders>
          </w:tcPr>
          <w:p w:rsidR="00615F8E" w:rsidRPr="005F2B99" w:rsidRDefault="00615F8E" w:rsidP="0095600C">
            <w:pPr>
              <w:jc w:val="center"/>
              <w:rPr>
                <w:rFonts w:ascii="Arial" w:hAnsi="Arial" w:cs="Arial"/>
                <w:sz w:val="14"/>
                <w:szCs w:val="10"/>
                <w:lang w:val="es-BO"/>
              </w:rPr>
            </w:pPr>
            <w:r w:rsidRPr="005F2B99">
              <w:rPr>
                <w:i/>
                <w:sz w:val="14"/>
                <w:szCs w:val="10"/>
                <w:lang w:val="es-BO"/>
              </w:rPr>
              <w:t>Nombre(s)</w:t>
            </w:r>
          </w:p>
        </w:tc>
        <w:tc>
          <w:tcPr>
            <w:tcW w:w="305" w:type="dxa"/>
            <w:gridSpan w:val="2"/>
          </w:tcPr>
          <w:p w:rsidR="00615F8E" w:rsidRPr="005F2B99" w:rsidRDefault="00615F8E" w:rsidP="0095600C">
            <w:pPr>
              <w:jc w:val="center"/>
              <w:rPr>
                <w:rFonts w:ascii="Arial" w:hAnsi="Arial" w:cs="Arial"/>
                <w:sz w:val="14"/>
                <w:szCs w:val="10"/>
                <w:lang w:val="es-BO"/>
              </w:rPr>
            </w:pPr>
          </w:p>
        </w:tc>
        <w:tc>
          <w:tcPr>
            <w:tcW w:w="2288" w:type="dxa"/>
            <w:gridSpan w:val="10"/>
            <w:tcBorders>
              <w:bottom w:val="single" w:sz="4" w:space="0" w:color="auto"/>
            </w:tcBorders>
          </w:tcPr>
          <w:p w:rsidR="00615F8E" w:rsidRPr="005F2B99" w:rsidRDefault="00615F8E" w:rsidP="0095600C">
            <w:pPr>
              <w:jc w:val="center"/>
              <w:rPr>
                <w:rFonts w:ascii="Arial" w:hAnsi="Arial" w:cs="Arial"/>
                <w:sz w:val="14"/>
                <w:szCs w:val="10"/>
                <w:lang w:val="es-BO"/>
              </w:rPr>
            </w:pPr>
            <w:r w:rsidRPr="005F2B99">
              <w:rPr>
                <w:i/>
                <w:sz w:val="14"/>
                <w:szCs w:val="10"/>
                <w:lang w:val="es-BO"/>
              </w:rPr>
              <w:t>Cargo</w:t>
            </w:r>
          </w:p>
        </w:tc>
        <w:tc>
          <w:tcPr>
            <w:tcW w:w="233" w:type="dxa"/>
            <w:tcBorders>
              <w:right w:val="single" w:sz="12" w:space="0" w:color="244061" w:themeColor="accent1" w:themeShade="80"/>
            </w:tcBorders>
          </w:tcPr>
          <w:p w:rsidR="00615F8E" w:rsidRPr="005F2B99" w:rsidRDefault="00615F8E" w:rsidP="0095600C">
            <w:pPr>
              <w:rPr>
                <w:rFonts w:ascii="Arial" w:hAnsi="Arial" w:cs="Arial"/>
                <w:sz w:val="14"/>
                <w:szCs w:val="10"/>
                <w:lang w:val="es-BO"/>
              </w:rPr>
            </w:pPr>
          </w:p>
        </w:tc>
      </w:tr>
      <w:tr w:rsidR="005F2B99" w:rsidRPr="005F2B99" w:rsidTr="005F2B99">
        <w:trPr>
          <w:trHeight w:val="284"/>
          <w:jc w:val="center"/>
        </w:trPr>
        <w:tc>
          <w:tcPr>
            <w:tcW w:w="233" w:type="dxa"/>
            <w:tcBorders>
              <w:left w:val="single" w:sz="12" w:space="0" w:color="244061" w:themeColor="accent1" w:themeShade="80"/>
              <w:right w:val="single" w:sz="4" w:space="0" w:color="auto"/>
            </w:tcBorders>
            <w:vAlign w:val="center"/>
          </w:tcPr>
          <w:p w:rsidR="00615F8E" w:rsidRPr="005F2B99" w:rsidRDefault="00615F8E" w:rsidP="0095600C">
            <w:pPr>
              <w:jc w:val="right"/>
              <w:rPr>
                <w:rFonts w:ascii="Arial" w:eastAsia="Times New Roman" w:hAnsi="Arial" w:cs="Arial"/>
                <w:b/>
                <w:sz w:val="16"/>
                <w:szCs w:val="16"/>
                <w:lang w:val="es-BO"/>
              </w:rPr>
            </w:pPr>
          </w:p>
        </w:tc>
        <w:tc>
          <w:tcPr>
            <w:tcW w:w="161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615F8E" w:rsidP="0095600C">
            <w:pPr>
              <w:jc w:val="center"/>
              <w:rPr>
                <w:rFonts w:ascii="Arial" w:hAnsi="Arial" w:cs="Arial"/>
                <w:sz w:val="16"/>
                <w:szCs w:val="16"/>
              </w:rPr>
            </w:pPr>
            <w:r w:rsidRPr="005F2B99">
              <w:rPr>
                <w:rFonts w:ascii="Arial" w:hAnsi="Arial" w:cs="Arial"/>
                <w:sz w:val="16"/>
                <w:szCs w:val="16"/>
              </w:rPr>
              <w:t>Espinoza</w:t>
            </w:r>
          </w:p>
        </w:tc>
        <w:tc>
          <w:tcPr>
            <w:tcW w:w="467" w:type="dxa"/>
            <w:tcBorders>
              <w:left w:val="single" w:sz="4" w:space="0" w:color="auto"/>
              <w:right w:val="single" w:sz="4" w:space="0" w:color="auto"/>
            </w:tcBorders>
            <w:vAlign w:val="center"/>
          </w:tcPr>
          <w:p w:rsidR="00615F8E" w:rsidRPr="005F2B99" w:rsidRDefault="00615F8E" w:rsidP="0095600C">
            <w:pPr>
              <w:jc w:val="center"/>
              <w:rPr>
                <w:rFonts w:ascii="Arial" w:hAnsi="Arial" w:cs="Arial"/>
                <w:sz w:val="16"/>
                <w:szCs w:val="16"/>
              </w:rPr>
            </w:pPr>
          </w:p>
        </w:tc>
        <w:tc>
          <w:tcPr>
            <w:tcW w:w="1803"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615F8E" w:rsidP="0095600C">
            <w:pPr>
              <w:jc w:val="center"/>
              <w:rPr>
                <w:rFonts w:ascii="Arial" w:hAnsi="Arial" w:cs="Arial"/>
                <w:sz w:val="16"/>
                <w:szCs w:val="16"/>
              </w:rPr>
            </w:pPr>
            <w:r w:rsidRPr="005F2B99">
              <w:rPr>
                <w:rFonts w:ascii="Arial" w:hAnsi="Arial" w:cs="Arial"/>
                <w:sz w:val="16"/>
                <w:szCs w:val="16"/>
              </w:rPr>
              <w:t>Torrico</w:t>
            </w:r>
          </w:p>
        </w:tc>
        <w:tc>
          <w:tcPr>
            <w:tcW w:w="272" w:type="dxa"/>
            <w:gridSpan w:val="2"/>
            <w:tcBorders>
              <w:left w:val="single" w:sz="4" w:space="0" w:color="auto"/>
              <w:right w:val="single" w:sz="4" w:space="0" w:color="auto"/>
            </w:tcBorders>
            <w:vAlign w:val="center"/>
          </w:tcPr>
          <w:p w:rsidR="00615F8E" w:rsidRPr="005F2B99" w:rsidRDefault="00615F8E" w:rsidP="0095600C">
            <w:pPr>
              <w:jc w:val="center"/>
              <w:rPr>
                <w:rFonts w:ascii="Arial" w:hAnsi="Arial" w:cs="Arial"/>
                <w:sz w:val="16"/>
                <w:szCs w:val="16"/>
              </w:rPr>
            </w:pPr>
          </w:p>
        </w:tc>
        <w:tc>
          <w:tcPr>
            <w:tcW w:w="2688"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615F8E" w:rsidP="0095600C">
            <w:pPr>
              <w:jc w:val="center"/>
              <w:rPr>
                <w:rFonts w:ascii="Arial" w:hAnsi="Arial" w:cs="Arial"/>
                <w:sz w:val="16"/>
                <w:szCs w:val="16"/>
              </w:rPr>
            </w:pPr>
            <w:r w:rsidRPr="005F2B99">
              <w:rPr>
                <w:rFonts w:ascii="Arial" w:hAnsi="Arial" w:cs="Arial"/>
                <w:sz w:val="16"/>
                <w:szCs w:val="16"/>
              </w:rPr>
              <w:t>David Ivan</w:t>
            </w:r>
          </w:p>
        </w:tc>
        <w:tc>
          <w:tcPr>
            <w:tcW w:w="305" w:type="dxa"/>
            <w:gridSpan w:val="2"/>
            <w:tcBorders>
              <w:left w:val="single" w:sz="4" w:space="0" w:color="auto"/>
              <w:right w:val="single" w:sz="4" w:space="0" w:color="auto"/>
            </w:tcBorders>
            <w:vAlign w:val="center"/>
          </w:tcPr>
          <w:p w:rsidR="00615F8E" w:rsidRPr="005F2B99" w:rsidRDefault="00615F8E" w:rsidP="0095600C">
            <w:pPr>
              <w:jc w:val="center"/>
              <w:rPr>
                <w:rFonts w:ascii="Arial" w:hAnsi="Arial" w:cs="Arial"/>
                <w:sz w:val="16"/>
                <w:szCs w:val="16"/>
              </w:rPr>
            </w:pPr>
          </w:p>
        </w:tc>
        <w:tc>
          <w:tcPr>
            <w:tcW w:w="2288"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615F8E" w:rsidP="0095600C">
            <w:pPr>
              <w:jc w:val="center"/>
              <w:rPr>
                <w:rFonts w:ascii="Arial" w:hAnsi="Arial" w:cs="Arial"/>
                <w:sz w:val="16"/>
                <w:szCs w:val="16"/>
              </w:rPr>
            </w:pPr>
            <w:r w:rsidRPr="005F2B99">
              <w:rPr>
                <w:rFonts w:ascii="Arial" w:hAnsi="Arial" w:cs="Arial"/>
                <w:sz w:val="16"/>
                <w:szCs w:val="16"/>
              </w:rPr>
              <w:t>Gerente de Operaciones Internacionales</w:t>
            </w:r>
          </w:p>
        </w:tc>
        <w:tc>
          <w:tcPr>
            <w:tcW w:w="233" w:type="dxa"/>
            <w:tcBorders>
              <w:left w:val="single" w:sz="4" w:space="0" w:color="auto"/>
              <w:right w:val="single" w:sz="12" w:space="0" w:color="244061" w:themeColor="accent1" w:themeShade="80"/>
            </w:tcBorders>
          </w:tcPr>
          <w:p w:rsidR="00615F8E" w:rsidRPr="005F2B99" w:rsidRDefault="00615F8E" w:rsidP="0095600C">
            <w:pPr>
              <w:rPr>
                <w:rFonts w:ascii="Arial" w:hAnsi="Arial" w:cs="Arial"/>
                <w:sz w:val="16"/>
                <w:szCs w:val="16"/>
                <w:lang w:val="es-BO"/>
              </w:rPr>
            </w:pPr>
          </w:p>
        </w:tc>
      </w:tr>
      <w:tr w:rsidR="00615F8E" w:rsidRPr="005F2B99" w:rsidTr="0095600C">
        <w:trPr>
          <w:jc w:val="center"/>
        </w:trPr>
        <w:tc>
          <w:tcPr>
            <w:tcW w:w="233" w:type="dxa"/>
            <w:tcBorders>
              <w:left w:val="single" w:sz="12" w:space="0" w:color="244061" w:themeColor="accent1" w:themeShade="80"/>
            </w:tcBorders>
            <w:vAlign w:val="center"/>
          </w:tcPr>
          <w:p w:rsidR="00615F8E" w:rsidRPr="005F2B99" w:rsidRDefault="00615F8E" w:rsidP="0095600C">
            <w:pPr>
              <w:jc w:val="right"/>
              <w:rPr>
                <w:rFonts w:ascii="Arial" w:eastAsia="Times New Roman" w:hAnsi="Arial" w:cs="Arial"/>
                <w:b/>
                <w:sz w:val="14"/>
                <w:szCs w:val="10"/>
                <w:lang w:val="es-BO"/>
              </w:rPr>
            </w:pPr>
          </w:p>
        </w:tc>
        <w:tc>
          <w:tcPr>
            <w:tcW w:w="1616" w:type="dxa"/>
            <w:gridSpan w:val="7"/>
            <w:tcBorders>
              <w:top w:val="single" w:sz="4" w:space="0" w:color="auto"/>
              <w:bottom w:val="single" w:sz="4" w:space="0" w:color="auto"/>
            </w:tcBorders>
            <w:vAlign w:val="center"/>
          </w:tcPr>
          <w:p w:rsidR="00615F8E" w:rsidRPr="005F2B99" w:rsidRDefault="00615F8E" w:rsidP="0095600C">
            <w:pPr>
              <w:jc w:val="center"/>
              <w:rPr>
                <w:rFonts w:ascii="Arial" w:eastAsia="Times New Roman" w:hAnsi="Arial" w:cs="Arial"/>
                <w:b/>
                <w:sz w:val="14"/>
                <w:szCs w:val="10"/>
                <w:lang w:val="es-BO"/>
              </w:rPr>
            </w:pPr>
            <w:r w:rsidRPr="005F2B99">
              <w:rPr>
                <w:i/>
                <w:sz w:val="14"/>
                <w:szCs w:val="10"/>
                <w:lang w:val="es-BO"/>
              </w:rPr>
              <w:t>Apellido Paterno</w:t>
            </w:r>
          </w:p>
        </w:tc>
        <w:tc>
          <w:tcPr>
            <w:tcW w:w="467" w:type="dxa"/>
          </w:tcPr>
          <w:p w:rsidR="00615F8E" w:rsidRPr="005F2B99" w:rsidRDefault="00615F8E" w:rsidP="0095600C">
            <w:pPr>
              <w:jc w:val="center"/>
              <w:rPr>
                <w:rFonts w:ascii="Arial" w:hAnsi="Arial" w:cs="Arial"/>
                <w:sz w:val="14"/>
                <w:szCs w:val="10"/>
                <w:lang w:val="es-BO"/>
              </w:rPr>
            </w:pPr>
          </w:p>
        </w:tc>
        <w:tc>
          <w:tcPr>
            <w:tcW w:w="1803" w:type="dxa"/>
            <w:gridSpan w:val="9"/>
            <w:tcBorders>
              <w:top w:val="single" w:sz="4" w:space="0" w:color="auto"/>
              <w:bottom w:val="single" w:sz="4" w:space="0" w:color="auto"/>
            </w:tcBorders>
          </w:tcPr>
          <w:p w:rsidR="00615F8E" w:rsidRPr="005F2B99" w:rsidRDefault="00615F8E" w:rsidP="0095600C">
            <w:pPr>
              <w:jc w:val="center"/>
              <w:rPr>
                <w:rFonts w:ascii="Arial" w:hAnsi="Arial" w:cs="Arial"/>
                <w:sz w:val="14"/>
                <w:szCs w:val="10"/>
                <w:lang w:val="es-BO"/>
              </w:rPr>
            </w:pPr>
            <w:r w:rsidRPr="005F2B99">
              <w:rPr>
                <w:i/>
                <w:sz w:val="14"/>
                <w:szCs w:val="10"/>
                <w:lang w:val="es-BO"/>
              </w:rPr>
              <w:t>Apellido Materno</w:t>
            </w:r>
          </w:p>
        </w:tc>
        <w:tc>
          <w:tcPr>
            <w:tcW w:w="272" w:type="dxa"/>
            <w:gridSpan w:val="2"/>
          </w:tcPr>
          <w:p w:rsidR="00615F8E" w:rsidRPr="005F2B99" w:rsidRDefault="00615F8E" w:rsidP="0095600C">
            <w:pPr>
              <w:jc w:val="center"/>
              <w:rPr>
                <w:rFonts w:ascii="Arial" w:hAnsi="Arial" w:cs="Arial"/>
                <w:sz w:val="14"/>
                <w:szCs w:val="10"/>
                <w:lang w:val="es-BO"/>
              </w:rPr>
            </w:pPr>
          </w:p>
        </w:tc>
        <w:tc>
          <w:tcPr>
            <w:tcW w:w="2688" w:type="dxa"/>
            <w:gridSpan w:val="14"/>
            <w:tcBorders>
              <w:top w:val="single" w:sz="4" w:space="0" w:color="auto"/>
              <w:bottom w:val="single" w:sz="4" w:space="0" w:color="auto"/>
            </w:tcBorders>
          </w:tcPr>
          <w:p w:rsidR="00615F8E" w:rsidRPr="005F2B99" w:rsidRDefault="00615F8E" w:rsidP="0095600C">
            <w:pPr>
              <w:jc w:val="center"/>
              <w:rPr>
                <w:rFonts w:ascii="Arial" w:hAnsi="Arial" w:cs="Arial"/>
                <w:sz w:val="14"/>
                <w:szCs w:val="10"/>
                <w:lang w:val="es-BO"/>
              </w:rPr>
            </w:pPr>
            <w:r w:rsidRPr="005F2B99">
              <w:rPr>
                <w:i/>
                <w:sz w:val="14"/>
                <w:szCs w:val="10"/>
                <w:lang w:val="es-BO"/>
              </w:rPr>
              <w:t>Nombre(s)</w:t>
            </w:r>
          </w:p>
        </w:tc>
        <w:tc>
          <w:tcPr>
            <w:tcW w:w="305" w:type="dxa"/>
            <w:gridSpan w:val="2"/>
          </w:tcPr>
          <w:p w:rsidR="00615F8E" w:rsidRPr="005F2B99" w:rsidRDefault="00615F8E" w:rsidP="0095600C">
            <w:pPr>
              <w:jc w:val="center"/>
              <w:rPr>
                <w:rFonts w:ascii="Arial" w:hAnsi="Arial" w:cs="Arial"/>
                <w:sz w:val="14"/>
                <w:szCs w:val="10"/>
                <w:lang w:val="es-BO"/>
              </w:rPr>
            </w:pPr>
          </w:p>
        </w:tc>
        <w:tc>
          <w:tcPr>
            <w:tcW w:w="2288" w:type="dxa"/>
            <w:gridSpan w:val="10"/>
            <w:tcBorders>
              <w:top w:val="single" w:sz="4" w:space="0" w:color="auto"/>
              <w:bottom w:val="single" w:sz="4" w:space="0" w:color="auto"/>
            </w:tcBorders>
          </w:tcPr>
          <w:p w:rsidR="00615F8E" w:rsidRPr="005F2B99" w:rsidRDefault="00615F8E" w:rsidP="0095600C">
            <w:pPr>
              <w:jc w:val="center"/>
              <w:rPr>
                <w:rFonts w:ascii="Arial" w:hAnsi="Arial" w:cs="Arial"/>
                <w:sz w:val="14"/>
                <w:szCs w:val="10"/>
                <w:lang w:val="es-BO"/>
              </w:rPr>
            </w:pPr>
            <w:r w:rsidRPr="005F2B99">
              <w:rPr>
                <w:i/>
                <w:sz w:val="14"/>
                <w:szCs w:val="10"/>
                <w:lang w:val="es-BO"/>
              </w:rPr>
              <w:t>Cargo</w:t>
            </w:r>
          </w:p>
        </w:tc>
        <w:tc>
          <w:tcPr>
            <w:tcW w:w="233" w:type="dxa"/>
            <w:tcBorders>
              <w:right w:val="single" w:sz="12" w:space="0" w:color="244061" w:themeColor="accent1" w:themeShade="80"/>
            </w:tcBorders>
          </w:tcPr>
          <w:p w:rsidR="00615F8E" w:rsidRPr="005F2B99" w:rsidRDefault="00615F8E" w:rsidP="0095600C">
            <w:pPr>
              <w:rPr>
                <w:rFonts w:ascii="Arial" w:hAnsi="Arial" w:cs="Arial"/>
                <w:sz w:val="14"/>
                <w:szCs w:val="10"/>
                <w:lang w:val="es-BO"/>
              </w:rPr>
            </w:pPr>
          </w:p>
        </w:tc>
      </w:tr>
      <w:tr w:rsidR="002860B2" w:rsidRPr="002860B2" w:rsidTr="005F2B99">
        <w:trPr>
          <w:trHeight w:val="284"/>
          <w:jc w:val="center"/>
        </w:trPr>
        <w:tc>
          <w:tcPr>
            <w:tcW w:w="233" w:type="dxa"/>
            <w:tcBorders>
              <w:left w:val="single" w:sz="12" w:space="0" w:color="244061" w:themeColor="accent1" w:themeShade="80"/>
              <w:right w:val="single" w:sz="4" w:space="0" w:color="auto"/>
            </w:tcBorders>
            <w:vAlign w:val="center"/>
          </w:tcPr>
          <w:p w:rsidR="00615F8E" w:rsidRPr="002860B2" w:rsidRDefault="00615F8E" w:rsidP="0095600C">
            <w:pPr>
              <w:jc w:val="right"/>
              <w:rPr>
                <w:rFonts w:ascii="Arial" w:eastAsia="Times New Roman" w:hAnsi="Arial" w:cs="Arial"/>
                <w:b/>
                <w:sz w:val="16"/>
                <w:szCs w:val="16"/>
                <w:lang w:val="es-BO"/>
              </w:rPr>
            </w:pPr>
          </w:p>
        </w:tc>
        <w:tc>
          <w:tcPr>
            <w:tcW w:w="161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2860B2" w:rsidRDefault="002860B2" w:rsidP="002860B2">
            <w:pPr>
              <w:jc w:val="center"/>
              <w:rPr>
                <w:rFonts w:ascii="Arial" w:hAnsi="Arial" w:cs="Arial"/>
                <w:sz w:val="16"/>
                <w:szCs w:val="16"/>
                <w:highlight w:val="yellow"/>
              </w:rPr>
            </w:pPr>
            <w:r>
              <w:rPr>
                <w:rFonts w:ascii="Arial" w:hAnsi="Arial" w:cs="Arial"/>
                <w:sz w:val="16"/>
                <w:szCs w:val="16"/>
              </w:rPr>
              <w:t>Irigoyen</w:t>
            </w:r>
          </w:p>
        </w:tc>
        <w:tc>
          <w:tcPr>
            <w:tcW w:w="467" w:type="dxa"/>
            <w:tcBorders>
              <w:left w:val="single" w:sz="4" w:space="0" w:color="auto"/>
              <w:right w:val="single" w:sz="4" w:space="0" w:color="auto"/>
            </w:tcBorders>
            <w:vAlign w:val="center"/>
          </w:tcPr>
          <w:p w:rsidR="00615F8E" w:rsidRPr="002860B2" w:rsidRDefault="00615F8E" w:rsidP="0095600C">
            <w:pPr>
              <w:jc w:val="center"/>
              <w:rPr>
                <w:rFonts w:ascii="Arial" w:hAnsi="Arial" w:cs="Arial"/>
                <w:sz w:val="16"/>
                <w:szCs w:val="16"/>
                <w:highlight w:val="yellow"/>
              </w:rPr>
            </w:pPr>
          </w:p>
        </w:tc>
        <w:tc>
          <w:tcPr>
            <w:tcW w:w="1803"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2860B2" w:rsidRDefault="002860B2" w:rsidP="0095600C">
            <w:pPr>
              <w:jc w:val="center"/>
              <w:rPr>
                <w:rFonts w:ascii="Arial" w:hAnsi="Arial" w:cs="Arial"/>
                <w:sz w:val="16"/>
                <w:szCs w:val="16"/>
                <w:highlight w:val="yellow"/>
              </w:rPr>
            </w:pPr>
            <w:r>
              <w:rPr>
                <w:rFonts w:ascii="Arial" w:hAnsi="Arial" w:cs="Arial"/>
                <w:sz w:val="16"/>
                <w:szCs w:val="16"/>
              </w:rPr>
              <w:t>Castro</w:t>
            </w:r>
          </w:p>
        </w:tc>
        <w:tc>
          <w:tcPr>
            <w:tcW w:w="272" w:type="dxa"/>
            <w:gridSpan w:val="2"/>
            <w:tcBorders>
              <w:left w:val="single" w:sz="4" w:space="0" w:color="auto"/>
              <w:right w:val="single" w:sz="4" w:space="0" w:color="auto"/>
            </w:tcBorders>
            <w:vAlign w:val="center"/>
          </w:tcPr>
          <w:p w:rsidR="00615F8E" w:rsidRPr="002860B2" w:rsidRDefault="00615F8E" w:rsidP="0095600C">
            <w:pPr>
              <w:jc w:val="center"/>
              <w:rPr>
                <w:rFonts w:ascii="Arial" w:hAnsi="Arial" w:cs="Arial"/>
                <w:sz w:val="16"/>
                <w:szCs w:val="16"/>
                <w:highlight w:val="yellow"/>
              </w:rPr>
            </w:pPr>
          </w:p>
        </w:tc>
        <w:tc>
          <w:tcPr>
            <w:tcW w:w="2688"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2860B2" w:rsidRDefault="002860B2" w:rsidP="0095600C">
            <w:pPr>
              <w:jc w:val="center"/>
              <w:rPr>
                <w:rFonts w:ascii="Arial" w:hAnsi="Arial" w:cs="Arial"/>
                <w:sz w:val="16"/>
                <w:szCs w:val="16"/>
                <w:highlight w:val="yellow"/>
              </w:rPr>
            </w:pPr>
            <w:r>
              <w:rPr>
                <w:rFonts w:ascii="Arial" w:hAnsi="Arial" w:cs="Arial"/>
                <w:sz w:val="16"/>
                <w:szCs w:val="16"/>
              </w:rPr>
              <w:t>Franz Reynaldo</w:t>
            </w:r>
          </w:p>
        </w:tc>
        <w:tc>
          <w:tcPr>
            <w:tcW w:w="305" w:type="dxa"/>
            <w:gridSpan w:val="2"/>
            <w:tcBorders>
              <w:left w:val="single" w:sz="4" w:space="0" w:color="auto"/>
              <w:right w:val="single" w:sz="4" w:space="0" w:color="auto"/>
            </w:tcBorders>
            <w:vAlign w:val="center"/>
          </w:tcPr>
          <w:p w:rsidR="00615F8E" w:rsidRPr="002860B2" w:rsidRDefault="00615F8E" w:rsidP="0095600C">
            <w:pPr>
              <w:jc w:val="center"/>
              <w:rPr>
                <w:rFonts w:ascii="Arial" w:hAnsi="Arial" w:cs="Arial"/>
                <w:sz w:val="16"/>
                <w:szCs w:val="16"/>
                <w:highlight w:val="yellow"/>
              </w:rPr>
            </w:pPr>
          </w:p>
        </w:tc>
        <w:tc>
          <w:tcPr>
            <w:tcW w:w="2288"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2860B2" w:rsidRDefault="00615F8E" w:rsidP="0095600C">
            <w:pPr>
              <w:jc w:val="center"/>
              <w:rPr>
                <w:rFonts w:ascii="Arial" w:hAnsi="Arial" w:cs="Arial"/>
                <w:sz w:val="16"/>
                <w:szCs w:val="16"/>
                <w:highlight w:val="yellow"/>
              </w:rPr>
            </w:pPr>
            <w:r w:rsidRPr="002860B2">
              <w:rPr>
                <w:rFonts w:ascii="Arial" w:hAnsi="Arial" w:cs="Arial"/>
                <w:sz w:val="16"/>
                <w:szCs w:val="16"/>
              </w:rPr>
              <w:t>Gerente de Recursos Humanos</w:t>
            </w:r>
            <w:r w:rsidR="002860B2">
              <w:rPr>
                <w:rFonts w:ascii="Arial" w:hAnsi="Arial" w:cs="Arial"/>
                <w:sz w:val="16"/>
                <w:szCs w:val="16"/>
              </w:rPr>
              <w:t xml:space="preserve"> </w:t>
            </w:r>
            <w:proofErr w:type="spellStart"/>
            <w:r w:rsidR="002860B2">
              <w:rPr>
                <w:rFonts w:ascii="Arial" w:hAnsi="Arial" w:cs="Arial"/>
                <w:sz w:val="16"/>
                <w:szCs w:val="16"/>
              </w:rPr>
              <w:t>a.i.</w:t>
            </w:r>
            <w:proofErr w:type="spellEnd"/>
          </w:p>
        </w:tc>
        <w:tc>
          <w:tcPr>
            <w:tcW w:w="233" w:type="dxa"/>
            <w:tcBorders>
              <w:left w:val="single" w:sz="4" w:space="0" w:color="auto"/>
              <w:right w:val="single" w:sz="12" w:space="0" w:color="244061" w:themeColor="accent1" w:themeShade="80"/>
            </w:tcBorders>
          </w:tcPr>
          <w:p w:rsidR="00615F8E" w:rsidRPr="002860B2" w:rsidRDefault="00615F8E" w:rsidP="0095600C">
            <w:pPr>
              <w:rPr>
                <w:rFonts w:ascii="Arial" w:hAnsi="Arial" w:cs="Arial"/>
                <w:sz w:val="16"/>
                <w:szCs w:val="16"/>
                <w:lang w:val="es-BO"/>
              </w:rPr>
            </w:pPr>
          </w:p>
        </w:tc>
      </w:tr>
      <w:tr w:rsidR="00615F8E" w:rsidRPr="005F2B99" w:rsidTr="0095600C">
        <w:trPr>
          <w:jc w:val="center"/>
        </w:trPr>
        <w:tc>
          <w:tcPr>
            <w:tcW w:w="233" w:type="dxa"/>
            <w:tcBorders>
              <w:left w:val="single" w:sz="12" w:space="0" w:color="244061" w:themeColor="accent1" w:themeShade="80"/>
            </w:tcBorders>
            <w:vAlign w:val="center"/>
          </w:tcPr>
          <w:p w:rsidR="00615F8E" w:rsidRPr="005F2B99" w:rsidRDefault="00615F8E" w:rsidP="0095600C">
            <w:pPr>
              <w:jc w:val="right"/>
              <w:rPr>
                <w:rFonts w:ascii="Arial" w:eastAsia="Times New Roman" w:hAnsi="Arial" w:cs="Arial"/>
                <w:b/>
                <w:sz w:val="14"/>
                <w:szCs w:val="10"/>
                <w:lang w:val="es-BO"/>
              </w:rPr>
            </w:pPr>
          </w:p>
        </w:tc>
        <w:tc>
          <w:tcPr>
            <w:tcW w:w="1616" w:type="dxa"/>
            <w:gridSpan w:val="7"/>
            <w:tcBorders>
              <w:top w:val="single" w:sz="4" w:space="0" w:color="auto"/>
              <w:bottom w:val="single" w:sz="4" w:space="0" w:color="auto"/>
            </w:tcBorders>
            <w:vAlign w:val="center"/>
          </w:tcPr>
          <w:p w:rsidR="00615F8E" w:rsidRPr="005F2B99" w:rsidRDefault="00615F8E" w:rsidP="0095600C">
            <w:pPr>
              <w:jc w:val="center"/>
              <w:rPr>
                <w:rFonts w:ascii="Arial" w:eastAsia="Times New Roman" w:hAnsi="Arial" w:cs="Arial"/>
                <w:b/>
                <w:sz w:val="14"/>
                <w:szCs w:val="10"/>
                <w:lang w:val="es-BO"/>
              </w:rPr>
            </w:pPr>
            <w:r w:rsidRPr="005F2B99">
              <w:rPr>
                <w:i/>
                <w:sz w:val="14"/>
                <w:szCs w:val="10"/>
                <w:lang w:val="es-BO"/>
              </w:rPr>
              <w:t>Apellido Paterno</w:t>
            </w:r>
          </w:p>
        </w:tc>
        <w:tc>
          <w:tcPr>
            <w:tcW w:w="467" w:type="dxa"/>
          </w:tcPr>
          <w:p w:rsidR="00615F8E" w:rsidRPr="005F2B99" w:rsidRDefault="00615F8E" w:rsidP="0095600C">
            <w:pPr>
              <w:jc w:val="center"/>
              <w:rPr>
                <w:rFonts w:ascii="Arial" w:hAnsi="Arial" w:cs="Arial"/>
                <w:sz w:val="14"/>
                <w:szCs w:val="10"/>
                <w:lang w:val="es-BO"/>
              </w:rPr>
            </w:pPr>
          </w:p>
        </w:tc>
        <w:tc>
          <w:tcPr>
            <w:tcW w:w="1803" w:type="dxa"/>
            <w:gridSpan w:val="9"/>
            <w:tcBorders>
              <w:top w:val="single" w:sz="4" w:space="0" w:color="auto"/>
              <w:bottom w:val="single" w:sz="4" w:space="0" w:color="auto"/>
            </w:tcBorders>
          </w:tcPr>
          <w:p w:rsidR="00615F8E" w:rsidRPr="005F2B99" w:rsidRDefault="00615F8E" w:rsidP="0095600C">
            <w:pPr>
              <w:jc w:val="center"/>
              <w:rPr>
                <w:rFonts w:ascii="Arial" w:hAnsi="Arial" w:cs="Arial"/>
                <w:sz w:val="14"/>
                <w:szCs w:val="10"/>
                <w:lang w:val="es-BO"/>
              </w:rPr>
            </w:pPr>
            <w:r w:rsidRPr="005F2B99">
              <w:rPr>
                <w:i/>
                <w:sz w:val="14"/>
                <w:szCs w:val="10"/>
                <w:lang w:val="es-BO"/>
              </w:rPr>
              <w:t>Apellido Materno</w:t>
            </w:r>
          </w:p>
        </w:tc>
        <w:tc>
          <w:tcPr>
            <w:tcW w:w="272" w:type="dxa"/>
            <w:gridSpan w:val="2"/>
          </w:tcPr>
          <w:p w:rsidR="00615F8E" w:rsidRPr="005F2B99" w:rsidRDefault="00615F8E" w:rsidP="0095600C">
            <w:pPr>
              <w:jc w:val="center"/>
              <w:rPr>
                <w:rFonts w:ascii="Arial" w:hAnsi="Arial" w:cs="Arial"/>
                <w:sz w:val="14"/>
                <w:szCs w:val="10"/>
                <w:lang w:val="es-BO"/>
              </w:rPr>
            </w:pPr>
          </w:p>
        </w:tc>
        <w:tc>
          <w:tcPr>
            <w:tcW w:w="2688" w:type="dxa"/>
            <w:gridSpan w:val="14"/>
            <w:tcBorders>
              <w:top w:val="single" w:sz="4" w:space="0" w:color="auto"/>
              <w:bottom w:val="single" w:sz="4" w:space="0" w:color="auto"/>
            </w:tcBorders>
          </w:tcPr>
          <w:p w:rsidR="00615F8E" w:rsidRPr="005F2B99" w:rsidRDefault="00615F8E" w:rsidP="0095600C">
            <w:pPr>
              <w:jc w:val="center"/>
              <w:rPr>
                <w:rFonts w:ascii="Arial" w:hAnsi="Arial" w:cs="Arial"/>
                <w:sz w:val="14"/>
                <w:szCs w:val="10"/>
                <w:lang w:val="es-BO"/>
              </w:rPr>
            </w:pPr>
            <w:r w:rsidRPr="005F2B99">
              <w:rPr>
                <w:i/>
                <w:sz w:val="14"/>
                <w:szCs w:val="10"/>
                <w:lang w:val="es-BO"/>
              </w:rPr>
              <w:t>Nombre(s)</w:t>
            </w:r>
          </w:p>
        </w:tc>
        <w:tc>
          <w:tcPr>
            <w:tcW w:w="305" w:type="dxa"/>
            <w:gridSpan w:val="2"/>
          </w:tcPr>
          <w:p w:rsidR="00615F8E" w:rsidRPr="005F2B99" w:rsidRDefault="00615F8E" w:rsidP="0095600C">
            <w:pPr>
              <w:jc w:val="center"/>
              <w:rPr>
                <w:rFonts w:ascii="Arial" w:hAnsi="Arial" w:cs="Arial"/>
                <w:sz w:val="14"/>
                <w:szCs w:val="10"/>
                <w:lang w:val="es-BO"/>
              </w:rPr>
            </w:pPr>
          </w:p>
        </w:tc>
        <w:tc>
          <w:tcPr>
            <w:tcW w:w="2288" w:type="dxa"/>
            <w:gridSpan w:val="10"/>
            <w:tcBorders>
              <w:top w:val="single" w:sz="4" w:space="0" w:color="auto"/>
              <w:bottom w:val="single" w:sz="4" w:space="0" w:color="auto"/>
            </w:tcBorders>
          </w:tcPr>
          <w:p w:rsidR="00615F8E" w:rsidRPr="005F2B99" w:rsidRDefault="00615F8E" w:rsidP="0095600C">
            <w:pPr>
              <w:jc w:val="center"/>
              <w:rPr>
                <w:rFonts w:ascii="Arial" w:hAnsi="Arial" w:cs="Arial"/>
                <w:sz w:val="14"/>
                <w:szCs w:val="10"/>
                <w:lang w:val="es-BO"/>
              </w:rPr>
            </w:pPr>
            <w:r w:rsidRPr="005F2B99">
              <w:rPr>
                <w:i/>
                <w:sz w:val="14"/>
                <w:szCs w:val="10"/>
                <w:lang w:val="es-BO"/>
              </w:rPr>
              <w:t>Cargo</w:t>
            </w:r>
          </w:p>
        </w:tc>
        <w:tc>
          <w:tcPr>
            <w:tcW w:w="233" w:type="dxa"/>
            <w:tcBorders>
              <w:right w:val="single" w:sz="12" w:space="0" w:color="244061" w:themeColor="accent1" w:themeShade="80"/>
            </w:tcBorders>
          </w:tcPr>
          <w:p w:rsidR="00615F8E" w:rsidRPr="005F2B99" w:rsidRDefault="00615F8E" w:rsidP="0095600C">
            <w:pPr>
              <w:rPr>
                <w:rFonts w:ascii="Arial" w:hAnsi="Arial" w:cs="Arial"/>
                <w:sz w:val="14"/>
                <w:szCs w:val="10"/>
                <w:lang w:val="es-BO"/>
              </w:rPr>
            </w:pPr>
          </w:p>
        </w:tc>
      </w:tr>
      <w:tr w:rsidR="002860B2" w:rsidRPr="002860B2" w:rsidTr="005F2B99">
        <w:trPr>
          <w:trHeight w:val="284"/>
          <w:jc w:val="center"/>
        </w:trPr>
        <w:tc>
          <w:tcPr>
            <w:tcW w:w="233" w:type="dxa"/>
            <w:tcBorders>
              <w:left w:val="single" w:sz="12" w:space="0" w:color="244061" w:themeColor="accent1" w:themeShade="80"/>
              <w:right w:val="single" w:sz="4" w:space="0" w:color="auto"/>
            </w:tcBorders>
            <w:vAlign w:val="center"/>
          </w:tcPr>
          <w:p w:rsidR="00615F8E" w:rsidRPr="002860B2" w:rsidRDefault="00615F8E" w:rsidP="0095600C">
            <w:pPr>
              <w:jc w:val="right"/>
              <w:rPr>
                <w:rFonts w:ascii="Arial" w:eastAsia="Times New Roman" w:hAnsi="Arial" w:cs="Arial"/>
                <w:b/>
                <w:sz w:val="16"/>
                <w:szCs w:val="16"/>
                <w:lang w:val="es-BO"/>
              </w:rPr>
            </w:pPr>
          </w:p>
        </w:tc>
        <w:tc>
          <w:tcPr>
            <w:tcW w:w="161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2860B2" w:rsidRDefault="00615F8E" w:rsidP="0095600C">
            <w:pPr>
              <w:jc w:val="center"/>
              <w:rPr>
                <w:rFonts w:ascii="Arial" w:hAnsi="Arial" w:cs="Arial"/>
                <w:sz w:val="16"/>
                <w:szCs w:val="16"/>
              </w:rPr>
            </w:pPr>
            <w:r w:rsidRPr="002860B2">
              <w:rPr>
                <w:rFonts w:ascii="Arial" w:hAnsi="Arial" w:cs="Arial"/>
                <w:sz w:val="16"/>
                <w:szCs w:val="16"/>
              </w:rPr>
              <w:t>Delgado</w:t>
            </w:r>
          </w:p>
        </w:tc>
        <w:tc>
          <w:tcPr>
            <w:tcW w:w="467" w:type="dxa"/>
            <w:tcBorders>
              <w:left w:val="single" w:sz="4" w:space="0" w:color="auto"/>
              <w:right w:val="single" w:sz="4" w:space="0" w:color="auto"/>
            </w:tcBorders>
            <w:vAlign w:val="center"/>
          </w:tcPr>
          <w:p w:rsidR="00615F8E" w:rsidRPr="002860B2" w:rsidRDefault="00615F8E" w:rsidP="0095600C">
            <w:pPr>
              <w:jc w:val="center"/>
              <w:rPr>
                <w:rFonts w:ascii="Arial" w:hAnsi="Arial" w:cs="Arial"/>
                <w:sz w:val="16"/>
                <w:szCs w:val="16"/>
              </w:rPr>
            </w:pPr>
          </w:p>
        </w:tc>
        <w:tc>
          <w:tcPr>
            <w:tcW w:w="1803"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2860B2" w:rsidRDefault="00615F8E" w:rsidP="0095600C">
            <w:pPr>
              <w:jc w:val="center"/>
              <w:rPr>
                <w:rFonts w:ascii="Arial" w:hAnsi="Arial" w:cs="Arial"/>
                <w:sz w:val="16"/>
                <w:szCs w:val="16"/>
              </w:rPr>
            </w:pPr>
            <w:r w:rsidRPr="002860B2">
              <w:rPr>
                <w:rFonts w:ascii="Arial" w:hAnsi="Arial" w:cs="Arial"/>
                <w:sz w:val="16"/>
                <w:szCs w:val="16"/>
              </w:rPr>
              <w:t>Machicado</w:t>
            </w:r>
          </w:p>
        </w:tc>
        <w:tc>
          <w:tcPr>
            <w:tcW w:w="272" w:type="dxa"/>
            <w:gridSpan w:val="2"/>
            <w:tcBorders>
              <w:left w:val="single" w:sz="4" w:space="0" w:color="auto"/>
              <w:right w:val="single" w:sz="4" w:space="0" w:color="auto"/>
            </w:tcBorders>
            <w:vAlign w:val="center"/>
          </w:tcPr>
          <w:p w:rsidR="00615F8E" w:rsidRPr="002860B2" w:rsidRDefault="00615F8E" w:rsidP="0095600C">
            <w:pPr>
              <w:jc w:val="center"/>
              <w:rPr>
                <w:rFonts w:ascii="Arial" w:hAnsi="Arial" w:cs="Arial"/>
                <w:sz w:val="16"/>
                <w:szCs w:val="16"/>
              </w:rPr>
            </w:pPr>
          </w:p>
        </w:tc>
        <w:tc>
          <w:tcPr>
            <w:tcW w:w="2688"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2860B2" w:rsidRDefault="00615F8E" w:rsidP="0095600C">
            <w:pPr>
              <w:jc w:val="center"/>
              <w:rPr>
                <w:rFonts w:ascii="Arial" w:hAnsi="Arial" w:cs="Arial"/>
                <w:sz w:val="16"/>
                <w:szCs w:val="16"/>
              </w:rPr>
            </w:pPr>
            <w:r w:rsidRPr="002860B2">
              <w:rPr>
                <w:rFonts w:ascii="Arial" w:hAnsi="Arial" w:cs="Arial"/>
                <w:sz w:val="16"/>
                <w:szCs w:val="16"/>
              </w:rPr>
              <w:t>José Sebastián</w:t>
            </w:r>
          </w:p>
        </w:tc>
        <w:tc>
          <w:tcPr>
            <w:tcW w:w="305" w:type="dxa"/>
            <w:gridSpan w:val="2"/>
            <w:tcBorders>
              <w:left w:val="single" w:sz="4" w:space="0" w:color="auto"/>
              <w:right w:val="single" w:sz="4" w:space="0" w:color="auto"/>
            </w:tcBorders>
            <w:vAlign w:val="center"/>
          </w:tcPr>
          <w:p w:rsidR="00615F8E" w:rsidRPr="002860B2" w:rsidRDefault="00615F8E" w:rsidP="0095600C">
            <w:pPr>
              <w:jc w:val="center"/>
              <w:rPr>
                <w:rFonts w:ascii="Arial" w:hAnsi="Arial" w:cs="Arial"/>
                <w:sz w:val="16"/>
                <w:szCs w:val="16"/>
              </w:rPr>
            </w:pPr>
          </w:p>
        </w:tc>
        <w:tc>
          <w:tcPr>
            <w:tcW w:w="2288"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2860B2" w:rsidRDefault="00615F8E" w:rsidP="0095600C">
            <w:pPr>
              <w:jc w:val="center"/>
              <w:rPr>
                <w:rFonts w:ascii="Arial" w:hAnsi="Arial" w:cs="Arial"/>
                <w:sz w:val="16"/>
                <w:szCs w:val="16"/>
                <w:lang w:val="pt-BR"/>
              </w:rPr>
            </w:pPr>
            <w:r w:rsidRPr="002860B2">
              <w:rPr>
                <w:rFonts w:ascii="Arial" w:hAnsi="Arial" w:cs="Arial"/>
                <w:sz w:val="16"/>
                <w:szCs w:val="16"/>
                <w:lang w:val="pt-BR"/>
              </w:rPr>
              <w:t>Gerente de Sistemas</w:t>
            </w:r>
          </w:p>
        </w:tc>
        <w:tc>
          <w:tcPr>
            <w:tcW w:w="233" w:type="dxa"/>
            <w:tcBorders>
              <w:left w:val="single" w:sz="4" w:space="0" w:color="auto"/>
              <w:right w:val="single" w:sz="12" w:space="0" w:color="244061" w:themeColor="accent1" w:themeShade="80"/>
            </w:tcBorders>
          </w:tcPr>
          <w:p w:rsidR="00615F8E" w:rsidRPr="002860B2" w:rsidRDefault="00615F8E" w:rsidP="0095600C">
            <w:pPr>
              <w:rPr>
                <w:rFonts w:ascii="Arial" w:hAnsi="Arial" w:cs="Arial"/>
                <w:sz w:val="16"/>
                <w:szCs w:val="16"/>
                <w:lang w:val="es-BO"/>
              </w:rPr>
            </w:pPr>
          </w:p>
        </w:tc>
      </w:tr>
      <w:tr w:rsidR="00615F8E" w:rsidRPr="005F2B99" w:rsidTr="0095600C">
        <w:trPr>
          <w:jc w:val="center"/>
        </w:trPr>
        <w:tc>
          <w:tcPr>
            <w:tcW w:w="233" w:type="dxa"/>
            <w:tcBorders>
              <w:left w:val="single" w:sz="12" w:space="0" w:color="244061" w:themeColor="accent1" w:themeShade="80"/>
            </w:tcBorders>
            <w:vAlign w:val="center"/>
          </w:tcPr>
          <w:p w:rsidR="00615F8E" w:rsidRPr="005F2B99" w:rsidRDefault="00615F8E" w:rsidP="0095600C">
            <w:pPr>
              <w:jc w:val="right"/>
              <w:rPr>
                <w:rFonts w:ascii="Arial" w:eastAsia="Times New Roman" w:hAnsi="Arial" w:cs="Arial"/>
                <w:b/>
                <w:sz w:val="14"/>
                <w:szCs w:val="10"/>
                <w:lang w:val="es-BO"/>
              </w:rPr>
            </w:pPr>
          </w:p>
        </w:tc>
        <w:tc>
          <w:tcPr>
            <w:tcW w:w="1616" w:type="dxa"/>
            <w:gridSpan w:val="7"/>
            <w:tcBorders>
              <w:top w:val="single" w:sz="4" w:space="0" w:color="auto"/>
              <w:bottom w:val="single" w:sz="4" w:space="0" w:color="auto"/>
            </w:tcBorders>
            <w:vAlign w:val="center"/>
          </w:tcPr>
          <w:p w:rsidR="00615F8E" w:rsidRPr="005F2B99" w:rsidRDefault="00615F8E" w:rsidP="0095600C">
            <w:pPr>
              <w:jc w:val="center"/>
              <w:rPr>
                <w:rFonts w:ascii="Arial" w:eastAsia="Times New Roman" w:hAnsi="Arial" w:cs="Arial"/>
                <w:b/>
                <w:sz w:val="14"/>
                <w:szCs w:val="10"/>
                <w:lang w:val="es-BO"/>
              </w:rPr>
            </w:pPr>
            <w:r w:rsidRPr="005F2B99">
              <w:rPr>
                <w:i/>
                <w:sz w:val="14"/>
                <w:szCs w:val="10"/>
                <w:lang w:val="es-BO"/>
              </w:rPr>
              <w:t>Apellido Paterno</w:t>
            </w:r>
          </w:p>
        </w:tc>
        <w:tc>
          <w:tcPr>
            <w:tcW w:w="467" w:type="dxa"/>
          </w:tcPr>
          <w:p w:rsidR="00615F8E" w:rsidRPr="005F2B99" w:rsidRDefault="00615F8E" w:rsidP="0095600C">
            <w:pPr>
              <w:jc w:val="center"/>
              <w:rPr>
                <w:rFonts w:ascii="Arial" w:hAnsi="Arial" w:cs="Arial"/>
                <w:sz w:val="14"/>
                <w:szCs w:val="10"/>
                <w:lang w:val="es-BO"/>
              </w:rPr>
            </w:pPr>
          </w:p>
        </w:tc>
        <w:tc>
          <w:tcPr>
            <w:tcW w:w="1803" w:type="dxa"/>
            <w:gridSpan w:val="9"/>
            <w:tcBorders>
              <w:top w:val="single" w:sz="4" w:space="0" w:color="auto"/>
              <w:bottom w:val="single" w:sz="4" w:space="0" w:color="auto"/>
            </w:tcBorders>
          </w:tcPr>
          <w:p w:rsidR="00615F8E" w:rsidRPr="005F2B99" w:rsidRDefault="00615F8E" w:rsidP="0095600C">
            <w:pPr>
              <w:jc w:val="center"/>
              <w:rPr>
                <w:rFonts w:ascii="Arial" w:hAnsi="Arial" w:cs="Arial"/>
                <w:sz w:val="14"/>
                <w:szCs w:val="10"/>
                <w:lang w:val="es-BO"/>
              </w:rPr>
            </w:pPr>
            <w:r w:rsidRPr="005F2B99">
              <w:rPr>
                <w:i/>
                <w:sz w:val="14"/>
                <w:szCs w:val="10"/>
                <w:lang w:val="es-BO"/>
              </w:rPr>
              <w:t>Apellido Materno</w:t>
            </w:r>
          </w:p>
        </w:tc>
        <w:tc>
          <w:tcPr>
            <w:tcW w:w="272" w:type="dxa"/>
            <w:gridSpan w:val="2"/>
          </w:tcPr>
          <w:p w:rsidR="00615F8E" w:rsidRPr="005F2B99" w:rsidRDefault="00615F8E" w:rsidP="0095600C">
            <w:pPr>
              <w:jc w:val="center"/>
              <w:rPr>
                <w:rFonts w:ascii="Arial" w:hAnsi="Arial" w:cs="Arial"/>
                <w:sz w:val="14"/>
                <w:szCs w:val="10"/>
                <w:lang w:val="es-BO"/>
              </w:rPr>
            </w:pPr>
          </w:p>
        </w:tc>
        <w:tc>
          <w:tcPr>
            <w:tcW w:w="2688" w:type="dxa"/>
            <w:gridSpan w:val="14"/>
            <w:tcBorders>
              <w:top w:val="single" w:sz="4" w:space="0" w:color="auto"/>
              <w:bottom w:val="single" w:sz="4" w:space="0" w:color="auto"/>
            </w:tcBorders>
          </w:tcPr>
          <w:p w:rsidR="00615F8E" w:rsidRPr="005F2B99" w:rsidRDefault="00615F8E" w:rsidP="0095600C">
            <w:pPr>
              <w:jc w:val="center"/>
              <w:rPr>
                <w:rFonts w:ascii="Arial" w:hAnsi="Arial" w:cs="Arial"/>
                <w:sz w:val="14"/>
                <w:szCs w:val="10"/>
                <w:lang w:val="es-BO"/>
              </w:rPr>
            </w:pPr>
            <w:r w:rsidRPr="005F2B99">
              <w:rPr>
                <w:i/>
                <w:sz w:val="14"/>
                <w:szCs w:val="10"/>
                <w:lang w:val="es-BO"/>
              </w:rPr>
              <w:t>Nombre(s)</w:t>
            </w:r>
          </w:p>
        </w:tc>
        <w:tc>
          <w:tcPr>
            <w:tcW w:w="305" w:type="dxa"/>
            <w:gridSpan w:val="2"/>
          </w:tcPr>
          <w:p w:rsidR="00615F8E" w:rsidRPr="005F2B99" w:rsidRDefault="00615F8E" w:rsidP="0095600C">
            <w:pPr>
              <w:jc w:val="center"/>
              <w:rPr>
                <w:rFonts w:ascii="Arial" w:hAnsi="Arial" w:cs="Arial"/>
                <w:sz w:val="14"/>
                <w:szCs w:val="10"/>
                <w:lang w:val="es-BO"/>
              </w:rPr>
            </w:pPr>
          </w:p>
        </w:tc>
        <w:tc>
          <w:tcPr>
            <w:tcW w:w="2288" w:type="dxa"/>
            <w:gridSpan w:val="10"/>
            <w:tcBorders>
              <w:top w:val="single" w:sz="4" w:space="0" w:color="auto"/>
              <w:bottom w:val="single" w:sz="4" w:space="0" w:color="auto"/>
            </w:tcBorders>
          </w:tcPr>
          <w:p w:rsidR="00615F8E" w:rsidRPr="005F2B99" w:rsidRDefault="00615F8E" w:rsidP="0095600C">
            <w:pPr>
              <w:jc w:val="center"/>
              <w:rPr>
                <w:rFonts w:ascii="Arial" w:hAnsi="Arial" w:cs="Arial"/>
                <w:sz w:val="14"/>
                <w:szCs w:val="10"/>
                <w:lang w:val="es-BO"/>
              </w:rPr>
            </w:pPr>
            <w:r w:rsidRPr="005F2B99">
              <w:rPr>
                <w:i/>
                <w:sz w:val="14"/>
                <w:szCs w:val="10"/>
                <w:lang w:val="es-BO"/>
              </w:rPr>
              <w:t>Cargo</w:t>
            </w:r>
          </w:p>
        </w:tc>
        <w:tc>
          <w:tcPr>
            <w:tcW w:w="233" w:type="dxa"/>
            <w:tcBorders>
              <w:right w:val="single" w:sz="12" w:space="0" w:color="244061" w:themeColor="accent1" w:themeShade="80"/>
            </w:tcBorders>
          </w:tcPr>
          <w:p w:rsidR="00615F8E" w:rsidRPr="005F2B99" w:rsidRDefault="00615F8E" w:rsidP="0095600C">
            <w:pPr>
              <w:rPr>
                <w:rFonts w:ascii="Arial" w:hAnsi="Arial" w:cs="Arial"/>
                <w:sz w:val="14"/>
                <w:szCs w:val="10"/>
                <w:lang w:val="es-BO"/>
              </w:rPr>
            </w:pPr>
          </w:p>
        </w:tc>
      </w:tr>
      <w:tr w:rsidR="005F2B99" w:rsidRPr="005F2B99" w:rsidTr="005F2B99">
        <w:trPr>
          <w:trHeight w:val="284"/>
          <w:jc w:val="center"/>
        </w:trPr>
        <w:tc>
          <w:tcPr>
            <w:tcW w:w="233" w:type="dxa"/>
            <w:tcBorders>
              <w:left w:val="single" w:sz="12" w:space="0" w:color="244061" w:themeColor="accent1" w:themeShade="80"/>
              <w:right w:val="single" w:sz="4" w:space="0" w:color="auto"/>
            </w:tcBorders>
            <w:vAlign w:val="center"/>
          </w:tcPr>
          <w:p w:rsidR="00615F8E" w:rsidRPr="005F2B99" w:rsidRDefault="00615F8E" w:rsidP="0095600C">
            <w:pPr>
              <w:jc w:val="right"/>
              <w:rPr>
                <w:rFonts w:ascii="Arial" w:eastAsia="Times New Roman" w:hAnsi="Arial" w:cs="Arial"/>
                <w:b/>
                <w:sz w:val="16"/>
                <w:szCs w:val="16"/>
                <w:lang w:val="es-BO"/>
              </w:rPr>
            </w:pPr>
          </w:p>
        </w:tc>
        <w:tc>
          <w:tcPr>
            <w:tcW w:w="161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615F8E" w:rsidP="0095600C">
            <w:pPr>
              <w:jc w:val="center"/>
              <w:rPr>
                <w:rFonts w:ascii="Arial" w:hAnsi="Arial" w:cs="Arial"/>
                <w:sz w:val="16"/>
                <w:szCs w:val="16"/>
              </w:rPr>
            </w:pPr>
            <w:r w:rsidRPr="005F2B99">
              <w:rPr>
                <w:rFonts w:ascii="Arial" w:hAnsi="Arial" w:cs="Arial"/>
                <w:sz w:val="16"/>
                <w:szCs w:val="16"/>
              </w:rPr>
              <w:t xml:space="preserve">Sanjinés </w:t>
            </w:r>
          </w:p>
        </w:tc>
        <w:tc>
          <w:tcPr>
            <w:tcW w:w="467" w:type="dxa"/>
            <w:tcBorders>
              <w:left w:val="single" w:sz="4" w:space="0" w:color="auto"/>
              <w:right w:val="single" w:sz="4" w:space="0" w:color="auto"/>
            </w:tcBorders>
            <w:vAlign w:val="center"/>
          </w:tcPr>
          <w:p w:rsidR="00615F8E" w:rsidRPr="005F2B99" w:rsidRDefault="00615F8E" w:rsidP="0095600C">
            <w:pPr>
              <w:jc w:val="center"/>
              <w:rPr>
                <w:rFonts w:ascii="Arial" w:hAnsi="Arial" w:cs="Arial"/>
                <w:sz w:val="16"/>
                <w:szCs w:val="16"/>
              </w:rPr>
            </w:pPr>
          </w:p>
        </w:tc>
        <w:tc>
          <w:tcPr>
            <w:tcW w:w="1803"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615F8E" w:rsidP="0095600C">
            <w:pPr>
              <w:jc w:val="center"/>
              <w:rPr>
                <w:rFonts w:ascii="Arial" w:hAnsi="Arial" w:cs="Arial"/>
                <w:sz w:val="16"/>
                <w:szCs w:val="16"/>
              </w:rPr>
            </w:pPr>
            <w:r w:rsidRPr="005F2B99">
              <w:rPr>
                <w:rFonts w:ascii="Arial" w:hAnsi="Arial" w:cs="Arial"/>
                <w:sz w:val="16"/>
                <w:szCs w:val="16"/>
              </w:rPr>
              <w:t>Alvarez</w:t>
            </w:r>
          </w:p>
        </w:tc>
        <w:tc>
          <w:tcPr>
            <w:tcW w:w="272" w:type="dxa"/>
            <w:gridSpan w:val="2"/>
            <w:tcBorders>
              <w:left w:val="single" w:sz="4" w:space="0" w:color="auto"/>
              <w:right w:val="single" w:sz="4" w:space="0" w:color="auto"/>
            </w:tcBorders>
            <w:vAlign w:val="center"/>
          </w:tcPr>
          <w:p w:rsidR="00615F8E" w:rsidRPr="005F2B99" w:rsidRDefault="00615F8E" w:rsidP="0095600C">
            <w:pPr>
              <w:jc w:val="center"/>
              <w:rPr>
                <w:rFonts w:ascii="Arial" w:hAnsi="Arial" w:cs="Arial"/>
                <w:sz w:val="16"/>
                <w:szCs w:val="16"/>
              </w:rPr>
            </w:pPr>
          </w:p>
        </w:tc>
        <w:tc>
          <w:tcPr>
            <w:tcW w:w="2688"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615F8E" w:rsidP="0095600C">
            <w:pPr>
              <w:jc w:val="center"/>
              <w:rPr>
                <w:rFonts w:ascii="Arial" w:hAnsi="Arial" w:cs="Arial"/>
                <w:sz w:val="16"/>
                <w:szCs w:val="16"/>
              </w:rPr>
            </w:pPr>
            <w:r w:rsidRPr="005F2B99">
              <w:rPr>
                <w:rFonts w:ascii="Arial" w:hAnsi="Arial" w:cs="Arial"/>
                <w:sz w:val="16"/>
                <w:szCs w:val="16"/>
              </w:rPr>
              <w:t>Abel Fernando</w:t>
            </w:r>
          </w:p>
        </w:tc>
        <w:tc>
          <w:tcPr>
            <w:tcW w:w="305" w:type="dxa"/>
            <w:gridSpan w:val="2"/>
            <w:tcBorders>
              <w:left w:val="single" w:sz="4" w:space="0" w:color="auto"/>
              <w:right w:val="single" w:sz="4" w:space="0" w:color="auto"/>
            </w:tcBorders>
            <w:vAlign w:val="center"/>
          </w:tcPr>
          <w:p w:rsidR="00615F8E" w:rsidRPr="005F2B99" w:rsidRDefault="00615F8E" w:rsidP="0095600C">
            <w:pPr>
              <w:jc w:val="center"/>
              <w:rPr>
                <w:rFonts w:ascii="Arial" w:hAnsi="Arial" w:cs="Arial"/>
                <w:sz w:val="16"/>
                <w:szCs w:val="16"/>
              </w:rPr>
            </w:pPr>
          </w:p>
        </w:tc>
        <w:tc>
          <w:tcPr>
            <w:tcW w:w="2288"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5F2B99" w:rsidRDefault="00615F8E" w:rsidP="0095600C">
            <w:pPr>
              <w:jc w:val="center"/>
              <w:rPr>
                <w:rFonts w:ascii="Arial" w:hAnsi="Arial" w:cs="Arial"/>
                <w:sz w:val="16"/>
                <w:szCs w:val="16"/>
              </w:rPr>
            </w:pPr>
            <w:r w:rsidRPr="005F2B99">
              <w:rPr>
                <w:rFonts w:ascii="Arial" w:hAnsi="Arial" w:cs="Arial"/>
                <w:sz w:val="16"/>
                <w:szCs w:val="16"/>
              </w:rPr>
              <w:t>Gerente de Operaciones Monetarias</w:t>
            </w:r>
          </w:p>
        </w:tc>
        <w:tc>
          <w:tcPr>
            <w:tcW w:w="233" w:type="dxa"/>
            <w:tcBorders>
              <w:left w:val="single" w:sz="4" w:space="0" w:color="auto"/>
              <w:right w:val="single" w:sz="12" w:space="0" w:color="244061" w:themeColor="accent1" w:themeShade="80"/>
            </w:tcBorders>
          </w:tcPr>
          <w:p w:rsidR="00615F8E" w:rsidRPr="005F2B99" w:rsidRDefault="00615F8E" w:rsidP="0095600C">
            <w:pPr>
              <w:rPr>
                <w:rFonts w:ascii="Arial" w:hAnsi="Arial" w:cs="Arial"/>
                <w:sz w:val="16"/>
                <w:szCs w:val="16"/>
                <w:lang w:val="es-BO"/>
              </w:rPr>
            </w:pPr>
          </w:p>
        </w:tc>
      </w:tr>
      <w:tr w:rsidR="00615F8E" w:rsidRPr="005F2B99" w:rsidTr="00615F8E">
        <w:trPr>
          <w:jc w:val="center"/>
        </w:trPr>
        <w:tc>
          <w:tcPr>
            <w:tcW w:w="233" w:type="dxa"/>
            <w:tcBorders>
              <w:left w:val="single" w:sz="12" w:space="0" w:color="244061" w:themeColor="accent1" w:themeShade="80"/>
            </w:tcBorders>
            <w:vAlign w:val="center"/>
          </w:tcPr>
          <w:p w:rsidR="00615F8E" w:rsidRPr="005F2B99" w:rsidRDefault="00615F8E" w:rsidP="0095600C">
            <w:pPr>
              <w:jc w:val="right"/>
              <w:rPr>
                <w:rFonts w:ascii="Arial" w:eastAsia="Times New Roman" w:hAnsi="Arial" w:cs="Arial"/>
                <w:b/>
                <w:sz w:val="14"/>
                <w:szCs w:val="10"/>
                <w:lang w:val="es-BO"/>
              </w:rPr>
            </w:pPr>
          </w:p>
        </w:tc>
        <w:tc>
          <w:tcPr>
            <w:tcW w:w="1616" w:type="dxa"/>
            <w:gridSpan w:val="7"/>
            <w:tcBorders>
              <w:top w:val="single" w:sz="4" w:space="0" w:color="auto"/>
              <w:bottom w:val="single" w:sz="4" w:space="0" w:color="auto"/>
            </w:tcBorders>
            <w:vAlign w:val="center"/>
          </w:tcPr>
          <w:p w:rsidR="00615F8E" w:rsidRPr="005F2B99" w:rsidRDefault="00615F8E" w:rsidP="0095600C">
            <w:pPr>
              <w:jc w:val="center"/>
              <w:rPr>
                <w:rFonts w:ascii="Arial" w:eastAsia="Times New Roman" w:hAnsi="Arial" w:cs="Arial"/>
                <w:b/>
                <w:sz w:val="14"/>
                <w:szCs w:val="10"/>
                <w:lang w:val="es-BO"/>
              </w:rPr>
            </w:pPr>
            <w:r w:rsidRPr="005F2B99">
              <w:rPr>
                <w:i/>
                <w:sz w:val="14"/>
                <w:szCs w:val="10"/>
                <w:lang w:val="es-BO"/>
              </w:rPr>
              <w:t>Apellido Paterno</w:t>
            </w:r>
          </w:p>
        </w:tc>
        <w:tc>
          <w:tcPr>
            <w:tcW w:w="467" w:type="dxa"/>
          </w:tcPr>
          <w:p w:rsidR="00615F8E" w:rsidRPr="005F2B99" w:rsidRDefault="00615F8E" w:rsidP="0095600C">
            <w:pPr>
              <w:jc w:val="center"/>
              <w:rPr>
                <w:rFonts w:ascii="Arial" w:hAnsi="Arial" w:cs="Arial"/>
                <w:sz w:val="14"/>
                <w:szCs w:val="10"/>
                <w:lang w:val="es-BO"/>
              </w:rPr>
            </w:pPr>
          </w:p>
        </w:tc>
        <w:tc>
          <w:tcPr>
            <w:tcW w:w="1803" w:type="dxa"/>
            <w:gridSpan w:val="9"/>
            <w:tcBorders>
              <w:top w:val="single" w:sz="4" w:space="0" w:color="auto"/>
              <w:bottom w:val="single" w:sz="4" w:space="0" w:color="auto"/>
            </w:tcBorders>
          </w:tcPr>
          <w:p w:rsidR="00615F8E" w:rsidRPr="005F2B99" w:rsidRDefault="00615F8E" w:rsidP="0095600C">
            <w:pPr>
              <w:jc w:val="center"/>
              <w:rPr>
                <w:rFonts w:ascii="Arial" w:hAnsi="Arial" w:cs="Arial"/>
                <w:sz w:val="14"/>
                <w:szCs w:val="10"/>
                <w:lang w:val="es-BO"/>
              </w:rPr>
            </w:pPr>
            <w:r w:rsidRPr="005F2B99">
              <w:rPr>
                <w:i/>
                <w:sz w:val="14"/>
                <w:szCs w:val="10"/>
                <w:lang w:val="es-BO"/>
              </w:rPr>
              <w:t>Apellido Materno</w:t>
            </w:r>
          </w:p>
        </w:tc>
        <w:tc>
          <w:tcPr>
            <w:tcW w:w="272" w:type="dxa"/>
            <w:gridSpan w:val="2"/>
          </w:tcPr>
          <w:p w:rsidR="00615F8E" w:rsidRPr="005F2B99" w:rsidRDefault="00615F8E" w:rsidP="0095600C">
            <w:pPr>
              <w:jc w:val="center"/>
              <w:rPr>
                <w:rFonts w:ascii="Arial" w:hAnsi="Arial" w:cs="Arial"/>
                <w:sz w:val="14"/>
                <w:szCs w:val="10"/>
                <w:lang w:val="es-BO"/>
              </w:rPr>
            </w:pPr>
          </w:p>
        </w:tc>
        <w:tc>
          <w:tcPr>
            <w:tcW w:w="2688" w:type="dxa"/>
            <w:gridSpan w:val="14"/>
            <w:tcBorders>
              <w:top w:val="single" w:sz="4" w:space="0" w:color="auto"/>
              <w:bottom w:val="single" w:sz="4" w:space="0" w:color="auto"/>
            </w:tcBorders>
          </w:tcPr>
          <w:p w:rsidR="00615F8E" w:rsidRPr="005F2B99" w:rsidRDefault="00615F8E" w:rsidP="0095600C">
            <w:pPr>
              <w:jc w:val="center"/>
              <w:rPr>
                <w:rFonts w:ascii="Arial" w:hAnsi="Arial" w:cs="Arial"/>
                <w:sz w:val="14"/>
                <w:szCs w:val="10"/>
                <w:lang w:val="es-BO"/>
              </w:rPr>
            </w:pPr>
            <w:r w:rsidRPr="005F2B99">
              <w:rPr>
                <w:i/>
                <w:sz w:val="14"/>
                <w:szCs w:val="10"/>
                <w:lang w:val="es-BO"/>
              </w:rPr>
              <w:t>Nombre(s)</w:t>
            </w:r>
          </w:p>
        </w:tc>
        <w:tc>
          <w:tcPr>
            <w:tcW w:w="305" w:type="dxa"/>
            <w:gridSpan w:val="2"/>
          </w:tcPr>
          <w:p w:rsidR="00615F8E" w:rsidRPr="005F2B99" w:rsidRDefault="00615F8E" w:rsidP="0095600C">
            <w:pPr>
              <w:jc w:val="center"/>
              <w:rPr>
                <w:rFonts w:ascii="Arial" w:hAnsi="Arial" w:cs="Arial"/>
                <w:sz w:val="14"/>
                <w:szCs w:val="10"/>
                <w:lang w:val="es-BO"/>
              </w:rPr>
            </w:pPr>
          </w:p>
        </w:tc>
        <w:tc>
          <w:tcPr>
            <w:tcW w:w="2288" w:type="dxa"/>
            <w:gridSpan w:val="10"/>
            <w:tcBorders>
              <w:top w:val="single" w:sz="4" w:space="0" w:color="auto"/>
              <w:bottom w:val="single" w:sz="4" w:space="0" w:color="auto"/>
            </w:tcBorders>
          </w:tcPr>
          <w:p w:rsidR="00615F8E" w:rsidRPr="005F2B99" w:rsidRDefault="00615F8E" w:rsidP="0095600C">
            <w:pPr>
              <w:jc w:val="center"/>
              <w:rPr>
                <w:rFonts w:ascii="Arial" w:hAnsi="Arial" w:cs="Arial"/>
                <w:sz w:val="14"/>
                <w:szCs w:val="10"/>
                <w:lang w:val="es-BO"/>
              </w:rPr>
            </w:pPr>
            <w:r w:rsidRPr="005F2B99">
              <w:rPr>
                <w:i/>
                <w:sz w:val="14"/>
                <w:szCs w:val="10"/>
                <w:lang w:val="es-BO"/>
              </w:rPr>
              <w:t>Cargo</w:t>
            </w:r>
          </w:p>
        </w:tc>
        <w:tc>
          <w:tcPr>
            <w:tcW w:w="233" w:type="dxa"/>
            <w:tcBorders>
              <w:right w:val="single" w:sz="12" w:space="0" w:color="244061" w:themeColor="accent1" w:themeShade="80"/>
            </w:tcBorders>
          </w:tcPr>
          <w:p w:rsidR="00615F8E" w:rsidRPr="005F2B99" w:rsidRDefault="00615F8E" w:rsidP="0095600C">
            <w:pPr>
              <w:rPr>
                <w:rFonts w:ascii="Arial" w:hAnsi="Arial" w:cs="Arial"/>
                <w:sz w:val="14"/>
                <w:szCs w:val="10"/>
                <w:lang w:val="es-BO"/>
              </w:rPr>
            </w:pPr>
          </w:p>
        </w:tc>
      </w:tr>
      <w:tr w:rsidR="002860B2" w:rsidRPr="002860B2" w:rsidTr="005F2B99">
        <w:trPr>
          <w:trHeight w:val="284"/>
          <w:jc w:val="center"/>
        </w:trPr>
        <w:tc>
          <w:tcPr>
            <w:tcW w:w="233" w:type="dxa"/>
            <w:tcBorders>
              <w:left w:val="single" w:sz="12" w:space="0" w:color="244061" w:themeColor="accent1" w:themeShade="80"/>
              <w:right w:val="single" w:sz="4" w:space="0" w:color="auto"/>
            </w:tcBorders>
            <w:vAlign w:val="center"/>
          </w:tcPr>
          <w:p w:rsidR="00615F8E" w:rsidRPr="002860B2" w:rsidRDefault="00615F8E" w:rsidP="0095600C">
            <w:pPr>
              <w:jc w:val="right"/>
              <w:rPr>
                <w:rFonts w:ascii="Arial" w:eastAsia="Times New Roman" w:hAnsi="Arial" w:cs="Arial"/>
                <w:b/>
                <w:sz w:val="16"/>
                <w:szCs w:val="16"/>
                <w:lang w:val="es-BO"/>
              </w:rPr>
            </w:pPr>
          </w:p>
        </w:tc>
        <w:tc>
          <w:tcPr>
            <w:tcW w:w="1616"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2860B2" w:rsidRDefault="00615F8E" w:rsidP="0095600C">
            <w:pPr>
              <w:jc w:val="center"/>
              <w:rPr>
                <w:rFonts w:ascii="Arial" w:hAnsi="Arial" w:cs="Arial"/>
                <w:sz w:val="16"/>
                <w:szCs w:val="16"/>
              </w:rPr>
            </w:pPr>
            <w:r w:rsidRPr="002860B2">
              <w:rPr>
                <w:rFonts w:ascii="Arial" w:hAnsi="Arial" w:cs="Arial"/>
                <w:sz w:val="16"/>
                <w:szCs w:val="16"/>
              </w:rPr>
              <w:t>Cerezo</w:t>
            </w:r>
          </w:p>
        </w:tc>
        <w:tc>
          <w:tcPr>
            <w:tcW w:w="467" w:type="dxa"/>
            <w:tcBorders>
              <w:left w:val="single" w:sz="4" w:space="0" w:color="auto"/>
              <w:right w:val="single" w:sz="4" w:space="0" w:color="auto"/>
            </w:tcBorders>
            <w:vAlign w:val="center"/>
          </w:tcPr>
          <w:p w:rsidR="00615F8E" w:rsidRPr="002860B2" w:rsidRDefault="00615F8E" w:rsidP="0095600C">
            <w:pPr>
              <w:jc w:val="center"/>
              <w:rPr>
                <w:rFonts w:ascii="Arial" w:hAnsi="Arial" w:cs="Arial"/>
                <w:sz w:val="16"/>
                <w:szCs w:val="16"/>
              </w:rPr>
            </w:pPr>
          </w:p>
        </w:tc>
        <w:tc>
          <w:tcPr>
            <w:tcW w:w="1803"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2860B2" w:rsidRDefault="00615F8E" w:rsidP="0095600C">
            <w:pPr>
              <w:jc w:val="center"/>
              <w:rPr>
                <w:rFonts w:ascii="Arial" w:hAnsi="Arial" w:cs="Arial"/>
                <w:sz w:val="16"/>
                <w:szCs w:val="16"/>
              </w:rPr>
            </w:pPr>
            <w:r w:rsidRPr="002860B2">
              <w:rPr>
                <w:rFonts w:ascii="Arial" w:hAnsi="Arial" w:cs="Arial"/>
                <w:sz w:val="16"/>
                <w:szCs w:val="16"/>
              </w:rPr>
              <w:t>Aguirre</w:t>
            </w:r>
          </w:p>
        </w:tc>
        <w:tc>
          <w:tcPr>
            <w:tcW w:w="272" w:type="dxa"/>
            <w:gridSpan w:val="2"/>
            <w:tcBorders>
              <w:left w:val="single" w:sz="4" w:space="0" w:color="auto"/>
              <w:right w:val="single" w:sz="4" w:space="0" w:color="auto"/>
            </w:tcBorders>
            <w:vAlign w:val="center"/>
          </w:tcPr>
          <w:p w:rsidR="00615F8E" w:rsidRPr="002860B2" w:rsidRDefault="00615F8E" w:rsidP="0095600C">
            <w:pPr>
              <w:jc w:val="center"/>
              <w:rPr>
                <w:rFonts w:ascii="Arial" w:hAnsi="Arial" w:cs="Arial"/>
                <w:sz w:val="16"/>
                <w:szCs w:val="16"/>
              </w:rPr>
            </w:pPr>
          </w:p>
        </w:tc>
        <w:tc>
          <w:tcPr>
            <w:tcW w:w="2688"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2860B2" w:rsidRDefault="00615F8E" w:rsidP="0095600C">
            <w:pPr>
              <w:jc w:val="center"/>
              <w:rPr>
                <w:rFonts w:ascii="Arial" w:hAnsi="Arial" w:cs="Arial"/>
                <w:sz w:val="16"/>
                <w:szCs w:val="16"/>
              </w:rPr>
            </w:pPr>
            <w:r w:rsidRPr="002860B2">
              <w:rPr>
                <w:rFonts w:ascii="Arial" w:hAnsi="Arial" w:cs="Arial"/>
                <w:sz w:val="16"/>
                <w:szCs w:val="16"/>
              </w:rPr>
              <w:t>Sergio</w:t>
            </w:r>
          </w:p>
        </w:tc>
        <w:tc>
          <w:tcPr>
            <w:tcW w:w="305" w:type="dxa"/>
            <w:gridSpan w:val="2"/>
            <w:tcBorders>
              <w:left w:val="single" w:sz="4" w:space="0" w:color="auto"/>
              <w:right w:val="single" w:sz="4" w:space="0" w:color="auto"/>
            </w:tcBorders>
            <w:vAlign w:val="center"/>
          </w:tcPr>
          <w:p w:rsidR="00615F8E" w:rsidRPr="002860B2" w:rsidRDefault="00615F8E" w:rsidP="0095600C">
            <w:pPr>
              <w:jc w:val="center"/>
              <w:rPr>
                <w:rFonts w:ascii="Arial" w:hAnsi="Arial" w:cs="Arial"/>
                <w:sz w:val="16"/>
                <w:szCs w:val="16"/>
              </w:rPr>
            </w:pPr>
          </w:p>
        </w:tc>
        <w:tc>
          <w:tcPr>
            <w:tcW w:w="2288"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15F8E" w:rsidRPr="002860B2" w:rsidRDefault="00615F8E" w:rsidP="0095600C">
            <w:pPr>
              <w:jc w:val="center"/>
              <w:rPr>
                <w:rFonts w:ascii="Arial" w:hAnsi="Arial" w:cs="Arial"/>
                <w:sz w:val="16"/>
                <w:szCs w:val="16"/>
              </w:rPr>
            </w:pPr>
            <w:r w:rsidRPr="002860B2">
              <w:rPr>
                <w:rFonts w:ascii="Arial" w:hAnsi="Arial" w:cs="Arial"/>
                <w:sz w:val="16"/>
                <w:szCs w:val="16"/>
              </w:rPr>
              <w:t>Gerente de Tesorería</w:t>
            </w:r>
          </w:p>
        </w:tc>
        <w:tc>
          <w:tcPr>
            <w:tcW w:w="233" w:type="dxa"/>
            <w:tcBorders>
              <w:left w:val="single" w:sz="4" w:space="0" w:color="auto"/>
              <w:right w:val="single" w:sz="12" w:space="0" w:color="244061" w:themeColor="accent1" w:themeShade="80"/>
            </w:tcBorders>
          </w:tcPr>
          <w:p w:rsidR="00615F8E" w:rsidRPr="002860B2" w:rsidRDefault="00615F8E" w:rsidP="0095600C">
            <w:pPr>
              <w:rPr>
                <w:rFonts w:ascii="Arial" w:hAnsi="Arial" w:cs="Arial"/>
                <w:sz w:val="16"/>
                <w:szCs w:val="16"/>
                <w:lang w:val="es-BO"/>
              </w:rPr>
            </w:pPr>
          </w:p>
        </w:tc>
      </w:tr>
      <w:tr w:rsidR="00615F8E" w:rsidRPr="00615F8E" w:rsidTr="00615F8E">
        <w:trPr>
          <w:jc w:val="center"/>
        </w:trPr>
        <w:tc>
          <w:tcPr>
            <w:tcW w:w="233" w:type="dxa"/>
            <w:tcBorders>
              <w:left w:val="single" w:sz="12" w:space="0" w:color="244061" w:themeColor="accent1" w:themeShade="80"/>
              <w:bottom w:val="single" w:sz="12" w:space="0" w:color="auto"/>
            </w:tcBorders>
            <w:vAlign w:val="center"/>
          </w:tcPr>
          <w:p w:rsidR="00615F8E" w:rsidRPr="00615F8E" w:rsidRDefault="00615F8E" w:rsidP="0095600C">
            <w:pPr>
              <w:jc w:val="right"/>
              <w:rPr>
                <w:rFonts w:ascii="Arial" w:hAnsi="Arial" w:cs="Arial"/>
                <w:b/>
                <w:sz w:val="10"/>
                <w:szCs w:val="16"/>
                <w:lang w:val="es-BO"/>
              </w:rPr>
            </w:pPr>
          </w:p>
        </w:tc>
        <w:tc>
          <w:tcPr>
            <w:tcW w:w="1616" w:type="dxa"/>
            <w:gridSpan w:val="7"/>
            <w:tcBorders>
              <w:top w:val="single" w:sz="4" w:space="0" w:color="auto"/>
              <w:bottom w:val="single" w:sz="12" w:space="0" w:color="auto"/>
            </w:tcBorders>
            <w:shd w:val="clear" w:color="auto" w:fill="auto"/>
            <w:vAlign w:val="center"/>
          </w:tcPr>
          <w:p w:rsidR="00615F8E" w:rsidRPr="00615F8E" w:rsidRDefault="00615F8E" w:rsidP="0095600C">
            <w:pPr>
              <w:jc w:val="center"/>
              <w:rPr>
                <w:rFonts w:ascii="Arial" w:hAnsi="Arial" w:cs="Arial"/>
                <w:color w:val="0000FF"/>
                <w:sz w:val="10"/>
                <w:szCs w:val="16"/>
              </w:rPr>
            </w:pPr>
          </w:p>
        </w:tc>
        <w:tc>
          <w:tcPr>
            <w:tcW w:w="467" w:type="dxa"/>
            <w:tcBorders>
              <w:bottom w:val="single" w:sz="12" w:space="0" w:color="auto"/>
            </w:tcBorders>
            <w:shd w:val="clear" w:color="auto" w:fill="auto"/>
            <w:vAlign w:val="center"/>
          </w:tcPr>
          <w:p w:rsidR="00615F8E" w:rsidRPr="00615F8E" w:rsidRDefault="00615F8E" w:rsidP="0095600C">
            <w:pPr>
              <w:jc w:val="center"/>
              <w:rPr>
                <w:rFonts w:ascii="Arial" w:hAnsi="Arial" w:cs="Arial"/>
                <w:color w:val="0000FF"/>
                <w:sz w:val="10"/>
                <w:szCs w:val="16"/>
              </w:rPr>
            </w:pPr>
          </w:p>
        </w:tc>
        <w:tc>
          <w:tcPr>
            <w:tcW w:w="1803" w:type="dxa"/>
            <w:gridSpan w:val="9"/>
            <w:tcBorders>
              <w:top w:val="single" w:sz="4" w:space="0" w:color="auto"/>
              <w:bottom w:val="single" w:sz="12" w:space="0" w:color="auto"/>
            </w:tcBorders>
            <w:shd w:val="clear" w:color="auto" w:fill="auto"/>
            <w:vAlign w:val="center"/>
          </w:tcPr>
          <w:p w:rsidR="00615F8E" w:rsidRPr="00615F8E" w:rsidRDefault="00615F8E" w:rsidP="0095600C">
            <w:pPr>
              <w:jc w:val="center"/>
              <w:rPr>
                <w:rFonts w:ascii="Arial" w:hAnsi="Arial" w:cs="Arial"/>
                <w:color w:val="0000FF"/>
                <w:sz w:val="10"/>
                <w:szCs w:val="16"/>
              </w:rPr>
            </w:pPr>
          </w:p>
        </w:tc>
        <w:tc>
          <w:tcPr>
            <w:tcW w:w="272" w:type="dxa"/>
            <w:gridSpan w:val="2"/>
            <w:tcBorders>
              <w:bottom w:val="single" w:sz="12" w:space="0" w:color="auto"/>
            </w:tcBorders>
            <w:shd w:val="clear" w:color="auto" w:fill="auto"/>
            <w:vAlign w:val="center"/>
          </w:tcPr>
          <w:p w:rsidR="00615F8E" w:rsidRPr="00615F8E" w:rsidRDefault="00615F8E" w:rsidP="0095600C">
            <w:pPr>
              <w:jc w:val="center"/>
              <w:rPr>
                <w:rFonts w:ascii="Arial" w:hAnsi="Arial" w:cs="Arial"/>
                <w:color w:val="0000FF"/>
                <w:sz w:val="10"/>
                <w:szCs w:val="16"/>
              </w:rPr>
            </w:pPr>
          </w:p>
        </w:tc>
        <w:tc>
          <w:tcPr>
            <w:tcW w:w="2688" w:type="dxa"/>
            <w:gridSpan w:val="14"/>
            <w:tcBorders>
              <w:top w:val="single" w:sz="4" w:space="0" w:color="auto"/>
              <w:bottom w:val="single" w:sz="12" w:space="0" w:color="auto"/>
            </w:tcBorders>
            <w:shd w:val="clear" w:color="auto" w:fill="auto"/>
            <w:vAlign w:val="center"/>
          </w:tcPr>
          <w:p w:rsidR="00615F8E" w:rsidRPr="00615F8E" w:rsidRDefault="00615F8E" w:rsidP="0095600C">
            <w:pPr>
              <w:jc w:val="center"/>
              <w:rPr>
                <w:rFonts w:ascii="Arial" w:hAnsi="Arial" w:cs="Arial"/>
                <w:color w:val="0000FF"/>
                <w:sz w:val="10"/>
                <w:szCs w:val="16"/>
              </w:rPr>
            </w:pPr>
          </w:p>
        </w:tc>
        <w:tc>
          <w:tcPr>
            <w:tcW w:w="305" w:type="dxa"/>
            <w:gridSpan w:val="2"/>
            <w:tcBorders>
              <w:bottom w:val="single" w:sz="12" w:space="0" w:color="auto"/>
            </w:tcBorders>
            <w:shd w:val="clear" w:color="auto" w:fill="auto"/>
            <w:vAlign w:val="center"/>
          </w:tcPr>
          <w:p w:rsidR="00615F8E" w:rsidRPr="00615F8E" w:rsidRDefault="00615F8E" w:rsidP="0095600C">
            <w:pPr>
              <w:jc w:val="center"/>
              <w:rPr>
                <w:rFonts w:ascii="Arial" w:hAnsi="Arial" w:cs="Arial"/>
                <w:color w:val="0000FF"/>
                <w:sz w:val="10"/>
                <w:szCs w:val="16"/>
              </w:rPr>
            </w:pPr>
          </w:p>
        </w:tc>
        <w:tc>
          <w:tcPr>
            <w:tcW w:w="2288" w:type="dxa"/>
            <w:gridSpan w:val="10"/>
            <w:tcBorders>
              <w:top w:val="single" w:sz="4" w:space="0" w:color="auto"/>
              <w:bottom w:val="single" w:sz="12" w:space="0" w:color="auto"/>
            </w:tcBorders>
            <w:shd w:val="clear" w:color="auto" w:fill="auto"/>
            <w:vAlign w:val="center"/>
          </w:tcPr>
          <w:p w:rsidR="00615F8E" w:rsidRPr="00615F8E" w:rsidRDefault="00615F8E" w:rsidP="0095600C">
            <w:pPr>
              <w:jc w:val="center"/>
              <w:rPr>
                <w:rFonts w:ascii="Arial" w:hAnsi="Arial" w:cs="Arial"/>
                <w:color w:val="0000FF"/>
                <w:sz w:val="10"/>
                <w:szCs w:val="16"/>
              </w:rPr>
            </w:pPr>
          </w:p>
        </w:tc>
        <w:tc>
          <w:tcPr>
            <w:tcW w:w="233" w:type="dxa"/>
            <w:tcBorders>
              <w:left w:val="nil"/>
              <w:bottom w:val="single" w:sz="12" w:space="0" w:color="auto"/>
              <w:right w:val="single" w:sz="12" w:space="0" w:color="244061" w:themeColor="accent1" w:themeShade="80"/>
            </w:tcBorders>
          </w:tcPr>
          <w:p w:rsidR="00615F8E" w:rsidRPr="00615F8E" w:rsidRDefault="00615F8E" w:rsidP="0095600C">
            <w:pPr>
              <w:rPr>
                <w:rFonts w:ascii="Arial" w:hAnsi="Arial" w:cs="Arial"/>
                <w:sz w:val="10"/>
                <w:szCs w:val="16"/>
                <w:lang w:val="es-BO"/>
              </w:rPr>
            </w:pPr>
          </w:p>
        </w:tc>
      </w:tr>
    </w:tbl>
    <w:p w:rsidR="00AB43EC" w:rsidRPr="00AB43EC" w:rsidRDefault="00AB43EC" w:rsidP="00AB43EC">
      <w:pPr>
        <w:rPr>
          <w:lang w:val="es-BO"/>
        </w:rPr>
      </w:pPr>
      <w:r w:rsidRPr="00AB43EC">
        <w:rPr>
          <w:lang w:val="es-BO"/>
        </w:rPr>
        <w:br w:type="page"/>
      </w:r>
    </w:p>
    <w:p w:rsidR="00AB43EC" w:rsidRPr="00AB43EC" w:rsidRDefault="00AB43EC" w:rsidP="00AB43EC">
      <w:pPr>
        <w:ind w:left="420"/>
        <w:rPr>
          <w:sz w:val="2"/>
          <w:szCs w:val="2"/>
          <w:lang w:val="es-BO"/>
        </w:rPr>
      </w:pPr>
    </w:p>
    <w:p w:rsidR="00AB43EC" w:rsidRPr="00AB43EC" w:rsidRDefault="00AB43EC" w:rsidP="008F77C4">
      <w:pPr>
        <w:numPr>
          <w:ilvl w:val="0"/>
          <w:numId w:val="21"/>
        </w:numPr>
        <w:tabs>
          <w:tab w:val="left" w:pos="709"/>
        </w:tabs>
        <w:spacing w:before="240" w:after="60"/>
        <w:ind w:left="709" w:hanging="709"/>
        <w:outlineLvl w:val="0"/>
        <w:rPr>
          <w:rFonts w:ascii="Verdana" w:hAnsi="Verdana"/>
          <w:b/>
          <w:bCs/>
          <w:kern w:val="28"/>
          <w:sz w:val="18"/>
          <w:szCs w:val="18"/>
          <w:lang w:val="es-BO" w:eastAsia="x-none"/>
        </w:rPr>
      </w:pPr>
      <w:bookmarkStart w:id="88" w:name="_Toc517708986"/>
      <w:r w:rsidRPr="00AB43EC">
        <w:rPr>
          <w:rFonts w:ascii="Verdana" w:hAnsi="Verdana"/>
          <w:b/>
          <w:bCs/>
          <w:kern w:val="28"/>
          <w:sz w:val="18"/>
          <w:szCs w:val="18"/>
          <w:lang w:val="es-BO" w:eastAsia="x-none"/>
        </w:rPr>
        <w:t>CRONOGRAMA DE PLAZOS DEL PROCESO DE CONTRATACIÓN</w:t>
      </w:r>
      <w:bookmarkEnd w:id="88"/>
    </w:p>
    <w:p w:rsidR="00AB43EC" w:rsidRPr="00AB43EC" w:rsidRDefault="00AB43EC" w:rsidP="00AB43EC">
      <w:pPr>
        <w:rPr>
          <w:rFonts w:ascii="Verdana" w:hAnsi="Verdana" w:cs="Arial"/>
          <w:b/>
          <w:sz w:val="16"/>
          <w:szCs w:val="16"/>
          <w:lang w:val="es-BO"/>
        </w:rPr>
      </w:pPr>
    </w:p>
    <w:tbl>
      <w:tblPr>
        <w:tblStyle w:val="Tablaconcuadrcula"/>
        <w:tblW w:w="0" w:type="auto"/>
        <w:jc w:val="center"/>
        <w:tblLook w:val="04A0" w:firstRow="1" w:lastRow="0" w:firstColumn="1" w:lastColumn="0" w:noHBand="0" w:noVBand="1"/>
      </w:tblPr>
      <w:tblGrid>
        <w:gridCol w:w="9060"/>
      </w:tblGrid>
      <w:tr w:rsidR="00AB43EC" w:rsidRPr="00AB43EC" w:rsidTr="00F472D8">
        <w:trPr>
          <w:jc w:val="center"/>
        </w:trPr>
        <w:tc>
          <w:tcPr>
            <w:tcW w:w="9060" w:type="dxa"/>
          </w:tcPr>
          <w:p w:rsidR="00AB43EC" w:rsidRPr="00AB43EC" w:rsidRDefault="00AB43EC" w:rsidP="00AB43EC">
            <w:pPr>
              <w:jc w:val="both"/>
              <w:rPr>
                <w:b/>
                <w:i/>
                <w:lang w:val="es-BO"/>
              </w:rPr>
            </w:pPr>
            <w:r w:rsidRPr="00AB43EC">
              <w:rPr>
                <w:b/>
                <w:i/>
                <w:lang w:val="es-BO"/>
              </w:rPr>
              <w:t xml:space="preserve">(De acuerdo con lo establecido en el Artículo 47 de las NB-SABS, los siguientes plazos son de cumplimiento obligatorio:  </w:t>
            </w:r>
          </w:p>
          <w:p w:rsidR="00AB43EC" w:rsidRPr="00AB43EC" w:rsidRDefault="00AB43EC" w:rsidP="00F46637">
            <w:pPr>
              <w:numPr>
                <w:ilvl w:val="0"/>
                <w:numId w:val="49"/>
              </w:numPr>
              <w:ind w:left="454" w:hanging="283"/>
              <w:jc w:val="both"/>
              <w:rPr>
                <w:b/>
                <w:i/>
                <w:lang w:val="es-BO"/>
              </w:rPr>
            </w:pPr>
            <w:r w:rsidRPr="00AB43EC">
              <w:rPr>
                <w:b/>
                <w:i/>
                <w:lang w:val="es-BO"/>
              </w:rPr>
              <w:t>Presentación de propuestas (para convocatoria pública nacional plazo mínimo quince (15) días hábiles, para convocatoria pública internacional plazo mínimo veinte (20) días hábiles, ambos computables a partir del día siguiente hábil de la publicación de la convocatoria);</w:t>
            </w:r>
          </w:p>
          <w:p w:rsidR="00AB43EC" w:rsidRPr="00AB43EC" w:rsidRDefault="00AB43EC" w:rsidP="00F46637">
            <w:pPr>
              <w:numPr>
                <w:ilvl w:val="0"/>
                <w:numId w:val="49"/>
              </w:numPr>
              <w:ind w:left="454" w:hanging="283"/>
              <w:jc w:val="both"/>
              <w:rPr>
                <w:b/>
                <w:i/>
                <w:lang w:val="es-BO"/>
              </w:rPr>
            </w:pPr>
            <w:r w:rsidRPr="00AB43EC">
              <w:rPr>
                <w:b/>
                <w:i/>
                <w:lang w:val="es-BO"/>
              </w:rPr>
              <w:t>Presentación de documentos para la suscripción del contrato (plazo de entrega de documentos, no menor a diez (10) días hábiles para proponentes nacionales y no menor a quince (15) días hábiles para proponentes extranjeros.);</w:t>
            </w:r>
          </w:p>
          <w:p w:rsidR="00AB43EC" w:rsidRPr="00AB43EC" w:rsidRDefault="00AB43EC" w:rsidP="00F46637">
            <w:pPr>
              <w:numPr>
                <w:ilvl w:val="0"/>
                <w:numId w:val="49"/>
              </w:numPr>
              <w:ind w:left="454" w:hanging="283"/>
              <w:jc w:val="both"/>
              <w:rPr>
                <w:b/>
                <w:i/>
                <w:lang w:val="es-BO"/>
              </w:rPr>
            </w:pPr>
            <w:r w:rsidRPr="00AB43EC">
              <w:rPr>
                <w:b/>
                <w:i/>
                <w:lang w:val="es-BO"/>
              </w:rPr>
              <w:t>Plazo para la presentación del Recurso Administrativo de Impugnación (en el cronograma deberá considerar tres (3) días hábiles computables a partir del día siguiente hábil de la notificación de la Resolución Impugnable).</w:t>
            </w:r>
          </w:p>
          <w:p w:rsidR="00AB43EC" w:rsidRPr="00AB43EC" w:rsidRDefault="00AB43EC" w:rsidP="00AB43EC">
            <w:pPr>
              <w:jc w:val="both"/>
              <w:rPr>
                <w:b/>
                <w:i/>
                <w:lang w:val="es-BO"/>
              </w:rPr>
            </w:pPr>
            <w:r w:rsidRPr="00AB43EC">
              <w:rPr>
                <w:b/>
                <w:i/>
                <w:lang w:val="es-BO"/>
              </w:rPr>
              <w:t>El incumplimiento a los plazos señalados serán considerados como inobservancia a la normativa)</w:t>
            </w:r>
          </w:p>
        </w:tc>
      </w:tr>
    </w:tbl>
    <w:p w:rsidR="00AB43EC" w:rsidRPr="00AB43EC" w:rsidRDefault="00AB43EC" w:rsidP="00AB43EC">
      <w:pPr>
        <w:ind w:firstLine="709"/>
        <w:rPr>
          <w:rFonts w:ascii="Verdana" w:hAnsi="Verdana" w:cs="Arial"/>
          <w:sz w:val="18"/>
          <w:szCs w:val="18"/>
          <w:lang w:val="es-BO"/>
        </w:rPr>
      </w:pPr>
    </w:p>
    <w:p w:rsidR="00AB43EC" w:rsidRPr="00AB43EC" w:rsidRDefault="00AB43EC" w:rsidP="00AB43EC">
      <w:pPr>
        <w:ind w:firstLine="709"/>
        <w:rPr>
          <w:rFonts w:ascii="Verdana" w:hAnsi="Verdana" w:cs="Arial"/>
          <w:sz w:val="18"/>
          <w:szCs w:val="18"/>
          <w:lang w:val="es-BO"/>
        </w:rPr>
      </w:pPr>
      <w:r w:rsidRPr="00AB43EC">
        <w:rPr>
          <w:rFonts w:ascii="Verdana" w:hAnsi="Verdana" w:cs="Arial"/>
          <w:sz w:val="18"/>
          <w:szCs w:val="18"/>
          <w:lang w:val="es-BO"/>
        </w:rPr>
        <w:t>El proceso de contratación se sujetará al siguiente Cronograma de Plazos:</w:t>
      </w:r>
    </w:p>
    <w:p w:rsidR="00AB43EC" w:rsidRPr="00AB43EC" w:rsidRDefault="00AB43EC" w:rsidP="00AB43EC">
      <w:pPr>
        <w:ind w:firstLine="709"/>
        <w:rPr>
          <w:rFonts w:ascii="Verdana" w:hAnsi="Verdana" w:cs="Arial"/>
          <w:sz w:val="18"/>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496"/>
        <w:gridCol w:w="3245"/>
        <w:gridCol w:w="122"/>
        <w:gridCol w:w="120"/>
        <w:gridCol w:w="329"/>
        <w:gridCol w:w="120"/>
        <w:gridCol w:w="348"/>
        <w:gridCol w:w="120"/>
        <w:gridCol w:w="473"/>
        <w:gridCol w:w="120"/>
        <w:gridCol w:w="120"/>
        <w:gridCol w:w="424"/>
        <w:gridCol w:w="222"/>
        <w:gridCol w:w="414"/>
        <w:gridCol w:w="120"/>
        <w:gridCol w:w="120"/>
        <w:gridCol w:w="2067"/>
        <w:gridCol w:w="120"/>
      </w:tblGrid>
      <w:tr w:rsidR="00AB43EC" w:rsidRPr="00AB43EC" w:rsidTr="00F472D8">
        <w:trPr>
          <w:trHeight w:val="284"/>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17365D" w:themeFill="text2" w:themeFillShade="BF"/>
            <w:noWrap/>
            <w:tcMar>
              <w:left w:w="0" w:type="dxa"/>
              <w:right w:w="0" w:type="dxa"/>
            </w:tcMar>
            <w:vAlign w:val="center"/>
          </w:tcPr>
          <w:p w:rsidR="00AB43EC" w:rsidRPr="00AB43EC" w:rsidRDefault="00AB43EC" w:rsidP="00AB43EC">
            <w:pPr>
              <w:adjustRightInd w:val="0"/>
              <w:snapToGrid w:val="0"/>
              <w:jc w:val="center"/>
              <w:rPr>
                <w:rFonts w:ascii="Arial" w:hAnsi="Arial" w:cs="Arial"/>
                <w:b/>
                <w:sz w:val="16"/>
                <w:szCs w:val="16"/>
                <w:lang w:val="es-BO"/>
              </w:rPr>
            </w:pPr>
            <w:r w:rsidRPr="00AB43EC">
              <w:rPr>
                <w:rFonts w:ascii="Arial" w:hAnsi="Arial" w:cs="Arial"/>
                <w:b/>
                <w:color w:val="FFFFFF"/>
                <w:sz w:val="18"/>
                <w:szCs w:val="18"/>
                <w:lang w:val="es-BO"/>
              </w:rPr>
              <w:t>CRONOGRAMA</w:t>
            </w:r>
            <w:r w:rsidRPr="00AB43EC">
              <w:rPr>
                <w:rFonts w:ascii="Arial" w:hAnsi="Arial" w:cs="Arial"/>
                <w:b/>
                <w:sz w:val="18"/>
                <w:szCs w:val="18"/>
                <w:lang w:val="es-BO"/>
              </w:rPr>
              <w:t xml:space="preserve"> </w:t>
            </w:r>
            <w:r w:rsidRPr="00AB43EC">
              <w:rPr>
                <w:rFonts w:ascii="Arial" w:hAnsi="Arial" w:cs="Arial"/>
                <w:b/>
                <w:color w:val="FFFFFF"/>
                <w:sz w:val="18"/>
                <w:szCs w:val="18"/>
                <w:lang w:val="es-BO"/>
              </w:rPr>
              <w:t>DE PLAZOS</w:t>
            </w:r>
          </w:p>
        </w:tc>
      </w:tr>
      <w:tr w:rsidR="00AB43EC" w:rsidRPr="00AB43EC" w:rsidTr="000C5D1A">
        <w:trPr>
          <w:trHeight w:val="284"/>
        </w:trPr>
        <w:tc>
          <w:tcPr>
            <w:tcW w:w="2099"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rsidR="00AB43EC" w:rsidRPr="00AB43EC" w:rsidRDefault="00AB43EC" w:rsidP="00AB43EC">
            <w:pPr>
              <w:adjustRightInd w:val="0"/>
              <w:snapToGrid w:val="0"/>
              <w:jc w:val="center"/>
              <w:rPr>
                <w:rFonts w:ascii="Arial" w:hAnsi="Arial" w:cs="Arial"/>
                <w:b/>
                <w:sz w:val="18"/>
                <w:szCs w:val="16"/>
                <w:lang w:val="es-BO"/>
              </w:rPr>
            </w:pPr>
            <w:r w:rsidRPr="00AB43EC">
              <w:rPr>
                <w:rFonts w:ascii="Arial" w:hAnsi="Arial" w:cs="Arial"/>
                <w:b/>
                <w:sz w:val="18"/>
                <w:szCs w:val="16"/>
                <w:lang w:val="es-BO"/>
              </w:rPr>
              <w:t>ACTIVIDAD</w:t>
            </w:r>
          </w:p>
        </w:tc>
        <w:tc>
          <w:tcPr>
            <w:tcW w:w="903"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rsidR="00AB43EC" w:rsidRPr="00AB43EC" w:rsidRDefault="00AB43EC" w:rsidP="00AB43EC">
            <w:pPr>
              <w:adjustRightInd w:val="0"/>
              <w:snapToGrid w:val="0"/>
              <w:jc w:val="center"/>
              <w:rPr>
                <w:i/>
                <w:sz w:val="18"/>
                <w:szCs w:val="14"/>
                <w:lang w:val="es-BO"/>
              </w:rPr>
            </w:pPr>
            <w:r w:rsidRPr="00AB43EC">
              <w:rPr>
                <w:rFonts w:ascii="Arial" w:hAnsi="Arial" w:cs="Arial"/>
                <w:b/>
                <w:sz w:val="18"/>
                <w:szCs w:val="16"/>
                <w:lang w:val="es-BO"/>
              </w:rPr>
              <w:t>FECHA</w:t>
            </w:r>
          </w:p>
        </w:tc>
        <w:tc>
          <w:tcPr>
            <w:tcW w:w="724"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Pr>
          <w:p w:rsidR="00AB43EC" w:rsidRPr="00AB43EC" w:rsidRDefault="00AB43EC" w:rsidP="00AB43EC">
            <w:pPr>
              <w:adjustRightInd w:val="0"/>
              <w:snapToGrid w:val="0"/>
              <w:jc w:val="center"/>
              <w:rPr>
                <w:i/>
                <w:sz w:val="18"/>
                <w:szCs w:val="14"/>
                <w:lang w:val="es-BO"/>
              </w:rPr>
            </w:pPr>
            <w:r w:rsidRPr="00AB43EC">
              <w:rPr>
                <w:rFonts w:ascii="Arial" w:hAnsi="Arial" w:cs="Arial"/>
                <w:b/>
                <w:sz w:val="18"/>
                <w:szCs w:val="16"/>
                <w:lang w:val="es-BO"/>
              </w:rPr>
              <w:t>HORA</w:t>
            </w:r>
          </w:p>
        </w:tc>
        <w:tc>
          <w:tcPr>
            <w:tcW w:w="1274"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rsidR="00AB43EC" w:rsidRPr="00AB43EC" w:rsidRDefault="00AB43EC" w:rsidP="00AB43EC">
            <w:pPr>
              <w:adjustRightInd w:val="0"/>
              <w:snapToGrid w:val="0"/>
              <w:jc w:val="center"/>
              <w:rPr>
                <w:rFonts w:ascii="Arial" w:hAnsi="Arial" w:cs="Arial"/>
                <w:sz w:val="18"/>
                <w:szCs w:val="16"/>
                <w:lang w:val="es-BO"/>
              </w:rPr>
            </w:pPr>
            <w:r w:rsidRPr="00AB43EC">
              <w:rPr>
                <w:rFonts w:ascii="Arial" w:hAnsi="Arial" w:cs="Arial"/>
                <w:b/>
                <w:sz w:val="18"/>
                <w:szCs w:val="16"/>
                <w:lang w:val="es-BO"/>
              </w:rPr>
              <w:t>LUGAR</w:t>
            </w:r>
          </w:p>
        </w:tc>
      </w:tr>
      <w:tr w:rsidR="00A45FDD" w:rsidRPr="00AB43EC" w:rsidTr="000C5D1A">
        <w:trPr>
          <w:trHeight w:val="130"/>
        </w:trPr>
        <w:tc>
          <w:tcPr>
            <w:tcW w:w="246"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rsidR="00AB43EC" w:rsidRPr="00AB43EC" w:rsidRDefault="00AB43EC" w:rsidP="00AB43EC">
            <w:pPr>
              <w:adjustRightInd w:val="0"/>
              <w:snapToGrid w:val="0"/>
              <w:jc w:val="center"/>
              <w:rPr>
                <w:rFonts w:ascii="Arial" w:hAnsi="Arial" w:cs="Arial"/>
                <w:sz w:val="14"/>
                <w:szCs w:val="14"/>
                <w:lang w:val="es-BO"/>
              </w:rPr>
            </w:pPr>
            <w:r w:rsidRPr="00AB43EC">
              <w:rPr>
                <w:rFonts w:ascii="Arial" w:hAnsi="Arial" w:cs="Arial"/>
                <w:sz w:val="14"/>
                <w:szCs w:val="14"/>
                <w:lang w:val="es-BO"/>
              </w:rPr>
              <w:t>1</w:t>
            </w:r>
          </w:p>
        </w:tc>
        <w:tc>
          <w:tcPr>
            <w:tcW w:w="1853"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rsidR="00AB43EC" w:rsidRPr="00AB43EC" w:rsidRDefault="00AB43EC" w:rsidP="00AB43EC">
            <w:pPr>
              <w:adjustRightInd w:val="0"/>
              <w:snapToGrid w:val="0"/>
              <w:ind w:left="113" w:right="113"/>
              <w:jc w:val="both"/>
              <w:rPr>
                <w:rFonts w:ascii="Arial" w:hAnsi="Arial" w:cs="Arial"/>
                <w:b/>
                <w:sz w:val="16"/>
                <w:szCs w:val="16"/>
                <w:lang w:val="es-BO"/>
              </w:rPr>
            </w:pPr>
            <w:r w:rsidRPr="00AB43EC">
              <w:rPr>
                <w:rFonts w:ascii="Arial" w:hAnsi="Arial" w:cs="Arial"/>
                <w:sz w:val="16"/>
                <w:szCs w:val="16"/>
                <w:lang w:val="es-BO"/>
              </w:rPr>
              <w:t>Publicación del DBC en el SICOES</w:t>
            </w:r>
          </w:p>
        </w:tc>
        <w:tc>
          <w:tcPr>
            <w:tcW w:w="66"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rsidR="00AB43EC" w:rsidRPr="00AB43EC" w:rsidRDefault="00AB43EC" w:rsidP="00AB43EC">
            <w:pPr>
              <w:adjustRightInd w:val="0"/>
              <w:snapToGrid w:val="0"/>
              <w:jc w:val="center"/>
              <w:rPr>
                <w:rFonts w:ascii="Arial" w:hAnsi="Arial" w:cs="Arial"/>
                <w:sz w:val="16"/>
                <w:szCs w:val="16"/>
                <w:lang w:val="es-BO"/>
              </w:rPr>
            </w:pPr>
          </w:p>
        </w:tc>
        <w:tc>
          <w:tcPr>
            <w:tcW w:w="186"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AB43EC" w:rsidRPr="00AB43EC" w:rsidRDefault="00AB43EC" w:rsidP="00AB43EC">
            <w:pPr>
              <w:adjustRightInd w:val="0"/>
              <w:snapToGrid w:val="0"/>
              <w:jc w:val="center"/>
              <w:rPr>
                <w:i/>
                <w:sz w:val="14"/>
                <w:szCs w:val="14"/>
                <w:lang w:val="es-BO"/>
              </w:rPr>
            </w:pPr>
            <w:r w:rsidRPr="00AB43EC">
              <w:rPr>
                <w:i/>
                <w:sz w:val="14"/>
                <w:szCs w:val="14"/>
                <w:lang w:val="es-BO"/>
              </w:rPr>
              <w:t>Día</w:t>
            </w:r>
          </w:p>
        </w:tc>
        <w:tc>
          <w:tcPr>
            <w:tcW w:w="66" w:type="pct"/>
            <w:tcBorders>
              <w:top w:val="single" w:sz="12" w:space="0" w:color="000000" w:themeColor="text1"/>
              <w:left w:val="nil"/>
              <w:bottom w:val="nil"/>
              <w:right w:val="nil"/>
            </w:tcBorders>
            <w:shd w:val="clear" w:color="auto" w:fill="auto"/>
            <w:tcMar>
              <w:left w:w="0" w:type="dxa"/>
              <w:right w:w="0" w:type="dxa"/>
            </w:tcMar>
            <w:vAlign w:val="center"/>
          </w:tcPr>
          <w:p w:rsidR="00AB43EC" w:rsidRPr="00AB43EC" w:rsidRDefault="00AB43EC" w:rsidP="00AB43EC">
            <w:pPr>
              <w:adjustRightInd w:val="0"/>
              <w:snapToGrid w:val="0"/>
              <w:jc w:val="center"/>
              <w:rPr>
                <w:i/>
                <w:sz w:val="14"/>
                <w:szCs w:val="14"/>
                <w:lang w:val="es-BO"/>
              </w:rPr>
            </w:pPr>
          </w:p>
        </w:tc>
        <w:tc>
          <w:tcPr>
            <w:tcW w:w="191"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AB43EC" w:rsidRPr="00AB43EC" w:rsidRDefault="00AB43EC" w:rsidP="00AB43EC">
            <w:pPr>
              <w:adjustRightInd w:val="0"/>
              <w:snapToGrid w:val="0"/>
              <w:jc w:val="center"/>
              <w:rPr>
                <w:i/>
                <w:sz w:val="14"/>
                <w:szCs w:val="14"/>
                <w:lang w:val="es-BO"/>
              </w:rPr>
            </w:pPr>
            <w:r w:rsidRPr="00AB43EC">
              <w:rPr>
                <w:i/>
                <w:sz w:val="14"/>
                <w:szCs w:val="14"/>
                <w:lang w:val="es-BO"/>
              </w:rPr>
              <w:t>Mes</w:t>
            </w:r>
          </w:p>
        </w:tc>
        <w:tc>
          <w:tcPr>
            <w:tcW w:w="66" w:type="pct"/>
            <w:tcBorders>
              <w:top w:val="single" w:sz="12" w:space="0" w:color="000000" w:themeColor="text1"/>
              <w:left w:val="nil"/>
              <w:bottom w:val="nil"/>
              <w:right w:val="nil"/>
            </w:tcBorders>
            <w:shd w:val="clear" w:color="auto" w:fill="auto"/>
            <w:tcMar>
              <w:left w:w="0" w:type="dxa"/>
              <w:right w:w="0" w:type="dxa"/>
            </w:tcMar>
            <w:vAlign w:val="center"/>
          </w:tcPr>
          <w:p w:rsidR="00AB43EC" w:rsidRPr="00AB43EC" w:rsidRDefault="00AB43EC" w:rsidP="00AB43EC">
            <w:pPr>
              <w:adjustRightInd w:val="0"/>
              <w:snapToGrid w:val="0"/>
              <w:jc w:val="center"/>
              <w:rPr>
                <w:i/>
                <w:sz w:val="14"/>
                <w:szCs w:val="14"/>
                <w:lang w:val="es-BO"/>
              </w:rPr>
            </w:pPr>
          </w:p>
        </w:tc>
        <w:tc>
          <w:tcPr>
            <w:tcW w:w="263"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AB43EC" w:rsidRPr="00AB43EC" w:rsidRDefault="00AB43EC" w:rsidP="00AB43EC">
            <w:pPr>
              <w:adjustRightInd w:val="0"/>
              <w:snapToGrid w:val="0"/>
              <w:jc w:val="center"/>
              <w:rPr>
                <w:i/>
                <w:sz w:val="14"/>
                <w:szCs w:val="14"/>
                <w:lang w:val="es-BO"/>
              </w:rPr>
            </w:pPr>
            <w:r w:rsidRPr="00AB43EC">
              <w:rPr>
                <w:i/>
                <w:sz w:val="14"/>
                <w:szCs w:val="14"/>
                <w:lang w:val="es-BO"/>
              </w:rPr>
              <w:t>Año</w:t>
            </w:r>
          </w:p>
        </w:tc>
        <w:tc>
          <w:tcPr>
            <w:tcW w:w="66"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rsidR="00AB43EC" w:rsidRPr="00AB43EC" w:rsidRDefault="00AB43EC" w:rsidP="00AB43EC">
            <w:pPr>
              <w:adjustRightInd w:val="0"/>
              <w:snapToGrid w:val="0"/>
              <w:jc w:val="center"/>
              <w:rPr>
                <w:i/>
                <w:sz w:val="14"/>
                <w:szCs w:val="14"/>
                <w:lang w:val="es-BO"/>
              </w:rPr>
            </w:pPr>
          </w:p>
        </w:tc>
        <w:tc>
          <w:tcPr>
            <w:tcW w:w="66" w:type="pct"/>
            <w:tcBorders>
              <w:top w:val="single" w:sz="12" w:space="0" w:color="000000" w:themeColor="text1"/>
              <w:left w:val="single" w:sz="12" w:space="0" w:color="auto"/>
              <w:bottom w:val="nil"/>
              <w:right w:val="nil"/>
            </w:tcBorders>
            <w:tcMar>
              <w:left w:w="0" w:type="dxa"/>
              <w:right w:w="0" w:type="dxa"/>
            </w:tcMar>
          </w:tcPr>
          <w:p w:rsidR="00AB43EC" w:rsidRPr="00AB43EC" w:rsidRDefault="00AB43EC" w:rsidP="00AB43EC">
            <w:pPr>
              <w:adjustRightInd w:val="0"/>
              <w:snapToGrid w:val="0"/>
              <w:jc w:val="center"/>
              <w:rPr>
                <w:i/>
                <w:sz w:val="14"/>
                <w:szCs w:val="14"/>
                <w:lang w:val="es-BO"/>
              </w:rPr>
            </w:pPr>
          </w:p>
        </w:tc>
        <w:tc>
          <w:tcPr>
            <w:tcW w:w="236" w:type="pct"/>
            <w:tcBorders>
              <w:top w:val="single" w:sz="12" w:space="0" w:color="000000" w:themeColor="text1"/>
              <w:left w:val="nil"/>
              <w:bottom w:val="nil"/>
              <w:right w:val="nil"/>
            </w:tcBorders>
            <w:shd w:val="clear" w:color="auto" w:fill="auto"/>
            <w:tcMar>
              <w:left w:w="0" w:type="dxa"/>
              <w:right w:w="0" w:type="dxa"/>
            </w:tcMar>
            <w:vAlign w:val="center"/>
          </w:tcPr>
          <w:p w:rsidR="00AB43EC" w:rsidRPr="00AB43EC" w:rsidRDefault="00AB43EC" w:rsidP="00AB43EC">
            <w:pPr>
              <w:adjustRightInd w:val="0"/>
              <w:snapToGrid w:val="0"/>
              <w:jc w:val="center"/>
              <w:rPr>
                <w:i/>
                <w:sz w:val="14"/>
                <w:szCs w:val="14"/>
                <w:lang w:val="es-BO"/>
              </w:rPr>
            </w:pPr>
          </w:p>
        </w:tc>
        <w:tc>
          <w:tcPr>
            <w:tcW w:w="125" w:type="pct"/>
            <w:tcBorders>
              <w:top w:val="single" w:sz="12" w:space="0" w:color="000000" w:themeColor="text1"/>
              <w:left w:val="nil"/>
              <w:bottom w:val="nil"/>
              <w:right w:val="nil"/>
            </w:tcBorders>
            <w:shd w:val="clear" w:color="auto" w:fill="auto"/>
            <w:tcMar>
              <w:left w:w="0" w:type="dxa"/>
              <w:right w:w="0" w:type="dxa"/>
            </w:tcMar>
            <w:vAlign w:val="center"/>
          </w:tcPr>
          <w:p w:rsidR="00AB43EC" w:rsidRPr="00AB43EC" w:rsidRDefault="00AB43EC" w:rsidP="00AB43EC">
            <w:pPr>
              <w:adjustRightInd w:val="0"/>
              <w:snapToGrid w:val="0"/>
              <w:jc w:val="center"/>
              <w:rPr>
                <w:i/>
                <w:sz w:val="14"/>
                <w:szCs w:val="14"/>
                <w:lang w:val="es-BO"/>
              </w:rPr>
            </w:pPr>
          </w:p>
        </w:tc>
        <w:tc>
          <w:tcPr>
            <w:tcW w:w="231" w:type="pct"/>
            <w:tcBorders>
              <w:top w:val="single" w:sz="12" w:space="0" w:color="000000" w:themeColor="text1"/>
              <w:left w:val="nil"/>
              <w:bottom w:val="nil"/>
              <w:right w:val="nil"/>
            </w:tcBorders>
            <w:shd w:val="clear" w:color="auto" w:fill="auto"/>
            <w:tcMar>
              <w:left w:w="0" w:type="dxa"/>
              <w:right w:w="0" w:type="dxa"/>
            </w:tcMar>
            <w:vAlign w:val="center"/>
          </w:tcPr>
          <w:p w:rsidR="00AB43EC" w:rsidRPr="00AB43EC" w:rsidRDefault="00AB43EC" w:rsidP="00AB43EC">
            <w:pPr>
              <w:adjustRightInd w:val="0"/>
              <w:snapToGrid w:val="0"/>
              <w:jc w:val="center"/>
              <w:rPr>
                <w:i/>
                <w:sz w:val="14"/>
                <w:szCs w:val="14"/>
                <w:lang w:val="es-BO"/>
              </w:rPr>
            </w:pPr>
          </w:p>
        </w:tc>
        <w:tc>
          <w:tcPr>
            <w:tcW w:w="66" w:type="pct"/>
            <w:tcBorders>
              <w:top w:val="single" w:sz="12" w:space="0" w:color="000000" w:themeColor="text1"/>
              <w:left w:val="nil"/>
              <w:bottom w:val="nil"/>
              <w:right w:val="single" w:sz="12" w:space="0" w:color="auto"/>
            </w:tcBorders>
            <w:shd w:val="clear" w:color="auto" w:fill="auto"/>
            <w:vAlign w:val="center"/>
          </w:tcPr>
          <w:p w:rsidR="00AB43EC" w:rsidRPr="00AB43EC" w:rsidRDefault="00AB43EC" w:rsidP="00AB43EC">
            <w:pPr>
              <w:adjustRightInd w:val="0"/>
              <w:snapToGrid w:val="0"/>
              <w:jc w:val="center"/>
              <w:rPr>
                <w:i/>
                <w:sz w:val="14"/>
                <w:szCs w:val="14"/>
                <w:lang w:val="es-BO"/>
              </w:rPr>
            </w:pPr>
          </w:p>
        </w:tc>
        <w:tc>
          <w:tcPr>
            <w:tcW w:w="69" w:type="pct"/>
            <w:tcBorders>
              <w:top w:val="single" w:sz="12" w:space="0" w:color="000000" w:themeColor="text1"/>
              <w:left w:val="single" w:sz="12" w:space="0" w:color="auto"/>
              <w:bottom w:val="nil"/>
              <w:right w:val="nil"/>
            </w:tcBorders>
            <w:shd w:val="clear" w:color="auto" w:fill="auto"/>
            <w:vAlign w:val="center"/>
          </w:tcPr>
          <w:p w:rsidR="00AB43EC" w:rsidRPr="00AB43EC" w:rsidRDefault="00AB43EC" w:rsidP="00AB43EC">
            <w:pPr>
              <w:adjustRightInd w:val="0"/>
              <w:snapToGrid w:val="0"/>
              <w:jc w:val="center"/>
              <w:rPr>
                <w:i/>
                <w:sz w:val="14"/>
                <w:szCs w:val="14"/>
                <w:lang w:val="es-BO"/>
              </w:rPr>
            </w:pPr>
          </w:p>
        </w:tc>
        <w:tc>
          <w:tcPr>
            <w:tcW w:w="1139" w:type="pct"/>
            <w:tcBorders>
              <w:top w:val="single" w:sz="12" w:space="0" w:color="000000" w:themeColor="text1"/>
              <w:left w:val="nil"/>
              <w:bottom w:val="nil"/>
              <w:right w:val="nil"/>
            </w:tcBorders>
            <w:shd w:val="clear" w:color="auto" w:fill="auto"/>
            <w:vAlign w:val="center"/>
          </w:tcPr>
          <w:p w:rsidR="00AB43EC" w:rsidRPr="00AB43EC" w:rsidRDefault="00AB43EC" w:rsidP="00AB43EC">
            <w:pPr>
              <w:adjustRightInd w:val="0"/>
              <w:snapToGrid w:val="0"/>
              <w:jc w:val="center"/>
              <w:rPr>
                <w:i/>
                <w:sz w:val="14"/>
                <w:szCs w:val="14"/>
                <w:lang w:val="es-BO"/>
              </w:rPr>
            </w:pPr>
          </w:p>
        </w:tc>
        <w:tc>
          <w:tcPr>
            <w:tcW w:w="66" w:type="pct"/>
            <w:vMerge w:val="restart"/>
            <w:tcBorders>
              <w:top w:val="single" w:sz="12" w:space="0" w:color="000000" w:themeColor="text1"/>
              <w:left w:val="nil"/>
            </w:tcBorders>
            <w:shd w:val="clear" w:color="auto" w:fill="auto"/>
            <w:vAlign w:val="center"/>
          </w:tcPr>
          <w:p w:rsidR="00AB43EC" w:rsidRPr="00AB43EC" w:rsidRDefault="00AB43EC" w:rsidP="00AB43EC">
            <w:pPr>
              <w:adjustRightInd w:val="0"/>
              <w:snapToGrid w:val="0"/>
              <w:rPr>
                <w:rFonts w:ascii="Arial" w:hAnsi="Arial" w:cs="Arial"/>
                <w:sz w:val="16"/>
                <w:szCs w:val="16"/>
                <w:lang w:val="es-BO"/>
              </w:rPr>
            </w:pPr>
          </w:p>
        </w:tc>
      </w:tr>
      <w:tr w:rsidR="00A45FDD" w:rsidRPr="00AB43EC" w:rsidTr="000C5D1A">
        <w:trPr>
          <w:trHeight w:val="53"/>
        </w:trPr>
        <w:tc>
          <w:tcPr>
            <w:tcW w:w="246" w:type="pct"/>
            <w:vMerge/>
            <w:tcBorders>
              <w:left w:val="single" w:sz="12" w:space="0" w:color="auto"/>
              <w:bottom w:val="nil"/>
              <w:right w:val="single" w:sz="12" w:space="0" w:color="auto"/>
            </w:tcBorders>
            <w:shd w:val="clear" w:color="auto" w:fill="auto"/>
            <w:noWrap/>
            <w:tcMar>
              <w:left w:w="0" w:type="dxa"/>
              <w:right w:w="0" w:type="dxa"/>
            </w:tcMar>
            <w:vAlign w:val="center"/>
          </w:tcPr>
          <w:p w:rsidR="00AB43EC" w:rsidRPr="00AB43EC" w:rsidRDefault="00AB43EC" w:rsidP="00AB43EC">
            <w:pPr>
              <w:adjustRightInd w:val="0"/>
              <w:snapToGrid w:val="0"/>
              <w:jc w:val="center"/>
              <w:rPr>
                <w:rFonts w:ascii="Arial" w:hAnsi="Arial" w:cs="Arial"/>
                <w:sz w:val="14"/>
                <w:szCs w:val="14"/>
                <w:lang w:val="es-BO"/>
              </w:rPr>
            </w:pPr>
          </w:p>
        </w:tc>
        <w:tc>
          <w:tcPr>
            <w:tcW w:w="1853" w:type="pct"/>
            <w:gridSpan w:val="2"/>
            <w:vMerge/>
            <w:tcBorders>
              <w:left w:val="single" w:sz="12" w:space="0" w:color="auto"/>
              <w:bottom w:val="nil"/>
              <w:right w:val="single" w:sz="12" w:space="0" w:color="auto"/>
            </w:tcBorders>
            <w:shd w:val="clear" w:color="auto" w:fill="auto"/>
            <w:vAlign w:val="bottom"/>
          </w:tcPr>
          <w:p w:rsidR="00AB43EC" w:rsidRPr="00AB43EC" w:rsidRDefault="00AB43EC" w:rsidP="00AB43EC">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rsidR="00AB43EC" w:rsidRPr="00AB43EC" w:rsidRDefault="00AB43EC" w:rsidP="00AB43EC">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6D26" w:rsidP="00414EF5">
            <w:pPr>
              <w:adjustRightInd w:val="0"/>
              <w:snapToGrid w:val="0"/>
              <w:jc w:val="center"/>
              <w:rPr>
                <w:rFonts w:ascii="Arial" w:hAnsi="Arial" w:cs="Arial"/>
                <w:sz w:val="16"/>
                <w:szCs w:val="16"/>
                <w:lang w:val="es-BO"/>
              </w:rPr>
            </w:pPr>
            <w:r>
              <w:rPr>
                <w:rFonts w:ascii="Arial" w:hAnsi="Arial" w:cs="Arial"/>
                <w:sz w:val="16"/>
                <w:szCs w:val="16"/>
                <w:lang w:val="es-BO"/>
              </w:rPr>
              <w:t>31</w:t>
            </w:r>
          </w:p>
        </w:tc>
        <w:tc>
          <w:tcPr>
            <w:tcW w:w="66" w:type="pct"/>
            <w:tcBorders>
              <w:top w:val="nil"/>
              <w:left w:val="single" w:sz="4" w:space="0" w:color="auto"/>
              <w:bottom w:val="nil"/>
              <w:right w:val="single" w:sz="4" w:space="0" w:color="auto"/>
            </w:tcBorders>
            <w:shd w:val="clear" w:color="auto" w:fill="auto"/>
            <w:vAlign w:val="center"/>
          </w:tcPr>
          <w:p w:rsidR="00AB43EC" w:rsidRPr="00AB43EC" w:rsidRDefault="00AB43EC" w:rsidP="00AB43EC">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6D26" w:rsidP="00AB43EC">
            <w:pPr>
              <w:adjustRightInd w:val="0"/>
              <w:snapToGrid w:val="0"/>
              <w:jc w:val="center"/>
              <w:rPr>
                <w:rFonts w:ascii="Arial" w:hAnsi="Arial" w:cs="Arial"/>
                <w:sz w:val="16"/>
                <w:szCs w:val="16"/>
                <w:lang w:val="es-BO"/>
              </w:rPr>
            </w:pPr>
            <w:r>
              <w:rPr>
                <w:rFonts w:ascii="Arial" w:hAnsi="Arial" w:cs="Arial"/>
                <w:sz w:val="16"/>
                <w:szCs w:val="16"/>
                <w:lang w:val="es-BO"/>
              </w:rPr>
              <w:t>12</w:t>
            </w:r>
          </w:p>
        </w:tc>
        <w:tc>
          <w:tcPr>
            <w:tcW w:w="66" w:type="pct"/>
            <w:tcBorders>
              <w:top w:val="nil"/>
              <w:left w:val="single" w:sz="4" w:space="0" w:color="auto"/>
              <w:bottom w:val="nil"/>
              <w:right w:val="single" w:sz="4" w:space="0" w:color="auto"/>
            </w:tcBorders>
            <w:shd w:val="clear" w:color="auto" w:fill="auto"/>
            <w:vAlign w:val="center"/>
          </w:tcPr>
          <w:p w:rsidR="00AB43EC" w:rsidRPr="00AB43EC" w:rsidRDefault="00AB43EC" w:rsidP="00AB43EC">
            <w:pPr>
              <w:adjustRightInd w:val="0"/>
              <w:snapToGrid w:val="0"/>
              <w:jc w:val="center"/>
              <w:rPr>
                <w:rFonts w:ascii="Arial" w:hAnsi="Arial" w:cs="Arial"/>
                <w:sz w:val="16"/>
                <w:szCs w:val="16"/>
                <w:lang w:val="es-BO"/>
              </w:rPr>
            </w:pPr>
          </w:p>
        </w:tc>
        <w:tc>
          <w:tcPr>
            <w:tcW w:w="26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45FDD" w:rsidP="00AB43EC">
            <w:pPr>
              <w:adjustRightInd w:val="0"/>
              <w:snapToGrid w:val="0"/>
              <w:jc w:val="center"/>
              <w:rPr>
                <w:rFonts w:ascii="Arial" w:hAnsi="Arial" w:cs="Arial"/>
                <w:sz w:val="16"/>
                <w:szCs w:val="16"/>
                <w:lang w:val="es-BO"/>
              </w:rPr>
            </w:pPr>
            <w:r>
              <w:rPr>
                <w:rFonts w:ascii="Arial" w:hAnsi="Arial" w:cs="Arial"/>
                <w:sz w:val="16"/>
                <w:szCs w:val="16"/>
                <w:lang w:val="es-BO"/>
              </w:rPr>
              <w:t>2018</w:t>
            </w:r>
          </w:p>
        </w:tc>
        <w:tc>
          <w:tcPr>
            <w:tcW w:w="66" w:type="pct"/>
            <w:tcBorders>
              <w:top w:val="nil"/>
              <w:left w:val="single" w:sz="4" w:space="0" w:color="auto"/>
              <w:bottom w:val="nil"/>
              <w:right w:val="single" w:sz="12" w:space="0" w:color="auto"/>
            </w:tcBorders>
            <w:shd w:val="clear" w:color="auto" w:fill="auto"/>
            <w:vAlign w:val="center"/>
          </w:tcPr>
          <w:p w:rsidR="00AB43EC" w:rsidRPr="00AB43EC" w:rsidRDefault="00AB43EC" w:rsidP="00AB43EC">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rsidR="00AB43EC" w:rsidRPr="00AB43EC" w:rsidRDefault="00AB43EC" w:rsidP="00AB43EC">
            <w:pPr>
              <w:adjustRightInd w:val="0"/>
              <w:snapToGrid w:val="0"/>
              <w:jc w:val="center"/>
              <w:rPr>
                <w:rFonts w:ascii="Arial" w:hAnsi="Arial" w:cs="Arial"/>
                <w:sz w:val="16"/>
                <w:szCs w:val="16"/>
                <w:lang w:val="es-BO"/>
              </w:rPr>
            </w:pPr>
          </w:p>
        </w:tc>
        <w:tc>
          <w:tcPr>
            <w:tcW w:w="236" w:type="pct"/>
            <w:tcBorders>
              <w:top w:val="nil"/>
              <w:left w:val="nil"/>
              <w:bottom w:val="nil"/>
              <w:right w:val="nil"/>
            </w:tcBorders>
            <w:shd w:val="clear" w:color="auto" w:fill="auto"/>
            <w:vAlign w:val="center"/>
          </w:tcPr>
          <w:p w:rsidR="00AB43EC" w:rsidRPr="00AB43EC" w:rsidRDefault="00AB43EC" w:rsidP="00AB43EC">
            <w:pPr>
              <w:adjustRightInd w:val="0"/>
              <w:snapToGrid w:val="0"/>
              <w:jc w:val="center"/>
              <w:rPr>
                <w:rFonts w:ascii="Arial" w:hAnsi="Arial" w:cs="Arial"/>
                <w:sz w:val="16"/>
                <w:szCs w:val="16"/>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adjustRightInd w:val="0"/>
              <w:snapToGrid w:val="0"/>
              <w:jc w:val="center"/>
              <w:rPr>
                <w:rFonts w:ascii="Arial" w:hAnsi="Arial" w:cs="Arial"/>
                <w:sz w:val="16"/>
                <w:szCs w:val="16"/>
                <w:lang w:val="es-BO"/>
              </w:rPr>
            </w:pPr>
          </w:p>
        </w:tc>
        <w:tc>
          <w:tcPr>
            <w:tcW w:w="231" w:type="pct"/>
            <w:tcBorders>
              <w:top w:val="nil"/>
              <w:left w:val="nil"/>
              <w:bottom w:val="nil"/>
              <w:right w:val="nil"/>
            </w:tcBorders>
            <w:shd w:val="clear" w:color="auto" w:fill="auto"/>
            <w:vAlign w:val="center"/>
          </w:tcPr>
          <w:p w:rsidR="00AB43EC" w:rsidRPr="00AB43EC" w:rsidRDefault="00AB43EC" w:rsidP="00AB43EC">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rsidR="00AB43EC" w:rsidRPr="00AB43EC" w:rsidRDefault="00AB43EC" w:rsidP="00AB43EC">
            <w:pPr>
              <w:adjustRightInd w:val="0"/>
              <w:snapToGrid w:val="0"/>
              <w:jc w:val="center"/>
              <w:rPr>
                <w:rFonts w:ascii="Arial" w:hAnsi="Arial" w:cs="Arial"/>
                <w:sz w:val="16"/>
                <w:szCs w:val="16"/>
                <w:lang w:val="es-BO"/>
              </w:rPr>
            </w:pPr>
          </w:p>
        </w:tc>
        <w:tc>
          <w:tcPr>
            <w:tcW w:w="69" w:type="pct"/>
            <w:tcBorders>
              <w:top w:val="nil"/>
              <w:left w:val="single" w:sz="12" w:space="0" w:color="auto"/>
              <w:bottom w:val="nil"/>
              <w:right w:val="nil"/>
            </w:tcBorders>
            <w:shd w:val="clear" w:color="auto" w:fill="auto"/>
            <w:vAlign w:val="center"/>
          </w:tcPr>
          <w:p w:rsidR="00AB43EC" w:rsidRPr="00AB43EC" w:rsidRDefault="00AB43EC" w:rsidP="00AB43EC">
            <w:pPr>
              <w:adjustRightInd w:val="0"/>
              <w:snapToGrid w:val="0"/>
              <w:jc w:val="center"/>
              <w:rPr>
                <w:rFonts w:ascii="Arial" w:hAnsi="Arial" w:cs="Arial"/>
                <w:sz w:val="16"/>
                <w:szCs w:val="16"/>
                <w:lang w:val="es-BO"/>
              </w:rPr>
            </w:pPr>
          </w:p>
        </w:tc>
        <w:tc>
          <w:tcPr>
            <w:tcW w:w="1139" w:type="pct"/>
            <w:tcBorders>
              <w:top w:val="nil"/>
              <w:left w:val="nil"/>
              <w:bottom w:val="nil"/>
              <w:right w:val="nil"/>
            </w:tcBorders>
            <w:shd w:val="clear" w:color="auto" w:fill="auto"/>
            <w:vAlign w:val="center"/>
          </w:tcPr>
          <w:p w:rsidR="00AB43EC" w:rsidRPr="00AB43EC" w:rsidRDefault="00AB43EC" w:rsidP="00AB43EC">
            <w:pPr>
              <w:adjustRightInd w:val="0"/>
              <w:snapToGrid w:val="0"/>
              <w:jc w:val="center"/>
              <w:rPr>
                <w:rFonts w:ascii="Arial" w:hAnsi="Arial" w:cs="Arial"/>
                <w:sz w:val="16"/>
                <w:szCs w:val="16"/>
                <w:lang w:val="es-BO"/>
              </w:rPr>
            </w:pPr>
          </w:p>
        </w:tc>
        <w:tc>
          <w:tcPr>
            <w:tcW w:w="66" w:type="pct"/>
            <w:vMerge/>
            <w:tcBorders>
              <w:left w:val="nil"/>
            </w:tcBorders>
            <w:shd w:val="clear" w:color="auto" w:fill="auto"/>
            <w:vAlign w:val="center"/>
          </w:tcPr>
          <w:p w:rsidR="00AB43EC" w:rsidRPr="00AB43EC" w:rsidRDefault="00AB43EC" w:rsidP="00AB43EC">
            <w:pPr>
              <w:adjustRightInd w:val="0"/>
              <w:snapToGrid w:val="0"/>
              <w:rPr>
                <w:rFonts w:ascii="Arial" w:hAnsi="Arial" w:cs="Arial"/>
                <w:sz w:val="16"/>
                <w:szCs w:val="16"/>
                <w:lang w:val="es-BO"/>
              </w:rPr>
            </w:pPr>
          </w:p>
        </w:tc>
      </w:tr>
      <w:tr w:rsidR="00A45FDD" w:rsidRPr="00AB43EC" w:rsidTr="000C5D1A">
        <w:tc>
          <w:tcPr>
            <w:tcW w:w="246" w:type="pct"/>
            <w:tcBorders>
              <w:top w:val="nil"/>
              <w:left w:val="single" w:sz="12" w:space="0" w:color="auto"/>
              <w:bottom w:val="nil"/>
              <w:right w:val="single" w:sz="12" w:space="0" w:color="auto"/>
            </w:tcBorders>
            <w:shd w:val="clear" w:color="auto" w:fill="auto"/>
            <w:noWrap/>
            <w:tcMar>
              <w:left w:w="0" w:type="dxa"/>
              <w:right w:w="0" w:type="dxa"/>
            </w:tcMar>
            <w:vAlign w:val="center"/>
          </w:tcPr>
          <w:p w:rsidR="00AB43EC" w:rsidRPr="00AB43EC" w:rsidRDefault="00AB43EC" w:rsidP="00AB43EC">
            <w:pPr>
              <w:adjustRightInd w:val="0"/>
              <w:snapToGrid w:val="0"/>
              <w:jc w:val="center"/>
              <w:rPr>
                <w:rFonts w:ascii="Arial" w:hAnsi="Arial" w:cs="Arial"/>
                <w:sz w:val="4"/>
                <w:szCs w:val="4"/>
                <w:lang w:val="es-BO"/>
              </w:rPr>
            </w:pPr>
          </w:p>
        </w:tc>
        <w:tc>
          <w:tcPr>
            <w:tcW w:w="1786" w:type="pct"/>
            <w:tcBorders>
              <w:top w:val="nil"/>
              <w:left w:val="single" w:sz="12" w:space="0" w:color="auto"/>
              <w:bottom w:val="nil"/>
              <w:right w:val="nil"/>
            </w:tcBorders>
            <w:shd w:val="clear" w:color="auto" w:fill="auto"/>
            <w:vAlign w:val="bottom"/>
          </w:tcPr>
          <w:p w:rsidR="00AB43EC" w:rsidRPr="00AB43EC" w:rsidRDefault="00AB43EC" w:rsidP="00AB43EC">
            <w:pPr>
              <w:adjustRightInd w:val="0"/>
              <w:snapToGrid w:val="0"/>
              <w:ind w:left="113" w:right="113"/>
              <w:jc w:val="both"/>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bottom"/>
          </w:tcPr>
          <w:p w:rsidR="00AB43EC" w:rsidRPr="00AB43EC" w:rsidRDefault="00AB43EC" w:rsidP="00AB43EC">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rsidR="00AB43EC" w:rsidRPr="00AB43EC" w:rsidRDefault="00AB43EC" w:rsidP="00AB43EC">
            <w:pPr>
              <w:adjustRightInd w:val="0"/>
              <w:snapToGrid w:val="0"/>
              <w:jc w:val="center"/>
              <w:rPr>
                <w:rFonts w:ascii="Arial" w:hAnsi="Arial" w:cs="Arial"/>
                <w:sz w:val="4"/>
                <w:szCs w:val="4"/>
                <w:lang w:val="es-BO"/>
              </w:rPr>
            </w:pPr>
          </w:p>
        </w:tc>
        <w:tc>
          <w:tcPr>
            <w:tcW w:w="186" w:type="pct"/>
            <w:tcBorders>
              <w:top w:val="single" w:sz="4" w:space="0" w:color="auto"/>
              <w:left w:val="nil"/>
              <w:bottom w:val="nil"/>
              <w:right w:val="nil"/>
            </w:tcBorders>
            <w:shd w:val="clear" w:color="auto" w:fill="auto"/>
            <w:vAlign w:val="center"/>
          </w:tcPr>
          <w:p w:rsidR="00AB43EC" w:rsidRPr="00AB43EC" w:rsidRDefault="00AB43EC" w:rsidP="00AB43EC">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rsidR="00AB43EC" w:rsidRPr="00AB43EC" w:rsidRDefault="00AB43EC" w:rsidP="00AB43EC">
            <w:pPr>
              <w:adjustRightInd w:val="0"/>
              <w:snapToGrid w:val="0"/>
              <w:jc w:val="center"/>
              <w:rPr>
                <w:rFonts w:ascii="Arial" w:hAnsi="Arial" w:cs="Arial"/>
                <w:sz w:val="4"/>
                <w:szCs w:val="4"/>
                <w:lang w:val="es-BO"/>
              </w:rPr>
            </w:pPr>
          </w:p>
        </w:tc>
        <w:tc>
          <w:tcPr>
            <w:tcW w:w="191" w:type="pct"/>
            <w:tcBorders>
              <w:top w:val="single" w:sz="4" w:space="0" w:color="auto"/>
              <w:left w:val="nil"/>
              <w:bottom w:val="nil"/>
              <w:right w:val="nil"/>
            </w:tcBorders>
            <w:shd w:val="clear" w:color="auto" w:fill="auto"/>
            <w:vAlign w:val="center"/>
          </w:tcPr>
          <w:p w:rsidR="00AB43EC" w:rsidRPr="00AB43EC" w:rsidRDefault="00AB43EC" w:rsidP="00AB43EC">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rsidR="00AB43EC" w:rsidRPr="00AB43EC" w:rsidRDefault="00AB43EC" w:rsidP="00AB43EC">
            <w:pPr>
              <w:adjustRightInd w:val="0"/>
              <w:snapToGrid w:val="0"/>
              <w:jc w:val="center"/>
              <w:rPr>
                <w:rFonts w:ascii="Arial" w:hAnsi="Arial" w:cs="Arial"/>
                <w:sz w:val="4"/>
                <w:szCs w:val="4"/>
                <w:lang w:val="es-BO"/>
              </w:rPr>
            </w:pPr>
          </w:p>
        </w:tc>
        <w:tc>
          <w:tcPr>
            <w:tcW w:w="263" w:type="pct"/>
            <w:tcBorders>
              <w:top w:val="single" w:sz="4" w:space="0" w:color="auto"/>
              <w:left w:val="nil"/>
              <w:bottom w:val="nil"/>
              <w:right w:val="nil"/>
            </w:tcBorders>
            <w:shd w:val="clear" w:color="auto" w:fill="auto"/>
            <w:vAlign w:val="center"/>
          </w:tcPr>
          <w:p w:rsidR="00AB43EC" w:rsidRPr="00AB43EC" w:rsidRDefault="00AB43EC" w:rsidP="00AB43EC">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AB43EC" w:rsidRPr="00AB43EC" w:rsidRDefault="00AB43EC" w:rsidP="00AB43EC">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rsidR="00AB43EC" w:rsidRPr="00AB43EC" w:rsidRDefault="00AB43EC" w:rsidP="00AB43EC">
            <w:pPr>
              <w:adjustRightInd w:val="0"/>
              <w:snapToGrid w:val="0"/>
              <w:jc w:val="center"/>
              <w:rPr>
                <w:rFonts w:ascii="Arial" w:hAnsi="Arial" w:cs="Arial"/>
                <w:sz w:val="4"/>
                <w:szCs w:val="4"/>
                <w:lang w:val="es-BO"/>
              </w:rPr>
            </w:pPr>
          </w:p>
        </w:tc>
        <w:tc>
          <w:tcPr>
            <w:tcW w:w="236" w:type="pct"/>
            <w:tcBorders>
              <w:top w:val="nil"/>
              <w:left w:val="nil"/>
              <w:bottom w:val="nil"/>
              <w:right w:val="nil"/>
            </w:tcBorders>
            <w:shd w:val="clear" w:color="auto" w:fill="auto"/>
            <w:vAlign w:val="center"/>
          </w:tcPr>
          <w:p w:rsidR="00AB43EC" w:rsidRPr="00AB43EC" w:rsidRDefault="00AB43EC" w:rsidP="00AB43EC">
            <w:pPr>
              <w:adjustRightInd w:val="0"/>
              <w:snapToGrid w:val="0"/>
              <w:jc w:val="cente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adjustRightInd w:val="0"/>
              <w:snapToGrid w:val="0"/>
              <w:jc w:val="center"/>
              <w:rPr>
                <w:rFonts w:ascii="Arial" w:hAnsi="Arial" w:cs="Arial"/>
                <w:sz w:val="4"/>
                <w:szCs w:val="4"/>
                <w:lang w:val="es-BO"/>
              </w:rPr>
            </w:pPr>
          </w:p>
        </w:tc>
        <w:tc>
          <w:tcPr>
            <w:tcW w:w="231" w:type="pct"/>
            <w:tcBorders>
              <w:top w:val="nil"/>
              <w:left w:val="nil"/>
              <w:bottom w:val="nil"/>
              <w:right w:val="nil"/>
            </w:tcBorders>
            <w:shd w:val="clear" w:color="auto" w:fill="auto"/>
            <w:vAlign w:val="center"/>
          </w:tcPr>
          <w:p w:rsidR="00AB43EC" w:rsidRPr="00AB43EC" w:rsidRDefault="00AB43EC" w:rsidP="00AB43EC">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AB43EC" w:rsidRPr="00AB43EC" w:rsidRDefault="00AB43EC" w:rsidP="00AB43EC">
            <w:pPr>
              <w:adjustRightInd w:val="0"/>
              <w:snapToGrid w:val="0"/>
              <w:jc w:val="center"/>
              <w:rPr>
                <w:rFonts w:ascii="Arial" w:hAnsi="Arial" w:cs="Arial"/>
                <w:sz w:val="4"/>
                <w:szCs w:val="4"/>
                <w:lang w:val="es-BO"/>
              </w:rPr>
            </w:pPr>
          </w:p>
        </w:tc>
        <w:tc>
          <w:tcPr>
            <w:tcW w:w="69" w:type="pct"/>
            <w:tcBorders>
              <w:top w:val="nil"/>
              <w:left w:val="single" w:sz="12" w:space="0" w:color="auto"/>
              <w:bottom w:val="nil"/>
              <w:right w:val="nil"/>
            </w:tcBorders>
            <w:shd w:val="clear" w:color="auto" w:fill="auto"/>
            <w:vAlign w:val="center"/>
          </w:tcPr>
          <w:p w:rsidR="00AB43EC" w:rsidRPr="00AB43EC" w:rsidRDefault="00AB43EC" w:rsidP="00AB43EC">
            <w:pPr>
              <w:adjustRightInd w:val="0"/>
              <w:snapToGrid w:val="0"/>
              <w:jc w:val="center"/>
              <w:rPr>
                <w:rFonts w:ascii="Arial" w:hAnsi="Arial" w:cs="Arial"/>
                <w:sz w:val="4"/>
                <w:szCs w:val="4"/>
                <w:lang w:val="es-BO"/>
              </w:rPr>
            </w:pPr>
          </w:p>
        </w:tc>
        <w:tc>
          <w:tcPr>
            <w:tcW w:w="1139" w:type="pct"/>
            <w:tcBorders>
              <w:top w:val="nil"/>
              <w:left w:val="nil"/>
              <w:bottom w:val="nil"/>
              <w:right w:val="nil"/>
            </w:tcBorders>
            <w:shd w:val="clear" w:color="auto" w:fill="auto"/>
            <w:vAlign w:val="center"/>
          </w:tcPr>
          <w:p w:rsidR="00AB43EC" w:rsidRPr="00AB43EC" w:rsidRDefault="00AB43EC" w:rsidP="00AB43EC">
            <w:pPr>
              <w:adjustRightInd w:val="0"/>
              <w:snapToGrid w:val="0"/>
              <w:jc w:val="center"/>
              <w:rPr>
                <w:rFonts w:ascii="Arial" w:hAnsi="Arial" w:cs="Arial"/>
                <w:sz w:val="4"/>
                <w:szCs w:val="4"/>
                <w:lang w:val="es-BO"/>
              </w:rPr>
            </w:pPr>
          </w:p>
        </w:tc>
        <w:tc>
          <w:tcPr>
            <w:tcW w:w="66" w:type="pct"/>
            <w:vMerge/>
            <w:tcBorders>
              <w:left w:val="nil"/>
            </w:tcBorders>
            <w:shd w:val="clear" w:color="auto" w:fill="auto"/>
            <w:vAlign w:val="center"/>
          </w:tcPr>
          <w:p w:rsidR="00AB43EC" w:rsidRPr="00AB43EC" w:rsidRDefault="00AB43EC" w:rsidP="00AB43EC">
            <w:pPr>
              <w:adjustRightInd w:val="0"/>
              <w:snapToGrid w:val="0"/>
              <w:rPr>
                <w:rFonts w:ascii="Arial" w:hAnsi="Arial" w:cs="Arial"/>
                <w:sz w:val="4"/>
                <w:szCs w:val="4"/>
                <w:lang w:val="es-BO"/>
              </w:rPr>
            </w:pPr>
          </w:p>
        </w:tc>
      </w:tr>
      <w:tr w:rsidR="00A45FDD" w:rsidRPr="00AB43EC" w:rsidTr="000C5D1A">
        <w:trPr>
          <w:trHeight w:val="190"/>
        </w:trPr>
        <w:tc>
          <w:tcPr>
            <w:tcW w:w="246"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AB43EC" w:rsidRPr="00AB43EC" w:rsidRDefault="00AB43EC" w:rsidP="00AB43EC">
            <w:pPr>
              <w:adjustRightInd w:val="0"/>
              <w:snapToGrid w:val="0"/>
              <w:jc w:val="center"/>
              <w:rPr>
                <w:rFonts w:ascii="Arial" w:hAnsi="Arial" w:cs="Arial"/>
                <w:sz w:val="14"/>
                <w:szCs w:val="14"/>
                <w:lang w:val="es-BO"/>
              </w:rPr>
            </w:pPr>
            <w:r w:rsidRPr="00AB43EC">
              <w:rPr>
                <w:rFonts w:ascii="Arial" w:hAnsi="Arial" w:cs="Arial"/>
                <w:sz w:val="14"/>
                <w:szCs w:val="14"/>
                <w:lang w:val="es-BO"/>
              </w:rPr>
              <w:t>2</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AB43EC" w:rsidRPr="00AB43EC" w:rsidRDefault="00AB43EC" w:rsidP="00AB43EC">
            <w:pPr>
              <w:adjustRightInd w:val="0"/>
              <w:snapToGrid w:val="0"/>
              <w:ind w:left="113" w:right="113"/>
              <w:jc w:val="both"/>
              <w:rPr>
                <w:rFonts w:ascii="Arial" w:hAnsi="Arial" w:cs="Arial"/>
                <w:b/>
                <w:sz w:val="16"/>
                <w:szCs w:val="16"/>
                <w:lang w:val="es-BO"/>
              </w:rPr>
            </w:pPr>
            <w:r w:rsidRPr="00AB43EC">
              <w:rPr>
                <w:rFonts w:ascii="Arial" w:hAnsi="Arial" w:cs="Arial"/>
                <w:sz w:val="16"/>
                <w:szCs w:val="16"/>
                <w:lang w:val="es-BO"/>
              </w:rPr>
              <w:t xml:space="preserve">Inspección previa </w:t>
            </w:r>
          </w:p>
        </w:tc>
        <w:tc>
          <w:tcPr>
            <w:tcW w:w="66" w:type="pct"/>
            <w:tcBorders>
              <w:top w:val="nil"/>
              <w:left w:val="single" w:sz="12" w:space="0" w:color="auto"/>
              <w:bottom w:val="nil"/>
              <w:right w:val="nil"/>
            </w:tcBorders>
            <w:shd w:val="clear" w:color="auto" w:fill="auto"/>
            <w:tcMar>
              <w:left w:w="0" w:type="dxa"/>
              <w:right w:w="0" w:type="dxa"/>
            </w:tcMar>
            <w:vAlign w:val="center"/>
          </w:tcPr>
          <w:p w:rsidR="00AB43EC" w:rsidRPr="00AB43EC" w:rsidRDefault="00AB43EC" w:rsidP="00AB43EC">
            <w:pPr>
              <w:adjustRightInd w:val="0"/>
              <w:snapToGrid w:val="0"/>
              <w:jc w:val="center"/>
              <w:rPr>
                <w:rFonts w:ascii="Arial" w:hAnsi="Arial" w:cs="Arial"/>
                <w:sz w:val="16"/>
                <w:szCs w:val="16"/>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rsidR="00AB43EC" w:rsidRPr="00AB43EC" w:rsidRDefault="00AB43EC" w:rsidP="00AB43EC">
            <w:pPr>
              <w:adjustRightInd w:val="0"/>
              <w:snapToGrid w:val="0"/>
              <w:jc w:val="center"/>
              <w:rPr>
                <w:i/>
                <w:sz w:val="14"/>
                <w:szCs w:val="14"/>
                <w:lang w:val="es-BO"/>
              </w:rPr>
            </w:pPr>
            <w:r w:rsidRPr="00AB43EC">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rsidR="00AB43EC" w:rsidRPr="00AB43EC" w:rsidRDefault="00AB43EC" w:rsidP="00AB43EC">
            <w:pPr>
              <w:adjustRightInd w:val="0"/>
              <w:snapToGrid w:val="0"/>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rsidR="00AB43EC" w:rsidRPr="00AB43EC" w:rsidRDefault="00AB43EC" w:rsidP="00AB43EC">
            <w:pPr>
              <w:adjustRightInd w:val="0"/>
              <w:snapToGrid w:val="0"/>
              <w:jc w:val="center"/>
              <w:rPr>
                <w:i/>
                <w:sz w:val="14"/>
                <w:szCs w:val="14"/>
                <w:lang w:val="es-BO"/>
              </w:rPr>
            </w:pPr>
            <w:r w:rsidRPr="00AB43EC">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rsidR="00AB43EC" w:rsidRPr="00AB43EC" w:rsidRDefault="00AB43EC" w:rsidP="00AB43EC">
            <w:pPr>
              <w:adjustRightInd w:val="0"/>
              <w:snapToGrid w:val="0"/>
              <w:jc w:val="center"/>
              <w:rPr>
                <w:i/>
                <w:sz w:val="14"/>
                <w:szCs w:val="14"/>
                <w:lang w:val="es-BO"/>
              </w:rPr>
            </w:pPr>
          </w:p>
        </w:tc>
        <w:tc>
          <w:tcPr>
            <w:tcW w:w="263" w:type="pct"/>
            <w:tcBorders>
              <w:top w:val="nil"/>
              <w:left w:val="nil"/>
              <w:bottom w:val="single" w:sz="4" w:space="0" w:color="auto"/>
              <w:right w:val="nil"/>
            </w:tcBorders>
            <w:shd w:val="clear" w:color="auto" w:fill="auto"/>
            <w:tcMar>
              <w:left w:w="0" w:type="dxa"/>
              <w:right w:w="0" w:type="dxa"/>
            </w:tcMar>
            <w:vAlign w:val="center"/>
          </w:tcPr>
          <w:p w:rsidR="00AB43EC" w:rsidRPr="00AB43EC" w:rsidRDefault="00AB43EC" w:rsidP="00AB43EC">
            <w:pPr>
              <w:adjustRightInd w:val="0"/>
              <w:snapToGrid w:val="0"/>
              <w:jc w:val="center"/>
              <w:rPr>
                <w:i/>
                <w:sz w:val="14"/>
                <w:szCs w:val="14"/>
                <w:lang w:val="es-BO"/>
              </w:rPr>
            </w:pPr>
            <w:r w:rsidRPr="00AB43EC">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rsidR="00AB43EC" w:rsidRPr="00AB43EC" w:rsidRDefault="00AB43EC" w:rsidP="00AB43EC">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rsidR="00AB43EC" w:rsidRPr="00AB43EC" w:rsidRDefault="00AB43EC" w:rsidP="00AB43EC">
            <w:pPr>
              <w:adjustRightInd w:val="0"/>
              <w:snapToGrid w:val="0"/>
              <w:jc w:val="center"/>
              <w:rPr>
                <w:i/>
                <w:sz w:val="14"/>
                <w:szCs w:val="14"/>
                <w:lang w:val="es-BO"/>
              </w:rPr>
            </w:pPr>
          </w:p>
        </w:tc>
        <w:tc>
          <w:tcPr>
            <w:tcW w:w="236" w:type="pct"/>
            <w:tcBorders>
              <w:top w:val="nil"/>
              <w:left w:val="nil"/>
              <w:bottom w:val="single" w:sz="4" w:space="0" w:color="auto"/>
              <w:right w:val="nil"/>
            </w:tcBorders>
            <w:shd w:val="clear" w:color="auto" w:fill="auto"/>
            <w:tcMar>
              <w:left w:w="0" w:type="dxa"/>
              <w:right w:w="0" w:type="dxa"/>
            </w:tcMar>
            <w:vAlign w:val="center"/>
          </w:tcPr>
          <w:p w:rsidR="00AB43EC" w:rsidRPr="00AB43EC" w:rsidRDefault="00AB43EC" w:rsidP="00AB43EC">
            <w:pPr>
              <w:adjustRightInd w:val="0"/>
              <w:snapToGrid w:val="0"/>
              <w:jc w:val="center"/>
              <w:rPr>
                <w:i/>
                <w:sz w:val="14"/>
                <w:szCs w:val="14"/>
                <w:lang w:val="es-BO"/>
              </w:rPr>
            </w:pPr>
            <w:r w:rsidRPr="00AB43EC">
              <w:rPr>
                <w:i/>
                <w:sz w:val="14"/>
                <w:szCs w:val="14"/>
                <w:lang w:val="es-BO"/>
              </w:rPr>
              <w:t>Hora</w:t>
            </w:r>
          </w:p>
        </w:tc>
        <w:tc>
          <w:tcPr>
            <w:tcW w:w="125" w:type="pct"/>
            <w:tcBorders>
              <w:top w:val="nil"/>
              <w:left w:val="nil"/>
              <w:bottom w:val="nil"/>
              <w:right w:val="nil"/>
            </w:tcBorders>
            <w:shd w:val="clear" w:color="auto" w:fill="auto"/>
            <w:tcMar>
              <w:left w:w="0" w:type="dxa"/>
              <w:right w:w="0" w:type="dxa"/>
            </w:tcMar>
            <w:vAlign w:val="center"/>
          </w:tcPr>
          <w:p w:rsidR="00AB43EC" w:rsidRPr="00AB43EC" w:rsidRDefault="00AB43EC" w:rsidP="00AB43EC">
            <w:pPr>
              <w:adjustRightInd w:val="0"/>
              <w:snapToGrid w:val="0"/>
              <w:jc w:val="center"/>
              <w:rPr>
                <w:i/>
                <w:sz w:val="14"/>
                <w:szCs w:val="14"/>
                <w:lang w:val="es-BO"/>
              </w:rPr>
            </w:pPr>
          </w:p>
        </w:tc>
        <w:tc>
          <w:tcPr>
            <w:tcW w:w="231" w:type="pct"/>
            <w:tcBorders>
              <w:top w:val="nil"/>
              <w:left w:val="nil"/>
              <w:bottom w:val="single" w:sz="4" w:space="0" w:color="auto"/>
              <w:right w:val="nil"/>
            </w:tcBorders>
            <w:shd w:val="clear" w:color="auto" w:fill="auto"/>
            <w:tcMar>
              <w:left w:w="0" w:type="dxa"/>
              <w:right w:w="0" w:type="dxa"/>
            </w:tcMar>
            <w:vAlign w:val="center"/>
          </w:tcPr>
          <w:p w:rsidR="00AB43EC" w:rsidRPr="00AB43EC" w:rsidRDefault="00AB43EC" w:rsidP="00AB43EC">
            <w:pPr>
              <w:adjustRightInd w:val="0"/>
              <w:snapToGrid w:val="0"/>
              <w:jc w:val="center"/>
              <w:rPr>
                <w:i/>
                <w:sz w:val="14"/>
                <w:szCs w:val="14"/>
                <w:lang w:val="es-BO"/>
              </w:rPr>
            </w:pPr>
            <w:r w:rsidRPr="00AB43EC">
              <w:rPr>
                <w:i/>
                <w:sz w:val="14"/>
                <w:szCs w:val="14"/>
                <w:lang w:val="es-BO"/>
              </w:rPr>
              <w:t>Min.</w:t>
            </w:r>
          </w:p>
        </w:tc>
        <w:tc>
          <w:tcPr>
            <w:tcW w:w="66" w:type="pct"/>
            <w:tcBorders>
              <w:top w:val="nil"/>
              <w:left w:val="nil"/>
              <w:bottom w:val="nil"/>
              <w:right w:val="single" w:sz="12" w:space="0" w:color="auto"/>
            </w:tcBorders>
            <w:shd w:val="clear" w:color="auto" w:fill="auto"/>
            <w:vAlign w:val="center"/>
          </w:tcPr>
          <w:p w:rsidR="00AB43EC" w:rsidRPr="00AB43EC" w:rsidRDefault="00AB43EC" w:rsidP="00AB43EC">
            <w:pPr>
              <w:adjustRightInd w:val="0"/>
              <w:snapToGrid w:val="0"/>
              <w:jc w:val="center"/>
              <w:rPr>
                <w:i/>
                <w:sz w:val="14"/>
                <w:szCs w:val="14"/>
                <w:lang w:val="es-BO"/>
              </w:rPr>
            </w:pPr>
          </w:p>
        </w:tc>
        <w:tc>
          <w:tcPr>
            <w:tcW w:w="69" w:type="pct"/>
            <w:tcBorders>
              <w:top w:val="nil"/>
              <w:left w:val="single" w:sz="12" w:space="0" w:color="auto"/>
              <w:bottom w:val="nil"/>
              <w:right w:val="nil"/>
            </w:tcBorders>
            <w:shd w:val="clear" w:color="auto" w:fill="auto"/>
            <w:vAlign w:val="center"/>
          </w:tcPr>
          <w:p w:rsidR="00AB43EC" w:rsidRPr="00AB43EC" w:rsidRDefault="00AB43EC" w:rsidP="00AB43EC">
            <w:pPr>
              <w:adjustRightInd w:val="0"/>
              <w:snapToGrid w:val="0"/>
              <w:jc w:val="center"/>
              <w:rPr>
                <w:i/>
                <w:sz w:val="14"/>
                <w:szCs w:val="14"/>
                <w:lang w:val="es-BO"/>
              </w:rPr>
            </w:pPr>
          </w:p>
        </w:tc>
        <w:tc>
          <w:tcPr>
            <w:tcW w:w="1139" w:type="pct"/>
            <w:tcBorders>
              <w:top w:val="nil"/>
              <w:left w:val="nil"/>
              <w:bottom w:val="single" w:sz="4" w:space="0" w:color="auto"/>
              <w:right w:val="nil"/>
            </w:tcBorders>
            <w:shd w:val="clear" w:color="auto" w:fill="auto"/>
            <w:vAlign w:val="center"/>
          </w:tcPr>
          <w:p w:rsidR="00AB43EC" w:rsidRPr="00AB43EC" w:rsidRDefault="00AB43EC" w:rsidP="00AB43EC">
            <w:pPr>
              <w:adjustRightInd w:val="0"/>
              <w:snapToGrid w:val="0"/>
              <w:jc w:val="center"/>
              <w:rPr>
                <w:i/>
                <w:sz w:val="14"/>
                <w:szCs w:val="14"/>
                <w:lang w:val="es-BO"/>
              </w:rPr>
            </w:pPr>
          </w:p>
        </w:tc>
        <w:tc>
          <w:tcPr>
            <w:tcW w:w="66" w:type="pct"/>
            <w:vMerge/>
            <w:tcBorders>
              <w:left w:val="nil"/>
            </w:tcBorders>
            <w:shd w:val="clear" w:color="auto" w:fill="auto"/>
            <w:vAlign w:val="center"/>
          </w:tcPr>
          <w:p w:rsidR="00AB43EC" w:rsidRPr="00AB43EC" w:rsidRDefault="00AB43EC" w:rsidP="00AB43EC">
            <w:pPr>
              <w:adjustRightInd w:val="0"/>
              <w:snapToGrid w:val="0"/>
              <w:rPr>
                <w:rFonts w:ascii="Arial" w:hAnsi="Arial" w:cs="Arial"/>
                <w:sz w:val="16"/>
                <w:szCs w:val="16"/>
                <w:lang w:val="es-BO"/>
              </w:rPr>
            </w:pPr>
          </w:p>
        </w:tc>
      </w:tr>
      <w:tr w:rsidR="00A45FDD" w:rsidRPr="00AB43EC" w:rsidTr="000C5D1A">
        <w:trPr>
          <w:trHeight w:val="190"/>
        </w:trPr>
        <w:tc>
          <w:tcPr>
            <w:tcW w:w="246" w:type="pct"/>
            <w:vMerge/>
            <w:tcBorders>
              <w:left w:val="single" w:sz="12" w:space="0" w:color="auto"/>
              <w:bottom w:val="nil"/>
              <w:right w:val="single" w:sz="12" w:space="0" w:color="auto"/>
            </w:tcBorders>
            <w:shd w:val="clear" w:color="auto" w:fill="auto"/>
            <w:noWrap/>
            <w:tcMar>
              <w:left w:w="0" w:type="dxa"/>
              <w:right w:w="0" w:type="dxa"/>
            </w:tcMar>
            <w:vAlign w:val="center"/>
          </w:tcPr>
          <w:p w:rsidR="00A45FDD" w:rsidRPr="00AB43EC" w:rsidRDefault="00A45FDD" w:rsidP="00AB43EC">
            <w:pPr>
              <w:adjustRightInd w:val="0"/>
              <w:snapToGrid w:val="0"/>
              <w:jc w:val="center"/>
              <w:rPr>
                <w:rFonts w:ascii="Arial" w:hAnsi="Arial" w:cs="Arial"/>
                <w:sz w:val="14"/>
                <w:szCs w:val="14"/>
                <w:lang w:val="es-BO"/>
              </w:rPr>
            </w:pPr>
          </w:p>
        </w:tc>
        <w:tc>
          <w:tcPr>
            <w:tcW w:w="1853" w:type="pct"/>
            <w:gridSpan w:val="2"/>
            <w:vMerge/>
            <w:tcBorders>
              <w:left w:val="single" w:sz="12" w:space="0" w:color="auto"/>
              <w:bottom w:val="nil"/>
              <w:right w:val="single" w:sz="12" w:space="0" w:color="auto"/>
            </w:tcBorders>
            <w:shd w:val="clear" w:color="auto" w:fill="auto"/>
            <w:vAlign w:val="bottom"/>
          </w:tcPr>
          <w:p w:rsidR="00A45FDD" w:rsidRPr="00AB43EC" w:rsidRDefault="00A45FDD" w:rsidP="00AB43EC">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rsidR="00A45FDD" w:rsidRPr="00AB43EC" w:rsidRDefault="00A45FDD" w:rsidP="00AB43EC">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45FDD" w:rsidRPr="00AB43EC" w:rsidRDefault="00AB6D26" w:rsidP="00AB6D26">
            <w:pPr>
              <w:adjustRightInd w:val="0"/>
              <w:snapToGrid w:val="0"/>
              <w:jc w:val="center"/>
              <w:rPr>
                <w:rFonts w:ascii="Arial" w:hAnsi="Arial" w:cs="Arial"/>
                <w:sz w:val="16"/>
                <w:szCs w:val="16"/>
                <w:lang w:val="es-BO"/>
              </w:rPr>
            </w:pPr>
            <w:r>
              <w:rPr>
                <w:rFonts w:ascii="Arial" w:hAnsi="Arial" w:cs="Arial"/>
                <w:sz w:val="16"/>
                <w:szCs w:val="16"/>
                <w:lang w:val="es-BO"/>
              </w:rPr>
              <w:t>07</w:t>
            </w:r>
          </w:p>
        </w:tc>
        <w:tc>
          <w:tcPr>
            <w:tcW w:w="66" w:type="pct"/>
            <w:tcBorders>
              <w:top w:val="nil"/>
              <w:left w:val="single" w:sz="4" w:space="0" w:color="auto"/>
              <w:bottom w:val="nil"/>
              <w:right w:val="single" w:sz="4" w:space="0" w:color="auto"/>
            </w:tcBorders>
            <w:shd w:val="clear" w:color="auto" w:fill="auto"/>
            <w:vAlign w:val="center"/>
          </w:tcPr>
          <w:p w:rsidR="00A45FDD" w:rsidRPr="00AB43EC" w:rsidRDefault="00A45FDD" w:rsidP="00E93DC3">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45FDD" w:rsidRPr="00AB43EC" w:rsidRDefault="00AB6D26" w:rsidP="00E93DC3">
            <w:pPr>
              <w:adjustRightInd w:val="0"/>
              <w:snapToGrid w:val="0"/>
              <w:jc w:val="center"/>
              <w:rPr>
                <w:rFonts w:ascii="Arial" w:hAnsi="Arial" w:cs="Arial"/>
                <w:sz w:val="16"/>
                <w:szCs w:val="16"/>
                <w:lang w:val="es-BO"/>
              </w:rPr>
            </w:pPr>
            <w:r>
              <w:rPr>
                <w:rFonts w:ascii="Arial" w:hAnsi="Arial" w:cs="Arial"/>
                <w:sz w:val="16"/>
                <w:szCs w:val="16"/>
                <w:lang w:val="es-BO"/>
              </w:rPr>
              <w:t>01</w:t>
            </w:r>
          </w:p>
        </w:tc>
        <w:tc>
          <w:tcPr>
            <w:tcW w:w="66" w:type="pct"/>
            <w:tcBorders>
              <w:top w:val="nil"/>
              <w:left w:val="single" w:sz="4" w:space="0" w:color="auto"/>
              <w:bottom w:val="nil"/>
              <w:right w:val="single" w:sz="4" w:space="0" w:color="auto"/>
            </w:tcBorders>
            <w:shd w:val="clear" w:color="auto" w:fill="auto"/>
            <w:vAlign w:val="center"/>
          </w:tcPr>
          <w:p w:rsidR="00A45FDD" w:rsidRPr="00AB43EC" w:rsidRDefault="00A45FDD" w:rsidP="00E93DC3">
            <w:pPr>
              <w:adjustRightInd w:val="0"/>
              <w:snapToGrid w:val="0"/>
              <w:jc w:val="center"/>
              <w:rPr>
                <w:rFonts w:ascii="Arial" w:hAnsi="Arial" w:cs="Arial"/>
                <w:sz w:val="16"/>
                <w:szCs w:val="16"/>
                <w:lang w:val="es-BO"/>
              </w:rPr>
            </w:pPr>
          </w:p>
        </w:tc>
        <w:tc>
          <w:tcPr>
            <w:tcW w:w="26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45FDD" w:rsidRPr="00AB43EC" w:rsidRDefault="00A45FDD" w:rsidP="00E93DC3">
            <w:pPr>
              <w:adjustRightInd w:val="0"/>
              <w:snapToGrid w:val="0"/>
              <w:jc w:val="center"/>
              <w:rPr>
                <w:rFonts w:ascii="Arial" w:hAnsi="Arial" w:cs="Arial"/>
                <w:sz w:val="16"/>
                <w:szCs w:val="16"/>
                <w:lang w:val="es-BO"/>
              </w:rPr>
            </w:pPr>
            <w:r>
              <w:rPr>
                <w:rFonts w:ascii="Arial" w:hAnsi="Arial" w:cs="Arial"/>
                <w:sz w:val="16"/>
                <w:szCs w:val="16"/>
                <w:lang w:val="es-BO"/>
              </w:rPr>
              <w:t>201</w:t>
            </w:r>
            <w:r w:rsidR="00AB6D26">
              <w:rPr>
                <w:rFonts w:ascii="Arial" w:hAnsi="Arial" w:cs="Arial"/>
                <w:sz w:val="16"/>
                <w:szCs w:val="16"/>
                <w:lang w:val="es-BO"/>
              </w:rPr>
              <w:t>9</w:t>
            </w:r>
          </w:p>
        </w:tc>
        <w:tc>
          <w:tcPr>
            <w:tcW w:w="66" w:type="pct"/>
            <w:tcBorders>
              <w:top w:val="nil"/>
              <w:left w:val="single" w:sz="4" w:space="0" w:color="auto"/>
              <w:bottom w:val="nil"/>
              <w:right w:val="single" w:sz="12" w:space="0" w:color="auto"/>
            </w:tcBorders>
            <w:shd w:val="clear" w:color="auto" w:fill="auto"/>
            <w:vAlign w:val="center"/>
          </w:tcPr>
          <w:p w:rsidR="00A45FDD" w:rsidRPr="00AB43EC" w:rsidRDefault="00A45FDD" w:rsidP="00AB43EC">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tcPr>
          <w:p w:rsidR="00A45FDD" w:rsidRPr="00AB43EC" w:rsidRDefault="00A45FDD" w:rsidP="00AB43EC">
            <w:pPr>
              <w:adjustRightInd w:val="0"/>
              <w:snapToGrid w:val="0"/>
              <w:jc w:val="center"/>
              <w:rPr>
                <w:rFonts w:ascii="Arial" w:hAnsi="Arial" w:cs="Arial"/>
                <w:sz w:val="16"/>
                <w:szCs w:val="16"/>
                <w:lang w:val="es-BO"/>
              </w:rPr>
            </w:pPr>
          </w:p>
        </w:tc>
        <w:tc>
          <w:tcPr>
            <w:tcW w:w="23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45FDD" w:rsidRPr="00AB43EC" w:rsidRDefault="00E01968" w:rsidP="00AB43EC">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125" w:type="pct"/>
            <w:tcBorders>
              <w:top w:val="nil"/>
              <w:left w:val="single" w:sz="4" w:space="0" w:color="auto"/>
              <w:bottom w:val="nil"/>
              <w:right w:val="single" w:sz="4" w:space="0" w:color="auto"/>
            </w:tcBorders>
            <w:shd w:val="clear" w:color="auto" w:fill="auto"/>
            <w:vAlign w:val="center"/>
          </w:tcPr>
          <w:p w:rsidR="00A45FDD" w:rsidRPr="00AB43EC" w:rsidRDefault="00E01968" w:rsidP="00AB43EC">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23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45FDD" w:rsidRPr="00AB43EC" w:rsidRDefault="00E01968" w:rsidP="00AB43EC">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6" w:type="pct"/>
            <w:tcBorders>
              <w:top w:val="nil"/>
              <w:left w:val="single" w:sz="4" w:space="0" w:color="auto"/>
              <w:bottom w:val="nil"/>
              <w:right w:val="single" w:sz="12" w:space="0" w:color="auto"/>
            </w:tcBorders>
            <w:shd w:val="clear" w:color="auto" w:fill="auto"/>
            <w:vAlign w:val="center"/>
          </w:tcPr>
          <w:p w:rsidR="00A45FDD" w:rsidRPr="00AB43EC" w:rsidRDefault="00A45FDD" w:rsidP="00AB43EC">
            <w:pPr>
              <w:adjustRightInd w:val="0"/>
              <w:snapToGrid w:val="0"/>
              <w:jc w:val="center"/>
              <w:rPr>
                <w:rFonts w:ascii="Arial" w:hAnsi="Arial" w:cs="Arial"/>
                <w:sz w:val="16"/>
                <w:szCs w:val="16"/>
                <w:lang w:val="es-BO"/>
              </w:rPr>
            </w:pPr>
          </w:p>
        </w:tc>
        <w:tc>
          <w:tcPr>
            <w:tcW w:w="69" w:type="pct"/>
            <w:tcBorders>
              <w:top w:val="nil"/>
              <w:left w:val="single" w:sz="12" w:space="0" w:color="auto"/>
              <w:bottom w:val="nil"/>
              <w:right w:val="single" w:sz="4" w:space="0" w:color="auto"/>
            </w:tcBorders>
            <w:shd w:val="clear" w:color="auto" w:fill="auto"/>
            <w:vAlign w:val="center"/>
          </w:tcPr>
          <w:p w:rsidR="00A45FDD" w:rsidRPr="00AB43EC" w:rsidRDefault="00A45FDD" w:rsidP="00AB43EC">
            <w:pPr>
              <w:adjustRightInd w:val="0"/>
              <w:snapToGrid w:val="0"/>
              <w:jc w:val="center"/>
              <w:rPr>
                <w:rFonts w:ascii="Arial" w:hAnsi="Arial" w:cs="Arial"/>
                <w:sz w:val="16"/>
                <w:szCs w:val="16"/>
                <w:lang w:val="es-BO"/>
              </w:rPr>
            </w:pPr>
          </w:p>
        </w:tc>
        <w:tc>
          <w:tcPr>
            <w:tcW w:w="11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45FDD" w:rsidRPr="00AB43EC" w:rsidRDefault="000C5D1A" w:rsidP="000C5D1A">
            <w:pPr>
              <w:adjustRightInd w:val="0"/>
              <w:snapToGrid w:val="0"/>
              <w:jc w:val="both"/>
              <w:rPr>
                <w:rFonts w:ascii="Arial" w:hAnsi="Arial" w:cs="Arial"/>
                <w:sz w:val="16"/>
                <w:szCs w:val="16"/>
                <w:lang w:val="es-BO"/>
              </w:rPr>
            </w:pPr>
            <w:r w:rsidRPr="003A0779">
              <w:rPr>
                <w:rFonts w:ascii="Arial" w:hAnsi="Arial" w:cs="Arial"/>
                <w:sz w:val="16"/>
                <w:szCs w:val="16"/>
              </w:rPr>
              <w:t xml:space="preserve">Piso </w:t>
            </w:r>
            <w:r>
              <w:rPr>
                <w:rFonts w:ascii="Arial" w:hAnsi="Arial" w:cs="Arial"/>
                <w:sz w:val="16"/>
                <w:szCs w:val="16"/>
              </w:rPr>
              <w:t>11, Gerencia de Sistema</w:t>
            </w:r>
            <w:r w:rsidR="00F91A96">
              <w:rPr>
                <w:rFonts w:ascii="Arial" w:hAnsi="Arial" w:cs="Arial"/>
                <w:sz w:val="16"/>
                <w:szCs w:val="16"/>
              </w:rPr>
              <w:t>s</w:t>
            </w:r>
            <w:r>
              <w:rPr>
                <w:rFonts w:ascii="Arial" w:hAnsi="Arial" w:cs="Arial"/>
                <w:sz w:val="16"/>
                <w:szCs w:val="16"/>
              </w:rPr>
              <w:t xml:space="preserve"> (Wilder Quisbert – </w:t>
            </w:r>
            <w:proofErr w:type="spellStart"/>
            <w:r>
              <w:rPr>
                <w:rFonts w:ascii="Arial" w:hAnsi="Arial" w:cs="Arial"/>
                <w:sz w:val="16"/>
                <w:szCs w:val="16"/>
              </w:rPr>
              <w:t>int</w:t>
            </w:r>
            <w:proofErr w:type="spellEnd"/>
            <w:r>
              <w:rPr>
                <w:rFonts w:ascii="Arial" w:hAnsi="Arial" w:cs="Arial"/>
                <w:sz w:val="16"/>
                <w:szCs w:val="16"/>
              </w:rPr>
              <w:t>. 1141</w:t>
            </w:r>
            <w:r w:rsidRPr="003A0779">
              <w:rPr>
                <w:rFonts w:ascii="Arial" w:hAnsi="Arial" w:cs="Arial"/>
                <w:sz w:val="16"/>
                <w:szCs w:val="16"/>
              </w:rPr>
              <w:t xml:space="preserve"> Edif. Principal del BCB – Calle Ayacucho esq. Mercado</w:t>
            </w:r>
            <w:r>
              <w:rPr>
                <w:rFonts w:ascii="Arial" w:hAnsi="Arial" w:cs="Arial"/>
                <w:sz w:val="16"/>
                <w:szCs w:val="16"/>
              </w:rPr>
              <w:t>, La Paz - Bolivia</w:t>
            </w:r>
          </w:p>
        </w:tc>
        <w:tc>
          <w:tcPr>
            <w:tcW w:w="66" w:type="pct"/>
            <w:vMerge/>
            <w:tcBorders>
              <w:left w:val="single" w:sz="4" w:space="0" w:color="auto"/>
            </w:tcBorders>
            <w:shd w:val="clear" w:color="auto" w:fill="auto"/>
            <w:vAlign w:val="center"/>
          </w:tcPr>
          <w:p w:rsidR="00A45FDD" w:rsidRPr="00AB43EC" w:rsidRDefault="00A45FDD" w:rsidP="00AB43EC">
            <w:pPr>
              <w:adjustRightInd w:val="0"/>
              <w:snapToGrid w:val="0"/>
              <w:rPr>
                <w:rFonts w:ascii="Arial" w:hAnsi="Arial" w:cs="Arial"/>
                <w:sz w:val="16"/>
                <w:szCs w:val="16"/>
                <w:lang w:val="es-BO"/>
              </w:rPr>
            </w:pPr>
          </w:p>
        </w:tc>
      </w:tr>
      <w:tr w:rsidR="00A45FDD" w:rsidRPr="00AB43EC" w:rsidTr="000C5D1A">
        <w:tc>
          <w:tcPr>
            <w:tcW w:w="246" w:type="pct"/>
            <w:tcBorders>
              <w:top w:val="nil"/>
              <w:left w:val="single" w:sz="12" w:space="0" w:color="auto"/>
              <w:bottom w:val="nil"/>
              <w:right w:val="single" w:sz="12" w:space="0" w:color="auto"/>
            </w:tcBorders>
            <w:shd w:val="clear" w:color="auto" w:fill="auto"/>
            <w:noWrap/>
            <w:tcMar>
              <w:left w:w="0" w:type="dxa"/>
              <w:right w:w="0" w:type="dxa"/>
            </w:tcMar>
            <w:vAlign w:val="center"/>
          </w:tcPr>
          <w:p w:rsidR="00A45FDD" w:rsidRPr="00AB43EC" w:rsidRDefault="00A45FDD" w:rsidP="00AB43EC">
            <w:pPr>
              <w:adjustRightInd w:val="0"/>
              <w:snapToGrid w:val="0"/>
              <w:jc w:val="center"/>
              <w:rPr>
                <w:rFonts w:ascii="Arial" w:hAnsi="Arial" w:cs="Arial"/>
                <w:sz w:val="4"/>
                <w:szCs w:val="4"/>
                <w:lang w:val="es-BO"/>
              </w:rPr>
            </w:pPr>
          </w:p>
        </w:tc>
        <w:tc>
          <w:tcPr>
            <w:tcW w:w="1786" w:type="pct"/>
            <w:tcBorders>
              <w:top w:val="nil"/>
              <w:left w:val="single" w:sz="12" w:space="0" w:color="auto"/>
              <w:bottom w:val="nil"/>
              <w:right w:val="nil"/>
            </w:tcBorders>
            <w:shd w:val="clear" w:color="auto" w:fill="auto"/>
            <w:vAlign w:val="bottom"/>
          </w:tcPr>
          <w:p w:rsidR="00A45FDD" w:rsidRPr="00AB43EC" w:rsidRDefault="00A45FDD" w:rsidP="00AB43EC">
            <w:pPr>
              <w:adjustRightInd w:val="0"/>
              <w:snapToGrid w:val="0"/>
              <w:ind w:left="113" w:right="113"/>
              <w:jc w:val="both"/>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bottom"/>
          </w:tcPr>
          <w:p w:rsidR="00A45FDD" w:rsidRPr="00AB43EC" w:rsidRDefault="00A45FDD" w:rsidP="00AB43EC">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rsidR="00A45FDD" w:rsidRPr="00AB43EC" w:rsidRDefault="00A45FDD" w:rsidP="00AB43EC">
            <w:pPr>
              <w:adjustRightInd w:val="0"/>
              <w:snapToGrid w:val="0"/>
              <w:jc w:val="center"/>
              <w:rPr>
                <w:rFonts w:ascii="Arial" w:hAnsi="Arial" w:cs="Arial"/>
                <w:sz w:val="4"/>
                <w:szCs w:val="4"/>
                <w:lang w:val="es-BO"/>
              </w:rPr>
            </w:pPr>
          </w:p>
        </w:tc>
        <w:tc>
          <w:tcPr>
            <w:tcW w:w="186" w:type="pct"/>
            <w:tcBorders>
              <w:top w:val="single" w:sz="4" w:space="0" w:color="auto"/>
              <w:left w:val="nil"/>
              <w:bottom w:val="nil"/>
              <w:right w:val="nil"/>
            </w:tcBorders>
            <w:shd w:val="clear" w:color="auto" w:fill="auto"/>
            <w:vAlign w:val="center"/>
          </w:tcPr>
          <w:p w:rsidR="00A45FDD" w:rsidRPr="00AB43EC" w:rsidRDefault="00A45FDD" w:rsidP="00AB43EC">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rsidR="00A45FDD" w:rsidRPr="00AB43EC" w:rsidRDefault="00A45FDD" w:rsidP="00AB43EC">
            <w:pPr>
              <w:adjustRightInd w:val="0"/>
              <w:snapToGrid w:val="0"/>
              <w:jc w:val="center"/>
              <w:rPr>
                <w:rFonts w:ascii="Arial" w:hAnsi="Arial" w:cs="Arial"/>
                <w:sz w:val="4"/>
                <w:szCs w:val="4"/>
                <w:lang w:val="es-BO"/>
              </w:rPr>
            </w:pPr>
          </w:p>
        </w:tc>
        <w:tc>
          <w:tcPr>
            <w:tcW w:w="191" w:type="pct"/>
            <w:tcBorders>
              <w:top w:val="single" w:sz="4" w:space="0" w:color="auto"/>
              <w:left w:val="nil"/>
              <w:bottom w:val="nil"/>
              <w:right w:val="nil"/>
            </w:tcBorders>
            <w:shd w:val="clear" w:color="auto" w:fill="auto"/>
            <w:vAlign w:val="center"/>
          </w:tcPr>
          <w:p w:rsidR="00A45FDD" w:rsidRPr="00AB43EC" w:rsidRDefault="00A45FDD" w:rsidP="00AB43EC">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rsidR="00A45FDD" w:rsidRPr="00AB43EC" w:rsidRDefault="00A45FDD" w:rsidP="00AB43EC">
            <w:pPr>
              <w:adjustRightInd w:val="0"/>
              <w:snapToGrid w:val="0"/>
              <w:jc w:val="center"/>
              <w:rPr>
                <w:rFonts w:ascii="Arial" w:hAnsi="Arial" w:cs="Arial"/>
                <w:sz w:val="4"/>
                <w:szCs w:val="4"/>
                <w:lang w:val="es-BO"/>
              </w:rPr>
            </w:pPr>
          </w:p>
        </w:tc>
        <w:tc>
          <w:tcPr>
            <w:tcW w:w="263" w:type="pct"/>
            <w:tcBorders>
              <w:top w:val="single" w:sz="4" w:space="0" w:color="auto"/>
              <w:left w:val="nil"/>
              <w:bottom w:val="nil"/>
              <w:right w:val="nil"/>
            </w:tcBorders>
            <w:shd w:val="clear" w:color="auto" w:fill="auto"/>
            <w:vAlign w:val="center"/>
          </w:tcPr>
          <w:p w:rsidR="00A45FDD" w:rsidRPr="00AB43EC" w:rsidRDefault="00A45FDD" w:rsidP="00AB43EC">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A45FDD" w:rsidRPr="00AB43EC" w:rsidRDefault="00A45FDD" w:rsidP="00AB43EC">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rsidR="00A45FDD" w:rsidRPr="00AB43EC" w:rsidRDefault="00A45FDD" w:rsidP="00AB43EC">
            <w:pPr>
              <w:adjustRightInd w:val="0"/>
              <w:snapToGrid w:val="0"/>
              <w:jc w:val="center"/>
              <w:rPr>
                <w:rFonts w:ascii="Arial" w:hAnsi="Arial" w:cs="Arial"/>
                <w:sz w:val="4"/>
                <w:szCs w:val="4"/>
                <w:lang w:val="es-BO"/>
              </w:rPr>
            </w:pPr>
          </w:p>
        </w:tc>
        <w:tc>
          <w:tcPr>
            <w:tcW w:w="236" w:type="pct"/>
            <w:tcBorders>
              <w:top w:val="single" w:sz="4" w:space="0" w:color="auto"/>
              <w:left w:val="nil"/>
              <w:bottom w:val="nil"/>
              <w:right w:val="nil"/>
            </w:tcBorders>
            <w:shd w:val="clear" w:color="auto" w:fill="auto"/>
            <w:vAlign w:val="center"/>
          </w:tcPr>
          <w:p w:rsidR="00A45FDD" w:rsidRPr="00AB43EC" w:rsidRDefault="00A45FDD" w:rsidP="00AB43EC">
            <w:pPr>
              <w:adjustRightInd w:val="0"/>
              <w:snapToGrid w:val="0"/>
              <w:jc w:val="cente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A45FDD" w:rsidRPr="00AB43EC" w:rsidRDefault="00A45FDD" w:rsidP="00AB43EC">
            <w:pPr>
              <w:adjustRightInd w:val="0"/>
              <w:snapToGrid w:val="0"/>
              <w:jc w:val="center"/>
              <w:rPr>
                <w:rFonts w:ascii="Arial" w:hAnsi="Arial" w:cs="Arial"/>
                <w:sz w:val="4"/>
                <w:szCs w:val="4"/>
                <w:lang w:val="es-BO"/>
              </w:rPr>
            </w:pPr>
          </w:p>
        </w:tc>
        <w:tc>
          <w:tcPr>
            <w:tcW w:w="231" w:type="pct"/>
            <w:tcBorders>
              <w:top w:val="single" w:sz="4" w:space="0" w:color="auto"/>
              <w:left w:val="nil"/>
              <w:bottom w:val="nil"/>
              <w:right w:val="nil"/>
            </w:tcBorders>
            <w:shd w:val="clear" w:color="auto" w:fill="auto"/>
            <w:vAlign w:val="center"/>
          </w:tcPr>
          <w:p w:rsidR="00A45FDD" w:rsidRPr="00AB43EC" w:rsidRDefault="00A45FDD" w:rsidP="00AB43EC">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A45FDD" w:rsidRPr="00AB43EC" w:rsidRDefault="00A45FDD" w:rsidP="00AB43EC">
            <w:pPr>
              <w:adjustRightInd w:val="0"/>
              <w:snapToGrid w:val="0"/>
              <w:jc w:val="center"/>
              <w:rPr>
                <w:rFonts w:ascii="Arial" w:hAnsi="Arial" w:cs="Arial"/>
                <w:sz w:val="4"/>
                <w:szCs w:val="4"/>
                <w:lang w:val="es-BO"/>
              </w:rPr>
            </w:pPr>
          </w:p>
        </w:tc>
        <w:tc>
          <w:tcPr>
            <w:tcW w:w="69" w:type="pct"/>
            <w:tcBorders>
              <w:top w:val="nil"/>
              <w:left w:val="single" w:sz="12" w:space="0" w:color="auto"/>
              <w:bottom w:val="nil"/>
              <w:right w:val="nil"/>
            </w:tcBorders>
            <w:shd w:val="clear" w:color="auto" w:fill="auto"/>
            <w:vAlign w:val="center"/>
          </w:tcPr>
          <w:p w:rsidR="00A45FDD" w:rsidRPr="00AB43EC" w:rsidRDefault="00A45FDD" w:rsidP="00AB43EC">
            <w:pPr>
              <w:adjustRightInd w:val="0"/>
              <w:snapToGrid w:val="0"/>
              <w:jc w:val="center"/>
              <w:rPr>
                <w:rFonts w:ascii="Arial" w:hAnsi="Arial" w:cs="Arial"/>
                <w:sz w:val="4"/>
                <w:szCs w:val="4"/>
                <w:lang w:val="es-BO"/>
              </w:rPr>
            </w:pPr>
          </w:p>
        </w:tc>
        <w:tc>
          <w:tcPr>
            <w:tcW w:w="1139" w:type="pct"/>
            <w:tcBorders>
              <w:top w:val="single" w:sz="4" w:space="0" w:color="auto"/>
              <w:left w:val="nil"/>
              <w:bottom w:val="nil"/>
              <w:right w:val="nil"/>
            </w:tcBorders>
            <w:shd w:val="clear" w:color="auto" w:fill="auto"/>
            <w:vAlign w:val="center"/>
          </w:tcPr>
          <w:p w:rsidR="00A45FDD" w:rsidRPr="00AB43EC" w:rsidRDefault="00A45FDD" w:rsidP="00AB43EC">
            <w:pPr>
              <w:adjustRightInd w:val="0"/>
              <w:snapToGrid w:val="0"/>
              <w:jc w:val="center"/>
              <w:rPr>
                <w:rFonts w:ascii="Arial" w:hAnsi="Arial" w:cs="Arial"/>
                <w:sz w:val="4"/>
                <w:szCs w:val="4"/>
                <w:lang w:val="es-BO"/>
              </w:rPr>
            </w:pPr>
          </w:p>
        </w:tc>
        <w:tc>
          <w:tcPr>
            <w:tcW w:w="66" w:type="pct"/>
            <w:vMerge/>
            <w:tcBorders>
              <w:left w:val="nil"/>
            </w:tcBorders>
            <w:shd w:val="clear" w:color="auto" w:fill="auto"/>
            <w:vAlign w:val="center"/>
          </w:tcPr>
          <w:p w:rsidR="00A45FDD" w:rsidRPr="00AB43EC" w:rsidRDefault="00A45FDD" w:rsidP="00AB43EC">
            <w:pPr>
              <w:adjustRightInd w:val="0"/>
              <w:snapToGrid w:val="0"/>
              <w:rPr>
                <w:rFonts w:ascii="Arial" w:hAnsi="Arial" w:cs="Arial"/>
                <w:sz w:val="4"/>
                <w:szCs w:val="4"/>
                <w:lang w:val="es-BO"/>
              </w:rPr>
            </w:pPr>
          </w:p>
        </w:tc>
      </w:tr>
      <w:tr w:rsidR="00A45FDD" w:rsidRPr="00AB43EC" w:rsidTr="000C5D1A">
        <w:trPr>
          <w:trHeight w:val="190"/>
        </w:trPr>
        <w:tc>
          <w:tcPr>
            <w:tcW w:w="246"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A45FDD" w:rsidRPr="00AB43EC" w:rsidRDefault="00A45FDD" w:rsidP="00AB43EC">
            <w:pPr>
              <w:adjustRightInd w:val="0"/>
              <w:snapToGrid w:val="0"/>
              <w:jc w:val="center"/>
              <w:rPr>
                <w:rFonts w:ascii="Arial" w:hAnsi="Arial" w:cs="Arial"/>
                <w:sz w:val="14"/>
                <w:szCs w:val="14"/>
                <w:lang w:val="es-BO"/>
              </w:rPr>
            </w:pPr>
            <w:r w:rsidRPr="00AB43EC">
              <w:rPr>
                <w:rFonts w:ascii="Arial" w:hAnsi="Arial" w:cs="Arial"/>
                <w:sz w:val="14"/>
                <w:szCs w:val="14"/>
                <w:lang w:val="es-BO"/>
              </w:rPr>
              <w:t>3</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A45FDD" w:rsidRPr="00AB43EC" w:rsidRDefault="00A45FDD" w:rsidP="00AB43EC">
            <w:pPr>
              <w:adjustRightInd w:val="0"/>
              <w:snapToGrid w:val="0"/>
              <w:ind w:left="113" w:right="113"/>
              <w:jc w:val="both"/>
              <w:rPr>
                <w:rFonts w:ascii="Arial" w:hAnsi="Arial" w:cs="Arial"/>
                <w:b/>
                <w:sz w:val="16"/>
                <w:szCs w:val="16"/>
                <w:lang w:val="es-BO"/>
              </w:rPr>
            </w:pPr>
            <w:r w:rsidRPr="00AB43EC">
              <w:rPr>
                <w:rFonts w:ascii="Arial" w:hAnsi="Arial" w:cs="Arial"/>
                <w:sz w:val="16"/>
                <w:szCs w:val="16"/>
                <w:lang w:val="es-BO"/>
              </w:rPr>
              <w:t>Consultas Escritas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rsidR="00A45FDD" w:rsidRPr="00AB43EC" w:rsidRDefault="00A45FDD" w:rsidP="00AB43EC">
            <w:pPr>
              <w:adjustRightInd w:val="0"/>
              <w:snapToGrid w:val="0"/>
              <w:jc w:val="center"/>
              <w:rPr>
                <w:rFonts w:ascii="Arial" w:hAnsi="Arial" w:cs="Arial"/>
                <w:sz w:val="16"/>
                <w:szCs w:val="16"/>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rsidR="00A45FDD" w:rsidRPr="00AB43EC" w:rsidRDefault="00A45FDD" w:rsidP="00AB43EC">
            <w:pPr>
              <w:adjustRightInd w:val="0"/>
              <w:snapToGrid w:val="0"/>
              <w:jc w:val="center"/>
              <w:rPr>
                <w:i/>
                <w:sz w:val="14"/>
                <w:szCs w:val="14"/>
                <w:lang w:val="es-BO"/>
              </w:rPr>
            </w:pPr>
            <w:r w:rsidRPr="00AB43EC">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rsidR="00A45FDD" w:rsidRPr="00AB43EC" w:rsidRDefault="00A45FDD" w:rsidP="00AB43EC">
            <w:pPr>
              <w:adjustRightInd w:val="0"/>
              <w:snapToGrid w:val="0"/>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rsidR="00A45FDD" w:rsidRPr="00AB43EC" w:rsidRDefault="00A45FDD" w:rsidP="00AB43EC">
            <w:pPr>
              <w:adjustRightInd w:val="0"/>
              <w:snapToGrid w:val="0"/>
              <w:jc w:val="center"/>
              <w:rPr>
                <w:i/>
                <w:sz w:val="14"/>
                <w:szCs w:val="14"/>
                <w:lang w:val="es-BO"/>
              </w:rPr>
            </w:pPr>
            <w:r w:rsidRPr="00AB43EC">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rsidR="00A45FDD" w:rsidRPr="00AB43EC" w:rsidRDefault="00A45FDD" w:rsidP="00AB43EC">
            <w:pPr>
              <w:adjustRightInd w:val="0"/>
              <w:snapToGrid w:val="0"/>
              <w:jc w:val="center"/>
              <w:rPr>
                <w:i/>
                <w:sz w:val="14"/>
                <w:szCs w:val="14"/>
                <w:lang w:val="es-BO"/>
              </w:rPr>
            </w:pPr>
          </w:p>
        </w:tc>
        <w:tc>
          <w:tcPr>
            <w:tcW w:w="263" w:type="pct"/>
            <w:tcBorders>
              <w:top w:val="nil"/>
              <w:left w:val="nil"/>
              <w:bottom w:val="single" w:sz="4" w:space="0" w:color="auto"/>
              <w:right w:val="nil"/>
            </w:tcBorders>
            <w:shd w:val="clear" w:color="auto" w:fill="auto"/>
            <w:tcMar>
              <w:left w:w="0" w:type="dxa"/>
              <w:right w:w="0" w:type="dxa"/>
            </w:tcMar>
            <w:vAlign w:val="center"/>
          </w:tcPr>
          <w:p w:rsidR="00A45FDD" w:rsidRPr="00AB43EC" w:rsidRDefault="00A45FDD" w:rsidP="00AB43EC">
            <w:pPr>
              <w:adjustRightInd w:val="0"/>
              <w:snapToGrid w:val="0"/>
              <w:jc w:val="center"/>
              <w:rPr>
                <w:i/>
                <w:sz w:val="14"/>
                <w:szCs w:val="14"/>
                <w:lang w:val="es-BO"/>
              </w:rPr>
            </w:pPr>
            <w:r w:rsidRPr="00AB43EC">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rsidR="00A45FDD" w:rsidRPr="00AB43EC" w:rsidRDefault="00A45FDD" w:rsidP="00AB43EC">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rsidR="00A45FDD" w:rsidRPr="00AB43EC" w:rsidRDefault="00A45FDD" w:rsidP="00AB43EC">
            <w:pPr>
              <w:adjustRightInd w:val="0"/>
              <w:snapToGrid w:val="0"/>
              <w:jc w:val="center"/>
              <w:rPr>
                <w:i/>
                <w:sz w:val="14"/>
                <w:szCs w:val="14"/>
                <w:lang w:val="es-BO"/>
              </w:rPr>
            </w:pPr>
          </w:p>
        </w:tc>
        <w:tc>
          <w:tcPr>
            <w:tcW w:w="236" w:type="pct"/>
            <w:tcBorders>
              <w:top w:val="nil"/>
              <w:left w:val="nil"/>
              <w:bottom w:val="single" w:sz="4" w:space="0" w:color="auto"/>
              <w:right w:val="nil"/>
            </w:tcBorders>
            <w:shd w:val="clear" w:color="auto" w:fill="auto"/>
            <w:tcMar>
              <w:left w:w="0" w:type="dxa"/>
              <w:right w:w="0" w:type="dxa"/>
            </w:tcMar>
            <w:vAlign w:val="center"/>
          </w:tcPr>
          <w:p w:rsidR="00A45FDD" w:rsidRPr="00AB43EC" w:rsidRDefault="00A45FDD" w:rsidP="00AB43EC">
            <w:pPr>
              <w:adjustRightInd w:val="0"/>
              <w:snapToGrid w:val="0"/>
              <w:rPr>
                <w:i/>
                <w:sz w:val="14"/>
                <w:szCs w:val="14"/>
                <w:lang w:val="es-BO"/>
              </w:rPr>
            </w:pPr>
          </w:p>
        </w:tc>
        <w:tc>
          <w:tcPr>
            <w:tcW w:w="125" w:type="pct"/>
            <w:tcBorders>
              <w:top w:val="nil"/>
              <w:left w:val="nil"/>
              <w:bottom w:val="nil"/>
              <w:right w:val="nil"/>
            </w:tcBorders>
            <w:shd w:val="clear" w:color="auto" w:fill="auto"/>
            <w:tcMar>
              <w:left w:w="0" w:type="dxa"/>
              <w:right w:w="0" w:type="dxa"/>
            </w:tcMar>
            <w:vAlign w:val="center"/>
          </w:tcPr>
          <w:p w:rsidR="00A45FDD" w:rsidRPr="00AB43EC" w:rsidRDefault="00A45FDD" w:rsidP="00AB43EC">
            <w:pPr>
              <w:adjustRightInd w:val="0"/>
              <w:snapToGrid w:val="0"/>
              <w:jc w:val="center"/>
              <w:rPr>
                <w:i/>
                <w:sz w:val="14"/>
                <w:szCs w:val="14"/>
                <w:lang w:val="es-BO"/>
              </w:rPr>
            </w:pPr>
          </w:p>
        </w:tc>
        <w:tc>
          <w:tcPr>
            <w:tcW w:w="231" w:type="pct"/>
            <w:tcBorders>
              <w:top w:val="nil"/>
              <w:left w:val="nil"/>
              <w:bottom w:val="single" w:sz="4" w:space="0" w:color="auto"/>
              <w:right w:val="nil"/>
            </w:tcBorders>
            <w:shd w:val="clear" w:color="auto" w:fill="auto"/>
            <w:tcMar>
              <w:left w:w="0" w:type="dxa"/>
              <w:right w:w="0" w:type="dxa"/>
            </w:tcMar>
            <w:vAlign w:val="center"/>
          </w:tcPr>
          <w:p w:rsidR="00A45FDD" w:rsidRPr="00AB43EC" w:rsidRDefault="00A45FDD" w:rsidP="00AB43EC">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rsidR="00A45FDD" w:rsidRPr="00AB43EC" w:rsidRDefault="00A45FDD" w:rsidP="00AB43EC">
            <w:pPr>
              <w:adjustRightInd w:val="0"/>
              <w:snapToGrid w:val="0"/>
              <w:jc w:val="center"/>
              <w:rPr>
                <w:i/>
                <w:sz w:val="14"/>
                <w:szCs w:val="14"/>
                <w:lang w:val="es-BO"/>
              </w:rPr>
            </w:pPr>
          </w:p>
        </w:tc>
        <w:tc>
          <w:tcPr>
            <w:tcW w:w="69" w:type="pct"/>
            <w:tcBorders>
              <w:top w:val="nil"/>
              <w:left w:val="single" w:sz="12" w:space="0" w:color="auto"/>
              <w:bottom w:val="nil"/>
              <w:right w:val="nil"/>
            </w:tcBorders>
            <w:shd w:val="clear" w:color="auto" w:fill="auto"/>
            <w:vAlign w:val="center"/>
          </w:tcPr>
          <w:p w:rsidR="00A45FDD" w:rsidRPr="00AB43EC" w:rsidRDefault="00A45FDD" w:rsidP="00AB43EC">
            <w:pPr>
              <w:adjustRightInd w:val="0"/>
              <w:snapToGrid w:val="0"/>
              <w:jc w:val="center"/>
              <w:rPr>
                <w:i/>
                <w:sz w:val="14"/>
                <w:szCs w:val="14"/>
                <w:lang w:val="es-BO"/>
              </w:rPr>
            </w:pPr>
          </w:p>
        </w:tc>
        <w:tc>
          <w:tcPr>
            <w:tcW w:w="1139" w:type="pct"/>
            <w:tcBorders>
              <w:top w:val="nil"/>
              <w:left w:val="nil"/>
              <w:bottom w:val="single" w:sz="4" w:space="0" w:color="auto"/>
              <w:right w:val="nil"/>
            </w:tcBorders>
            <w:shd w:val="clear" w:color="auto" w:fill="auto"/>
            <w:vAlign w:val="center"/>
          </w:tcPr>
          <w:p w:rsidR="00A45FDD" w:rsidRPr="00AB43EC" w:rsidRDefault="00A45FDD" w:rsidP="00AB43EC">
            <w:pPr>
              <w:adjustRightInd w:val="0"/>
              <w:snapToGrid w:val="0"/>
              <w:jc w:val="center"/>
              <w:rPr>
                <w:i/>
                <w:sz w:val="14"/>
                <w:szCs w:val="14"/>
                <w:lang w:val="es-BO"/>
              </w:rPr>
            </w:pPr>
          </w:p>
        </w:tc>
        <w:tc>
          <w:tcPr>
            <w:tcW w:w="66" w:type="pct"/>
            <w:vMerge/>
            <w:tcBorders>
              <w:left w:val="nil"/>
            </w:tcBorders>
            <w:shd w:val="clear" w:color="auto" w:fill="auto"/>
            <w:vAlign w:val="center"/>
          </w:tcPr>
          <w:p w:rsidR="00A45FDD" w:rsidRPr="00AB43EC" w:rsidRDefault="00A45FDD" w:rsidP="00AB43EC">
            <w:pPr>
              <w:adjustRightInd w:val="0"/>
              <w:snapToGrid w:val="0"/>
              <w:rPr>
                <w:rFonts w:ascii="Arial" w:hAnsi="Arial" w:cs="Arial"/>
                <w:sz w:val="16"/>
                <w:szCs w:val="16"/>
                <w:lang w:val="es-BO"/>
              </w:rPr>
            </w:pPr>
          </w:p>
        </w:tc>
      </w:tr>
      <w:tr w:rsidR="00E01968" w:rsidRPr="00AB43EC" w:rsidTr="000C5D1A">
        <w:trPr>
          <w:trHeight w:val="190"/>
        </w:trPr>
        <w:tc>
          <w:tcPr>
            <w:tcW w:w="246" w:type="pct"/>
            <w:vMerge/>
            <w:tcBorders>
              <w:left w:val="single" w:sz="12" w:space="0" w:color="auto"/>
              <w:bottom w:val="nil"/>
              <w:right w:val="single" w:sz="12" w:space="0" w:color="auto"/>
            </w:tcBorders>
            <w:shd w:val="clear" w:color="auto" w:fill="auto"/>
            <w:noWrap/>
            <w:tcMar>
              <w:left w:w="0" w:type="dxa"/>
              <w:right w:w="0" w:type="dxa"/>
            </w:tcMar>
            <w:vAlign w:val="center"/>
          </w:tcPr>
          <w:p w:rsidR="00E01968" w:rsidRPr="00AB43EC" w:rsidRDefault="00E01968" w:rsidP="00AB43EC">
            <w:pPr>
              <w:adjustRightInd w:val="0"/>
              <w:snapToGrid w:val="0"/>
              <w:jc w:val="center"/>
              <w:rPr>
                <w:rFonts w:ascii="Arial" w:hAnsi="Arial" w:cs="Arial"/>
                <w:sz w:val="14"/>
                <w:szCs w:val="14"/>
                <w:lang w:val="es-BO"/>
              </w:rPr>
            </w:pPr>
          </w:p>
        </w:tc>
        <w:tc>
          <w:tcPr>
            <w:tcW w:w="1853" w:type="pct"/>
            <w:gridSpan w:val="2"/>
            <w:vMerge/>
            <w:tcBorders>
              <w:left w:val="single" w:sz="12" w:space="0" w:color="auto"/>
              <w:bottom w:val="nil"/>
              <w:right w:val="single" w:sz="12" w:space="0" w:color="auto"/>
            </w:tcBorders>
            <w:shd w:val="clear" w:color="auto" w:fill="auto"/>
            <w:vAlign w:val="bottom"/>
          </w:tcPr>
          <w:p w:rsidR="00E01968" w:rsidRPr="00AB43EC" w:rsidRDefault="00E01968" w:rsidP="00AB43EC">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01968" w:rsidRPr="00AB43EC" w:rsidRDefault="00414EF5" w:rsidP="00E93DC3">
            <w:pPr>
              <w:adjustRightInd w:val="0"/>
              <w:snapToGrid w:val="0"/>
              <w:jc w:val="center"/>
              <w:rPr>
                <w:rFonts w:ascii="Arial" w:hAnsi="Arial" w:cs="Arial"/>
                <w:sz w:val="16"/>
                <w:szCs w:val="16"/>
                <w:lang w:val="es-BO"/>
              </w:rPr>
            </w:pPr>
            <w:r>
              <w:rPr>
                <w:rFonts w:ascii="Arial" w:hAnsi="Arial" w:cs="Arial"/>
                <w:sz w:val="16"/>
                <w:szCs w:val="16"/>
                <w:lang w:val="es-BO"/>
              </w:rPr>
              <w:t>0</w:t>
            </w:r>
            <w:r w:rsidR="00AB6D26">
              <w:rPr>
                <w:rFonts w:ascii="Arial" w:hAnsi="Arial" w:cs="Arial"/>
                <w:sz w:val="16"/>
                <w:szCs w:val="16"/>
                <w:lang w:val="es-BO"/>
              </w:rPr>
              <w:t>9</w:t>
            </w:r>
          </w:p>
        </w:tc>
        <w:tc>
          <w:tcPr>
            <w:tcW w:w="66" w:type="pct"/>
            <w:tcBorders>
              <w:top w:val="nil"/>
              <w:left w:val="single" w:sz="4" w:space="0" w:color="auto"/>
              <w:bottom w:val="nil"/>
              <w:right w:val="single" w:sz="4" w:space="0" w:color="auto"/>
            </w:tcBorders>
            <w:shd w:val="clear" w:color="auto" w:fill="auto"/>
            <w:vAlign w:val="center"/>
          </w:tcPr>
          <w:p w:rsidR="00E01968" w:rsidRPr="00AB43EC" w:rsidRDefault="00E01968" w:rsidP="00E93DC3">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01968" w:rsidRPr="00AB43EC" w:rsidRDefault="00AB6D26" w:rsidP="00E93DC3">
            <w:pPr>
              <w:adjustRightInd w:val="0"/>
              <w:snapToGrid w:val="0"/>
              <w:jc w:val="center"/>
              <w:rPr>
                <w:rFonts w:ascii="Arial" w:hAnsi="Arial" w:cs="Arial"/>
                <w:sz w:val="16"/>
                <w:szCs w:val="16"/>
                <w:lang w:val="es-BO"/>
              </w:rPr>
            </w:pPr>
            <w:r>
              <w:rPr>
                <w:rFonts w:ascii="Arial" w:hAnsi="Arial" w:cs="Arial"/>
                <w:sz w:val="16"/>
                <w:szCs w:val="16"/>
                <w:lang w:val="es-BO"/>
              </w:rPr>
              <w:t>01</w:t>
            </w:r>
          </w:p>
        </w:tc>
        <w:tc>
          <w:tcPr>
            <w:tcW w:w="66" w:type="pct"/>
            <w:tcBorders>
              <w:top w:val="nil"/>
              <w:left w:val="single" w:sz="4" w:space="0" w:color="auto"/>
              <w:bottom w:val="nil"/>
              <w:right w:val="single" w:sz="4" w:space="0" w:color="auto"/>
            </w:tcBorders>
            <w:shd w:val="clear" w:color="auto" w:fill="auto"/>
            <w:vAlign w:val="center"/>
          </w:tcPr>
          <w:p w:rsidR="00E01968" w:rsidRPr="00AB43EC" w:rsidRDefault="00E01968" w:rsidP="00E93DC3">
            <w:pPr>
              <w:adjustRightInd w:val="0"/>
              <w:snapToGrid w:val="0"/>
              <w:jc w:val="center"/>
              <w:rPr>
                <w:rFonts w:ascii="Arial" w:hAnsi="Arial" w:cs="Arial"/>
                <w:sz w:val="16"/>
                <w:szCs w:val="16"/>
                <w:lang w:val="es-BO"/>
              </w:rPr>
            </w:pPr>
          </w:p>
        </w:tc>
        <w:tc>
          <w:tcPr>
            <w:tcW w:w="26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01968" w:rsidRPr="00AB43EC" w:rsidRDefault="00E01968" w:rsidP="00E93DC3">
            <w:pPr>
              <w:adjustRightInd w:val="0"/>
              <w:snapToGrid w:val="0"/>
              <w:jc w:val="center"/>
              <w:rPr>
                <w:rFonts w:ascii="Arial" w:hAnsi="Arial" w:cs="Arial"/>
                <w:sz w:val="16"/>
                <w:szCs w:val="16"/>
                <w:lang w:val="es-BO"/>
              </w:rPr>
            </w:pPr>
            <w:r>
              <w:rPr>
                <w:rFonts w:ascii="Arial" w:hAnsi="Arial" w:cs="Arial"/>
                <w:sz w:val="16"/>
                <w:szCs w:val="16"/>
                <w:lang w:val="es-BO"/>
              </w:rPr>
              <w:t>201</w:t>
            </w:r>
            <w:r w:rsidR="00AB6D26">
              <w:rPr>
                <w:rFonts w:ascii="Arial" w:hAnsi="Arial" w:cs="Arial"/>
                <w:sz w:val="16"/>
                <w:szCs w:val="16"/>
                <w:lang w:val="es-BO"/>
              </w:rPr>
              <w:t>9</w:t>
            </w:r>
          </w:p>
        </w:tc>
        <w:tc>
          <w:tcPr>
            <w:tcW w:w="66" w:type="pct"/>
            <w:tcBorders>
              <w:top w:val="nil"/>
              <w:left w:val="single" w:sz="4" w:space="0" w:color="auto"/>
              <w:bottom w:val="nil"/>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tcPr>
          <w:p w:rsidR="00E01968" w:rsidRPr="00AB43EC" w:rsidRDefault="00E01968" w:rsidP="00AB43EC">
            <w:pPr>
              <w:adjustRightInd w:val="0"/>
              <w:snapToGrid w:val="0"/>
              <w:jc w:val="center"/>
              <w:rPr>
                <w:rFonts w:ascii="Arial" w:hAnsi="Arial" w:cs="Arial"/>
                <w:sz w:val="16"/>
                <w:szCs w:val="16"/>
                <w:lang w:val="es-BO"/>
              </w:rPr>
            </w:pPr>
          </w:p>
        </w:tc>
        <w:tc>
          <w:tcPr>
            <w:tcW w:w="23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01968" w:rsidRPr="00AB43EC" w:rsidRDefault="00E01968" w:rsidP="00E93DC3">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125" w:type="pct"/>
            <w:tcBorders>
              <w:top w:val="nil"/>
              <w:left w:val="single" w:sz="4" w:space="0" w:color="auto"/>
              <w:bottom w:val="nil"/>
              <w:right w:val="single" w:sz="4" w:space="0" w:color="auto"/>
            </w:tcBorders>
            <w:shd w:val="clear" w:color="auto" w:fill="auto"/>
            <w:vAlign w:val="center"/>
          </w:tcPr>
          <w:p w:rsidR="00E01968" w:rsidRPr="00AB43EC" w:rsidRDefault="00E01968" w:rsidP="00E93DC3">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23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01968" w:rsidRPr="00AB43EC" w:rsidRDefault="00E01968" w:rsidP="00E93DC3">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6" w:type="pct"/>
            <w:tcBorders>
              <w:top w:val="nil"/>
              <w:left w:val="single" w:sz="4" w:space="0" w:color="auto"/>
              <w:bottom w:val="nil"/>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69" w:type="pct"/>
            <w:tcBorders>
              <w:top w:val="nil"/>
              <w:left w:val="single" w:sz="12" w:space="0" w:color="auto"/>
              <w:bottom w:val="nil"/>
              <w:right w:val="single" w:sz="4" w:space="0" w:color="auto"/>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11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01968" w:rsidRPr="00AB43EC" w:rsidRDefault="00E01968" w:rsidP="00E01968">
            <w:pPr>
              <w:adjustRightInd w:val="0"/>
              <w:snapToGrid w:val="0"/>
              <w:jc w:val="both"/>
              <w:rPr>
                <w:rFonts w:ascii="Arial" w:hAnsi="Arial" w:cs="Arial"/>
                <w:sz w:val="16"/>
                <w:szCs w:val="16"/>
                <w:lang w:val="es-BO"/>
              </w:rPr>
            </w:pPr>
            <w:r w:rsidRPr="003A0779">
              <w:rPr>
                <w:rFonts w:ascii="Arial" w:hAnsi="Arial" w:cs="Arial"/>
                <w:sz w:val="16"/>
                <w:szCs w:val="16"/>
              </w:rPr>
              <w:t xml:space="preserve">Planta Baja, Ventanilla Única de Correspondencia del Edif. Principal del BCB. (Nota dirigida al </w:t>
            </w:r>
            <w:r>
              <w:rPr>
                <w:rFonts w:ascii="Arial" w:hAnsi="Arial" w:cs="Arial"/>
                <w:sz w:val="16"/>
                <w:szCs w:val="16"/>
              </w:rPr>
              <w:t xml:space="preserve">Gerente General </w:t>
            </w:r>
            <w:r w:rsidRPr="003A0779">
              <w:rPr>
                <w:rFonts w:ascii="Arial" w:hAnsi="Arial" w:cs="Arial"/>
                <w:sz w:val="16"/>
                <w:szCs w:val="16"/>
              </w:rPr>
              <w:t xml:space="preserve"> </w:t>
            </w:r>
            <w:proofErr w:type="spellStart"/>
            <w:r w:rsidRPr="003A0779">
              <w:rPr>
                <w:rFonts w:ascii="Arial" w:hAnsi="Arial" w:cs="Arial"/>
                <w:sz w:val="16"/>
                <w:szCs w:val="16"/>
              </w:rPr>
              <w:t>a.i.</w:t>
            </w:r>
            <w:proofErr w:type="spellEnd"/>
            <w:r w:rsidRPr="003A0779">
              <w:rPr>
                <w:rFonts w:ascii="Arial" w:hAnsi="Arial" w:cs="Arial"/>
                <w:sz w:val="16"/>
                <w:szCs w:val="16"/>
              </w:rPr>
              <w:t xml:space="preserve"> del BCB - RPC).</w:t>
            </w:r>
          </w:p>
        </w:tc>
        <w:tc>
          <w:tcPr>
            <w:tcW w:w="66" w:type="pct"/>
            <w:vMerge/>
            <w:tcBorders>
              <w:left w:val="single" w:sz="4" w:space="0" w:color="auto"/>
            </w:tcBorders>
            <w:shd w:val="clear" w:color="auto" w:fill="auto"/>
            <w:vAlign w:val="center"/>
          </w:tcPr>
          <w:p w:rsidR="00E01968" w:rsidRPr="00AB43EC" w:rsidRDefault="00E01968" w:rsidP="00AB43EC">
            <w:pPr>
              <w:adjustRightInd w:val="0"/>
              <w:snapToGrid w:val="0"/>
              <w:rPr>
                <w:rFonts w:ascii="Arial" w:hAnsi="Arial" w:cs="Arial"/>
                <w:sz w:val="16"/>
                <w:szCs w:val="16"/>
                <w:lang w:val="es-BO"/>
              </w:rPr>
            </w:pPr>
          </w:p>
        </w:tc>
      </w:tr>
      <w:tr w:rsidR="00E01968" w:rsidRPr="00AB43EC" w:rsidTr="000C5D1A">
        <w:tc>
          <w:tcPr>
            <w:tcW w:w="246" w:type="pct"/>
            <w:tcBorders>
              <w:top w:val="nil"/>
              <w:left w:val="single" w:sz="12" w:space="0" w:color="auto"/>
              <w:bottom w:val="nil"/>
              <w:right w:val="single" w:sz="12" w:space="0" w:color="auto"/>
            </w:tcBorders>
            <w:shd w:val="clear" w:color="auto" w:fill="auto"/>
            <w:noWrap/>
            <w:tcMar>
              <w:left w:w="0" w:type="dxa"/>
              <w:right w:w="0" w:type="dxa"/>
            </w:tcMar>
            <w:vAlign w:val="center"/>
          </w:tcPr>
          <w:p w:rsidR="00E01968" w:rsidRPr="00AB43EC" w:rsidRDefault="00E01968" w:rsidP="00AB43EC">
            <w:pPr>
              <w:adjustRightInd w:val="0"/>
              <w:snapToGrid w:val="0"/>
              <w:jc w:val="center"/>
              <w:rPr>
                <w:rFonts w:ascii="Arial" w:hAnsi="Arial" w:cs="Arial"/>
                <w:sz w:val="4"/>
                <w:szCs w:val="4"/>
                <w:lang w:val="es-BO"/>
              </w:rPr>
            </w:pPr>
          </w:p>
        </w:tc>
        <w:tc>
          <w:tcPr>
            <w:tcW w:w="1786" w:type="pct"/>
            <w:tcBorders>
              <w:top w:val="nil"/>
              <w:left w:val="single" w:sz="12" w:space="0" w:color="auto"/>
              <w:bottom w:val="nil"/>
              <w:right w:val="nil"/>
            </w:tcBorders>
            <w:shd w:val="clear" w:color="auto" w:fill="auto"/>
            <w:vAlign w:val="bottom"/>
          </w:tcPr>
          <w:p w:rsidR="00E01968" w:rsidRPr="00AB43EC" w:rsidRDefault="00E01968" w:rsidP="00AB43EC">
            <w:pPr>
              <w:adjustRightInd w:val="0"/>
              <w:snapToGrid w:val="0"/>
              <w:ind w:left="113" w:right="113"/>
              <w:jc w:val="both"/>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bottom"/>
          </w:tcPr>
          <w:p w:rsidR="00E01968" w:rsidRPr="00AB43EC" w:rsidRDefault="00E01968" w:rsidP="00AB43EC">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186" w:type="pct"/>
            <w:tcBorders>
              <w:top w:val="single" w:sz="4" w:space="0" w:color="auto"/>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191" w:type="pct"/>
            <w:tcBorders>
              <w:top w:val="single" w:sz="4" w:space="0" w:color="auto"/>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263" w:type="pct"/>
            <w:tcBorders>
              <w:top w:val="single" w:sz="4" w:space="0" w:color="auto"/>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rsidR="00E01968" w:rsidRPr="00AB43EC" w:rsidRDefault="00E01968" w:rsidP="00AB43EC">
            <w:pPr>
              <w:adjustRightInd w:val="0"/>
              <w:snapToGrid w:val="0"/>
              <w:jc w:val="center"/>
              <w:rPr>
                <w:rFonts w:ascii="Arial" w:hAnsi="Arial" w:cs="Arial"/>
                <w:sz w:val="4"/>
                <w:szCs w:val="4"/>
                <w:lang w:val="es-BO"/>
              </w:rPr>
            </w:pPr>
          </w:p>
        </w:tc>
        <w:tc>
          <w:tcPr>
            <w:tcW w:w="236" w:type="pct"/>
            <w:tcBorders>
              <w:top w:val="single" w:sz="4" w:space="0" w:color="auto"/>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231" w:type="pct"/>
            <w:tcBorders>
              <w:top w:val="single" w:sz="4" w:space="0" w:color="auto"/>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9" w:type="pct"/>
            <w:tcBorders>
              <w:top w:val="nil"/>
              <w:left w:val="single" w:sz="12" w:space="0" w:color="auto"/>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1139" w:type="pct"/>
            <w:tcBorders>
              <w:top w:val="single" w:sz="4" w:space="0" w:color="auto"/>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vMerge/>
            <w:tcBorders>
              <w:left w:val="nil"/>
            </w:tcBorders>
            <w:shd w:val="clear" w:color="auto" w:fill="auto"/>
            <w:vAlign w:val="center"/>
          </w:tcPr>
          <w:p w:rsidR="00E01968" w:rsidRPr="00AB43EC" w:rsidRDefault="00E01968" w:rsidP="00AB43EC">
            <w:pPr>
              <w:adjustRightInd w:val="0"/>
              <w:snapToGrid w:val="0"/>
              <w:rPr>
                <w:rFonts w:ascii="Arial" w:hAnsi="Arial" w:cs="Arial"/>
                <w:sz w:val="4"/>
                <w:szCs w:val="4"/>
                <w:lang w:val="es-BO"/>
              </w:rPr>
            </w:pPr>
          </w:p>
        </w:tc>
      </w:tr>
      <w:tr w:rsidR="00E01968" w:rsidRPr="00AB43EC" w:rsidTr="000C5D1A">
        <w:trPr>
          <w:trHeight w:val="190"/>
        </w:trPr>
        <w:tc>
          <w:tcPr>
            <w:tcW w:w="246"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E01968" w:rsidRPr="00AB43EC" w:rsidRDefault="00E01968" w:rsidP="00AB43EC">
            <w:pPr>
              <w:adjustRightInd w:val="0"/>
              <w:snapToGrid w:val="0"/>
              <w:jc w:val="center"/>
              <w:rPr>
                <w:rFonts w:ascii="Arial" w:hAnsi="Arial" w:cs="Arial"/>
                <w:sz w:val="14"/>
                <w:szCs w:val="14"/>
                <w:lang w:val="es-BO"/>
              </w:rPr>
            </w:pPr>
            <w:r w:rsidRPr="00AB43EC">
              <w:rPr>
                <w:rFonts w:ascii="Arial" w:hAnsi="Arial" w:cs="Arial"/>
                <w:sz w:val="14"/>
                <w:szCs w:val="14"/>
                <w:lang w:val="es-BO"/>
              </w:rPr>
              <w:t>4</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E01968" w:rsidRPr="00AB43EC" w:rsidRDefault="00E01968" w:rsidP="00AB43EC">
            <w:pPr>
              <w:adjustRightInd w:val="0"/>
              <w:snapToGrid w:val="0"/>
              <w:ind w:left="113" w:right="113"/>
              <w:jc w:val="both"/>
              <w:rPr>
                <w:rFonts w:ascii="Arial" w:hAnsi="Arial" w:cs="Arial"/>
                <w:b/>
                <w:sz w:val="16"/>
                <w:szCs w:val="16"/>
                <w:lang w:val="es-BO"/>
              </w:rPr>
            </w:pPr>
            <w:r w:rsidRPr="00AB43EC">
              <w:rPr>
                <w:rFonts w:ascii="Arial" w:hAnsi="Arial" w:cs="Arial"/>
                <w:sz w:val="16"/>
                <w:szCs w:val="16"/>
                <w:lang w:val="es-BO"/>
              </w:rPr>
              <w:t xml:space="preserve">Reunión de aclaración </w:t>
            </w:r>
          </w:p>
        </w:tc>
        <w:tc>
          <w:tcPr>
            <w:tcW w:w="66" w:type="pct"/>
            <w:tcBorders>
              <w:top w:val="nil"/>
              <w:left w:val="single" w:sz="12" w:space="0" w:color="auto"/>
              <w:bottom w:val="nil"/>
              <w:right w:val="nil"/>
            </w:tcBorders>
            <w:shd w:val="clear" w:color="auto" w:fill="auto"/>
            <w:tcMar>
              <w:left w:w="0" w:type="dxa"/>
              <w:right w:w="0" w:type="dxa"/>
            </w:tcMar>
            <w:vAlign w:val="center"/>
          </w:tcPr>
          <w:p w:rsidR="00E01968" w:rsidRPr="00AB43EC" w:rsidRDefault="00E01968" w:rsidP="00AB43EC">
            <w:pPr>
              <w:adjustRightInd w:val="0"/>
              <w:snapToGrid w:val="0"/>
              <w:jc w:val="center"/>
              <w:rPr>
                <w:rFonts w:ascii="Arial" w:hAnsi="Arial" w:cs="Arial"/>
                <w:sz w:val="16"/>
                <w:szCs w:val="16"/>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r w:rsidRPr="00AB43EC">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r w:rsidRPr="00AB43EC">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p>
        </w:tc>
        <w:tc>
          <w:tcPr>
            <w:tcW w:w="263" w:type="pct"/>
            <w:tcBorders>
              <w:top w:val="nil"/>
              <w:left w:val="nil"/>
              <w:bottom w:val="single" w:sz="4" w:space="0" w:color="auto"/>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r w:rsidRPr="00AB43EC">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rsidR="00E01968" w:rsidRPr="00AB43EC" w:rsidRDefault="00E01968" w:rsidP="00AB43EC">
            <w:pPr>
              <w:adjustRightInd w:val="0"/>
              <w:snapToGrid w:val="0"/>
              <w:jc w:val="center"/>
              <w:rPr>
                <w:i/>
                <w:sz w:val="14"/>
                <w:szCs w:val="14"/>
                <w:lang w:val="es-BO"/>
              </w:rPr>
            </w:pPr>
          </w:p>
        </w:tc>
        <w:tc>
          <w:tcPr>
            <w:tcW w:w="236" w:type="pct"/>
            <w:tcBorders>
              <w:top w:val="nil"/>
              <w:left w:val="nil"/>
              <w:bottom w:val="single" w:sz="4" w:space="0" w:color="auto"/>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r w:rsidRPr="00AB43EC">
              <w:rPr>
                <w:i/>
                <w:sz w:val="14"/>
                <w:szCs w:val="14"/>
                <w:lang w:val="es-BO"/>
              </w:rPr>
              <w:t>Hora</w:t>
            </w:r>
          </w:p>
        </w:tc>
        <w:tc>
          <w:tcPr>
            <w:tcW w:w="125" w:type="pct"/>
            <w:tcBorders>
              <w:top w:val="nil"/>
              <w:left w:val="nil"/>
              <w:bottom w:val="nil"/>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p>
        </w:tc>
        <w:tc>
          <w:tcPr>
            <w:tcW w:w="231" w:type="pct"/>
            <w:tcBorders>
              <w:top w:val="nil"/>
              <w:left w:val="nil"/>
              <w:bottom w:val="single" w:sz="4" w:space="0" w:color="auto"/>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r w:rsidRPr="00AB43EC">
              <w:rPr>
                <w:i/>
                <w:sz w:val="14"/>
                <w:szCs w:val="14"/>
                <w:lang w:val="es-BO"/>
              </w:rPr>
              <w:t>Min.</w:t>
            </w:r>
          </w:p>
        </w:tc>
        <w:tc>
          <w:tcPr>
            <w:tcW w:w="66" w:type="pct"/>
            <w:tcBorders>
              <w:top w:val="nil"/>
              <w:left w:val="nil"/>
              <w:bottom w:val="nil"/>
              <w:right w:val="single" w:sz="12" w:space="0" w:color="auto"/>
            </w:tcBorders>
            <w:shd w:val="clear" w:color="auto" w:fill="auto"/>
            <w:vAlign w:val="center"/>
          </w:tcPr>
          <w:p w:rsidR="00E01968" w:rsidRPr="00AB43EC" w:rsidRDefault="00E01968" w:rsidP="00AB43EC">
            <w:pPr>
              <w:adjustRightInd w:val="0"/>
              <w:snapToGrid w:val="0"/>
              <w:jc w:val="center"/>
              <w:rPr>
                <w:i/>
                <w:sz w:val="14"/>
                <w:szCs w:val="14"/>
                <w:lang w:val="es-BO"/>
              </w:rPr>
            </w:pPr>
          </w:p>
        </w:tc>
        <w:tc>
          <w:tcPr>
            <w:tcW w:w="69" w:type="pct"/>
            <w:tcBorders>
              <w:top w:val="nil"/>
              <w:left w:val="single" w:sz="12" w:space="0" w:color="auto"/>
              <w:bottom w:val="nil"/>
              <w:right w:val="nil"/>
            </w:tcBorders>
            <w:shd w:val="clear" w:color="auto" w:fill="auto"/>
            <w:vAlign w:val="center"/>
          </w:tcPr>
          <w:p w:rsidR="00E01968" w:rsidRPr="00AB43EC" w:rsidRDefault="00E01968" w:rsidP="00AB43EC">
            <w:pPr>
              <w:adjustRightInd w:val="0"/>
              <w:snapToGrid w:val="0"/>
              <w:jc w:val="center"/>
              <w:rPr>
                <w:i/>
                <w:sz w:val="14"/>
                <w:szCs w:val="14"/>
                <w:lang w:val="es-BO"/>
              </w:rPr>
            </w:pPr>
          </w:p>
        </w:tc>
        <w:tc>
          <w:tcPr>
            <w:tcW w:w="1139" w:type="pct"/>
            <w:tcBorders>
              <w:top w:val="nil"/>
              <w:left w:val="nil"/>
              <w:bottom w:val="single" w:sz="4" w:space="0" w:color="auto"/>
              <w:right w:val="nil"/>
            </w:tcBorders>
            <w:shd w:val="clear" w:color="auto" w:fill="auto"/>
            <w:vAlign w:val="center"/>
          </w:tcPr>
          <w:p w:rsidR="00E01968" w:rsidRPr="00AB43EC" w:rsidRDefault="00E01968" w:rsidP="00AB43EC">
            <w:pPr>
              <w:adjustRightInd w:val="0"/>
              <w:snapToGrid w:val="0"/>
              <w:jc w:val="center"/>
              <w:rPr>
                <w:i/>
                <w:sz w:val="14"/>
                <w:szCs w:val="14"/>
                <w:lang w:val="es-BO"/>
              </w:rPr>
            </w:pPr>
          </w:p>
        </w:tc>
        <w:tc>
          <w:tcPr>
            <w:tcW w:w="66" w:type="pct"/>
            <w:vMerge/>
            <w:tcBorders>
              <w:left w:val="nil"/>
            </w:tcBorders>
            <w:shd w:val="clear" w:color="auto" w:fill="auto"/>
            <w:vAlign w:val="center"/>
          </w:tcPr>
          <w:p w:rsidR="00E01968" w:rsidRPr="00AB43EC" w:rsidRDefault="00E01968" w:rsidP="00AB43EC">
            <w:pPr>
              <w:adjustRightInd w:val="0"/>
              <w:snapToGrid w:val="0"/>
              <w:rPr>
                <w:rFonts w:ascii="Arial" w:hAnsi="Arial" w:cs="Arial"/>
                <w:sz w:val="16"/>
                <w:szCs w:val="16"/>
                <w:lang w:val="es-BO"/>
              </w:rPr>
            </w:pPr>
          </w:p>
        </w:tc>
      </w:tr>
      <w:tr w:rsidR="00E01968" w:rsidRPr="00AB43EC" w:rsidTr="000C5D1A">
        <w:trPr>
          <w:trHeight w:val="190"/>
        </w:trPr>
        <w:tc>
          <w:tcPr>
            <w:tcW w:w="246" w:type="pct"/>
            <w:vMerge/>
            <w:tcBorders>
              <w:left w:val="single" w:sz="12" w:space="0" w:color="auto"/>
              <w:bottom w:val="nil"/>
              <w:right w:val="single" w:sz="12" w:space="0" w:color="auto"/>
            </w:tcBorders>
            <w:shd w:val="clear" w:color="auto" w:fill="auto"/>
            <w:noWrap/>
            <w:tcMar>
              <w:left w:w="0" w:type="dxa"/>
              <w:right w:w="0" w:type="dxa"/>
            </w:tcMar>
            <w:vAlign w:val="center"/>
          </w:tcPr>
          <w:p w:rsidR="00E01968" w:rsidRPr="00AB43EC" w:rsidRDefault="00E01968" w:rsidP="00AB43EC">
            <w:pPr>
              <w:adjustRightInd w:val="0"/>
              <w:snapToGrid w:val="0"/>
              <w:jc w:val="center"/>
              <w:rPr>
                <w:rFonts w:ascii="Arial" w:hAnsi="Arial" w:cs="Arial"/>
                <w:sz w:val="14"/>
                <w:szCs w:val="14"/>
                <w:lang w:val="es-BO"/>
              </w:rPr>
            </w:pPr>
          </w:p>
        </w:tc>
        <w:tc>
          <w:tcPr>
            <w:tcW w:w="1853" w:type="pct"/>
            <w:gridSpan w:val="2"/>
            <w:vMerge/>
            <w:tcBorders>
              <w:left w:val="single" w:sz="12" w:space="0" w:color="auto"/>
              <w:bottom w:val="nil"/>
              <w:right w:val="single" w:sz="12" w:space="0" w:color="auto"/>
            </w:tcBorders>
            <w:shd w:val="clear" w:color="auto" w:fill="auto"/>
            <w:vAlign w:val="bottom"/>
          </w:tcPr>
          <w:p w:rsidR="00E01968" w:rsidRPr="00AB43EC" w:rsidRDefault="00E01968" w:rsidP="00AB43EC">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01968" w:rsidRPr="00AB43EC" w:rsidRDefault="00AB6D26" w:rsidP="00E93DC3">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66" w:type="pct"/>
            <w:tcBorders>
              <w:top w:val="nil"/>
              <w:left w:val="single" w:sz="4" w:space="0" w:color="auto"/>
              <w:bottom w:val="nil"/>
              <w:right w:val="single" w:sz="4" w:space="0" w:color="auto"/>
            </w:tcBorders>
            <w:shd w:val="clear" w:color="auto" w:fill="auto"/>
            <w:vAlign w:val="center"/>
          </w:tcPr>
          <w:p w:rsidR="00E01968" w:rsidRPr="00AB43EC" w:rsidRDefault="00E01968" w:rsidP="00E93DC3">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01968" w:rsidRPr="00AB43EC" w:rsidRDefault="00AB6D26" w:rsidP="00E93DC3">
            <w:pPr>
              <w:adjustRightInd w:val="0"/>
              <w:snapToGrid w:val="0"/>
              <w:jc w:val="center"/>
              <w:rPr>
                <w:rFonts w:ascii="Arial" w:hAnsi="Arial" w:cs="Arial"/>
                <w:sz w:val="16"/>
                <w:szCs w:val="16"/>
                <w:lang w:val="es-BO"/>
              </w:rPr>
            </w:pPr>
            <w:r>
              <w:rPr>
                <w:rFonts w:ascii="Arial" w:hAnsi="Arial" w:cs="Arial"/>
                <w:sz w:val="16"/>
                <w:szCs w:val="16"/>
                <w:lang w:val="es-BO"/>
              </w:rPr>
              <w:t>01</w:t>
            </w:r>
          </w:p>
        </w:tc>
        <w:tc>
          <w:tcPr>
            <w:tcW w:w="66" w:type="pct"/>
            <w:tcBorders>
              <w:top w:val="nil"/>
              <w:left w:val="single" w:sz="4" w:space="0" w:color="auto"/>
              <w:bottom w:val="nil"/>
              <w:right w:val="single" w:sz="4" w:space="0" w:color="auto"/>
            </w:tcBorders>
            <w:shd w:val="clear" w:color="auto" w:fill="auto"/>
            <w:vAlign w:val="center"/>
          </w:tcPr>
          <w:p w:rsidR="00E01968" w:rsidRPr="00AB43EC" w:rsidRDefault="00E01968" w:rsidP="00E93DC3">
            <w:pPr>
              <w:adjustRightInd w:val="0"/>
              <w:snapToGrid w:val="0"/>
              <w:jc w:val="center"/>
              <w:rPr>
                <w:rFonts w:ascii="Arial" w:hAnsi="Arial" w:cs="Arial"/>
                <w:sz w:val="16"/>
                <w:szCs w:val="16"/>
                <w:lang w:val="es-BO"/>
              </w:rPr>
            </w:pPr>
          </w:p>
        </w:tc>
        <w:tc>
          <w:tcPr>
            <w:tcW w:w="26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01968" w:rsidRPr="00AB43EC" w:rsidRDefault="00E01968" w:rsidP="00E93DC3">
            <w:pPr>
              <w:adjustRightInd w:val="0"/>
              <w:snapToGrid w:val="0"/>
              <w:jc w:val="center"/>
              <w:rPr>
                <w:rFonts w:ascii="Arial" w:hAnsi="Arial" w:cs="Arial"/>
                <w:sz w:val="16"/>
                <w:szCs w:val="16"/>
                <w:lang w:val="es-BO"/>
              </w:rPr>
            </w:pPr>
            <w:r>
              <w:rPr>
                <w:rFonts w:ascii="Arial" w:hAnsi="Arial" w:cs="Arial"/>
                <w:sz w:val="16"/>
                <w:szCs w:val="16"/>
                <w:lang w:val="es-BO"/>
              </w:rPr>
              <w:t>201</w:t>
            </w:r>
            <w:r w:rsidR="00B94BD8">
              <w:rPr>
                <w:rFonts w:ascii="Arial" w:hAnsi="Arial" w:cs="Arial"/>
                <w:sz w:val="16"/>
                <w:szCs w:val="16"/>
                <w:lang w:val="es-BO"/>
              </w:rPr>
              <w:t>9</w:t>
            </w:r>
            <w:bookmarkStart w:id="89" w:name="_GoBack"/>
            <w:bookmarkEnd w:id="89"/>
          </w:p>
        </w:tc>
        <w:tc>
          <w:tcPr>
            <w:tcW w:w="66" w:type="pct"/>
            <w:tcBorders>
              <w:top w:val="nil"/>
              <w:left w:val="single" w:sz="4" w:space="0" w:color="auto"/>
              <w:bottom w:val="nil"/>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tcPr>
          <w:p w:rsidR="00E01968" w:rsidRPr="00AB43EC" w:rsidRDefault="00E01968" w:rsidP="00AB43EC">
            <w:pPr>
              <w:adjustRightInd w:val="0"/>
              <w:snapToGrid w:val="0"/>
              <w:jc w:val="center"/>
              <w:rPr>
                <w:rFonts w:ascii="Arial" w:hAnsi="Arial" w:cs="Arial"/>
                <w:sz w:val="16"/>
                <w:szCs w:val="16"/>
                <w:lang w:val="es-BO"/>
              </w:rPr>
            </w:pPr>
          </w:p>
        </w:tc>
        <w:tc>
          <w:tcPr>
            <w:tcW w:w="23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01968" w:rsidRPr="00AB43EC" w:rsidRDefault="00E01968" w:rsidP="00E93DC3">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125" w:type="pct"/>
            <w:tcBorders>
              <w:top w:val="nil"/>
              <w:left w:val="single" w:sz="4" w:space="0" w:color="auto"/>
              <w:bottom w:val="nil"/>
              <w:right w:val="single" w:sz="4" w:space="0" w:color="auto"/>
            </w:tcBorders>
            <w:shd w:val="clear" w:color="auto" w:fill="auto"/>
            <w:vAlign w:val="center"/>
          </w:tcPr>
          <w:p w:rsidR="00E01968" w:rsidRPr="00AB43EC" w:rsidRDefault="00E01968" w:rsidP="00E93DC3">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23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01968" w:rsidRPr="00AB43EC" w:rsidRDefault="00E01968" w:rsidP="00E93DC3">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6" w:type="pct"/>
            <w:tcBorders>
              <w:top w:val="nil"/>
              <w:left w:val="single" w:sz="4" w:space="0" w:color="auto"/>
              <w:bottom w:val="nil"/>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69" w:type="pct"/>
            <w:tcBorders>
              <w:top w:val="nil"/>
              <w:left w:val="single" w:sz="12" w:space="0" w:color="auto"/>
              <w:bottom w:val="nil"/>
              <w:right w:val="single" w:sz="4" w:space="0" w:color="auto"/>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11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01968" w:rsidRPr="00AB43EC" w:rsidRDefault="00E01968" w:rsidP="00E01968">
            <w:pPr>
              <w:adjustRightInd w:val="0"/>
              <w:snapToGrid w:val="0"/>
              <w:jc w:val="both"/>
              <w:rPr>
                <w:rFonts w:ascii="Arial" w:hAnsi="Arial" w:cs="Arial"/>
                <w:sz w:val="16"/>
                <w:szCs w:val="16"/>
                <w:lang w:val="es-BO"/>
              </w:rPr>
            </w:pPr>
            <w:r w:rsidRPr="003A0779">
              <w:rPr>
                <w:rFonts w:ascii="Arial" w:hAnsi="Arial" w:cs="Arial"/>
                <w:sz w:val="16"/>
                <w:szCs w:val="16"/>
              </w:rPr>
              <w:t>Piso 7, Edif. Principal del BCB – Calle Ayacucho esq. Mercado</w:t>
            </w:r>
            <w:r>
              <w:rPr>
                <w:rFonts w:ascii="Arial" w:hAnsi="Arial" w:cs="Arial"/>
                <w:sz w:val="16"/>
                <w:szCs w:val="16"/>
              </w:rPr>
              <w:t>, La Paz - Bolivia</w:t>
            </w:r>
            <w:r w:rsidRPr="003A0779">
              <w:rPr>
                <w:rFonts w:ascii="Arial" w:hAnsi="Arial" w:cs="Arial"/>
                <w:sz w:val="16"/>
                <w:szCs w:val="16"/>
              </w:rPr>
              <w:t>.</w:t>
            </w:r>
          </w:p>
        </w:tc>
        <w:tc>
          <w:tcPr>
            <w:tcW w:w="66" w:type="pct"/>
            <w:vMerge/>
            <w:tcBorders>
              <w:left w:val="single" w:sz="4" w:space="0" w:color="auto"/>
            </w:tcBorders>
            <w:shd w:val="clear" w:color="auto" w:fill="auto"/>
            <w:vAlign w:val="center"/>
          </w:tcPr>
          <w:p w:rsidR="00E01968" w:rsidRPr="00AB43EC" w:rsidRDefault="00E01968" w:rsidP="00AB43EC">
            <w:pPr>
              <w:adjustRightInd w:val="0"/>
              <w:snapToGrid w:val="0"/>
              <w:rPr>
                <w:rFonts w:ascii="Arial" w:hAnsi="Arial" w:cs="Arial"/>
                <w:sz w:val="16"/>
                <w:szCs w:val="16"/>
                <w:lang w:val="es-BO"/>
              </w:rPr>
            </w:pPr>
          </w:p>
        </w:tc>
      </w:tr>
      <w:tr w:rsidR="00E01968" w:rsidRPr="00AB43EC" w:rsidTr="000C5D1A">
        <w:tc>
          <w:tcPr>
            <w:tcW w:w="246" w:type="pct"/>
            <w:tcBorders>
              <w:top w:val="nil"/>
              <w:left w:val="single" w:sz="12" w:space="0" w:color="auto"/>
              <w:bottom w:val="nil"/>
              <w:right w:val="single" w:sz="12" w:space="0" w:color="auto"/>
            </w:tcBorders>
            <w:shd w:val="clear" w:color="auto" w:fill="auto"/>
            <w:noWrap/>
            <w:tcMar>
              <w:left w:w="0" w:type="dxa"/>
              <w:right w:w="0" w:type="dxa"/>
            </w:tcMar>
            <w:vAlign w:val="center"/>
          </w:tcPr>
          <w:p w:rsidR="00E01968" w:rsidRPr="00AB43EC" w:rsidRDefault="00E01968" w:rsidP="00AB43EC">
            <w:pPr>
              <w:adjustRightInd w:val="0"/>
              <w:snapToGrid w:val="0"/>
              <w:jc w:val="center"/>
              <w:rPr>
                <w:rFonts w:ascii="Arial" w:hAnsi="Arial" w:cs="Arial"/>
                <w:sz w:val="4"/>
                <w:szCs w:val="4"/>
                <w:lang w:val="es-BO"/>
              </w:rPr>
            </w:pPr>
          </w:p>
        </w:tc>
        <w:tc>
          <w:tcPr>
            <w:tcW w:w="1786" w:type="pct"/>
            <w:tcBorders>
              <w:top w:val="nil"/>
              <w:left w:val="single" w:sz="12" w:space="0" w:color="auto"/>
              <w:bottom w:val="nil"/>
              <w:right w:val="nil"/>
            </w:tcBorders>
            <w:shd w:val="clear" w:color="auto" w:fill="auto"/>
            <w:vAlign w:val="bottom"/>
          </w:tcPr>
          <w:p w:rsidR="00E01968" w:rsidRPr="00AB43EC" w:rsidRDefault="00E01968" w:rsidP="00AB43EC">
            <w:pPr>
              <w:adjustRightInd w:val="0"/>
              <w:snapToGrid w:val="0"/>
              <w:ind w:left="113" w:right="113"/>
              <w:jc w:val="both"/>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bottom"/>
          </w:tcPr>
          <w:p w:rsidR="00E01968" w:rsidRPr="00AB43EC" w:rsidRDefault="00E01968" w:rsidP="00AB43EC">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186" w:type="pct"/>
            <w:tcBorders>
              <w:top w:val="single" w:sz="4" w:space="0" w:color="auto"/>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191" w:type="pct"/>
            <w:tcBorders>
              <w:top w:val="single" w:sz="4" w:space="0" w:color="auto"/>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263" w:type="pct"/>
            <w:tcBorders>
              <w:top w:val="single" w:sz="4" w:space="0" w:color="auto"/>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rsidR="00E01968" w:rsidRPr="00AB43EC" w:rsidRDefault="00E01968" w:rsidP="00AB43EC">
            <w:pPr>
              <w:adjustRightInd w:val="0"/>
              <w:snapToGrid w:val="0"/>
              <w:jc w:val="center"/>
              <w:rPr>
                <w:rFonts w:ascii="Arial" w:hAnsi="Arial" w:cs="Arial"/>
                <w:sz w:val="4"/>
                <w:szCs w:val="4"/>
                <w:lang w:val="es-BO"/>
              </w:rPr>
            </w:pPr>
          </w:p>
        </w:tc>
        <w:tc>
          <w:tcPr>
            <w:tcW w:w="236" w:type="pct"/>
            <w:tcBorders>
              <w:top w:val="single" w:sz="4" w:space="0" w:color="auto"/>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231" w:type="pct"/>
            <w:tcBorders>
              <w:top w:val="single" w:sz="4" w:space="0" w:color="auto"/>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9" w:type="pct"/>
            <w:tcBorders>
              <w:top w:val="nil"/>
              <w:left w:val="single" w:sz="12" w:space="0" w:color="auto"/>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1139" w:type="pct"/>
            <w:tcBorders>
              <w:top w:val="single" w:sz="4" w:space="0" w:color="auto"/>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vMerge/>
            <w:tcBorders>
              <w:left w:val="nil"/>
            </w:tcBorders>
            <w:shd w:val="clear" w:color="auto" w:fill="auto"/>
            <w:vAlign w:val="center"/>
          </w:tcPr>
          <w:p w:rsidR="00E01968" w:rsidRPr="00AB43EC" w:rsidRDefault="00E01968" w:rsidP="00AB43EC">
            <w:pPr>
              <w:adjustRightInd w:val="0"/>
              <w:snapToGrid w:val="0"/>
              <w:rPr>
                <w:rFonts w:ascii="Arial" w:hAnsi="Arial" w:cs="Arial"/>
                <w:sz w:val="4"/>
                <w:szCs w:val="4"/>
                <w:lang w:val="es-BO"/>
              </w:rPr>
            </w:pPr>
          </w:p>
        </w:tc>
      </w:tr>
      <w:tr w:rsidR="00E01968" w:rsidRPr="00AB43EC" w:rsidTr="000C5D1A">
        <w:trPr>
          <w:trHeight w:val="190"/>
        </w:trPr>
        <w:tc>
          <w:tcPr>
            <w:tcW w:w="246"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E01968" w:rsidRPr="00AB43EC" w:rsidRDefault="00E01968" w:rsidP="00AB43EC">
            <w:pPr>
              <w:adjustRightInd w:val="0"/>
              <w:snapToGrid w:val="0"/>
              <w:jc w:val="center"/>
              <w:rPr>
                <w:rFonts w:ascii="Arial" w:hAnsi="Arial" w:cs="Arial"/>
                <w:sz w:val="14"/>
                <w:szCs w:val="14"/>
                <w:lang w:val="es-BO"/>
              </w:rPr>
            </w:pPr>
            <w:r w:rsidRPr="00AB43EC">
              <w:rPr>
                <w:rFonts w:ascii="Arial" w:hAnsi="Arial" w:cs="Arial"/>
                <w:sz w:val="14"/>
                <w:szCs w:val="14"/>
                <w:lang w:val="es-BO"/>
              </w:rPr>
              <w:t>5</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E01968" w:rsidRPr="00AB43EC" w:rsidRDefault="00E01968" w:rsidP="00AB43EC">
            <w:pPr>
              <w:adjustRightInd w:val="0"/>
              <w:snapToGrid w:val="0"/>
              <w:ind w:left="113" w:right="113"/>
              <w:jc w:val="both"/>
              <w:rPr>
                <w:rFonts w:ascii="Arial" w:hAnsi="Arial" w:cs="Arial"/>
                <w:b/>
                <w:sz w:val="16"/>
                <w:szCs w:val="16"/>
                <w:lang w:val="es-BO"/>
              </w:rPr>
            </w:pPr>
            <w:r w:rsidRPr="00AB43EC">
              <w:rPr>
                <w:rFonts w:ascii="Arial" w:hAnsi="Arial" w:cs="Arial"/>
                <w:sz w:val="16"/>
                <w:szCs w:val="16"/>
                <w:lang w:val="es-BO"/>
              </w:rPr>
              <w:t>Aprobación del DBC con las enmiendas si hubieran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rsidR="00E01968" w:rsidRPr="00AB43EC" w:rsidRDefault="00E01968" w:rsidP="00AB43EC">
            <w:pPr>
              <w:adjustRightInd w:val="0"/>
              <w:snapToGrid w:val="0"/>
              <w:jc w:val="center"/>
              <w:rPr>
                <w:rFonts w:ascii="Arial" w:hAnsi="Arial" w:cs="Arial"/>
                <w:sz w:val="16"/>
                <w:szCs w:val="16"/>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r w:rsidRPr="00AB43EC">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r w:rsidRPr="00AB43EC">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p>
        </w:tc>
        <w:tc>
          <w:tcPr>
            <w:tcW w:w="263" w:type="pct"/>
            <w:tcBorders>
              <w:top w:val="nil"/>
              <w:left w:val="nil"/>
              <w:bottom w:val="single" w:sz="4" w:space="0" w:color="auto"/>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r w:rsidRPr="00AB43EC">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rsidR="00E01968" w:rsidRPr="00AB43EC" w:rsidRDefault="00E01968" w:rsidP="00AB43EC">
            <w:pPr>
              <w:adjustRightInd w:val="0"/>
              <w:snapToGrid w:val="0"/>
              <w:jc w:val="center"/>
              <w:rPr>
                <w:i/>
                <w:sz w:val="14"/>
                <w:szCs w:val="14"/>
                <w:lang w:val="es-BO"/>
              </w:rPr>
            </w:pPr>
          </w:p>
        </w:tc>
        <w:tc>
          <w:tcPr>
            <w:tcW w:w="236" w:type="pct"/>
            <w:tcBorders>
              <w:top w:val="nil"/>
              <w:left w:val="nil"/>
              <w:bottom w:val="nil"/>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p>
        </w:tc>
        <w:tc>
          <w:tcPr>
            <w:tcW w:w="125" w:type="pct"/>
            <w:tcBorders>
              <w:top w:val="nil"/>
              <w:left w:val="nil"/>
              <w:bottom w:val="nil"/>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p>
        </w:tc>
        <w:tc>
          <w:tcPr>
            <w:tcW w:w="231" w:type="pct"/>
            <w:tcBorders>
              <w:top w:val="nil"/>
              <w:left w:val="nil"/>
              <w:bottom w:val="nil"/>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rsidR="00E01968" w:rsidRPr="00AB43EC" w:rsidRDefault="00E01968" w:rsidP="00AB43EC">
            <w:pPr>
              <w:adjustRightInd w:val="0"/>
              <w:snapToGrid w:val="0"/>
              <w:jc w:val="center"/>
              <w:rPr>
                <w:i/>
                <w:sz w:val="14"/>
                <w:szCs w:val="14"/>
                <w:lang w:val="es-BO"/>
              </w:rPr>
            </w:pPr>
          </w:p>
        </w:tc>
        <w:tc>
          <w:tcPr>
            <w:tcW w:w="69" w:type="pct"/>
            <w:tcBorders>
              <w:top w:val="nil"/>
              <w:left w:val="single" w:sz="12" w:space="0" w:color="auto"/>
              <w:bottom w:val="nil"/>
              <w:right w:val="nil"/>
            </w:tcBorders>
            <w:shd w:val="clear" w:color="auto" w:fill="auto"/>
            <w:vAlign w:val="center"/>
          </w:tcPr>
          <w:p w:rsidR="00E01968" w:rsidRPr="00AB43EC" w:rsidRDefault="00E01968" w:rsidP="00AB43EC">
            <w:pPr>
              <w:adjustRightInd w:val="0"/>
              <w:snapToGrid w:val="0"/>
              <w:jc w:val="center"/>
              <w:rPr>
                <w:i/>
                <w:sz w:val="14"/>
                <w:szCs w:val="14"/>
                <w:lang w:val="es-BO"/>
              </w:rPr>
            </w:pPr>
          </w:p>
        </w:tc>
        <w:tc>
          <w:tcPr>
            <w:tcW w:w="1139"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i/>
                <w:sz w:val="14"/>
                <w:szCs w:val="14"/>
                <w:lang w:val="es-BO"/>
              </w:rPr>
            </w:pPr>
          </w:p>
        </w:tc>
        <w:tc>
          <w:tcPr>
            <w:tcW w:w="66" w:type="pct"/>
            <w:vMerge/>
            <w:tcBorders>
              <w:left w:val="nil"/>
            </w:tcBorders>
            <w:shd w:val="clear" w:color="auto" w:fill="auto"/>
            <w:vAlign w:val="center"/>
          </w:tcPr>
          <w:p w:rsidR="00E01968" w:rsidRPr="00AB43EC" w:rsidRDefault="00E01968" w:rsidP="00AB43EC">
            <w:pPr>
              <w:adjustRightInd w:val="0"/>
              <w:snapToGrid w:val="0"/>
              <w:rPr>
                <w:rFonts w:ascii="Arial" w:hAnsi="Arial" w:cs="Arial"/>
                <w:sz w:val="16"/>
                <w:szCs w:val="16"/>
                <w:lang w:val="es-BO"/>
              </w:rPr>
            </w:pPr>
          </w:p>
        </w:tc>
      </w:tr>
      <w:tr w:rsidR="00E01968" w:rsidRPr="00AB43EC" w:rsidTr="000C5D1A">
        <w:trPr>
          <w:trHeight w:val="173"/>
        </w:trPr>
        <w:tc>
          <w:tcPr>
            <w:tcW w:w="246" w:type="pct"/>
            <w:vMerge/>
            <w:tcBorders>
              <w:left w:val="single" w:sz="12" w:space="0" w:color="auto"/>
              <w:right w:val="single" w:sz="12" w:space="0" w:color="auto"/>
            </w:tcBorders>
            <w:shd w:val="clear" w:color="auto" w:fill="auto"/>
            <w:noWrap/>
            <w:tcMar>
              <w:left w:w="0" w:type="dxa"/>
              <w:right w:w="0" w:type="dxa"/>
            </w:tcMar>
            <w:vAlign w:val="center"/>
          </w:tcPr>
          <w:p w:rsidR="00E01968" w:rsidRPr="00AB43EC" w:rsidRDefault="00E01968" w:rsidP="00AB43EC">
            <w:pPr>
              <w:adjustRightInd w:val="0"/>
              <w:snapToGrid w:val="0"/>
              <w:jc w:val="center"/>
              <w:rPr>
                <w:rFonts w:ascii="Arial" w:hAnsi="Arial" w:cs="Arial"/>
                <w:sz w:val="14"/>
                <w:szCs w:val="14"/>
                <w:lang w:val="es-BO"/>
              </w:rPr>
            </w:pPr>
          </w:p>
        </w:tc>
        <w:tc>
          <w:tcPr>
            <w:tcW w:w="1853" w:type="pct"/>
            <w:gridSpan w:val="2"/>
            <w:vMerge/>
            <w:tcBorders>
              <w:left w:val="single" w:sz="12" w:space="0" w:color="auto"/>
              <w:right w:val="single" w:sz="12" w:space="0" w:color="auto"/>
            </w:tcBorders>
            <w:shd w:val="clear" w:color="auto" w:fill="auto"/>
            <w:vAlign w:val="bottom"/>
          </w:tcPr>
          <w:p w:rsidR="00E01968" w:rsidRPr="00AB43EC" w:rsidRDefault="00E01968" w:rsidP="00AB43EC">
            <w:pPr>
              <w:adjustRightInd w:val="0"/>
              <w:snapToGrid w:val="0"/>
              <w:ind w:left="113" w:right="113"/>
              <w:jc w:val="both"/>
              <w:rPr>
                <w:rFonts w:ascii="Arial" w:hAnsi="Arial" w:cs="Arial"/>
                <w:b/>
                <w:sz w:val="16"/>
                <w:szCs w:val="16"/>
                <w:lang w:val="es-BO"/>
              </w:rPr>
            </w:pPr>
          </w:p>
        </w:tc>
        <w:tc>
          <w:tcPr>
            <w:tcW w:w="66" w:type="pct"/>
            <w:vMerge w:val="restart"/>
            <w:tcBorders>
              <w:top w:val="nil"/>
              <w:left w:val="single" w:sz="12" w:space="0" w:color="auto"/>
              <w:right w:val="single" w:sz="4" w:space="0" w:color="auto"/>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01968" w:rsidRPr="00AB43EC" w:rsidRDefault="00AB6D26" w:rsidP="00E93DC3">
            <w:pPr>
              <w:adjustRightInd w:val="0"/>
              <w:snapToGrid w:val="0"/>
              <w:jc w:val="center"/>
              <w:rPr>
                <w:rFonts w:ascii="Arial" w:hAnsi="Arial" w:cs="Arial"/>
                <w:sz w:val="16"/>
                <w:szCs w:val="16"/>
                <w:lang w:val="es-BO"/>
              </w:rPr>
            </w:pPr>
            <w:r>
              <w:rPr>
                <w:rFonts w:ascii="Arial" w:hAnsi="Arial" w:cs="Arial"/>
                <w:sz w:val="16"/>
                <w:szCs w:val="16"/>
                <w:lang w:val="es-BO"/>
              </w:rPr>
              <w:t>16</w:t>
            </w:r>
          </w:p>
        </w:tc>
        <w:tc>
          <w:tcPr>
            <w:tcW w:w="66" w:type="pct"/>
            <w:vMerge w:val="restart"/>
            <w:tcBorders>
              <w:top w:val="nil"/>
              <w:left w:val="single" w:sz="4" w:space="0" w:color="auto"/>
              <w:right w:val="single" w:sz="4" w:space="0" w:color="auto"/>
            </w:tcBorders>
            <w:shd w:val="clear" w:color="auto" w:fill="auto"/>
            <w:vAlign w:val="center"/>
          </w:tcPr>
          <w:p w:rsidR="00E01968" w:rsidRPr="00AB43EC" w:rsidRDefault="00E01968" w:rsidP="00E93DC3">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01968" w:rsidRPr="00AB43EC" w:rsidRDefault="00AB6D26" w:rsidP="00E93DC3">
            <w:pPr>
              <w:adjustRightInd w:val="0"/>
              <w:snapToGrid w:val="0"/>
              <w:jc w:val="center"/>
              <w:rPr>
                <w:rFonts w:ascii="Arial" w:hAnsi="Arial" w:cs="Arial"/>
                <w:sz w:val="16"/>
                <w:szCs w:val="16"/>
                <w:lang w:val="es-BO"/>
              </w:rPr>
            </w:pPr>
            <w:r>
              <w:rPr>
                <w:rFonts w:ascii="Arial" w:hAnsi="Arial" w:cs="Arial"/>
                <w:sz w:val="16"/>
                <w:szCs w:val="16"/>
                <w:lang w:val="es-BO"/>
              </w:rPr>
              <w:t>01</w:t>
            </w:r>
          </w:p>
        </w:tc>
        <w:tc>
          <w:tcPr>
            <w:tcW w:w="66" w:type="pct"/>
            <w:vMerge w:val="restart"/>
            <w:tcBorders>
              <w:top w:val="nil"/>
              <w:left w:val="single" w:sz="4" w:space="0" w:color="auto"/>
              <w:right w:val="single" w:sz="4" w:space="0" w:color="auto"/>
            </w:tcBorders>
            <w:shd w:val="clear" w:color="auto" w:fill="auto"/>
            <w:vAlign w:val="center"/>
          </w:tcPr>
          <w:p w:rsidR="00E01968" w:rsidRPr="00AB43EC" w:rsidRDefault="00E01968" w:rsidP="00E93DC3">
            <w:pPr>
              <w:adjustRightInd w:val="0"/>
              <w:snapToGrid w:val="0"/>
              <w:jc w:val="center"/>
              <w:rPr>
                <w:rFonts w:ascii="Arial" w:hAnsi="Arial" w:cs="Arial"/>
                <w:sz w:val="16"/>
                <w:szCs w:val="16"/>
                <w:lang w:val="es-BO"/>
              </w:rPr>
            </w:pPr>
          </w:p>
        </w:tc>
        <w:tc>
          <w:tcPr>
            <w:tcW w:w="26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01968" w:rsidRPr="00AB43EC" w:rsidRDefault="00E01968" w:rsidP="00E93DC3">
            <w:pPr>
              <w:adjustRightInd w:val="0"/>
              <w:snapToGrid w:val="0"/>
              <w:jc w:val="center"/>
              <w:rPr>
                <w:rFonts w:ascii="Arial" w:hAnsi="Arial" w:cs="Arial"/>
                <w:sz w:val="16"/>
                <w:szCs w:val="16"/>
                <w:lang w:val="es-BO"/>
              </w:rPr>
            </w:pPr>
            <w:r>
              <w:rPr>
                <w:rFonts w:ascii="Arial" w:hAnsi="Arial" w:cs="Arial"/>
                <w:sz w:val="16"/>
                <w:szCs w:val="16"/>
                <w:lang w:val="es-BO"/>
              </w:rPr>
              <w:t>201</w:t>
            </w:r>
            <w:r w:rsidR="00AB6D26">
              <w:rPr>
                <w:rFonts w:ascii="Arial" w:hAnsi="Arial" w:cs="Arial"/>
                <w:sz w:val="16"/>
                <w:szCs w:val="16"/>
                <w:lang w:val="es-BO"/>
              </w:rPr>
              <w:t>9</w:t>
            </w:r>
          </w:p>
        </w:tc>
        <w:tc>
          <w:tcPr>
            <w:tcW w:w="66" w:type="pct"/>
            <w:vMerge w:val="restart"/>
            <w:tcBorders>
              <w:top w:val="nil"/>
              <w:left w:val="single" w:sz="4" w:space="0" w:color="auto"/>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66" w:type="pct"/>
            <w:vMerge w:val="restart"/>
            <w:tcBorders>
              <w:top w:val="nil"/>
              <w:left w:val="single" w:sz="12" w:space="0" w:color="auto"/>
              <w:right w:val="nil"/>
            </w:tcBorders>
          </w:tcPr>
          <w:p w:rsidR="00E01968" w:rsidRPr="00AB43EC" w:rsidRDefault="00E01968" w:rsidP="00AB43EC">
            <w:pPr>
              <w:adjustRightInd w:val="0"/>
              <w:snapToGrid w:val="0"/>
              <w:jc w:val="center"/>
              <w:rPr>
                <w:rFonts w:ascii="Arial" w:hAnsi="Arial" w:cs="Arial"/>
                <w:sz w:val="14"/>
                <w:szCs w:val="14"/>
                <w:lang w:val="es-BO"/>
              </w:rPr>
            </w:pPr>
          </w:p>
        </w:tc>
        <w:tc>
          <w:tcPr>
            <w:tcW w:w="236" w:type="pct"/>
            <w:vMerge w:val="restart"/>
            <w:tcBorders>
              <w:top w:val="nil"/>
              <w:left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4"/>
                <w:szCs w:val="14"/>
                <w:lang w:val="es-BO"/>
              </w:rPr>
            </w:pPr>
          </w:p>
        </w:tc>
        <w:tc>
          <w:tcPr>
            <w:tcW w:w="125" w:type="pct"/>
            <w:vMerge w:val="restart"/>
            <w:tcBorders>
              <w:top w:val="nil"/>
              <w:left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4"/>
                <w:szCs w:val="14"/>
                <w:lang w:val="es-BO"/>
              </w:rPr>
            </w:pPr>
          </w:p>
        </w:tc>
        <w:tc>
          <w:tcPr>
            <w:tcW w:w="231" w:type="pct"/>
            <w:vMerge w:val="restart"/>
            <w:tcBorders>
              <w:top w:val="nil"/>
              <w:left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4"/>
                <w:szCs w:val="14"/>
                <w:lang w:val="es-BO"/>
              </w:rPr>
            </w:pPr>
          </w:p>
        </w:tc>
        <w:tc>
          <w:tcPr>
            <w:tcW w:w="66" w:type="pct"/>
            <w:vMerge w:val="restart"/>
            <w:tcBorders>
              <w:top w:val="nil"/>
              <w:left w:val="nil"/>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14"/>
                <w:szCs w:val="14"/>
                <w:lang w:val="es-BO"/>
              </w:rPr>
            </w:pPr>
          </w:p>
        </w:tc>
        <w:tc>
          <w:tcPr>
            <w:tcW w:w="69" w:type="pct"/>
            <w:vMerge w:val="restart"/>
            <w:tcBorders>
              <w:top w:val="nil"/>
              <w:left w:val="single" w:sz="12" w:space="0" w:color="auto"/>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4"/>
                <w:szCs w:val="14"/>
                <w:lang w:val="es-BO"/>
              </w:rPr>
            </w:pPr>
          </w:p>
        </w:tc>
        <w:tc>
          <w:tcPr>
            <w:tcW w:w="1139" w:type="pct"/>
            <w:vMerge w:val="restart"/>
            <w:tcBorders>
              <w:top w:val="nil"/>
              <w:left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4"/>
                <w:szCs w:val="14"/>
                <w:lang w:val="es-BO"/>
              </w:rPr>
            </w:pPr>
          </w:p>
        </w:tc>
        <w:tc>
          <w:tcPr>
            <w:tcW w:w="66" w:type="pct"/>
            <w:vMerge/>
            <w:tcBorders>
              <w:left w:val="nil"/>
            </w:tcBorders>
            <w:shd w:val="clear" w:color="auto" w:fill="auto"/>
            <w:vAlign w:val="center"/>
          </w:tcPr>
          <w:p w:rsidR="00E01968" w:rsidRPr="00AB43EC" w:rsidRDefault="00E01968" w:rsidP="00AB43EC">
            <w:pPr>
              <w:adjustRightInd w:val="0"/>
              <w:snapToGrid w:val="0"/>
              <w:rPr>
                <w:rFonts w:ascii="Arial" w:hAnsi="Arial" w:cs="Arial"/>
                <w:sz w:val="16"/>
                <w:szCs w:val="16"/>
                <w:lang w:val="es-BO"/>
              </w:rPr>
            </w:pPr>
          </w:p>
        </w:tc>
      </w:tr>
      <w:tr w:rsidR="00E01968" w:rsidRPr="00AB43EC" w:rsidTr="000C5D1A">
        <w:trPr>
          <w:trHeight w:val="53"/>
        </w:trPr>
        <w:tc>
          <w:tcPr>
            <w:tcW w:w="246" w:type="pct"/>
            <w:vMerge/>
            <w:tcBorders>
              <w:left w:val="single" w:sz="12" w:space="0" w:color="auto"/>
              <w:bottom w:val="nil"/>
              <w:right w:val="single" w:sz="12" w:space="0" w:color="auto"/>
            </w:tcBorders>
            <w:shd w:val="clear" w:color="auto" w:fill="auto"/>
            <w:noWrap/>
            <w:tcMar>
              <w:left w:w="0" w:type="dxa"/>
              <w:right w:w="0" w:type="dxa"/>
            </w:tcMar>
            <w:vAlign w:val="center"/>
          </w:tcPr>
          <w:p w:rsidR="00E01968" w:rsidRPr="00AB43EC" w:rsidRDefault="00E01968" w:rsidP="00AB43EC">
            <w:pPr>
              <w:adjustRightInd w:val="0"/>
              <w:snapToGrid w:val="0"/>
              <w:jc w:val="center"/>
              <w:rPr>
                <w:rFonts w:ascii="Arial" w:hAnsi="Arial" w:cs="Arial"/>
                <w:sz w:val="14"/>
                <w:szCs w:val="14"/>
                <w:lang w:val="es-BO"/>
              </w:rPr>
            </w:pPr>
          </w:p>
        </w:tc>
        <w:tc>
          <w:tcPr>
            <w:tcW w:w="1853" w:type="pct"/>
            <w:gridSpan w:val="2"/>
            <w:vMerge/>
            <w:tcBorders>
              <w:left w:val="single" w:sz="12" w:space="0" w:color="auto"/>
              <w:bottom w:val="nil"/>
              <w:right w:val="single" w:sz="12" w:space="0" w:color="auto"/>
            </w:tcBorders>
            <w:shd w:val="clear" w:color="auto" w:fill="auto"/>
            <w:vAlign w:val="bottom"/>
          </w:tcPr>
          <w:p w:rsidR="00E01968" w:rsidRPr="00AB43EC" w:rsidRDefault="00E01968" w:rsidP="00AB43EC">
            <w:pPr>
              <w:adjustRightInd w:val="0"/>
              <w:snapToGrid w:val="0"/>
              <w:ind w:left="113" w:right="113"/>
              <w:jc w:val="both"/>
              <w:rPr>
                <w:rFonts w:ascii="Arial" w:hAnsi="Arial" w:cs="Arial"/>
                <w:b/>
                <w:sz w:val="16"/>
                <w:szCs w:val="16"/>
                <w:lang w:val="es-BO"/>
              </w:rPr>
            </w:pPr>
          </w:p>
        </w:tc>
        <w:tc>
          <w:tcPr>
            <w:tcW w:w="66" w:type="pct"/>
            <w:vMerge/>
            <w:tcBorders>
              <w:left w:val="single" w:sz="12" w:space="0" w:color="auto"/>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186" w:type="pct"/>
            <w:tcBorders>
              <w:top w:val="single" w:sz="4" w:space="0" w:color="auto"/>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66" w:type="pct"/>
            <w:vMerge/>
            <w:tcBorders>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191" w:type="pct"/>
            <w:tcBorders>
              <w:top w:val="single" w:sz="4" w:space="0" w:color="auto"/>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66" w:type="pct"/>
            <w:vMerge/>
            <w:tcBorders>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263" w:type="pct"/>
            <w:tcBorders>
              <w:top w:val="single" w:sz="4" w:space="0" w:color="auto"/>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66" w:type="pct"/>
            <w:vMerge/>
            <w:tcBorders>
              <w:left w:val="nil"/>
              <w:bottom w:val="nil"/>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66" w:type="pct"/>
            <w:vMerge/>
            <w:tcBorders>
              <w:left w:val="single" w:sz="12" w:space="0" w:color="auto"/>
              <w:bottom w:val="nil"/>
              <w:right w:val="nil"/>
            </w:tcBorders>
          </w:tcPr>
          <w:p w:rsidR="00E01968" w:rsidRPr="00AB43EC" w:rsidRDefault="00E01968" w:rsidP="00AB43EC">
            <w:pPr>
              <w:adjustRightInd w:val="0"/>
              <w:snapToGrid w:val="0"/>
              <w:jc w:val="center"/>
              <w:rPr>
                <w:rFonts w:ascii="Arial" w:hAnsi="Arial" w:cs="Arial"/>
                <w:sz w:val="16"/>
                <w:szCs w:val="16"/>
                <w:lang w:val="es-BO"/>
              </w:rPr>
            </w:pPr>
          </w:p>
        </w:tc>
        <w:tc>
          <w:tcPr>
            <w:tcW w:w="236" w:type="pct"/>
            <w:vMerge/>
            <w:tcBorders>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125" w:type="pct"/>
            <w:vMerge/>
            <w:tcBorders>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231" w:type="pct"/>
            <w:vMerge/>
            <w:tcBorders>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66" w:type="pct"/>
            <w:vMerge/>
            <w:tcBorders>
              <w:left w:val="nil"/>
              <w:bottom w:val="nil"/>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69" w:type="pct"/>
            <w:vMerge/>
            <w:tcBorders>
              <w:top w:val="nil"/>
              <w:left w:val="single" w:sz="12" w:space="0" w:color="auto"/>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1139" w:type="pct"/>
            <w:vMerge/>
            <w:tcBorders>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66" w:type="pct"/>
            <w:vMerge/>
            <w:tcBorders>
              <w:left w:val="nil"/>
              <w:bottom w:val="nil"/>
            </w:tcBorders>
            <w:shd w:val="clear" w:color="auto" w:fill="auto"/>
            <w:vAlign w:val="center"/>
          </w:tcPr>
          <w:p w:rsidR="00E01968" w:rsidRPr="00AB43EC" w:rsidRDefault="00E01968" w:rsidP="00AB43EC">
            <w:pPr>
              <w:adjustRightInd w:val="0"/>
              <w:snapToGrid w:val="0"/>
              <w:rPr>
                <w:rFonts w:ascii="Arial" w:hAnsi="Arial" w:cs="Arial"/>
                <w:sz w:val="16"/>
                <w:szCs w:val="16"/>
                <w:lang w:val="es-BO"/>
              </w:rPr>
            </w:pPr>
          </w:p>
        </w:tc>
      </w:tr>
      <w:tr w:rsidR="00E01968" w:rsidRPr="00AB43EC" w:rsidTr="000C5D1A">
        <w:tc>
          <w:tcPr>
            <w:tcW w:w="246" w:type="pct"/>
            <w:tcBorders>
              <w:top w:val="nil"/>
              <w:left w:val="single" w:sz="12" w:space="0" w:color="auto"/>
              <w:bottom w:val="nil"/>
              <w:right w:val="single" w:sz="12" w:space="0" w:color="auto"/>
            </w:tcBorders>
            <w:shd w:val="clear" w:color="auto" w:fill="auto"/>
            <w:noWrap/>
            <w:tcMar>
              <w:left w:w="0" w:type="dxa"/>
              <w:right w:w="0" w:type="dxa"/>
            </w:tcMar>
            <w:vAlign w:val="center"/>
          </w:tcPr>
          <w:p w:rsidR="00E01968" w:rsidRPr="00AB43EC" w:rsidRDefault="00E01968" w:rsidP="00AB43EC">
            <w:pPr>
              <w:adjustRightInd w:val="0"/>
              <w:snapToGrid w:val="0"/>
              <w:jc w:val="center"/>
              <w:rPr>
                <w:rFonts w:ascii="Arial" w:hAnsi="Arial" w:cs="Arial"/>
                <w:sz w:val="4"/>
                <w:szCs w:val="4"/>
                <w:lang w:val="es-BO"/>
              </w:rPr>
            </w:pPr>
          </w:p>
        </w:tc>
        <w:tc>
          <w:tcPr>
            <w:tcW w:w="1786" w:type="pct"/>
            <w:tcBorders>
              <w:top w:val="nil"/>
              <w:left w:val="single" w:sz="12" w:space="0" w:color="auto"/>
              <w:bottom w:val="nil"/>
              <w:right w:val="nil"/>
            </w:tcBorders>
            <w:shd w:val="clear" w:color="auto" w:fill="auto"/>
            <w:vAlign w:val="bottom"/>
          </w:tcPr>
          <w:p w:rsidR="00E01968" w:rsidRPr="00AB43EC" w:rsidRDefault="00E01968" w:rsidP="00AB43EC">
            <w:pPr>
              <w:adjustRightInd w:val="0"/>
              <w:snapToGrid w:val="0"/>
              <w:ind w:left="113" w:right="113"/>
              <w:jc w:val="both"/>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bottom"/>
          </w:tcPr>
          <w:p w:rsidR="00E01968" w:rsidRPr="00AB43EC" w:rsidRDefault="00E01968" w:rsidP="00AB43EC">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186"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191"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263"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rsidR="00E01968" w:rsidRPr="00AB43EC" w:rsidRDefault="00E01968" w:rsidP="00AB43EC">
            <w:pPr>
              <w:adjustRightInd w:val="0"/>
              <w:snapToGrid w:val="0"/>
              <w:jc w:val="center"/>
              <w:rPr>
                <w:rFonts w:ascii="Arial" w:hAnsi="Arial" w:cs="Arial"/>
                <w:sz w:val="4"/>
                <w:szCs w:val="4"/>
                <w:lang w:val="es-BO"/>
              </w:rPr>
            </w:pPr>
          </w:p>
        </w:tc>
        <w:tc>
          <w:tcPr>
            <w:tcW w:w="236"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231"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9" w:type="pct"/>
            <w:tcBorders>
              <w:top w:val="nil"/>
              <w:left w:val="single" w:sz="12" w:space="0" w:color="auto"/>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1139"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vMerge w:val="restart"/>
            <w:tcBorders>
              <w:top w:val="nil"/>
              <w:left w:val="nil"/>
              <w:bottom w:val="nil"/>
            </w:tcBorders>
            <w:shd w:val="clear" w:color="auto" w:fill="auto"/>
            <w:vAlign w:val="center"/>
          </w:tcPr>
          <w:p w:rsidR="00E01968" w:rsidRPr="00AB43EC" w:rsidRDefault="00E01968" w:rsidP="00AB43EC">
            <w:pPr>
              <w:adjustRightInd w:val="0"/>
              <w:snapToGrid w:val="0"/>
              <w:rPr>
                <w:rFonts w:ascii="Arial" w:hAnsi="Arial" w:cs="Arial"/>
                <w:sz w:val="4"/>
                <w:szCs w:val="4"/>
                <w:lang w:val="es-BO"/>
              </w:rPr>
            </w:pPr>
          </w:p>
        </w:tc>
      </w:tr>
      <w:tr w:rsidR="00E01968" w:rsidRPr="00AB43EC" w:rsidTr="000C5D1A">
        <w:trPr>
          <w:trHeight w:val="53"/>
        </w:trPr>
        <w:tc>
          <w:tcPr>
            <w:tcW w:w="246"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E01968" w:rsidRPr="00AB43EC" w:rsidRDefault="00E01968" w:rsidP="00AB43EC">
            <w:pPr>
              <w:adjustRightInd w:val="0"/>
              <w:snapToGrid w:val="0"/>
              <w:jc w:val="center"/>
              <w:rPr>
                <w:rFonts w:ascii="Arial" w:hAnsi="Arial" w:cs="Arial"/>
                <w:sz w:val="16"/>
                <w:szCs w:val="16"/>
                <w:lang w:val="es-BO"/>
              </w:rPr>
            </w:pPr>
            <w:r w:rsidRPr="00AB43EC">
              <w:rPr>
                <w:rFonts w:ascii="Arial" w:hAnsi="Arial" w:cs="Arial"/>
                <w:sz w:val="16"/>
                <w:szCs w:val="16"/>
                <w:lang w:val="es-BO"/>
              </w:rPr>
              <w:t>6</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E01968" w:rsidRPr="00AB43EC" w:rsidRDefault="00E01968" w:rsidP="00AB43EC">
            <w:pPr>
              <w:adjustRightInd w:val="0"/>
              <w:snapToGrid w:val="0"/>
              <w:ind w:left="113" w:right="113"/>
              <w:jc w:val="both"/>
              <w:rPr>
                <w:rFonts w:ascii="Arial" w:hAnsi="Arial" w:cs="Arial"/>
                <w:b/>
                <w:sz w:val="16"/>
                <w:szCs w:val="16"/>
                <w:lang w:val="es-BO"/>
              </w:rPr>
            </w:pPr>
            <w:r w:rsidRPr="00AB43EC">
              <w:rPr>
                <w:rFonts w:ascii="Arial" w:hAnsi="Arial" w:cs="Arial"/>
                <w:sz w:val="16"/>
                <w:szCs w:val="16"/>
                <w:lang w:val="es-BO"/>
              </w:rPr>
              <w:t>Notificación de aprobación del DBC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rsidR="00E01968" w:rsidRPr="00AB43EC" w:rsidRDefault="00E01968" w:rsidP="00AB43EC">
            <w:pPr>
              <w:adjustRightInd w:val="0"/>
              <w:snapToGrid w:val="0"/>
              <w:jc w:val="center"/>
              <w:rPr>
                <w:rFonts w:ascii="Arial" w:hAnsi="Arial" w:cs="Arial"/>
                <w:sz w:val="16"/>
                <w:szCs w:val="16"/>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r w:rsidRPr="00AB43EC">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r w:rsidRPr="00AB43EC">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p>
        </w:tc>
        <w:tc>
          <w:tcPr>
            <w:tcW w:w="263" w:type="pct"/>
            <w:tcBorders>
              <w:top w:val="nil"/>
              <w:left w:val="nil"/>
              <w:bottom w:val="single" w:sz="4" w:space="0" w:color="auto"/>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r w:rsidRPr="00AB43EC">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rsidR="00E01968" w:rsidRPr="00AB43EC" w:rsidRDefault="00E01968" w:rsidP="00AB43EC">
            <w:pPr>
              <w:adjustRightInd w:val="0"/>
              <w:snapToGrid w:val="0"/>
              <w:jc w:val="center"/>
              <w:rPr>
                <w:i/>
                <w:sz w:val="16"/>
                <w:szCs w:val="16"/>
                <w:lang w:val="es-BO"/>
              </w:rPr>
            </w:pPr>
          </w:p>
        </w:tc>
        <w:tc>
          <w:tcPr>
            <w:tcW w:w="66" w:type="pct"/>
            <w:tcBorders>
              <w:top w:val="nil"/>
              <w:left w:val="single" w:sz="12" w:space="0" w:color="auto"/>
              <w:bottom w:val="nil"/>
              <w:right w:val="nil"/>
            </w:tcBorders>
            <w:tcMar>
              <w:left w:w="0" w:type="dxa"/>
              <w:right w:w="0" w:type="dxa"/>
            </w:tcMar>
          </w:tcPr>
          <w:p w:rsidR="00E01968" w:rsidRPr="00AB43EC" w:rsidRDefault="00E01968" w:rsidP="00AB43EC">
            <w:pPr>
              <w:adjustRightInd w:val="0"/>
              <w:snapToGrid w:val="0"/>
              <w:jc w:val="center"/>
              <w:rPr>
                <w:i/>
                <w:sz w:val="16"/>
                <w:szCs w:val="16"/>
                <w:lang w:val="es-BO"/>
              </w:rPr>
            </w:pPr>
          </w:p>
        </w:tc>
        <w:tc>
          <w:tcPr>
            <w:tcW w:w="236" w:type="pct"/>
            <w:tcBorders>
              <w:top w:val="nil"/>
              <w:left w:val="nil"/>
              <w:bottom w:val="nil"/>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6"/>
                <w:szCs w:val="16"/>
                <w:lang w:val="es-BO"/>
              </w:rPr>
            </w:pPr>
          </w:p>
        </w:tc>
        <w:tc>
          <w:tcPr>
            <w:tcW w:w="125" w:type="pct"/>
            <w:tcBorders>
              <w:top w:val="nil"/>
              <w:left w:val="nil"/>
              <w:bottom w:val="nil"/>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6"/>
                <w:szCs w:val="16"/>
                <w:lang w:val="es-BO"/>
              </w:rPr>
            </w:pPr>
          </w:p>
        </w:tc>
        <w:tc>
          <w:tcPr>
            <w:tcW w:w="231" w:type="pct"/>
            <w:tcBorders>
              <w:top w:val="nil"/>
              <w:left w:val="nil"/>
              <w:bottom w:val="nil"/>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6"/>
                <w:szCs w:val="16"/>
                <w:lang w:val="es-BO"/>
              </w:rPr>
            </w:pPr>
          </w:p>
        </w:tc>
        <w:tc>
          <w:tcPr>
            <w:tcW w:w="66" w:type="pct"/>
            <w:tcBorders>
              <w:top w:val="nil"/>
              <w:left w:val="nil"/>
              <w:bottom w:val="nil"/>
              <w:right w:val="single" w:sz="12" w:space="0" w:color="auto"/>
            </w:tcBorders>
            <w:shd w:val="clear" w:color="auto" w:fill="auto"/>
            <w:vAlign w:val="center"/>
          </w:tcPr>
          <w:p w:rsidR="00E01968" w:rsidRPr="00AB43EC" w:rsidRDefault="00E01968" w:rsidP="00AB43EC">
            <w:pPr>
              <w:adjustRightInd w:val="0"/>
              <w:snapToGrid w:val="0"/>
              <w:jc w:val="center"/>
              <w:rPr>
                <w:i/>
                <w:sz w:val="16"/>
                <w:szCs w:val="16"/>
                <w:lang w:val="es-BO"/>
              </w:rPr>
            </w:pPr>
          </w:p>
        </w:tc>
        <w:tc>
          <w:tcPr>
            <w:tcW w:w="69" w:type="pct"/>
            <w:tcBorders>
              <w:top w:val="nil"/>
              <w:left w:val="single" w:sz="12" w:space="0" w:color="auto"/>
              <w:bottom w:val="nil"/>
              <w:right w:val="nil"/>
            </w:tcBorders>
            <w:shd w:val="clear" w:color="auto" w:fill="auto"/>
            <w:vAlign w:val="center"/>
          </w:tcPr>
          <w:p w:rsidR="00E01968" w:rsidRPr="00AB43EC" w:rsidRDefault="00E01968" w:rsidP="00AB43EC">
            <w:pPr>
              <w:adjustRightInd w:val="0"/>
              <w:snapToGrid w:val="0"/>
              <w:jc w:val="center"/>
              <w:rPr>
                <w:i/>
                <w:sz w:val="16"/>
                <w:szCs w:val="16"/>
                <w:lang w:val="es-BO"/>
              </w:rPr>
            </w:pPr>
          </w:p>
        </w:tc>
        <w:tc>
          <w:tcPr>
            <w:tcW w:w="1139"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i/>
                <w:sz w:val="16"/>
                <w:szCs w:val="16"/>
                <w:lang w:val="es-BO"/>
              </w:rPr>
            </w:pPr>
          </w:p>
        </w:tc>
        <w:tc>
          <w:tcPr>
            <w:tcW w:w="66" w:type="pct"/>
            <w:vMerge/>
            <w:tcBorders>
              <w:top w:val="single" w:sz="4" w:space="0" w:color="auto"/>
              <w:left w:val="nil"/>
              <w:bottom w:val="nil"/>
            </w:tcBorders>
            <w:shd w:val="clear" w:color="auto" w:fill="auto"/>
            <w:vAlign w:val="center"/>
          </w:tcPr>
          <w:p w:rsidR="00E01968" w:rsidRPr="00AB43EC" w:rsidRDefault="00E01968" w:rsidP="00AB43EC">
            <w:pPr>
              <w:adjustRightInd w:val="0"/>
              <w:snapToGrid w:val="0"/>
              <w:rPr>
                <w:rFonts w:ascii="Arial" w:hAnsi="Arial" w:cs="Arial"/>
                <w:sz w:val="16"/>
                <w:szCs w:val="16"/>
                <w:lang w:val="es-BO"/>
              </w:rPr>
            </w:pPr>
          </w:p>
        </w:tc>
      </w:tr>
      <w:tr w:rsidR="00E01968" w:rsidRPr="00AB43EC" w:rsidTr="000C5D1A">
        <w:trPr>
          <w:trHeight w:val="173"/>
        </w:trPr>
        <w:tc>
          <w:tcPr>
            <w:tcW w:w="246" w:type="pct"/>
            <w:vMerge/>
            <w:tcBorders>
              <w:left w:val="single" w:sz="12" w:space="0" w:color="auto"/>
              <w:right w:val="single" w:sz="12" w:space="0" w:color="auto"/>
            </w:tcBorders>
            <w:shd w:val="clear" w:color="auto" w:fill="auto"/>
            <w:noWrap/>
            <w:tcMar>
              <w:left w:w="0" w:type="dxa"/>
              <w:right w:w="0" w:type="dxa"/>
            </w:tcMar>
            <w:vAlign w:val="center"/>
          </w:tcPr>
          <w:p w:rsidR="00E01968" w:rsidRPr="00AB43EC" w:rsidRDefault="00E01968" w:rsidP="00AB43EC">
            <w:pPr>
              <w:adjustRightInd w:val="0"/>
              <w:snapToGrid w:val="0"/>
              <w:jc w:val="center"/>
              <w:rPr>
                <w:rFonts w:ascii="Arial" w:hAnsi="Arial" w:cs="Arial"/>
                <w:sz w:val="16"/>
                <w:szCs w:val="16"/>
                <w:lang w:val="es-BO"/>
              </w:rPr>
            </w:pPr>
          </w:p>
        </w:tc>
        <w:tc>
          <w:tcPr>
            <w:tcW w:w="1853" w:type="pct"/>
            <w:gridSpan w:val="2"/>
            <w:vMerge/>
            <w:tcBorders>
              <w:left w:val="single" w:sz="12" w:space="0" w:color="auto"/>
              <w:right w:val="single" w:sz="12" w:space="0" w:color="auto"/>
            </w:tcBorders>
            <w:shd w:val="clear" w:color="auto" w:fill="auto"/>
            <w:vAlign w:val="bottom"/>
          </w:tcPr>
          <w:p w:rsidR="00E01968" w:rsidRPr="00AB43EC" w:rsidRDefault="00E01968" w:rsidP="00AB43EC">
            <w:pPr>
              <w:adjustRightInd w:val="0"/>
              <w:snapToGrid w:val="0"/>
              <w:ind w:left="113" w:right="113"/>
              <w:jc w:val="both"/>
              <w:rPr>
                <w:rFonts w:ascii="Arial" w:hAnsi="Arial" w:cs="Arial"/>
                <w:b/>
                <w:sz w:val="16"/>
                <w:szCs w:val="16"/>
                <w:lang w:val="es-BO"/>
              </w:rPr>
            </w:pPr>
          </w:p>
        </w:tc>
        <w:tc>
          <w:tcPr>
            <w:tcW w:w="66" w:type="pct"/>
            <w:vMerge w:val="restart"/>
            <w:tcBorders>
              <w:top w:val="nil"/>
              <w:left w:val="single" w:sz="12" w:space="0" w:color="auto"/>
              <w:right w:val="single" w:sz="4" w:space="0" w:color="auto"/>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01968" w:rsidRPr="00AB43EC" w:rsidRDefault="00AB6D26" w:rsidP="00E93DC3">
            <w:pPr>
              <w:adjustRightInd w:val="0"/>
              <w:snapToGrid w:val="0"/>
              <w:jc w:val="center"/>
              <w:rPr>
                <w:rFonts w:ascii="Arial" w:hAnsi="Arial" w:cs="Arial"/>
                <w:sz w:val="16"/>
                <w:szCs w:val="16"/>
                <w:lang w:val="es-BO"/>
              </w:rPr>
            </w:pPr>
            <w:r>
              <w:rPr>
                <w:rFonts w:ascii="Arial" w:hAnsi="Arial" w:cs="Arial"/>
                <w:sz w:val="16"/>
                <w:szCs w:val="16"/>
                <w:lang w:val="es-BO"/>
              </w:rPr>
              <w:t>18</w:t>
            </w:r>
          </w:p>
        </w:tc>
        <w:tc>
          <w:tcPr>
            <w:tcW w:w="66" w:type="pct"/>
            <w:vMerge w:val="restart"/>
            <w:tcBorders>
              <w:top w:val="nil"/>
              <w:left w:val="single" w:sz="4" w:space="0" w:color="auto"/>
              <w:right w:val="single" w:sz="4" w:space="0" w:color="auto"/>
            </w:tcBorders>
            <w:shd w:val="clear" w:color="auto" w:fill="auto"/>
            <w:vAlign w:val="center"/>
          </w:tcPr>
          <w:p w:rsidR="00E01968" w:rsidRPr="00AB43EC" w:rsidRDefault="00E01968" w:rsidP="00E93DC3">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01968" w:rsidRPr="00AB43EC" w:rsidRDefault="00AB6D26" w:rsidP="00E93DC3">
            <w:pPr>
              <w:adjustRightInd w:val="0"/>
              <w:snapToGrid w:val="0"/>
              <w:jc w:val="center"/>
              <w:rPr>
                <w:rFonts w:ascii="Arial" w:hAnsi="Arial" w:cs="Arial"/>
                <w:sz w:val="16"/>
                <w:szCs w:val="16"/>
                <w:lang w:val="es-BO"/>
              </w:rPr>
            </w:pPr>
            <w:r>
              <w:rPr>
                <w:rFonts w:ascii="Arial" w:hAnsi="Arial" w:cs="Arial"/>
                <w:sz w:val="16"/>
                <w:szCs w:val="16"/>
                <w:lang w:val="es-BO"/>
              </w:rPr>
              <w:t>0</w:t>
            </w:r>
            <w:r w:rsidR="00414EF5">
              <w:rPr>
                <w:rFonts w:ascii="Arial" w:hAnsi="Arial" w:cs="Arial"/>
                <w:sz w:val="16"/>
                <w:szCs w:val="16"/>
                <w:lang w:val="es-BO"/>
              </w:rPr>
              <w:t>1</w:t>
            </w:r>
          </w:p>
        </w:tc>
        <w:tc>
          <w:tcPr>
            <w:tcW w:w="66" w:type="pct"/>
            <w:vMerge w:val="restart"/>
            <w:tcBorders>
              <w:top w:val="nil"/>
              <w:left w:val="single" w:sz="4" w:space="0" w:color="auto"/>
              <w:right w:val="single" w:sz="4" w:space="0" w:color="auto"/>
            </w:tcBorders>
            <w:shd w:val="clear" w:color="auto" w:fill="auto"/>
            <w:vAlign w:val="center"/>
          </w:tcPr>
          <w:p w:rsidR="00E01968" w:rsidRPr="00AB43EC" w:rsidRDefault="00E01968" w:rsidP="00E93DC3">
            <w:pPr>
              <w:adjustRightInd w:val="0"/>
              <w:snapToGrid w:val="0"/>
              <w:jc w:val="center"/>
              <w:rPr>
                <w:rFonts w:ascii="Arial" w:hAnsi="Arial" w:cs="Arial"/>
                <w:sz w:val="16"/>
                <w:szCs w:val="16"/>
                <w:lang w:val="es-BO"/>
              </w:rPr>
            </w:pPr>
          </w:p>
        </w:tc>
        <w:tc>
          <w:tcPr>
            <w:tcW w:w="26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01968" w:rsidRPr="00AB43EC" w:rsidRDefault="00E01968" w:rsidP="00E93DC3">
            <w:pPr>
              <w:adjustRightInd w:val="0"/>
              <w:snapToGrid w:val="0"/>
              <w:jc w:val="center"/>
              <w:rPr>
                <w:rFonts w:ascii="Arial" w:hAnsi="Arial" w:cs="Arial"/>
                <w:sz w:val="16"/>
                <w:szCs w:val="16"/>
                <w:lang w:val="es-BO"/>
              </w:rPr>
            </w:pPr>
            <w:r>
              <w:rPr>
                <w:rFonts w:ascii="Arial" w:hAnsi="Arial" w:cs="Arial"/>
                <w:sz w:val="16"/>
                <w:szCs w:val="16"/>
                <w:lang w:val="es-BO"/>
              </w:rPr>
              <w:t>201</w:t>
            </w:r>
            <w:r w:rsidR="00AB6D26">
              <w:rPr>
                <w:rFonts w:ascii="Arial" w:hAnsi="Arial" w:cs="Arial"/>
                <w:sz w:val="16"/>
                <w:szCs w:val="16"/>
                <w:lang w:val="es-BO"/>
              </w:rPr>
              <w:t>9</w:t>
            </w:r>
          </w:p>
        </w:tc>
        <w:tc>
          <w:tcPr>
            <w:tcW w:w="66" w:type="pct"/>
            <w:vMerge w:val="restart"/>
            <w:tcBorders>
              <w:top w:val="nil"/>
              <w:left w:val="single" w:sz="4" w:space="0" w:color="auto"/>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66" w:type="pct"/>
            <w:vMerge w:val="restart"/>
            <w:tcBorders>
              <w:top w:val="nil"/>
              <w:left w:val="single" w:sz="12" w:space="0" w:color="auto"/>
              <w:right w:val="nil"/>
            </w:tcBorders>
          </w:tcPr>
          <w:p w:rsidR="00E01968" w:rsidRPr="00AB43EC" w:rsidRDefault="00E01968" w:rsidP="00AB43EC">
            <w:pPr>
              <w:adjustRightInd w:val="0"/>
              <w:snapToGrid w:val="0"/>
              <w:jc w:val="center"/>
              <w:rPr>
                <w:rFonts w:ascii="Arial" w:hAnsi="Arial" w:cs="Arial"/>
                <w:sz w:val="16"/>
                <w:szCs w:val="16"/>
                <w:lang w:val="es-BO"/>
              </w:rPr>
            </w:pPr>
          </w:p>
        </w:tc>
        <w:tc>
          <w:tcPr>
            <w:tcW w:w="236" w:type="pct"/>
            <w:vMerge w:val="restart"/>
            <w:tcBorders>
              <w:top w:val="nil"/>
              <w:left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125" w:type="pct"/>
            <w:vMerge w:val="restart"/>
            <w:tcBorders>
              <w:top w:val="nil"/>
              <w:left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231" w:type="pct"/>
            <w:vMerge w:val="restart"/>
            <w:tcBorders>
              <w:top w:val="nil"/>
              <w:left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66" w:type="pct"/>
            <w:vMerge w:val="restart"/>
            <w:tcBorders>
              <w:top w:val="nil"/>
              <w:left w:val="nil"/>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69" w:type="pct"/>
            <w:vMerge w:val="restart"/>
            <w:tcBorders>
              <w:top w:val="nil"/>
              <w:left w:val="single" w:sz="12" w:space="0" w:color="auto"/>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1139" w:type="pct"/>
            <w:vMerge w:val="restart"/>
            <w:tcBorders>
              <w:top w:val="nil"/>
              <w:left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66" w:type="pct"/>
            <w:vMerge/>
            <w:tcBorders>
              <w:top w:val="single" w:sz="4" w:space="0" w:color="auto"/>
              <w:left w:val="nil"/>
              <w:bottom w:val="nil"/>
            </w:tcBorders>
            <w:shd w:val="clear" w:color="auto" w:fill="auto"/>
            <w:vAlign w:val="center"/>
          </w:tcPr>
          <w:p w:rsidR="00E01968" w:rsidRPr="00AB43EC" w:rsidRDefault="00E01968" w:rsidP="00AB43EC">
            <w:pPr>
              <w:adjustRightInd w:val="0"/>
              <w:snapToGrid w:val="0"/>
              <w:rPr>
                <w:rFonts w:ascii="Arial" w:hAnsi="Arial" w:cs="Arial"/>
                <w:sz w:val="16"/>
                <w:szCs w:val="16"/>
                <w:lang w:val="es-BO"/>
              </w:rPr>
            </w:pPr>
          </w:p>
        </w:tc>
      </w:tr>
      <w:tr w:rsidR="00E01968" w:rsidRPr="00AB43EC" w:rsidTr="000C5D1A">
        <w:trPr>
          <w:trHeight w:val="53"/>
        </w:trPr>
        <w:tc>
          <w:tcPr>
            <w:tcW w:w="246" w:type="pct"/>
            <w:vMerge/>
            <w:tcBorders>
              <w:left w:val="single" w:sz="12" w:space="0" w:color="auto"/>
              <w:bottom w:val="nil"/>
              <w:right w:val="single" w:sz="12" w:space="0" w:color="auto"/>
            </w:tcBorders>
            <w:shd w:val="clear" w:color="auto" w:fill="auto"/>
            <w:noWrap/>
            <w:tcMar>
              <w:left w:w="0" w:type="dxa"/>
              <w:right w:w="0" w:type="dxa"/>
            </w:tcMar>
            <w:vAlign w:val="center"/>
          </w:tcPr>
          <w:p w:rsidR="00E01968" w:rsidRPr="00AB43EC" w:rsidRDefault="00E01968" w:rsidP="00AB43EC">
            <w:pPr>
              <w:adjustRightInd w:val="0"/>
              <w:snapToGrid w:val="0"/>
              <w:jc w:val="center"/>
              <w:rPr>
                <w:rFonts w:ascii="Arial" w:hAnsi="Arial" w:cs="Arial"/>
                <w:sz w:val="14"/>
                <w:szCs w:val="14"/>
                <w:lang w:val="es-BO"/>
              </w:rPr>
            </w:pPr>
          </w:p>
        </w:tc>
        <w:tc>
          <w:tcPr>
            <w:tcW w:w="1853" w:type="pct"/>
            <w:gridSpan w:val="2"/>
            <w:vMerge/>
            <w:tcBorders>
              <w:left w:val="single" w:sz="12" w:space="0" w:color="auto"/>
              <w:bottom w:val="nil"/>
              <w:right w:val="single" w:sz="12" w:space="0" w:color="auto"/>
            </w:tcBorders>
            <w:shd w:val="clear" w:color="auto" w:fill="auto"/>
            <w:vAlign w:val="bottom"/>
          </w:tcPr>
          <w:p w:rsidR="00E01968" w:rsidRPr="00AB43EC" w:rsidRDefault="00E01968" w:rsidP="00AB43EC">
            <w:pPr>
              <w:adjustRightInd w:val="0"/>
              <w:snapToGrid w:val="0"/>
              <w:ind w:left="113" w:right="113"/>
              <w:jc w:val="both"/>
              <w:rPr>
                <w:rFonts w:ascii="Arial" w:hAnsi="Arial" w:cs="Arial"/>
                <w:b/>
                <w:sz w:val="16"/>
                <w:szCs w:val="16"/>
                <w:lang w:val="es-BO"/>
              </w:rPr>
            </w:pPr>
          </w:p>
        </w:tc>
        <w:tc>
          <w:tcPr>
            <w:tcW w:w="66" w:type="pct"/>
            <w:vMerge/>
            <w:tcBorders>
              <w:left w:val="single" w:sz="12" w:space="0" w:color="auto"/>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186" w:type="pct"/>
            <w:tcBorders>
              <w:top w:val="single" w:sz="4" w:space="0" w:color="auto"/>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2"/>
                <w:szCs w:val="2"/>
                <w:lang w:val="es-BO"/>
              </w:rPr>
            </w:pPr>
          </w:p>
        </w:tc>
        <w:tc>
          <w:tcPr>
            <w:tcW w:w="66" w:type="pct"/>
            <w:vMerge/>
            <w:tcBorders>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2"/>
                <w:szCs w:val="2"/>
                <w:lang w:val="es-BO"/>
              </w:rPr>
            </w:pPr>
          </w:p>
        </w:tc>
        <w:tc>
          <w:tcPr>
            <w:tcW w:w="191" w:type="pct"/>
            <w:tcBorders>
              <w:top w:val="single" w:sz="4" w:space="0" w:color="auto"/>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2"/>
                <w:szCs w:val="2"/>
                <w:lang w:val="es-BO"/>
              </w:rPr>
            </w:pPr>
          </w:p>
        </w:tc>
        <w:tc>
          <w:tcPr>
            <w:tcW w:w="66" w:type="pct"/>
            <w:vMerge/>
            <w:tcBorders>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2"/>
                <w:szCs w:val="2"/>
                <w:lang w:val="es-BO"/>
              </w:rPr>
            </w:pPr>
          </w:p>
        </w:tc>
        <w:tc>
          <w:tcPr>
            <w:tcW w:w="263" w:type="pct"/>
            <w:tcBorders>
              <w:top w:val="single" w:sz="4" w:space="0" w:color="auto"/>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2"/>
                <w:szCs w:val="2"/>
                <w:lang w:val="es-BO"/>
              </w:rPr>
            </w:pPr>
          </w:p>
        </w:tc>
        <w:tc>
          <w:tcPr>
            <w:tcW w:w="66" w:type="pct"/>
            <w:vMerge/>
            <w:tcBorders>
              <w:left w:val="nil"/>
              <w:bottom w:val="nil"/>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66" w:type="pct"/>
            <w:vMerge/>
            <w:tcBorders>
              <w:left w:val="single" w:sz="12" w:space="0" w:color="auto"/>
              <w:bottom w:val="nil"/>
              <w:right w:val="nil"/>
            </w:tcBorders>
          </w:tcPr>
          <w:p w:rsidR="00E01968" w:rsidRPr="00AB43EC" w:rsidRDefault="00E01968" w:rsidP="00AB43EC">
            <w:pPr>
              <w:adjustRightInd w:val="0"/>
              <w:snapToGrid w:val="0"/>
              <w:jc w:val="center"/>
              <w:rPr>
                <w:rFonts w:ascii="Arial" w:hAnsi="Arial" w:cs="Arial"/>
                <w:sz w:val="16"/>
                <w:szCs w:val="16"/>
                <w:lang w:val="es-BO"/>
              </w:rPr>
            </w:pPr>
          </w:p>
        </w:tc>
        <w:tc>
          <w:tcPr>
            <w:tcW w:w="236" w:type="pct"/>
            <w:vMerge/>
            <w:tcBorders>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125" w:type="pct"/>
            <w:vMerge/>
            <w:tcBorders>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231" w:type="pct"/>
            <w:vMerge/>
            <w:tcBorders>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66" w:type="pct"/>
            <w:vMerge/>
            <w:tcBorders>
              <w:left w:val="nil"/>
              <w:bottom w:val="nil"/>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69" w:type="pct"/>
            <w:vMerge/>
            <w:tcBorders>
              <w:top w:val="nil"/>
              <w:left w:val="single" w:sz="12" w:space="0" w:color="auto"/>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1139" w:type="pct"/>
            <w:vMerge/>
            <w:tcBorders>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66" w:type="pct"/>
            <w:vMerge/>
            <w:tcBorders>
              <w:top w:val="single" w:sz="4" w:space="0" w:color="auto"/>
              <w:left w:val="nil"/>
              <w:bottom w:val="nil"/>
            </w:tcBorders>
            <w:shd w:val="clear" w:color="auto" w:fill="auto"/>
            <w:vAlign w:val="center"/>
          </w:tcPr>
          <w:p w:rsidR="00E01968" w:rsidRPr="00AB43EC" w:rsidRDefault="00E01968" w:rsidP="00AB43EC">
            <w:pPr>
              <w:adjustRightInd w:val="0"/>
              <w:snapToGrid w:val="0"/>
              <w:rPr>
                <w:rFonts w:ascii="Arial" w:hAnsi="Arial" w:cs="Arial"/>
                <w:sz w:val="16"/>
                <w:szCs w:val="16"/>
                <w:lang w:val="es-BO"/>
              </w:rPr>
            </w:pPr>
          </w:p>
        </w:tc>
      </w:tr>
      <w:tr w:rsidR="00E01968" w:rsidRPr="00AB43EC" w:rsidTr="000C5D1A">
        <w:tc>
          <w:tcPr>
            <w:tcW w:w="246" w:type="pct"/>
            <w:tcBorders>
              <w:top w:val="nil"/>
              <w:left w:val="single" w:sz="12" w:space="0" w:color="auto"/>
              <w:bottom w:val="nil"/>
              <w:right w:val="single" w:sz="12" w:space="0" w:color="auto"/>
            </w:tcBorders>
            <w:shd w:val="clear" w:color="auto" w:fill="auto"/>
            <w:noWrap/>
            <w:tcMar>
              <w:left w:w="0" w:type="dxa"/>
              <w:right w:w="0" w:type="dxa"/>
            </w:tcMar>
            <w:vAlign w:val="center"/>
          </w:tcPr>
          <w:p w:rsidR="00E01968" w:rsidRPr="00AB43EC" w:rsidRDefault="00E01968" w:rsidP="00AB43EC">
            <w:pPr>
              <w:adjustRightInd w:val="0"/>
              <w:snapToGrid w:val="0"/>
              <w:jc w:val="center"/>
              <w:rPr>
                <w:rFonts w:ascii="Arial" w:hAnsi="Arial" w:cs="Arial"/>
                <w:sz w:val="4"/>
                <w:szCs w:val="4"/>
                <w:lang w:val="es-BO"/>
              </w:rPr>
            </w:pPr>
          </w:p>
        </w:tc>
        <w:tc>
          <w:tcPr>
            <w:tcW w:w="1786" w:type="pct"/>
            <w:tcBorders>
              <w:top w:val="nil"/>
              <w:left w:val="single" w:sz="12" w:space="0" w:color="auto"/>
              <w:bottom w:val="nil"/>
              <w:right w:val="nil"/>
            </w:tcBorders>
            <w:shd w:val="clear" w:color="auto" w:fill="auto"/>
            <w:vAlign w:val="bottom"/>
          </w:tcPr>
          <w:p w:rsidR="00E01968" w:rsidRPr="00AB43EC" w:rsidRDefault="00E01968" w:rsidP="00AB43EC">
            <w:pPr>
              <w:adjustRightInd w:val="0"/>
              <w:snapToGrid w:val="0"/>
              <w:ind w:left="113" w:right="113"/>
              <w:jc w:val="both"/>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bottom"/>
          </w:tcPr>
          <w:p w:rsidR="00E01968" w:rsidRPr="00AB43EC" w:rsidRDefault="00E01968" w:rsidP="00AB43EC">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186"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191"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263"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rsidR="00E01968" w:rsidRPr="00AB43EC" w:rsidRDefault="00E01968" w:rsidP="00AB43EC">
            <w:pPr>
              <w:adjustRightInd w:val="0"/>
              <w:snapToGrid w:val="0"/>
              <w:jc w:val="center"/>
              <w:rPr>
                <w:rFonts w:ascii="Arial" w:hAnsi="Arial" w:cs="Arial"/>
                <w:sz w:val="4"/>
                <w:szCs w:val="4"/>
                <w:lang w:val="es-BO"/>
              </w:rPr>
            </w:pPr>
          </w:p>
        </w:tc>
        <w:tc>
          <w:tcPr>
            <w:tcW w:w="236"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231"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9" w:type="pct"/>
            <w:tcBorders>
              <w:top w:val="nil"/>
              <w:left w:val="single" w:sz="12" w:space="0" w:color="auto"/>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1139"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vMerge/>
            <w:tcBorders>
              <w:top w:val="single" w:sz="4" w:space="0" w:color="auto"/>
              <w:left w:val="nil"/>
              <w:bottom w:val="nil"/>
            </w:tcBorders>
            <w:shd w:val="clear" w:color="auto" w:fill="auto"/>
            <w:vAlign w:val="center"/>
          </w:tcPr>
          <w:p w:rsidR="00E01968" w:rsidRPr="00AB43EC" w:rsidRDefault="00E01968" w:rsidP="00AB43EC">
            <w:pPr>
              <w:adjustRightInd w:val="0"/>
              <w:snapToGrid w:val="0"/>
              <w:rPr>
                <w:rFonts w:ascii="Arial" w:hAnsi="Arial" w:cs="Arial"/>
                <w:sz w:val="4"/>
                <w:szCs w:val="4"/>
                <w:lang w:val="es-BO"/>
              </w:rPr>
            </w:pPr>
          </w:p>
        </w:tc>
      </w:tr>
      <w:tr w:rsidR="00E01968" w:rsidRPr="00AB43EC" w:rsidTr="000C5D1A">
        <w:trPr>
          <w:trHeight w:val="190"/>
        </w:trPr>
        <w:tc>
          <w:tcPr>
            <w:tcW w:w="246"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E01968" w:rsidRPr="00AB43EC" w:rsidRDefault="00E01968" w:rsidP="00AB43EC">
            <w:pPr>
              <w:adjustRightInd w:val="0"/>
              <w:snapToGrid w:val="0"/>
              <w:jc w:val="center"/>
              <w:rPr>
                <w:rFonts w:ascii="Arial" w:hAnsi="Arial" w:cs="Arial"/>
                <w:sz w:val="14"/>
                <w:szCs w:val="14"/>
                <w:lang w:val="es-BO"/>
              </w:rPr>
            </w:pPr>
            <w:r w:rsidRPr="00AB43EC">
              <w:rPr>
                <w:rFonts w:ascii="Arial" w:hAnsi="Arial" w:cs="Arial"/>
                <w:sz w:val="14"/>
                <w:szCs w:val="14"/>
                <w:lang w:val="es-BO"/>
              </w:rPr>
              <w:t>7</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E01968" w:rsidRPr="00AB43EC" w:rsidRDefault="00E01968" w:rsidP="00AB43EC">
            <w:pPr>
              <w:adjustRightInd w:val="0"/>
              <w:snapToGrid w:val="0"/>
              <w:ind w:left="113" w:right="113"/>
              <w:jc w:val="both"/>
              <w:rPr>
                <w:rFonts w:ascii="Arial" w:hAnsi="Arial" w:cs="Arial"/>
                <w:b/>
                <w:sz w:val="16"/>
                <w:szCs w:val="16"/>
                <w:lang w:val="es-BO"/>
              </w:rPr>
            </w:pPr>
            <w:r w:rsidRPr="00AB43EC">
              <w:rPr>
                <w:rFonts w:ascii="Arial" w:hAnsi="Arial" w:cs="Arial"/>
                <w:sz w:val="16"/>
                <w:szCs w:val="16"/>
                <w:lang w:val="es-BO"/>
              </w:rPr>
              <w:t>Presentación y Apertura de Propuestas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rsidR="00E01968" w:rsidRPr="00AB43EC" w:rsidRDefault="00E01968" w:rsidP="00AB43EC">
            <w:pPr>
              <w:adjustRightInd w:val="0"/>
              <w:snapToGrid w:val="0"/>
              <w:jc w:val="center"/>
              <w:rPr>
                <w:rFonts w:ascii="Arial" w:hAnsi="Arial" w:cs="Arial"/>
                <w:sz w:val="16"/>
                <w:szCs w:val="16"/>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r w:rsidRPr="00AB43EC">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r w:rsidRPr="00AB43EC">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p>
        </w:tc>
        <w:tc>
          <w:tcPr>
            <w:tcW w:w="263" w:type="pct"/>
            <w:tcBorders>
              <w:top w:val="nil"/>
              <w:left w:val="nil"/>
              <w:bottom w:val="single" w:sz="4" w:space="0" w:color="auto"/>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r w:rsidRPr="00AB43EC">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rsidR="00E01968" w:rsidRPr="00AB43EC" w:rsidRDefault="00E01968" w:rsidP="00AB43EC">
            <w:pPr>
              <w:adjustRightInd w:val="0"/>
              <w:snapToGrid w:val="0"/>
              <w:jc w:val="center"/>
              <w:rPr>
                <w:i/>
                <w:sz w:val="14"/>
                <w:szCs w:val="14"/>
                <w:lang w:val="es-BO"/>
              </w:rPr>
            </w:pPr>
          </w:p>
        </w:tc>
        <w:tc>
          <w:tcPr>
            <w:tcW w:w="236" w:type="pct"/>
            <w:tcBorders>
              <w:top w:val="nil"/>
              <w:left w:val="nil"/>
              <w:bottom w:val="single" w:sz="4" w:space="0" w:color="auto"/>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r w:rsidRPr="00AB43EC">
              <w:rPr>
                <w:i/>
                <w:sz w:val="14"/>
                <w:szCs w:val="14"/>
                <w:lang w:val="es-BO"/>
              </w:rPr>
              <w:t>Hora</w:t>
            </w:r>
          </w:p>
        </w:tc>
        <w:tc>
          <w:tcPr>
            <w:tcW w:w="125" w:type="pct"/>
            <w:tcBorders>
              <w:top w:val="nil"/>
              <w:left w:val="nil"/>
              <w:bottom w:val="nil"/>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p>
        </w:tc>
        <w:tc>
          <w:tcPr>
            <w:tcW w:w="231" w:type="pct"/>
            <w:tcBorders>
              <w:top w:val="nil"/>
              <w:left w:val="nil"/>
              <w:bottom w:val="single" w:sz="4" w:space="0" w:color="auto"/>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r w:rsidRPr="00AB43EC">
              <w:rPr>
                <w:i/>
                <w:sz w:val="14"/>
                <w:szCs w:val="14"/>
                <w:lang w:val="es-BO"/>
              </w:rPr>
              <w:t>Min.</w:t>
            </w:r>
          </w:p>
        </w:tc>
        <w:tc>
          <w:tcPr>
            <w:tcW w:w="66" w:type="pct"/>
            <w:tcBorders>
              <w:top w:val="nil"/>
              <w:left w:val="nil"/>
              <w:bottom w:val="nil"/>
              <w:right w:val="single" w:sz="12" w:space="0" w:color="auto"/>
            </w:tcBorders>
            <w:shd w:val="clear" w:color="auto" w:fill="auto"/>
            <w:vAlign w:val="center"/>
          </w:tcPr>
          <w:p w:rsidR="00E01968" w:rsidRPr="00AB43EC" w:rsidRDefault="00E01968" w:rsidP="00AB43EC">
            <w:pPr>
              <w:adjustRightInd w:val="0"/>
              <w:snapToGrid w:val="0"/>
              <w:jc w:val="center"/>
              <w:rPr>
                <w:i/>
                <w:sz w:val="14"/>
                <w:szCs w:val="14"/>
                <w:lang w:val="es-BO"/>
              </w:rPr>
            </w:pPr>
          </w:p>
        </w:tc>
        <w:tc>
          <w:tcPr>
            <w:tcW w:w="69" w:type="pct"/>
            <w:tcBorders>
              <w:top w:val="nil"/>
              <w:left w:val="single" w:sz="12" w:space="0" w:color="auto"/>
              <w:bottom w:val="nil"/>
              <w:right w:val="nil"/>
            </w:tcBorders>
            <w:shd w:val="clear" w:color="auto" w:fill="auto"/>
            <w:vAlign w:val="center"/>
          </w:tcPr>
          <w:p w:rsidR="00E01968" w:rsidRPr="00AB43EC" w:rsidRDefault="00E01968" w:rsidP="00AB43EC">
            <w:pPr>
              <w:adjustRightInd w:val="0"/>
              <w:snapToGrid w:val="0"/>
              <w:jc w:val="center"/>
              <w:rPr>
                <w:i/>
                <w:sz w:val="14"/>
                <w:szCs w:val="14"/>
                <w:lang w:val="es-BO"/>
              </w:rPr>
            </w:pPr>
          </w:p>
        </w:tc>
        <w:tc>
          <w:tcPr>
            <w:tcW w:w="1139" w:type="pct"/>
            <w:tcBorders>
              <w:top w:val="nil"/>
              <w:left w:val="nil"/>
              <w:bottom w:val="single" w:sz="4" w:space="0" w:color="auto"/>
              <w:right w:val="nil"/>
            </w:tcBorders>
            <w:shd w:val="clear" w:color="auto" w:fill="auto"/>
            <w:vAlign w:val="center"/>
          </w:tcPr>
          <w:p w:rsidR="00E01968" w:rsidRPr="00AB43EC" w:rsidRDefault="00E01968" w:rsidP="00AB43EC">
            <w:pPr>
              <w:adjustRightInd w:val="0"/>
              <w:snapToGrid w:val="0"/>
              <w:jc w:val="center"/>
              <w:rPr>
                <w:i/>
                <w:sz w:val="14"/>
                <w:szCs w:val="14"/>
                <w:lang w:val="es-BO"/>
              </w:rPr>
            </w:pPr>
          </w:p>
        </w:tc>
        <w:tc>
          <w:tcPr>
            <w:tcW w:w="66" w:type="pct"/>
            <w:vMerge w:val="restart"/>
            <w:tcBorders>
              <w:top w:val="nil"/>
              <w:left w:val="nil"/>
            </w:tcBorders>
            <w:shd w:val="clear" w:color="auto" w:fill="auto"/>
            <w:vAlign w:val="center"/>
          </w:tcPr>
          <w:p w:rsidR="00E01968" w:rsidRPr="00AB43EC" w:rsidRDefault="00E01968" w:rsidP="00AB43EC">
            <w:pPr>
              <w:adjustRightInd w:val="0"/>
              <w:snapToGrid w:val="0"/>
              <w:rPr>
                <w:rFonts w:ascii="Arial" w:hAnsi="Arial" w:cs="Arial"/>
                <w:sz w:val="16"/>
                <w:szCs w:val="16"/>
                <w:lang w:val="es-BO"/>
              </w:rPr>
            </w:pPr>
          </w:p>
        </w:tc>
      </w:tr>
      <w:tr w:rsidR="00E01968" w:rsidRPr="00AB43EC" w:rsidTr="00AB6D26">
        <w:trPr>
          <w:trHeight w:val="190"/>
        </w:trPr>
        <w:tc>
          <w:tcPr>
            <w:tcW w:w="246" w:type="pct"/>
            <w:vMerge/>
            <w:tcBorders>
              <w:left w:val="single" w:sz="12" w:space="0" w:color="auto"/>
              <w:bottom w:val="nil"/>
              <w:right w:val="single" w:sz="12" w:space="0" w:color="auto"/>
            </w:tcBorders>
            <w:shd w:val="clear" w:color="auto" w:fill="auto"/>
            <w:noWrap/>
            <w:tcMar>
              <w:left w:w="0" w:type="dxa"/>
              <w:right w:w="0" w:type="dxa"/>
            </w:tcMar>
            <w:vAlign w:val="center"/>
          </w:tcPr>
          <w:p w:rsidR="00E01968" w:rsidRPr="00AB43EC" w:rsidRDefault="00E01968" w:rsidP="00AB43EC">
            <w:pPr>
              <w:adjustRightInd w:val="0"/>
              <w:snapToGrid w:val="0"/>
              <w:jc w:val="center"/>
              <w:rPr>
                <w:rFonts w:ascii="Arial" w:hAnsi="Arial" w:cs="Arial"/>
                <w:sz w:val="14"/>
                <w:szCs w:val="14"/>
                <w:lang w:val="es-BO"/>
              </w:rPr>
            </w:pPr>
          </w:p>
        </w:tc>
        <w:tc>
          <w:tcPr>
            <w:tcW w:w="1853" w:type="pct"/>
            <w:gridSpan w:val="2"/>
            <w:vMerge/>
            <w:tcBorders>
              <w:left w:val="single" w:sz="12" w:space="0" w:color="auto"/>
              <w:bottom w:val="nil"/>
              <w:right w:val="single" w:sz="12" w:space="0" w:color="auto"/>
            </w:tcBorders>
            <w:shd w:val="clear" w:color="auto" w:fill="auto"/>
            <w:vAlign w:val="bottom"/>
          </w:tcPr>
          <w:p w:rsidR="00E01968" w:rsidRPr="00AB43EC" w:rsidRDefault="00E01968" w:rsidP="00AB43EC">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01968" w:rsidRPr="00AB43EC" w:rsidRDefault="00AB6D26" w:rsidP="00A45FDD">
            <w:pPr>
              <w:adjustRightInd w:val="0"/>
              <w:snapToGrid w:val="0"/>
              <w:jc w:val="center"/>
              <w:rPr>
                <w:rFonts w:ascii="Arial" w:hAnsi="Arial" w:cs="Arial"/>
                <w:sz w:val="16"/>
                <w:szCs w:val="16"/>
                <w:lang w:val="es-BO"/>
              </w:rPr>
            </w:pPr>
            <w:r>
              <w:rPr>
                <w:rFonts w:ascii="Arial" w:hAnsi="Arial" w:cs="Arial"/>
                <w:sz w:val="16"/>
                <w:szCs w:val="16"/>
                <w:lang w:val="es-BO"/>
              </w:rPr>
              <w:t>25</w:t>
            </w:r>
          </w:p>
        </w:tc>
        <w:tc>
          <w:tcPr>
            <w:tcW w:w="66" w:type="pct"/>
            <w:tcBorders>
              <w:top w:val="nil"/>
              <w:left w:val="single" w:sz="4" w:space="0" w:color="auto"/>
              <w:bottom w:val="nil"/>
              <w:right w:val="single" w:sz="4" w:space="0" w:color="auto"/>
            </w:tcBorders>
            <w:shd w:val="clear" w:color="auto" w:fill="auto"/>
            <w:vAlign w:val="center"/>
          </w:tcPr>
          <w:p w:rsidR="00E01968" w:rsidRPr="00AB43EC" w:rsidRDefault="00E01968" w:rsidP="00E93DC3">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6D26" w:rsidRPr="00AB43EC" w:rsidRDefault="00AB6D26" w:rsidP="00AB6D26">
            <w:pPr>
              <w:adjustRightInd w:val="0"/>
              <w:snapToGrid w:val="0"/>
              <w:jc w:val="center"/>
              <w:rPr>
                <w:rFonts w:ascii="Arial" w:hAnsi="Arial" w:cs="Arial"/>
                <w:sz w:val="16"/>
                <w:szCs w:val="16"/>
                <w:lang w:val="es-BO"/>
              </w:rPr>
            </w:pPr>
            <w:r>
              <w:rPr>
                <w:rFonts w:ascii="Arial" w:hAnsi="Arial" w:cs="Arial"/>
                <w:sz w:val="16"/>
                <w:szCs w:val="16"/>
                <w:lang w:val="es-BO"/>
              </w:rPr>
              <w:t>01</w:t>
            </w:r>
          </w:p>
        </w:tc>
        <w:tc>
          <w:tcPr>
            <w:tcW w:w="66" w:type="pct"/>
            <w:tcBorders>
              <w:top w:val="nil"/>
              <w:left w:val="single" w:sz="4" w:space="0" w:color="auto"/>
              <w:bottom w:val="nil"/>
              <w:right w:val="single" w:sz="4" w:space="0" w:color="auto"/>
            </w:tcBorders>
            <w:shd w:val="clear" w:color="auto" w:fill="auto"/>
            <w:vAlign w:val="center"/>
          </w:tcPr>
          <w:p w:rsidR="00E01968" w:rsidRPr="00AB43EC" w:rsidRDefault="00E01968" w:rsidP="00E93DC3">
            <w:pPr>
              <w:adjustRightInd w:val="0"/>
              <w:snapToGrid w:val="0"/>
              <w:jc w:val="center"/>
              <w:rPr>
                <w:rFonts w:ascii="Arial" w:hAnsi="Arial" w:cs="Arial"/>
                <w:sz w:val="16"/>
                <w:szCs w:val="16"/>
                <w:lang w:val="es-BO"/>
              </w:rPr>
            </w:pPr>
          </w:p>
        </w:tc>
        <w:tc>
          <w:tcPr>
            <w:tcW w:w="26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01968" w:rsidRPr="00AB43EC" w:rsidRDefault="00E01968" w:rsidP="00E93DC3">
            <w:pPr>
              <w:adjustRightInd w:val="0"/>
              <w:snapToGrid w:val="0"/>
              <w:jc w:val="center"/>
              <w:rPr>
                <w:rFonts w:ascii="Arial" w:hAnsi="Arial" w:cs="Arial"/>
                <w:sz w:val="16"/>
                <w:szCs w:val="16"/>
                <w:lang w:val="es-BO"/>
              </w:rPr>
            </w:pPr>
            <w:r>
              <w:rPr>
                <w:rFonts w:ascii="Arial" w:hAnsi="Arial" w:cs="Arial"/>
                <w:sz w:val="16"/>
                <w:szCs w:val="16"/>
                <w:lang w:val="es-BO"/>
              </w:rPr>
              <w:t>201</w:t>
            </w:r>
            <w:r w:rsidR="00AB6D26">
              <w:rPr>
                <w:rFonts w:ascii="Arial" w:hAnsi="Arial" w:cs="Arial"/>
                <w:sz w:val="16"/>
                <w:szCs w:val="16"/>
                <w:lang w:val="es-BO"/>
              </w:rPr>
              <w:t>9</w:t>
            </w:r>
          </w:p>
        </w:tc>
        <w:tc>
          <w:tcPr>
            <w:tcW w:w="66" w:type="pct"/>
            <w:tcBorders>
              <w:top w:val="nil"/>
              <w:left w:val="single" w:sz="4" w:space="0" w:color="auto"/>
              <w:bottom w:val="nil"/>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tcPr>
          <w:p w:rsidR="00E01968" w:rsidRPr="00AB43EC" w:rsidRDefault="00E01968" w:rsidP="00AB43EC">
            <w:pPr>
              <w:adjustRightInd w:val="0"/>
              <w:snapToGrid w:val="0"/>
              <w:jc w:val="center"/>
              <w:rPr>
                <w:rFonts w:ascii="Arial" w:hAnsi="Arial" w:cs="Arial"/>
                <w:sz w:val="16"/>
                <w:szCs w:val="16"/>
                <w:lang w:val="es-BO"/>
              </w:rPr>
            </w:pPr>
          </w:p>
        </w:tc>
        <w:tc>
          <w:tcPr>
            <w:tcW w:w="23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01968" w:rsidRPr="00AB43EC" w:rsidRDefault="00E01968" w:rsidP="00E93DC3">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125" w:type="pct"/>
            <w:tcBorders>
              <w:top w:val="nil"/>
              <w:left w:val="single" w:sz="4" w:space="0" w:color="auto"/>
              <w:bottom w:val="nil"/>
              <w:right w:val="single" w:sz="4" w:space="0" w:color="auto"/>
            </w:tcBorders>
            <w:shd w:val="clear" w:color="auto" w:fill="auto"/>
            <w:vAlign w:val="center"/>
          </w:tcPr>
          <w:p w:rsidR="00E01968" w:rsidRPr="00AB43EC" w:rsidRDefault="00E01968" w:rsidP="00E93DC3">
            <w:pPr>
              <w:adjustRightInd w:val="0"/>
              <w:snapToGrid w:val="0"/>
              <w:jc w:val="center"/>
              <w:rPr>
                <w:rFonts w:ascii="Arial" w:hAnsi="Arial" w:cs="Arial"/>
                <w:sz w:val="16"/>
                <w:szCs w:val="16"/>
                <w:lang w:val="es-BO"/>
              </w:rPr>
            </w:pPr>
            <w:r>
              <w:rPr>
                <w:rFonts w:ascii="Arial" w:hAnsi="Arial" w:cs="Arial"/>
                <w:sz w:val="16"/>
                <w:szCs w:val="16"/>
                <w:lang w:val="es-BO"/>
              </w:rPr>
              <w:t>:</w:t>
            </w:r>
          </w:p>
        </w:tc>
        <w:tc>
          <w:tcPr>
            <w:tcW w:w="23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01968" w:rsidRPr="00AB43EC" w:rsidRDefault="00E01968" w:rsidP="00E93DC3">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6" w:type="pct"/>
            <w:tcBorders>
              <w:top w:val="nil"/>
              <w:left w:val="single" w:sz="4" w:space="0" w:color="auto"/>
              <w:bottom w:val="nil"/>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69" w:type="pct"/>
            <w:tcBorders>
              <w:top w:val="nil"/>
              <w:left w:val="single" w:sz="12" w:space="0" w:color="auto"/>
              <w:bottom w:val="nil"/>
              <w:right w:val="single" w:sz="4" w:space="0" w:color="auto"/>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1139"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01968" w:rsidRPr="003A0779" w:rsidRDefault="00E01968" w:rsidP="00E01968">
            <w:pPr>
              <w:jc w:val="both"/>
              <w:rPr>
                <w:rFonts w:ascii="Arial" w:hAnsi="Arial" w:cs="Arial"/>
                <w:b/>
                <w:sz w:val="16"/>
                <w:szCs w:val="16"/>
              </w:rPr>
            </w:pPr>
            <w:r w:rsidRPr="003A0779">
              <w:rPr>
                <w:rFonts w:ascii="Arial" w:hAnsi="Arial" w:cs="Arial"/>
                <w:b/>
                <w:sz w:val="16"/>
                <w:szCs w:val="16"/>
              </w:rPr>
              <w:t xml:space="preserve">Presentación de Propuestas: </w:t>
            </w:r>
          </w:p>
          <w:p w:rsidR="00E01968" w:rsidRPr="003A0779" w:rsidRDefault="00E01968" w:rsidP="00E01968">
            <w:pPr>
              <w:jc w:val="both"/>
              <w:rPr>
                <w:rFonts w:ascii="Arial" w:hAnsi="Arial" w:cs="Arial"/>
                <w:sz w:val="16"/>
                <w:szCs w:val="16"/>
              </w:rPr>
            </w:pPr>
            <w:r w:rsidRPr="003A0779">
              <w:rPr>
                <w:rFonts w:ascii="Arial" w:hAnsi="Arial" w:cs="Arial"/>
                <w:sz w:val="16"/>
                <w:szCs w:val="16"/>
              </w:rPr>
              <w:t xml:space="preserve">Planta Baja, Edif. Principal del BCB, Ventanilla Única de Correspondencia – </w:t>
            </w:r>
            <w:r w:rsidRPr="003A0779">
              <w:rPr>
                <w:rFonts w:ascii="Arial" w:hAnsi="Arial" w:cs="Arial"/>
                <w:sz w:val="16"/>
                <w:szCs w:val="16"/>
              </w:rPr>
              <w:lastRenderedPageBreak/>
              <w:t>Calle Ayacucho esq. Mercado.</w:t>
            </w:r>
          </w:p>
          <w:p w:rsidR="00E01968" w:rsidRPr="001C7B4E" w:rsidRDefault="00E01968" w:rsidP="00E01968">
            <w:pPr>
              <w:jc w:val="both"/>
              <w:rPr>
                <w:rFonts w:ascii="Arial" w:hAnsi="Arial" w:cs="Arial"/>
                <w:sz w:val="14"/>
                <w:szCs w:val="10"/>
              </w:rPr>
            </w:pPr>
          </w:p>
          <w:p w:rsidR="00E01968" w:rsidRPr="003A0779" w:rsidRDefault="00E01968" w:rsidP="00E01968">
            <w:pPr>
              <w:jc w:val="both"/>
              <w:rPr>
                <w:rFonts w:ascii="Arial" w:hAnsi="Arial" w:cs="Arial"/>
                <w:b/>
                <w:sz w:val="16"/>
                <w:szCs w:val="16"/>
              </w:rPr>
            </w:pPr>
            <w:r w:rsidRPr="003A0779">
              <w:rPr>
                <w:rFonts w:ascii="Arial" w:hAnsi="Arial" w:cs="Arial"/>
                <w:b/>
                <w:sz w:val="16"/>
                <w:szCs w:val="16"/>
              </w:rPr>
              <w:t xml:space="preserve">Apertura de Propuestas: </w:t>
            </w:r>
          </w:p>
          <w:p w:rsidR="00E01968" w:rsidRPr="00AB43EC" w:rsidRDefault="00E01968" w:rsidP="000C5D1A">
            <w:pPr>
              <w:adjustRightInd w:val="0"/>
              <w:snapToGrid w:val="0"/>
              <w:jc w:val="both"/>
              <w:rPr>
                <w:rFonts w:ascii="Arial" w:hAnsi="Arial" w:cs="Arial"/>
                <w:sz w:val="16"/>
                <w:szCs w:val="16"/>
                <w:lang w:val="es-BO"/>
              </w:rPr>
            </w:pPr>
            <w:r w:rsidRPr="003A0779">
              <w:rPr>
                <w:rFonts w:ascii="Arial" w:hAnsi="Arial" w:cs="Arial"/>
                <w:sz w:val="16"/>
                <w:szCs w:val="16"/>
              </w:rPr>
              <w:t>Piso 7, Edif. Principal del BCB – Calle Ayacucho esq. Mercado.</w:t>
            </w:r>
          </w:p>
        </w:tc>
        <w:tc>
          <w:tcPr>
            <w:tcW w:w="66" w:type="pct"/>
            <w:vMerge/>
            <w:tcBorders>
              <w:left w:val="single" w:sz="4" w:space="0" w:color="auto"/>
            </w:tcBorders>
            <w:shd w:val="clear" w:color="auto" w:fill="auto"/>
            <w:vAlign w:val="center"/>
          </w:tcPr>
          <w:p w:rsidR="00E01968" w:rsidRPr="00AB43EC" w:rsidRDefault="00E01968" w:rsidP="00AB43EC">
            <w:pPr>
              <w:adjustRightInd w:val="0"/>
              <w:snapToGrid w:val="0"/>
              <w:rPr>
                <w:rFonts w:ascii="Arial" w:hAnsi="Arial" w:cs="Arial"/>
                <w:sz w:val="16"/>
                <w:szCs w:val="16"/>
                <w:lang w:val="es-BO"/>
              </w:rPr>
            </w:pPr>
          </w:p>
        </w:tc>
      </w:tr>
      <w:tr w:rsidR="00E01968" w:rsidRPr="00AB43EC" w:rsidTr="000C5D1A">
        <w:tc>
          <w:tcPr>
            <w:tcW w:w="246" w:type="pct"/>
            <w:tcBorders>
              <w:top w:val="nil"/>
              <w:left w:val="single" w:sz="12" w:space="0" w:color="auto"/>
              <w:bottom w:val="nil"/>
              <w:right w:val="single" w:sz="12" w:space="0" w:color="auto"/>
            </w:tcBorders>
            <w:shd w:val="clear" w:color="auto" w:fill="auto"/>
            <w:noWrap/>
            <w:tcMar>
              <w:left w:w="0" w:type="dxa"/>
              <w:right w:w="0" w:type="dxa"/>
            </w:tcMar>
            <w:vAlign w:val="center"/>
          </w:tcPr>
          <w:p w:rsidR="00E01968" w:rsidRPr="00AB43EC" w:rsidRDefault="00E01968" w:rsidP="00AB43EC">
            <w:pPr>
              <w:adjustRightInd w:val="0"/>
              <w:snapToGrid w:val="0"/>
              <w:jc w:val="center"/>
              <w:rPr>
                <w:rFonts w:ascii="Arial" w:hAnsi="Arial" w:cs="Arial"/>
                <w:sz w:val="4"/>
                <w:szCs w:val="4"/>
                <w:lang w:val="es-BO"/>
              </w:rPr>
            </w:pPr>
          </w:p>
        </w:tc>
        <w:tc>
          <w:tcPr>
            <w:tcW w:w="1786" w:type="pct"/>
            <w:tcBorders>
              <w:top w:val="nil"/>
              <w:left w:val="single" w:sz="12" w:space="0" w:color="auto"/>
              <w:bottom w:val="nil"/>
              <w:right w:val="nil"/>
            </w:tcBorders>
            <w:shd w:val="clear" w:color="auto" w:fill="auto"/>
            <w:vAlign w:val="bottom"/>
          </w:tcPr>
          <w:p w:rsidR="00E01968" w:rsidRPr="00AB43EC" w:rsidRDefault="00E01968" w:rsidP="00AB43EC">
            <w:pPr>
              <w:adjustRightInd w:val="0"/>
              <w:snapToGrid w:val="0"/>
              <w:ind w:left="113" w:right="113"/>
              <w:jc w:val="both"/>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bottom"/>
          </w:tcPr>
          <w:p w:rsidR="00E01968" w:rsidRPr="00AB43EC" w:rsidRDefault="00E01968" w:rsidP="00AB43EC">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186" w:type="pct"/>
            <w:tcBorders>
              <w:top w:val="single" w:sz="4" w:space="0" w:color="auto"/>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191" w:type="pct"/>
            <w:tcBorders>
              <w:top w:val="single" w:sz="4" w:space="0" w:color="auto"/>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263" w:type="pct"/>
            <w:tcBorders>
              <w:top w:val="single" w:sz="4" w:space="0" w:color="auto"/>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rsidR="00E01968" w:rsidRPr="00AB43EC" w:rsidRDefault="00E01968" w:rsidP="00AB43EC">
            <w:pPr>
              <w:adjustRightInd w:val="0"/>
              <w:snapToGrid w:val="0"/>
              <w:jc w:val="center"/>
              <w:rPr>
                <w:rFonts w:ascii="Arial" w:hAnsi="Arial" w:cs="Arial"/>
                <w:sz w:val="4"/>
                <w:szCs w:val="4"/>
                <w:lang w:val="es-BO"/>
              </w:rPr>
            </w:pPr>
          </w:p>
        </w:tc>
        <w:tc>
          <w:tcPr>
            <w:tcW w:w="236" w:type="pct"/>
            <w:tcBorders>
              <w:top w:val="single" w:sz="4" w:space="0" w:color="auto"/>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231" w:type="pct"/>
            <w:tcBorders>
              <w:top w:val="single" w:sz="4" w:space="0" w:color="auto"/>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9" w:type="pct"/>
            <w:tcBorders>
              <w:top w:val="nil"/>
              <w:left w:val="single" w:sz="12" w:space="0" w:color="auto"/>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1139" w:type="pct"/>
            <w:tcBorders>
              <w:top w:val="single" w:sz="4" w:space="0" w:color="auto"/>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vMerge/>
            <w:tcBorders>
              <w:left w:val="nil"/>
            </w:tcBorders>
            <w:shd w:val="clear" w:color="auto" w:fill="auto"/>
            <w:vAlign w:val="center"/>
          </w:tcPr>
          <w:p w:rsidR="00E01968" w:rsidRPr="00AB43EC" w:rsidRDefault="00E01968" w:rsidP="00AB43EC">
            <w:pPr>
              <w:adjustRightInd w:val="0"/>
              <w:snapToGrid w:val="0"/>
              <w:rPr>
                <w:rFonts w:ascii="Arial" w:hAnsi="Arial" w:cs="Arial"/>
                <w:sz w:val="4"/>
                <w:szCs w:val="4"/>
                <w:lang w:val="es-BO"/>
              </w:rPr>
            </w:pPr>
          </w:p>
        </w:tc>
      </w:tr>
      <w:tr w:rsidR="00E01968" w:rsidRPr="00AB43EC" w:rsidTr="000C5D1A">
        <w:trPr>
          <w:trHeight w:val="190"/>
        </w:trPr>
        <w:tc>
          <w:tcPr>
            <w:tcW w:w="246"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E01968" w:rsidRPr="00AB43EC" w:rsidRDefault="00E01968" w:rsidP="00AB43EC">
            <w:pPr>
              <w:adjustRightInd w:val="0"/>
              <w:snapToGrid w:val="0"/>
              <w:jc w:val="center"/>
              <w:rPr>
                <w:rFonts w:ascii="Arial" w:hAnsi="Arial" w:cs="Arial"/>
                <w:sz w:val="14"/>
                <w:szCs w:val="14"/>
                <w:lang w:val="es-BO"/>
              </w:rPr>
            </w:pPr>
            <w:r w:rsidRPr="00AB43EC">
              <w:rPr>
                <w:rFonts w:ascii="Arial" w:hAnsi="Arial" w:cs="Arial"/>
                <w:sz w:val="14"/>
                <w:szCs w:val="14"/>
                <w:lang w:val="es-BO"/>
              </w:rPr>
              <w:t>8</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E01968" w:rsidRPr="00AB43EC" w:rsidRDefault="00E01968" w:rsidP="00AB43EC">
            <w:pPr>
              <w:adjustRightInd w:val="0"/>
              <w:snapToGrid w:val="0"/>
              <w:ind w:left="113" w:right="113"/>
              <w:jc w:val="both"/>
              <w:rPr>
                <w:rFonts w:ascii="Arial" w:hAnsi="Arial" w:cs="Arial"/>
                <w:b/>
                <w:sz w:val="16"/>
                <w:szCs w:val="16"/>
                <w:lang w:val="es-BO"/>
              </w:rPr>
            </w:pPr>
            <w:r w:rsidRPr="00AB43EC">
              <w:rPr>
                <w:rFonts w:ascii="Arial" w:hAnsi="Arial" w:cs="Arial"/>
                <w:sz w:val="16"/>
                <w:szCs w:val="16"/>
                <w:lang w:val="es-BO"/>
              </w:rPr>
              <w:t>Informe de Evaluación y Recomendación de Adjudicación o Declaratoria Desierta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rsidR="00E01968" w:rsidRPr="00AB43EC" w:rsidRDefault="00E01968" w:rsidP="00AB43EC">
            <w:pPr>
              <w:adjustRightInd w:val="0"/>
              <w:snapToGrid w:val="0"/>
              <w:jc w:val="center"/>
              <w:rPr>
                <w:rFonts w:ascii="Arial" w:hAnsi="Arial" w:cs="Arial"/>
                <w:sz w:val="16"/>
                <w:szCs w:val="16"/>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r w:rsidRPr="00AB43EC">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r w:rsidRPr="00AB43EC">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p>
        </w:tc>
        <w:tc>
          <w:tcPr>
            <w:tcW w:w="263" w:type="pct"/>
            <w:tcBorders>
              <w:top w:val="nil"/>
              <w:left w:val="nil"/>
              <w:bottom w:val="single" w:sz="4" w:space="0" w:color="auto"/>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r w:rsidRPr="00AB43EC">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rsidR="00E01968" w:rsidRPr="00AB43EC" w:rsidRDefault="00E01968" w:rsidP="00AB43EC">
            <w:pPr>
              <w:adjustRightInd w:val="0"/>
              <w:snapToGrid w:val="0"/>
              <w:jc w:val="center"/>
              <w:rPr>
                <w:i/>
                <w:sz w:val="14"/>
                <w:szCs w:val="14"/>
                <w:lang w:val="es-BO"/>
              </w:rPr>
            </w:pPr>
          </w:p>
        </w:tc>
        <w:tc>
          <w:tcPr>
            <w:tcW w:w="236" w:type="pct"/>
            <w:tcBorders>
              <w:top w:val="nil"/>
              <w:left w:val="nil"/>
              <w:bottom w:val="nil"/>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p>
        </w:tc>
        <w:tc>
          <w:tcPr>
            <w:tcW w:w="125" w:type="pct"/>
            <w:tcBorders>
              <w:top w:val="nil"/>
              <w:left w:val="nil"/>
              <w:bottom w:val="nil"/>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p>
        </w:tc>
        <w:tc>
          <w:tcPr>
            <w:tcW w:w="231" w:type="pct"/>
            <w:tcBorders>
              <w:top w:val="nil"/>
              <w:left w:val="nil"/>
              <w:bottom w:val="nil"/>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rsidR="00E01968" w:rsidRPr="00AB43EC" w:rsidRDefault="00E01968" w:rsidP="00AB43EC">
            <w:pPr>
              <w:adjustRightInd w:val="0"/>
              <w:snapToGrid w:val="0"/>
              <w:jc w:val="center"/>
              <w:rPr>
                <w:i/>
                <w:sz w:val="14"/>
                <w:szCs w:val="14"/>
                <w:lang w:val="es-BO"/>
              </w:rPr>
            </w:pPr>
          </w:p>
        </w:tc>
        <w:tc>
          <w:tcPr>
            <w:tcW w:w="69" w:type="pct"/>
            <w:tcBorders>
              <w:top w:val="nil"/>
              <w:left w:val="single" w:sz="12" w:space="0" w:color="auto"/>
              <w:bottom w:val="nil"/>
              <w:right w:val="nil"/>
            </w:tcBorders>
            <w:shd w:val="clear" w:color="auto" w:fill="auto"/>
            <w:vAlign w:val="center"/>
          </w:tcPr>
          <w:p w:rsidR="00E01968" w:rsidRPr="00AB43EC" w:rsidRDefault="00E01968" w:rsidP="00AB43EC">
            <w:pPr>
              <w:adjustRightInd w:val="0"/>
              <w:snapToGrid w:val="0"/>
              <w:jc w:val="center"/>
              <w:rPr>
                <w:i/>
                <w:sz w:val="14"/>
                <w:szCs w:val="14"/>
                <w:lang w:val="es-BO"/>
              </w:rPr>
            </w:pPr>
          </w:p>
        </w:tc>
        <w:tc>
          <w:tcPr>
            <w:tcW w:w="1139"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i/>
                <w:sz w:val="14"/>
                <w:szCs w:val="14"/>
                <w:lang w:val="es-BO"/>
              </w:rPr>
            </w:pPr>
          </w:p>
        </w:tc>
        <w:tc>
          <w:tcPr>
            <w:tcW w:w="66" w:type="pct"/>
            <w:vMerge/>
            <w:tcBorders>
              <w:left w:val="nil"/>
            </w:tcBorders>
            <w:shd w:val="clear" w:color="auto" w:fill="auto"/>
            <w:vAlign w:val="center"/>
          </w:tcPr>
          <w:p w:rsidR="00E01968" w:rsidRPr="00AB43EC" w:rsidRDefault="00E01968" w:rsidP="00AB43EC">
            <w:pPr>
              <w:adjustRightInd w:val="0"/>
              <w:snapToGrid w:val="0"/>
              <w:rPr>
                <w:rFonts w:ascii="Arial" w:hAnsi="Arial" w:cs="Arial"/>
                <w:sz w:val="16"/>
                <w:szCs w:val="16"/>
                <w:lang w:val="es-BO"/>
              </w:rPr>
            </w:pPr>
          </w:p>
        </w:tc>
      </w:tr>
      <w:tr w:rsidR="00E01968" w:rsidRPr="00AB43EC" w:rsidTr="000C5D1A">
        <w:trPr>
          <w:trHeight w:val="190"/>
        </w:trPr>
        <w:tc>
          <w:tcPr>
            <w:tcW w:w="246" w:type="pct"/>
            <w:vMerge/>
            <w:tcBorders>
              <w:left w:val="single" w:sz="12" w:space="0" w:color="auto"/>
              <w:bottom w:val="nil"/>
              <w:right w:val="single" w:sz="12" w:space="0" w:color="auto"/>
            </w:tcBorders>
            <w:shd w:val="clear" w:color="auto" w:fill="auto"/>
            <w:noWrap/>
            <w:tcMar>
              <w:left w:w="0" w:type="dxa"/>
              <w:right w:w="0" w:type="dxa"/>
            </w:tcMar>
            <w:vAlign w:val="center"/>
          </w:tcPr>
          <w:p w:rsidR="00E01968" w:rsidRPr="00AB43EC" w:rsidRDefault="00E01968" w:rsidP="00AB43EC">
            <w:pPr>
              <w:adjustRightInd w:val="0"/>
              <w:snapToGrid w:val="0"/>
              <w:jc w:val="center"/>
              <w:rPr>
                <w:rFonts w:ascii="Arial" w:hAnsi="Arial" w:cs="Arial"/>
                <w:sz w:val="14"/>
                <w:szCs w:val="14"/>
                <w:lang w:val="es-BO"/>
              </w:rPr>
            </w:pPr>
          </w:p>
        </w:tc>
        <w:tc>
          <w:tcPr>
            <w:tcW w:w="1853" w:type="pct"/>
            <w:gridSpan w:val="2"/>
            <w:vMerge/>
            <w:tcBorders>
              <w:left w:val="single" w:sz="12" w:space="0" w:color="auto"/>
              <w:bottom w:val="nil"/>
              <w:right w:val="single" w:sz="12" w:space="0" w:color="auto"/>
            </w:tcBorders>
            <w:shd w:val="clear" w:color="auto" w:fill="auto"/>
            <w:vAlign w:val="bottom"/>
          </w:tcPr>
          <w:p w:rsidR="00E01968" w:rsidRPr="00AB43EC" w:rsidRDefault="00E01968" w:rsidP="00AB43EC">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01968" w:rsidRPr="00AB43EC" w:rsidRDefault="00AB6D26" w:rsidP="00E93DC3">
            <w:pPr>
              <w:adjustRightInd w:val="0"/>
              <w:snapToGrid w:val="0"/>
              <w:jc w:val="center"/>
              <w:rPr>
                <w:rFonts w:ascii="Arial" w:hAnsi="Arial" w:cs="Arial"/>
                <w:sz w:val="16"/>
                <w:szCs w:val="16"/>
                <w:lang w:val="es-BO"/>
              </w:rPr>
            </w:pPr>
            <w:r>
              <w:rPr>
                <w:rFonts w:ascii="Arial" w:hAnsi="Arial" w:cs="Arial"/>
                <w:sz w:val="16"/>
                <w:szCs w:val="16"/>
                <w:lang w:val="es-BO"/>
              </w:rPr>
              <w:t>25</w:t>
            </w:r>
          </w:p>
        </w:tc>
        <w:tc>
          <w:tcPr>
            <w:tcW w:w="66" w:type="pct"/>
            <w:tcBorders>
              <w:top w:val="nil"/>
              <w:left w:val="single" w:sz="4" w:space="0" w:color="auto"/>
              <w:bottom w:val="nil"/>
              <w:right w:val="single" w:sz="4" w:space="0" w:color="auto"/>
            </w:tcBorders>
            <w:shd w:val="clear" w:color="auto" w:fill="auto"/>
            <w:vAlign w:val="center"/>
          </w:tcPr>
          <w:p w:rsidR="00E01968" w:rsidRPr="00AB43EC" w:rsidRDefault="00E01968" w:rsidP="00E93DC3">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01968" w:rsidRPr="00AB43EC" w:rsidRDefault="00AB6D26" w:rsidP="00E93DC3">
            <w:pPr>
              <w:adjustRightInd w:val="0"/>
              <w:snapToGrid w:val="0"/>
              <w:jc w:val="center"/>
              <w:rPr>
                <w:rFonts w:ascii="Arial" w:hAnsi="Arial" w:cs="Arial"/>
                <w:sz w:val="16"/>
                <w:szCs w:val="16"/>
                <w:lang w:val="es-BO"/>
              </w:rPr>
            </w:pPr>
            <w:r>
              <w:rPr>
                <w:rFonts w:ascii="Arial" w:hAnsi="Arial" w:cs="Arial"/>
                <w:sz w:val="16"/>
                <w:szCs w:val="16"/>
                <w:lang w:val="es-BO"/>
              </w:rPr>
              <w:t>0</w:t>
            </w:r>
            <w:r w:rsidR="00E01968">
              <w:rPr>
                <w:rFonts w:ascii="Arial" w:hAnsi="Arial" w:cs="Arial"/>
                <w:sz w:val="16"/>
                <w:szCs w:val="16"/>
                <w:lang w:val="es-BO"/>
              </w:rPr>
              <w:t>2</w:t>
            </w:r>
          </w:p>
        </w:tc>
        <w:tc>
          <w:tcPr>
            <w:tcW w:w="66" w:type="pct"/>
            <w:tcBorders>
              <w:top w:val="nil"/>
              <w:left w:val="single" w:sz="4" w:space="0" w:color="auto"/>
              <w:bottom w:val="nil"/>
              <w:right w:val="single" w:sz="4" w:space="0" w:color="auto"/>
            </w:tcBorders>
            <w:shd w:val="clear" w:color="auto" w:fill="auto"/>
            <w:vAlign w:val="center"/>
          </w:tcPr>
          <w:p w:rsidR="00E01968" w:rsidRPr="00AB43EC" w:rsidRDefault="00E01968" w:rsidP="00E93DC3">
            <w:pPr>
              <w:adjustRightInd w:val="0"/>
              <w:snapToGrid w:val="0"/>
              <w:jc w:val="center"/>
              <w:rPr>
                <w:rFonts w:ascii="Arial" w:hAnsi="Arial" w:cs="Arial"/>
                <w:sz w:val="16"/>
                <w:szCs w:val="16"/>
                <w:lang w:val="es-BO"/>
              </w:rPr>
            </w:pPr>
          </w:p>
        </w:tc>
        <w:tc>
          <w:tcPr>
            <w:tcW w:w="26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01968" w:rsidRPr="00AB43EC" w:rsidRDefault="00E01968" w:rsidP="00E93DC3">
            <w:pPr>
              <w:adjustRightInd w:val="0"/>
              <w:snapToGrid w:val="0"/>
              <w:jc w:val="center"/>
              <w:rPr>
                <w:rFonts w:ascii="Arial" w:hAnsi="Arial" w:cs="Arial"/>
                <w:sz w:val="16"/>
                <w:szCs w:val="16"/>
                <w:lang w:val="es-BO"/>
              </w:rPr>
            </w:pPr>
            <w:r>
              <w:rPr>
                <w:rFonts w:ascii="Arial" w:hAnsi="Arial" w:cs="Arial"/>
                <w:sz w:val="16"/>
                <w:szCs w:val="16"/>
                <w:lang w:val="es-BO"/>
              </w:rPr>
              <w:t>201</w:t>
            </w:r>
            <w:r w:rsidR="00AB6D26">
              <w:rPr>
                <w:rFonts w:ascii="Arial" w:hAnsi="Arial" w:cs="Arial"/>
                <w:sz w:val="16"/>
                <w:szCs w:val="16"/>
                <w:lang w:val="es-BO"/>
              </w:rPr>
              <w:t>9</w:t>
            </w:r>
          </w:p>
        </w:tc>
        <w:tc>
          <w:tcPr>
            <w:tcW w:w="66" w:type="pct"/>
            <w:tcBorders>
              <w:top w:val="nil"/>
              <w:left w:val="single" w:sz="4" w:space="0" w:color="auto"/>
              <w:bottom w:val="nil"/>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rsidR="00E01968" w:rsidRPr="00AB43EC" w:rsidRDefault="00E01968" w:rsidP="00AB43EC">
            <w:pPr>
              <w:adjustRightInd w:val="0"/>
              <w:snapToGrid w:val="0"/>
              <w:jc w:val="center"/>
              <w:rPr>
                <w:rFonts w:ascii="Arial" w:hAnsi="Arial" w:cs="Arial"/>
                <w:sz w:val="16"/>
                <w:szCs w:val="16"/>
                <w:lang w:val="es-BO"/>
              </w:rPr>
            </w:pPr>
          </w:p>
        </w:tc>
        <w:tc>
          <w:tcPr>
            <w:tcW w:w="236"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125"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231"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69" w:type="pct"/>
            <w:tcBorders>
              <w:top w:val="nil"/>
              <w:left w:val="single" w:sz="12" w:space="0" w:color="auto"/>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1139"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66" w:type="pct"/>
            <w:vMerge/>
            <w:tcBorders>
              <w:left w:val="nil"/>
              <w:bottom w:val="nil"/>
            </w:tcBorders>
            <w:shd w:val="clear" w:color="auto" w:fill="auto"/>
            <w:vAlign w:val="center"/>
          </w:tcPr>
          <w:p w:rsidR="00E01968" w:rsidRPr="00AB43EC" w:rsidRDefault="00E01968" w:rsidP="00AB43EC">
            <w:pPr>
              <w:adjustRightInd w:val="0"/>
              <w:snapToGrid w:val="0"/>
              <w:rPr>
                <w:rFonts w:ascii="Arial" w:hAnsi="Arial" w:cs="Arial"/>
                <w:sz w:val="16"/>
                <w:szCs w:val="16"/>
                <w:lang w:val="es-BO"/>
              </w:rPr>
            </w:pPr>
          </w:p>
        </w:tc>
      </w:tr>
      <w:tr w:rsidR="00E01968" w:rsidRPr="00AB43EC" w:rsidTr="000C5D1A">
        <w:trPr>
          <w:trHeight w:val="53"/>
        </w:trPr>
        <w:tc>
          <w:tcPr>
            <w:tcW w:w="246" w:type="pct"/>
            <w:tcBorders>
              <w:top w:val="nil"/>
              <w:left w:val="single" w:sz="12" w:space="0" w:color="auto"/>
              <w:bottom w:val="nil"/>
              <w:right w:val="single" w:sz="12" w:space="0" w:color="auto"/>
            </w:tcBorders>
            <w:shd w:val="clear" w:color="auto" w:fill="auto"/>
            <w:noWrap/>
            <w:tcMar>
              <w:left w:w="0" w:type="dxa"/>
              <w:right w:w="0" w:type="dxa"/>
            </w:tcMar>
            <w:vAlign w:val="center"/>
          </w:tcPr>
          <w:p w:rsidR="00E01968" w:rsidRPr="00AB43EC" w:rsidRDefault="00E01968" w:rsidP="00AB43EC">
            <w:pPr>
              <w:adjustRightInd w:val="0"/>
              <w:snapToGrid w:val="0"/>
              <w:jc w:val="center"/>
              <w:rPr>
                <w:rFonts w:ascii="Arial" w:hAnsi="Arial" w:cs="Arial"/>
                <w:sz w:val="4"/>
                <w:szCs w:val="4"/>
                <w:lang w:val="es-BO"/>
              </w:rPr>
            </w:pPr>
          </w:p>
        </w:tc>
        <w:tc>
          <w:tcPr>
            <w:tcW w:w="1786" w:type="pct"/>
            <w:tcBorders>
              <w:top w:val="nil"/>
              <w:left w:val="single" w:sz="12" w:space="0" w:color="auto"/>
              <w:bottom w:val="nil"/>
              <w:right w:val="nil"/>
            </w:tcBorders>
            <w:shd w:val="clear" w:color="auto" w:fill="auto"/>
            <w:vAlign w:val="bottom"/>
          </w:tcPr>
          <w:p w:rsidR="00E01968" w:rsidRPr="00AB43EC" w:rsidRDefault="00E01968" w:rsidP="00AB43EC">
            <w:pPr>
              <w:adjustRightInd w:val="0"/>
              <w:snapToGrid w:val="0"/>
              <w:ind w:left="113" w:right="113"/>
              <w:jc w:val="both"/>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bottom"/>
          </w:tcPr>
          <w:p w:rsidR="00E01968" w:rsidRPr="00AB43EC" w:rsidRDefault="00E01968" w:rsidP="00AB43EC">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186" w:type="pct"/>
            <w:tcBorders>
              <w:top w:val="single" w:sz="4" w:space="0" w:color="auto"/>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191" w:type="pct"/>
            <w:tcBorders>
              <w:top w:val="single" w:sz="4" w:space="0" w:color="auto"/>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263" w:type="pct"/>
            <w:tcBorders>
              <w:top w:val="single" w:sz="4" w:space="0" w:color="auto"/>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rsidR="00E01968" w:rsidRPr="00AB43EC" w:rsidRDefault="00E01968" w:rsidP="00AB43EC">
            <w:pPr>
              <w:adjustRightInd w:val="0"/>
              <w:snapToGrid w:val="0"/>
              <w:jc w:val="center"/>
              <w:rPr>
                <w:rFonts w:ascii="Arial" w:hAnsi="Arial" w:cs="Arial"/>
                <w:sz w:val="4"/>
                <w:szCs w:val="4"/>
                <w:lang w:val="es-BO"/>
              </w:rPr>
            </w:pPr>
          </w:p>
        </w:tc>
        <w:tc>
          <w:tcPr>
            <w:tcW w:w="236"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231"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9" w:type="pct"/>
            <w:tcBorders>
              <w:top w:val="nil"/>
              <w:left w:val="single" w:sz="12" w:space="0" w:color="auto"/>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1139"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E01968" w:rsidRPr="00AB43EC" w:rsidRDefault="00E01968" w:rsidP="00AB43EC">
            <w:pPr>
              <w:adjustRightInd w:val="0"/>
              <w:snapToGrid w:val="0"/>
              <w:rPr>
                <w:rFonts w:ascii="Arial" w:hAnsi="Arial" w:cs="Arial"/>
                <w:sz w:val="4"/>
                <w:szCs w:val="4"/>
                <w:lang w:val="es-BO"/>
              </w:rPr>
            </w:pPr>
          </w:p>
        </w:tc>
      </w:tr>
      <w:tr w:rsidR="00E01968" w:rsidRPr="00AB43EC" w:rsidTr="000C5D1A">
        <w:trPr>
          <w:trHeight w:val="74"/>
        </w:trPr>
        <w:tc>
          <w:tcPr>
            <w:tcW w:w="246"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E01968" w:rsidRPr="00AB43EC" w:rsidRDefault="00E01968" w:rsidP="00AB43EC">
            <w:pPr>
              <w:adjustRightInd w:val="0"/>
              <w:snapToGrid w:val="0"/>
              <w:jc w:val="center"/>
              <w:rPr>
                <w:rFonts w:ascii="Arial" w:hAnsi="Arial" w:cs="Arial"/>
                <w:sz w:val="14"/>
                <w:szCs w:val="14"/>
                <w:lang w:val="es-BO"/>
              </w:rPr>
            </w:pPr>
            <w:r w:rsidRPr="00AB43EC">
              <w:rPr>
                <w:rFonts w:ascii="Arial" w:hAnsi="Arial" w:cs="Arial"/>
                <w:sz w:val="14"/>
                <w:szCs w:val="14"/>
                <w:lang w:val="es-BO"/>
              </w:rPr>
              <w:t>9</w:t>
            </w:r>
          </w:p>
        </w:tc>
        <w:tc>
          <w:tcPr>
            <w:tcW w:w="1853" w:type="pct"/>
            <w:gridSpan w:val="2"/>
            <w:vMerge w:val="restart"/>
            <w:tcBorders>
              <w:top w:val="nil"/>
              <w:left w:val="single" w:sz="12" w:space="0" w:color="auto"/>
              <w:right w:val="single" w:sz="12" w:space="0" w:color="auto"/>
            </w:tcBorders>
            <w:shd w:val="clear" w:color="auto" w:fill="auto"/>
            <w:vAlign w:val="center"/>
          </w:tcPr>
          <w:p w:rsidR="00E01968" w:rsidRPr="00AB43EC" w:rsidRDefault="00E01968" w:rsidP="00AB43EC">
            <w:pPr>
              <w:adjustRightInd w:val="0"/>
              <w:snapToGrid w:val="0"/>
              <w:ind w:left="113" w:right="113"/>
              <w:jc w:val="both"/>
              <w:rPr>
                <w:rFonts w:ascii="Arial" w:hAnsi="Arial" w:cs="Arial"/>
                <w:b/>
                <w:sz w:val="14"/>
                <w:szCs w:val="14"/>
                <w:lang w:val="es-BO"/>
              </w:rPr>
            </w:pPr>
            <w:r w:rsidRPr="00AB43EC">
              <w:rPr>
                <w:rFonts w:ascii="Arial" w:hAnsi="Arial" w:cs="Arial"/>
                <w:sz w:val="16"/>
                <w:szCs w:val="16"/>
                <w:lang w:val="es-BO"/>
              </w:rPr>
              <w:t>Adjudicación o Declaratoria Desierta (fecha límite)</w:t>
            </w:r>
          </w:p>
        </w:tc>
        <w:tc>
          <w:tcPr>
            <w:tcW w:w="66" w:type="pct"/>
            <w:tcBorders>
              <w:top w:val="nil"/>
              <w:left w:val="single" w:sz="12" w:space="0" w:color="auto"/>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4"/>
                <w:szCs w:val="14"/>
                <w:lang w:val="es-BO"/>
              </w:rPr>
            </w:pPr>
          </w:p>
        </w:tc>
        <w:tc>
          <w:tcPr>
            <w:tcW w:w="186" w:type="pct"/>
            <w:tcBorders>
              <w:top w:val="nil"/>
              <w:left w:val="nil"/>
              <w:bottom w:val="single" w:sz="4" w:space="0" w:color="auto"/>
              <w:right w:val="nil"/>
            </w:tcBorders>
            <w:shd w:val="clear" w:color="auto" w:fill="auto"/>
            <w:vAlign w:val="center"/>
          </w:tcPr>
          <w:p w:rsidR="00E01968" w:rsidRPr="00AB43EC" w:rsidRDefault="00E01968" w:rsidP="00AB43EC">
            <w:pPr>
              <w:adjustRightInd w:val="0"/>
              <w:snapToGrid w:val="0"/>
              <w:jc w:val="center"/>
              <w:rPr>
                <w:i/>
                <w:sz w:val="14"/>
                <w:szCs w:val="14"/>
                <w:lang w:val="es-BO"/>
              </w:rPr>
            </w:pPr>
            <w:r w:rsidRPr="00AB43EC">
              <w:rPr>
                <w:i/>
                <w:sz w:val="14"/>
                <w:szCs w:val="14"/>
                <w:lang w:val="es-BO"/>
              </w:rPr>
              <w:t>Día</w:t>
            </w:r>
          </w:p>
        </w:tc>
        <w:tc>
          <w:tcPr>
            <w:tcW w:w="66"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i/>
                <w:sz w:val="14"/>
                <w:szCs w:val="14"/>
                <w:lang w:val="es-BO"/>
              </w:rPr>
            </w:pPr>
          </w:p>
        </w:tc>
        <w:tc>
          <w:tcPr>
            <w:tcW w:w="191" w:type="pct"/>
            <w:tcBorders>
              <w:top w:val="nil"/>
              <w:left w:val="nil"/>
              <w:bottom w:val="single" w:sz="4" w:space="0" w:color="auto"/>
              <w:right w:val="nil"/>
            </w:tcBorders>
            <w:shd w:val="clear" w:color="auto" w:fill="auto"/>
            <w:vAlign w:val="center"/>
          </w:tcPr>
          <w:p w:rsidR="00E01968" w:rsidRPr="00AB43EC" w:rsidRDefault="00E01968" w:rsidP="00AB43EC">
            <w:pPr>
              <w:adjustRightInd w:val="0"/>
              <w:snapToGrid w:val="0"/>
              <w:jc w:val="center"/>
              <w:rPr>
                <w:i/>
                <w:sz w:val="14"/>
                <w:szCs w:val="14"/>
                <w:lang w:val="es-BO"/>
              </w:rPr>
            </w:pPr>
            <w:r w:rsidRPr="00AB43EC">
              <w:rPr>
                <w:i/>
                <w:sz w:val="14"/>
                <w:szCs w:val="14"/>
                <w:lang w:val="es-BO"/>
              </w:rPr>
              <w:t>Mes</w:t>
            </w:r>
          </w:p>
        </w:tc>
        <w:tc>
          <w:tcPr>
            <w:tcW w:w="66"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i/>
                <w:sz w:val="14"/>
                <w:szCs w:val="14"/>
                <w:lang w:val="es-BO"/>
              </w:rPr>
            </w:pPr>
          </w:p>
        </w:tc>
        <w:tc>
          <w:tcPr>
            <w:tcW w:w="263" w:type="pct"/>
            <w:tcBorders>
              <w:top w:val="nil"/>
              <w:left w:val="nil"/>
              <w:bottom w:val="single" w:sz="4" w:space="0" w:color="auto"/>
              <w:right w:val="nil"/>
            </w:tcBorders>
            <w:shd w:val="clear" w:color="auto" w:fill="auto"/>
            <w:vAlign w:val="center"/>
          </w:tcPr>
          <w:p w:rsidR="00E01968" w:rsidRPr="00AB43EC" w:rsidRDefault="00E01968" w:rsidP="00AB43EC">
            <w:pPr>
              <w:adjustRightInd w:val="0"/>
              <w:snapToGrid w:val="0"/>
              <w:jc w:val="center"/>
              <w:rPr>
                <w:i/>
                <w:sz w:val="14"/>
                <w:szCs w:val="14"/>
                <w:lang w:val="es-BO"/>
              </w:rPr>
            </w:pPr>
            <w:r w:rsidRPr="00AB43EC">
              <w:rPr>
                <w:i/>
                <w:sz w:val="14"/>
                <w:szCs w:val="14"/>
                <w:lang w:val="es-BO"/>
              </w:rPr>
              <w:t>Año</w:t>
            </w:r>
          </w:p>
        </w:tc>
        <w:tc>
          <w:tcPr>
            <w:tcW w:w="66" w:type="pct"/>
            <w:tcBorders>
              <w:top w:val="nil"/>
              <w:left w:val="nil"/>
              <w:bottom w:val="nil"/>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14"/>
                <w:szCs w:val="14"/>
                <w:lang w:val="es-BO"/>
              </w:rPr>
            </w:pPr>
          </w:p>
        </w:tc>
        <w:tc>
          <w:tcPr>
            <w:tcW w:w="66" w:type="pct"/>
            <w:tcBorders>
              <w:top w:val="nil"/>
              <w:left w:val="single" w:sz="12" w:space="0" w:color="auto"/>
              <w:bottom w:val="nil"/>
              <w:right w:val="nil"/>
            </w:tcBorders>
          </w:tcPr>
          <w:p w:rsidR="00E01968" w:rsidRPr="00AB43EC" w:rsidRDefault="00E01968" w:rsidP="00AB43EC">
            <w:pPr>
              <w:adjustRightInd w:val="0"/>
              <w:snapToGrid w:val="0"/>
              <w:jc w:val="center"/>
              <w:rPr>
                <w:rFonts w:ascii="Arial" w:hAnsi="Arial" w:cs="Arial"/>
                <w:sz w:val="14"/>
                <w:szCs w:val="14"/>
                <w:lang w:val="es-BO"/>
              </w:rPr>
            </w:pPr>
          </w:p>
        </w:tc>
        <w:tc>
          <w:tcPr>
            <w:tcW w:w="236"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4"/>
                <w:szCs w:val="14"/>
                <w:lang w:val="es-BO"/>
              </w:rPr>
            </w:pPr>
          </w:p>
        </w:tc>
        <w:tc>
          <w:tcPr>
            <w:tcW w:w="125"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4"/>
                <w:szCs w:val="14"/>
                <w:lang w:val="es-BO"/>
              </w:rPr>
            </w:pPr>
          </w:p>
        </w:tc>
        <w:tc>
          <w:tcPr>
            <w:tcW w:w="231"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4"/>
                <w:szCs w:val="14"/>
                <w:lang w:val="es-BO"/>
              </w:rPr>
            </w:pPr>
          </w:p>
        </w:tc>
        <w:tc>
          <w:tcPr>
            <w:tcW w:w="66" w:type="pct"/>
            <w:tcBorders>
              <w:top w:val="nil"/>
              <w:left w:val="nil"/>
              <w:bottom w:val="nil"/>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14"/>
                <w:szCs w:val="14"/>
                <w:lang w:val="es-BO"/>
              </w:rPr>
            </w:pPr>
          </w:p>
        </w:tc>
        <w:tc>
          <w:tcPr>
            <w:tcW w:w="69" w:type="pct"/>
            <w:tcBorders>
              <w:top w:val="nil"/>
              <w:left w:val="single" w:sz="12" w:space="0" w:color="auto"/>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4"/>
                <w:szCs w:val="14"/>
                <w:lang w:val="es-BO"/>
              </w:rPr>
            </w:pPr>
          </w:p>
        </w:tc>
        <w:tc>
          <w:tcPr>
            <w:tcW w:w="1139"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4"/>
                <w:szCs w:val="14"/>
                <w:lang w:val="es-BO"/>
              </w:rPr>
            </w:pPr>
          </w:p>
        </w:tc>
        <w:tc>
          <w:tcPr>
            <w:tcW w:w="66" w:type="pct"/>
            <w:tcBorders>
              <w:top w:val="nil"/>
              <w:left w:val="nil"/>
              <w:bottom w:val="nil"/>
              <w:right w:val="single" w:sz="12" w:space="0" w:color="auto"/>
            </w:tcBorders>
            <w:shd w:val="clear" w:color="auto" w:fill="auto"/>
            <w:vAlign w:val="center"/>
          </w:tcPr>
          <w:p w:rsidR="00E01968" w:rsidRPr="00AB43EC" w:rsidRDefault="00E01968" w:rsidP="00AB43EC">
            <w:pPr>
              <w:adjustRightInd w:val="0"/>
              <w:snapToGrid w:val="0"/>
              <w:rPr>
                <w:rFonts w:ascii="Arial" w:hAnsi="Arial" w:cs="Arial"/>
                <w:sz w:val="14"/>
                <w:szCs w:val="14"/>
                <w:lang w:val="es-BO"/>
              </w:rPr>
            </w:pPr>
          </w:p>
        </w:tc>
      </w:tr>
      <w:tr w:rsidR="00E01968" w:rsidRPr="00AB43EC" w:rsidTr="000C5D1A">
        <w:trPr>
          <w:trHeight w:val="190"/>
        </w:trPr>
        <w:tc>
          <w:tcPr>
            <w:tcW w:w="246" w:type="pct"/>
            <w:vMerge/>
            <w:tcBorders>
              <w:left w:val="single" w:sz="12" w:space="0" w:color="auto"/>
              <w:bottom w:val="nil"/>
              <w:right w:val="single" w:sz="12" w:space="0" w:color="auto"/>
            </w:tcBorders>
            <w:shd w:val="clear" w:color="auto" w:fill="auto"/>
            <w:noWrap/>
            <w:tcMar>
              <w:left w:w="0" w:type="dxa"/>
              <w:right w:w="0" w:type="dxa"/>
            </w:tcMar>
            <w:vAlign w:val="center"/>
          </w:tcPr>
          <w:p w:rsidR="00E01968" w:rsidRPr="00AB43EC" w:rsidRDefault="00E01968" w:rsidP="00AB43EC">
            <w:pPr>
              <w:adjustRightInd w:val="0"/>
              <w:snapToGrid w:val="0"/>
              <w:jc w:val="center"/>
              <w:rPr>
                <w:rFonts w:ascii="Arial" w:hAnsi="Arial" w:cs="Arial"/>
                <w:sz w:val="14"/>
                <w:szCs w:val="14"/>
                <w:lang w:val="es-BO"/>
              </w:rPr>
            </w:pPr>
          </w:p>
        </w:tc>
        <w:tc>
          <w:tcPr>
            <w:tcW w:w="1853" w:type="pct"/>
            <w:gridSpan w:val="2"/>
            <w:vMerge/>
            <w:tcBorders>
              <w:left w:val="single" w:sz="12" w:space="0" w:color="auto"/>
              <w:bottom w:val="nil"/>
              <w:right w:val="single" w:sz="12" w:space="0" w:color="auto"/>
            </w:tcBorders>
            <w:shd w:val="clear" w:color="auto" w:fill="auto"/>
            <w:vAlign w:val="bottom"/>
          </w:tcPr>
          <w:p w:rsidR="00E01968" w:rsidRPr="00AB43EC" w:rsidRDefault="00E01968" w:rsidP="00AB43EC">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01968" w:rsidRPr="00AB43EC" w:rsidRDefault="003A148E" w:rsidP="00E93DC3">
            <w:pPr>
              <w:adjustRightInd w:val="0"/>
              <w:snapToGrid w:val="0"/>
              <w:jc w:val="center"/>
              <w:rPr>
                <w:rFonts w:ascii="Arial" w:hAnsi="Arial" w:cs="Arial"/>
                <w:sz w:val="16"/>
                <w:szCs w:val="16"/>
                <w:lang w:val="es-BO"/>
              </w:rPr>
            </w:pPr>
            <w:r>
              <w:rPr>
                <w:rFonts w:ascii="Arial" w:hAnsi="Arial" w:cs="Arial"/>
                <w:sz w:val="16"/>
                <w:szCs w:val="16"/>
                <w:lang w:val="es-BO"/>
              </w:rPr>
              <w:t>2</w:t>
            </w:r>
            <w:r w:rsidR="00AB6D26">
              <w:rPr>
                <w:rFonts w:ascii="Arial" w:hAnsi="Arial" w:cs="Arial"/>
                <w:sz w:val="16"/>
                <w:szCs w:val="16"/>
                <w:lang w:val="es-BO"/>
              </w:rPr>
              <w:t>8</w:t>
            </w:r>
          </w:p>
        </w:tc>
        <w:tc>
          <w:tcPr>
            <w:tcW w:w="66" w:type="pct"/>
            <w:tcBorders>
              <w:top w:val="nil"/>
              <w:left w:val="single" w:sz="4" w:space="0" w:color="auto"/>
              <w:bottom w:val="nil"/>
              <w:right w:val="single" w:sz="4" w:space="0" w:color="auto"/>
            </w:tcBorders>
            <w:shd w:val="clear" w:color="auto" w:fill="auto"/>
            <w:vAlign w:val="center"/>
          </w:tcPr>
          <w:p w:rsidR="00E01968" w:rsidRPr="00AB43EC" w:rsidRDefault="00E01968" w:rsidP="00E93DC3">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01968" w:rsidRPr="00AB43EC" w:rsidRDefault="00AB6D26" w:rsidP="00E93DC3">
            <w:pPr>
              <w:adjustRightInd w:val="0"/>
              <w:snapToGrid w:val="0"/>
              <w:jc w:val="center"/>
              <w:rPr>
                <w:rFonts w:ascii="Arial" w:hAnsi="Arial" w:cs="Arial"/>
                <w:sz w:val="16"/>
                <w:szCs w:val="16"/>
                <w:lang w:val="es-BO"/>
              </w:rPr>
            </w:pPr>
            <w:r>
              <w:rPr>
                <w:rFonts w:ascii="Arial" w:hAnsi="Arial" w:cs="Arial"/>
                <w:sz w:val="16"/>
                <w:szCs w:val="16"/>
                <w:lang w:val="es-BO"/>
              </w:rPr>
              <w:t>0</w:t>
            </w:r>
            <w:r w:rsidR="00E01968">
              <w:rPr>
                <w:rFonts w:ascii="Arial" w:hAnsi="Arial" w:cs="Arial"/>
                <w:sz w:val="16"/>
                <w:szCs w:val="16"/>
                <w:lang w:val="es-BO"/>
              </w:rPr>
              <w:t>2</w:t>
            </w:r>
          </w:p>
        </w:tc>
        <w:tc>
          <w:tcPr>
            <w:tcW w:w="66" w:type="pct"/>
            <w:tcBorders>
              <w:top w:val="nil"/>
              <w:left w:val="single" w:sz="4" w:space="0" w:color="auto"/>
              <w:bottom w:val="nil"/>
              <w:right w:val="single" w:sz="4" w:space="0" w:color="auto"/>
            </w:tcBorders>
            <w:shd w:val="clear" w:color="auto" w:fill="auto"/>
            <w:vAlign w:val="center"/>
          </w:tcPr>
          <w:p w:rsidR="00E01968" w:rsidRPr="00AB43EC" w:rsidRDefault="00E01968" w:rsidP="00E93DC3">
            <w:pPr>
              <w:adjustRightInd w:val="0"/>
              <w:snapToGrid w:val="0"/>
              <w:jc w:val="center"/>
              <w:rPr>
                <w:rFonts w:ascii="Arial" w:hAnsi="Arial" w:cs="Arial"/>
                <w:sz w:val="16"/>
                <w:szCs w:val="16"/>
                <w:lang w:val="es-BO"/>
              </w:rPr>
            </w:pPr>
          </w:p>
        </w:tc>
        <w:tc>
          <w:tcPr>
            <w:tcW w:w="26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01968" w:rsidRPr="00AB43EC" w:rsidRDefault="00E01968" w:rsidP="00E93DC3">
            <w:pPr>
              <w:adjustRightInd w:val="0"/>
              <w:snapToGrid w:val="0"/>
              <w:jc w:val="center"/>
              <w:rPr>
                <w:rFonts w:ascii="Arial" w:hAnsi="Arial" w:cs="Arial"/>
                <w:sz w:val="16"/>
                <w:szCs w:val="16"/>
                <w:lang w:val="es-BO"/>
              </w:rPr>
            </w:pPr>
            <w:r>
              <w:rPr>
                <w:rFonts w:ascii="Arial" w:hAnsi="Arial" w:cs="Arial"/>
                <w:sz w:val="16"/>
                <w:szCs w:val="16"/>
                <w:lang w:val="es-BO"/>
              </w:rPr>
              <w:t>201</w:t>
            </w:r>
            <w:r w:rsidR="00AB6D26">
              <w:rPr>
                <w:rFonts w:ascii="Arial" w:hAnsi="Arial" w:cs="Arial"/>
                <w:sz w:val="16"/>
                <w:szCs w:val="16"/>
                <w:lang w:val="es-BO"/>
              </w:rPr>
              <w:t>9</w:t>
            </w:r>
          </w:p>
        </w:tc>
        <w:tc>
          <w:tcPr>
            <w:tcW w:w="66" w:type="pct"/>
            <w:tcBorders>
              <w:top w:val="nil"/>
              <w:left w:val="single" w:sz="4" w:space="0" w:color="auto"/>
              <w:bottom w:val="nil"/>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rsidR="00E01968" w:rsidRPr="00AB43EC" w:rsidRDefault="00E01968" w:rsidP="00AB43EC">
            <w:pPr>
              <w:adjustRightInd w:val="0"/>
              <w:snapToGrid w:val="0"/>
              <w:jc w:val="center"/>
              <w:rPr>
                <w:rFonts w:ascii="Arial" w:hAnsi="Arial" w:cs="Arial"/>
                <w:sz w:val="16"/>
                <w:szCs w:val="16"/>
                <w:lang w:val="es-BO"/>
              </w:rPr>
            </w:pPr>
          </w:p>
        </w:tc>
        <w:tc>
          <w:tcPr>
            <w:tcW w:w="236"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125"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231"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69" w:type="pct"/>
            <w:tcBorders>
              <w:top w:val="nil"/>
              <w:left w:val="single" w:sz="12" w:space="0" w:color="auto"/>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1139"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rsidR="00E01968" w:rsidRPr="00AB43EC" w:rsidRDefault="00E01968" w:rsidP="00AB43EC">
            <w:pPr>
              <w:adjustRightInd w:val="0"/>
              <w:snapToGrid w:val="0"/>
              <w:rPr>
                <w:rFonts w:ascii="Arial" w:hAnsi="Arial" w:cs="Arial"/>
                <w:sz w:val="16"/>
                <w:szCs w:val="16"/>
                <w:lang w:val="es-BO"/>
              </w:rPr>
            </w:pPr>
          </w:p>
        </w:tc>
      </w:tr>
      <w:tr w:rsidR="00E01968" w:rsidRPr="00AB43EC" w:rsidTr="000C5D1A">
        <w:tc>
          <w:tcPr>
            <w:tcW w:w="246" w:type="pct"/>
            <w:tcBorders>
              <w:top w:val="nil"/>
              <w:left w:val="single" w:sz="12" w:space="0" w:color="auto"/>
              <w:bottom w:val="nil"/>
              <w:right w:val="single" w:sz="12" w:space="0" w:color="auto"/>
            </w:tcBorders>
            <w:shd w:val="clear" w:color="auto" w:fill="auto"/>
            <w:noWrap/>
            <w:tcMar>
              <w:left w:w="0" w:type="dxa"/>
              <w:right w:w="0" w:type="dxa"/>
            </w:tcMar>
            <w:vAlign w:val="center"/>
          </w:tcPr>
          <w:p w:rsidR="00E01968" w:rsidRPr="00AB43EC" w:rsidRDefault="00E01968" w:rsidP="00AB43EC">
            <w:pPr>
              <w:adjustRightInd w:val="0"/>
              <w:snapToGrid w:val="0"/>
              <w:jc w:val="center"/>
              <w:rPr>
                <w:rFonts w:ascii="Arial" w:hAnsi="Arial" w:cs="Arial"/>
                <w:sz w:val="4"/>
                <w:szCs w:val="4"/>
                <w:lang w:val="es-BO"/>
              </w:rPr>
            </w:pPr>
          </w:p>
        </w:tc>
        <w:tc>
          <w:tcPr>
            <w:tcW w:w="1786" w:type="pct"/>
            <w:tcBorders>
              <w:top w:val="nil"/>
              <w:left w:val="single" w:sz="12" w:space="0" w:color="auto"/>
              <w:bottom w:val="nil"/>
              <w:right w:val="nil"/>
            </w:tcBorders>
            <w:shd w:val="clear" w:color="auto" w:fill="auto"/>
            <w:vAlign w:val="bottom"/>
          </w:tcPr>
          <w:p w:rsidR="00E01968" w:rsidRPr="00AB43EC" w:rsidRDefault="00E01968" w:rsidP="00AB43EC">
            <w:pPr>
              <w:adjustRightInd w:val="0"/>
              <w:snapToGrid w:val="0"/>
              <w:ind w:left="113" w:right="113"/>
              <w:jc w:val="both"/>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bottom"/>
          </w:tcPr>
          <w:p w:rsidR="00E01968" w:rsidRPr="00AB43EC" w:rsidRDefault="00E01968" w:rsidP="00AB43EC">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186" w:type="pct"/>
            <w:tcBorders>
              <w:top w:val="single" w:sz="4" w:space="0" w:color="auto"/>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191" w:type="pct"/>
            <w:tcBorders>
              <w:top w:val="single" w:sz="4" w:space="0" w:color="auto"/>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263" w:type="pct"/>
            <w:tcBorders>
              <w:top w:val="single" w:sz="4" w:space="0" w:color="auto"/>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rsidR="00E01968" w:rsidRPr="00AB43EC" w:rsidRDefault="00E01968" w:rsidP="00AB43EC">
            <w:pPr>
              <w:adjustRightInd w:val="0"/>
              <w:snapToGrid w:val="0"/>
              <w:jc w:val="center"/>
              <w:rPr>
                <w:rFonts w:ascii="Arial" w:hAnsi="Arial" w:cs="Arial"/>
                <w:sz w:val="4"/>
                <w:szCs w:val="4"/>
                <w:lang w:val="es-BO"/>
              </w:rPr>
            </w:pPr>
          </w:p>
        </w:tc>
        <w:tc>
          <w:tcPr>
            <w:tcW w:w="236"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231"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9" w:type="pct"/>
            <w:tcBorders>
              <w:top w:val="nil"/>
              <w:left w:val="single" w:sz="12" w:space="0" w:color="auto"/>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1139"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vMerge w:val="restart"/>
            <w:tcBorders>
              <w:top w:val="nil"/>
              <w:left w:val="nil"/>
              <w:bottom w:val="nil"/>
            </w:tcBorders>
            <w:shd w:val="clear" w:color="auto" w:fill="auto"/>
            <w:vAlign w:val="center"/>
          </w:tcPr>
          <w:p w:rsidR="00E01968" w:rsidRPr="00AB43EC" w:rsidRDefault="00E01968" w:rsidP="00AB43EC">
            <w:pPr>
              <w:adjustRightInd w:val="0"/>
              <w:snapToGrid w:val="0"/>
              <w:rPr>
                <w:rFonts w:ascii="Arial" w:hAnsi="Arial" w:cs="Arial"/>
                <w:sz w:val="4"/>
                <w:szCs w:val="4"/>
                <w:lang w:val="es-BO"/>
              </w:rPr>
            </w:pPr>
          </w:p>
        </w:tc>
      </w:tr>
      <w:tr w:rsidR="00E01968" w:rsidRPr="00AB43EC" w:rsidTr="000C5D1A">
        <w:trPr>
          <w:trHeight w:val="190"/>
        </w:trPr>
        <w:tc>
          <w:tcPr>
            <w:tcW w:w="246"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E01968" w:rsidRPr="00AB43EC" w:rsidRDefault="00E01968" w:rsidP="00AB43EC">
            <w:pPr>
              <w:adjustRightInd w:val="0"/>
              <w:snapToGrid w:val="0"/>
              <w:jc w:val="center"/>
              <w:rPr>
                <w:rFonts w:ascii="Arial" w:hAnsi="Arial" w:cs="Arial"/>
                <w:sz w:val="14"/>
                <w:szCs w:val="14"/>
                <w:lang w:val="es-BO"/>
              </w:rPr>
            </w:pPr>
            <w:r w:rsidRPr="00AB43EC">
              <w:rPr>
                <w:rFonts w:ascii="Arial" w:hAnsi="Arial" w:cs="Arial"/>
                <w:sz w:val="14"/>
                <w:szCs w:val="14"/>
                <w:lang w:val="es-BO"/>
              </w:rPr>
              <w:t>10</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E01968" w:rsidRPr="00AB43EC" w:rsidRDefault="00E01968" w:rsidP="00AB43EC">
            <w:pPr>
              <w:adjustRightInd w:val="0"/>
              <w:snapToGrid w:val="0"/>
              <w:ind w:left="113" w:right="113"/>
              <w:jc w:val="both"/>
              <w:rPr>
                <w:rFonts w:ascii="Arial" w:hAnsi="Arial" w:cs="Arial"/>
                <w:b/>
                <w:sz w:val="16"/>
                <w:szCs w:val="16"/>
                <w:lang w:val="es-BO"/>
              </w:rPr>
            </w:pPr>
            <w:r w:rsidRPr="00AB43EC">
              <w:rPr>
                <w:rFonts w:ascii="Arial" w:hAnsi="Arial" w:cs="Arial"/>
                <w:sz w:val="16"/>
                <w:szCs w:val="16"/>
                <w:lang w:val="es-BO"/>
              </w:rPr>
              <w:t>Notificación de la adjudicación o declaratoria desierta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rsidR="00E01968" w:rsidRPr="00AB43EC" w:rsidRDefault="00E01968" w:rsidP="00AB43EC">
            <w:pPr>
              <w:adjustRightInd w:val="0"/>
              <w:snapToGrid w:val="0"/>
              <w:jc w:val="center"/>
              <w:rPr>
                <w:rFonts w:ascii="Arial" w:hAnsi="Arial" w:cs="Arial"/>
                <w:sz w:val="16"/>
                <w:szCs w:val="16"/>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r w:rsidRPr="00AB43EC">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r w:rsidRPr="00AB43EC">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p>
        </w:tc>
        <w:tc>
          <w:tcPr>
            <w:tcW w:w="263" w:type="pct"/>
            <w:tcBorders>
              <w:top w:val="nil"/>
              <w:left w:val="nil"/>
              <w:bottom w:val="single" w:sz="4" w:space="0" w:color="auto"/>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r w:rsidRPr="00AB43EC">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rsidR="00E01968" w:rsidRPr="00AB43EC" w:rsidRDefault="00E01968" w:rsidP="00AB43EC">
            <w:pPr>
              <w:adjustRightInd w:val="0"/>
              <w:snapToGrid w:val="0"/>
              <w:jc w:val="center"/>
              <w:rPr>
                <w:i/>
                <w:sz w:val="14"/>
                <w:szCs w:val="14"/>
                <w:lang w:val="es-BO"/>
              </w:rPr>
            </w:pPr>
          </w:p>
        </w:tc>
        <w:tc>
          <w:tcPr>
            <w:tcW w:w="236" w:type="pct"/>
            <w:tcBorders>
              <w:top w:val="nil"/>
              <w:left w:val="nil"/>
              <w:bottom w:val="nil"/>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p>
        </w:tc>
        <w:tc>
          <w:tcPr>
            <w:tcW w:w="125" w:type="pct"/>
            <w:tcBorders>
              <w:top w:val="nil"/>
              <w:left w:val="nil"/>
              <w:bottom w:val="nil"/>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p>
        </w:tc>
        <w:tc>
          <w:tcPr>
            <w:tcW w:w="231" w:type="pct"/>
            <w:tcBorders>
              <w:top w:val="nil"/>
              <w:left w:val="nil"/>
              <w:bottom w:val="nil"/>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rsidR="00E01968" w:rsidRPr="00AB43EC" w:rsidRDefault="00E01968" w:rsidP="00AB43EC">
            <w:pPr>
              <w:adjustRightInd w:val="0"/>
              <w:snapToGrid w:val="0"/>
              <w:jc w:val="center"/>
              <w:rPr>
                <w:i/>
                <w:sz w:val="14"/>
                <w:szCs w:val="14"/>
                <w:lang w:val="es-BO"/>
              </w:rPr>
            </w:pPr>
          </w:p>
        </w:tc>
        <w:tc>
          <w:tcPr>
            <w:tcW w:w="69" w:type="pct"/>
            <w:tcBorders>
              <w:top w:val="nil"/>
              <w:left w:val="single" w:sz="12" w:space="0" w:color="auto"/>
              <w:bottom w:val="nil"/>
              <w:right w:val="nil"/>
            </w:tcBorders>
            <w:shd w:val="clear" w:color="auto" w:fill="auto"/>
            <w:vAlign w:val="center"/>
          </w:tcPr>
          <w:p w:rsidR="00E01968" w:rsidRPr="00AB43EC" w:rsidRDefault="00E01968" w:rsidP="00AB43EC">
            <w:pPr>
              <w:adjustRightInd w:val="0"/>
              <w:snapToGrid w:val="0"/>
              <w:jc w:val="center"/>
              <w:rPr>
                <w:i/>
                <w:sz w:val="14"/>
                <w:szCs w:val="14"/>
                <w:lang w:val="es-BO"/>
              </w:rPr>
            </w:pPr>
          </w:p>
        </w:tc>
        <w:tc>
          <w:tcPr>
            <w:tcW w:w="1139"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i/>
                <w:sz w:val="14"/>
                <w:szCs w:val="14"/>
                <w:lang w:val="es-BO"/>
              </w:rPr>
            </w:pPr>
          </w:p>
        </w:tc>
        <w:tc>
          <w:tcPr>
            <w:tcW w:w="66" w:type="pct"/>
            <w:vMerge/>
            <w:tcBorders>
              <w:top w:val="nil"/>
              <w:left w:val="nil"/>
            </w:tcBorders>
            <w:shd w:val="clear" w:color="auto" w:fill="auto"/>
            <w:vAlign w:val="center"/>
          </w:tcPr>
          <w:p w:rsidR="00E01968" w:rsidRPr="00AB43EC" w:rsidRDefault="00E01968" w:rsidP="00AB43EC">
            <w:pPr>
              <w:adjustRightInd w:val="0"/>
              <w:snapToGrid w:val="0"/>
              <w:rPr>
                <w:rFonts w:ascii="Arial" w:hAnsi="Arial" w:cs="Arial"/>
                <w:sz w:val="16"/>
                <w:szCs w:val="16"/>
                <w:lang w:val="es-BO"/>
              </w:rPr>
            </w:pPr>
          </w:p>
        </w:tc>
      </w:tr>
      <w:tr w:rsidR="00E01968" w:rsidRPr="00AB43EC" w:rsidTr="000C5D1A">
        <w:trPr>
          <w:trHeight w:val="173"/>
        </w:trPr>
        <w:tc>
          <w:tcPr>
            <w:tcW w:w="246" w:type="pct"/>
            <w:vMerge/>
            <w:tcBorders>
              <w:left w:val="single" w:sz="12" w:space="0" w:color="auto"/>
              <w:right w:val="single" w:sz="12" w:space="0" w:color="auto"/>
            </w:tcBorders>
            <w:shd w:val="clear" w:color="auto" w:fill="auto"/>
            <w:noWrap/>
            <w:tcMar>
              <w:left w:w="0" w:type="dxa"/>
              <w:right w:w="0" w:type="dxa"/>
            </w:tcMar>
            <w:vAlign w:val="center"/>
          </w:tcPr>
          <w:p w:rsidR="00E01968" w:rsidRPr="00AB43EC" w:rsidRDefault="00E01968" w:rsidP="00AB43EC">
            <w:pPr>
              <w:adjustRightInd w:val="0"/>
              <w:snapToGrid w:val="0"/>
              <w:jc w:val="center"/>
              <w:rPr>
                <w:rFonts w:ascii="Arial" w:hAnsi="Arial" w:cs="Arial"/>
                <w:sz w:val="14"/>
                <w:szCs w:val="14"/>
                <w:lang w:val="es-BO"/>
              </w:rPr>
            </w:pPr>
          </w:p>
        </w:tc>
        <w:tc>
          <w:tcPr>
            <w:tcW w:w="1853" w:type="pct"/>
            <w:gridSpan w:val="2"/>
            <w:vMerge/>
            <w:tcBorders>
              <w:left w:val="single" w:sz="12" w:space="0" w:color="auto"/>
              <w:right w:val="single" w:sz="12" w:space="0" w:color="auto"/>
            </w:tcBorders>
            <w:shd w:val="clear" w:color="auto" w:fill="auto"/>
            <w:vAlign w:val="bottom"/>
          </w:tcPr>
          <w:p w:rsidR="00E01968" w:rsidRPr="00AB43EC" w:rsidRDefault="00E01968" w:rsidP="00AB43EC">
            <w:pPr>
              <w:adjustRightInd w:val="0"/>
              <w:snapToGrid w:val="0"/>
              <w:ind w:left="113" w:right="113"/>
              <w:jc w:val="both"/>
              <w:rPr>
                <w:rFonts w:ascii="Arial" w:hAnsi="Arial" w:cs="Arial"/>
                <w:b/>
                <w:sz w:val="16"/>
                <w:szCs w:val="16"/>
                <w:lang w:val="es-BO"/>
              </w:rPr>
            </w:pPr>
          </w:p>
        </w:tc>
        <w:tc>
          <w:tcPr>
            <w:tcW w:w="66" w:type="pct"/>
            <w:vMerge w:val="restart"/>
            <w:tcBorders>
              <w:top w:val="nil"/>
              <w:left w:val="single" w:sz="12" w:space="0" w:color="auto"/>
              <w:right w:val="single" w:sz="4" w:space="0" w:color="auto"/>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01968" w:rsidRPr="00AB43EC" w:rsidRDefault="00AB6D26" w:rsidP="00E93DC3">
            <w:pPr>
              <w:adjustRightInd w:val="0"/>
              <w:snapToGrid w:val="0"/>
              <w:jc w:val="center"/>
              <w:rPr>
                <w:rFonts w:ascii="Arial" w:hAnsi="Arial" w:cs="Arial"/>
                <w:sz w:val="16"/>
                <w:szCs w:val="16"/>
                <w:lang w:val="es-BO"/>
              </w:rPr>
            </w:pPr>
            <w:r>
              <w:rPr>
                <w:rFonts w:ascii="Arial" w:hAnsi="Arial" w:cs="Arial"/>
                <w:sz w:val="16"/>
                <w:szCs w:val="16"/>
                <w:lang w:val="es-BO"/>
              </w:rPr>
              <w:t>06</w:t>
            </w:r>
          </w:p>
        </w:tc>
        <w:tc>
          <w:tcPr>
            <w:tcW w:w="66" w:type="pct"/>
            <w:vMerge w:val="restart"/>
            <w:tcBorders>
              <w:top w:val="nil"/>
              <w:left w:val="single" w:sz="4" w:space="0" w:color="auto"/>
              <w:right w:val="single" w:sz="4" w:space="0" w:color="auto"/>
            </w:tcBorders>
            <w:shd w:val="clear" w:color="auto" w:fill="auto"/>
            <w:vAlign w:val="center"/>
          </w:tcPr>
          <w:p w:rsidR="00E01968" w:rsidRPr="00AB43EC" w:rsidRDefault="00E01968" w:rsidP="00E93DC3">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01968" w:rsidRPr="00AB43EC" w:rsidRDefault="00AB6D26" w:rsidP="00E93DC3">
            <w:pPr>
              <w:adjustRightInd w:val="0"/>
              <w:snapToGrid w:val="0"/>
              <w:jc w:val="center"/>
              <w:rPr>
                <w:rFonts w:ascii="Arial" w:hAnsi="Arial" w:cs="Arial"/>
                <w:sz w:val="16"/>
                <w:szCs w:val="16"/>
                <w:lang w:val="es-BO"/>
              </w:rPr>
            </w:pPr>
            <w:r>
              <w:rPr>
                <w:rFonts w:ascii="Arial" w:hAnsi="Arial" w:cs="Arial"/>
                <w:sz w:val="16"/>
                <w:szCs w:val="16"/>
                <w:lang w:val="es-BO"/>
              </w:rPr>
              <w:t>03</w:t>
            </w:r>
          </w:p>
        </w:tc>
        <w:tc>
          <w:tcPr>
            <w:tcW w:w="66" w:type="pct"/>
            <w:vMerge w:val="restart"/>
            <w:tcBorders>
              <w:top w:val="nil"/>
              <w:left w:val="single" w:sz="4" w:space="0" w:color="auto"/>
              <w:right w:val="single" w:sz="4" w:space="0" w:color="auto"/>
            </w:tcBorders>
            <w:shd w:val="clear" w:color="auto" w:fill="auto"/>
            <w:vAlign w:val="center"/>
          </w:tcPr>
          <w:p w:rsidR="00E01968" w:rsidRPr="00AB43EC" w:rsidRDefault="00E01968" w:rsidP="00E93DC3">
            <w:pPr>
              <w:adjustRightInd w:val="0"/>
              <w:snapToGrid w:val="0"/>
              <w:jc w:val="center"/>
              <w:rPr>
                <w:rFonts w:ascii="Arial" w:hAnsi="Arial" w:cs="Arial"/>
                <w:sz w:val="16"/>
                <w:szCs w:val="16"/>
                <w:lang w:val="es-BO"/>
              </w:rPr>
            </w:pPr>
          </w:p>
        </w:tc>
        <w:tc>
          <w:tcPr>
            <w:tcW w:w="26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01968" w:rsidRPr="00AB43EC" w:rsidRDefault="00E01968" w:rsidP="00E93DC3">
            <w:pPr>
              <w:adjustRightInd w:val="0"/>
              <w:snapToGrid w:val="0"/>
              <w:jc w:val="center"/>
              <w:rPr>
                <w:rFonts w:ascii="Arial" w:hAnsi="Arial" w:cs="Arial"/>
                <w:sz w:val="16"/>
                <w:szCs w:val="16"/>
                <w:lang w:val="es-BO"/>
              </w:rPr>
            </w:pPr>
            <w:r>
              <w:rPr>
                <w:rFonts w:ascii="Arial" w:hAnsi="Arial" w:cs="Arial"/>
                <w:sz w:val="16"/>
                <w:szCs w:val="16"/>
                <w:lang w:val="es-BO"/>
              </w:rPr>
              <w:t>201</w:t>
            </w:r>
            <w:r w:rsidR="00AB6D26">
              <w:rPr>
                <w:rFonts w:ascii="Arial" w:hAnsi="Arial" w:cs="Arial"/>
                <w:sz w:val="16"/>
                <w:szCs w:val="16"/>
                <w:lang w:val="es-BO"/>
              </w:rPr>
              <w:t>9</w:t>
            </w:r>
          </w:p>
        </w:tc>
        <w:tc>
          <w:tcPr>
            <w:tcW w:w="66" w:type="pct"/>
            <w:vMerge w:val="restart"/>
            <w:tcBorders>
              <w:top w:val="nil"/>
              <w:left w:val="single" w:sz="4" w:space="0" w:color="auto"/>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66" w:type="pct"/>
            <w:vMerge w:val="restart"/>
            <w:tcBorders>
              <w:top w:val="nil"/>
              <w:left w:val="single" w:sz="12" w:space="0" w:color="auto"/>
              <w:right w:val="nil"/>
            </w:tcBorders>
          </w:tcPr>
          <w:p w:rsidR="00E01968" w:rsidRPr="00AB43EC" w:rsidRDefault="00E01968" w:rsidP="00AB43EC">
            <w:pPr>
              <w:adjustRightInd w:val="0"/>
              <w:snapToGrid w:val="0"/>
              <w:jc w:val="center"/>
              <w:rPr>
                <w:rFonts w:ascii="Arial" w:hAnsi="Arial" w:cs="Arial"/>
                <w:sz w:val="16"/>
                <w:szCs w:val="16"/>
                <w:lang w:val="es-BO"/>
              </w:rPr>
            </w:pPr>
          </w:p>
        </w:tc>
        <w:tc>
          <w:tcPr>
            <w:tcW w:w="236" w:type="pct"/>
            <w:vMerge w:val="restart"/>
            <w:tcBorders>
              <w:top w:val="nil"/>
              <w:left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125" w:type="pct"/>
            <w:vMerge w:val="restart"/>
            <w:tcBorders>
              <w:top w:val="nil"/>
              <w:left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231" w:type="pct"/>
            <w:vMerge w:val="restart"/>
            <w:tcBorders>
              <w:top w:val="nil"/>
              <w:left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66" w:type="pct"/>
            <w:vMerge w:val="restart"/>
            <w:tcBorders>
              <w:top w:val="nil"/>
              <w:left w:val="nil"/>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69" w:type="pct"/>
            <w:vMerge w:val="restart"/>
            <w:tcBorders>
              <w:top w:val="nil"/>
              <w:left w:val="single" w:sz="12" w:space="0" w:color="auto"/>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1139" w:type="pct"/>
            <w:vMerge w:val="restart"/>
            <w:tcBorders>
              <w:top w:val="nil"/>
              <w:left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66" w:type="pct"/>
            <w:vMerge/>
            <w:tcBorders>
              <w:left w:val="nil"/>
            </w:tcBorders>
            <w:shd w:val="clear" w:color="auto" w:fill="auto"/>
            <w:vAlign w:val="center"/>
          </w:tcPr>
          <w:p w:rsidR="00E01968" w:rsidRPr="00AB43EC" w:rsidRDefault="00E01968" w:rsidP="00AB43EC">
            <w:pPr>
              <w:adjustRightInd w:val="0"/>
              <w:snapToGrid w:val="0"/>
              <w:rPr>
                <w:rFonts w:ascii="Arial" w:hAnsi="Arial" w:cs="Arial"/>
                <w:sz w:val="16"/>
                <w:szCs w:val="16"/>
                <w:lang w:val="es-BO"/>
              </w:rPr>
            </w:pPr>
          </w:p>
        </w:tc>
      </w:tr>
      <w:tr w:rsidR="00E01968" w:rsidRPr="00AB43EC" w:rsidTr="000C5D1A">
        <w:trPr>
          <w:trHeight w:val="53"/>
        </w:trPr>
        <w:tc>
          <w:tcPr>
            <w:tcW w:w="246" w:type="pct"/>
            <w:vMerge/>
            <w:tcBorders>
              <w:left w:val="single" w:sz="12" w:space="0" w:color="auto"/>
              <w:bottom w:val="nil"/>
              <w:right w:val="single" w:sz="12" w:space="0" w:color="auto"/>
            </w:tcBorders>
            <w:shd w:val="clear" w:color="auto" w:fill="auto"/>
            <w:noWrap/>
            <w:tcMar>
              <w:left w:w="0" w:type="dxa"/>
              <w:right w:w="0" w:type="dxa"/>
            </w:tcMar>
            <w:vAlign w:val="center"/>
          </w:tcPr>
          <w:p w:rsidR="00E01968" w:rsidRPr="00AB43EC" w:rsidRDefault="00E01968" w:rsidP="00AB43EC">
            <w:pPr>
              <w:adjustRightInd w:val="0"/>
              <w:snapToGrid w:val="0"/>
              <w:jc w:val="center"/>
              <w:rPr>
                <w:rFonts w:ascii="Arial" w:hAnsi="Arial" w:cs="Arial"/>
                <w:sz w:val="14"/>
                <w:szCs w:val="14"/>
                <w:lang w:val="es-BO"/>
              </w:rPr>
            </w:pPr>
          </w:p>
        </w:tc>
        <w:tc>
          <w:tcPr>
            <w:tcW w:w="1853" w:type="pct"/>
            <w:gridSpan w:val="2"/>
            <w:vMerge/>
            <w:tcBorders>
              <w:left w:val="single" w:sz="12" w:space="0" w:color="auto"/>
              <w:bottom w:val="nil"/>
              <w:right w:val="single" w:sz="12" w:space="0" w:color="auto"/>
            </w:tcBorders>
            <w:shd w:val="clear" w:color="auto" w:fill="auto"/>
            <w:vAlign w:val="bottom"/>
          </w:tcPr>
          <w:p w:rsidR="00E01968" w:rsidRPr="00AB43EC" w:rsidRDefault="00E01968" w:rsidP="00AB43EC">
            <w:pPr>
              <w:adjustRightInd w:val="0"/>
              <w:snapToGrid w:val="0"/>
              <w:ind w:left="113" w:right="113"/>
              <w:jc w:val="both"/>
              <w:rPr>
                <w:rFonts w:ascii="Arial" w:hAnsi="Arial" w:cs="Arial"/>
                <w:b/>
                <w:sz w:val="16"/>
                <w:szCs w:val="16"/>
                <w:lang w:val="es-BO"/>
              </w:rPr>
            </w:pPr>
          </w:p>
        </w:tc>
        <w:tc>
          <w:tcPr>
            <w:tcW w:w="66" w:type="pct"/>
            <w:vMerge/>
            <w:tcBorders>
              <w:left w:val="single" w:sz="12" w:space="0" w:color="auto"/>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186" w:type="pct"/>
            <w:tcBorders>
              <w:top w:val="single" w:sz="4" w:space="0" w:color="auto"/>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2"/>
                <w:szCs w:val="2"/>
                <w:lang w:val="es-BO"/>
              </w:rPr>
            </w:pPr>
          </w:p>
        </w:tc>
        <w:tc>
          <w:tcPr>
            <w:tcW w:w="66" w:type="pct"/>
            <w:vMerge/>
            <w:tcBorders>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2"/>
                <w:szCs w:val="2"/>
                <w:lang w:val="es-BO"/>
              </w:rPr>
            </w:pPr>
          </w:p>
        </w:tc>
        <w:tc>
          <w:tcPr>
            <w:tcW w:w="191" w:type="pct"/>
            <w:tcBorders>
              <w:top w:val="single" w:sz="4" w:space="0" w:color="auto"/>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2"/>
                <w:szCs w:val="2"/>
                <w:lang w:val="es-BO"/>
              </w:rPr>
            </w:pPr>
          </w:p>
        </w:tc>
        <w:tc>
          <w:tcPr>
            <w:tcW w:w="66" w:type="pct"/>
            <w:vMerge/>
            <w:tcBorders>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2"/>
                <w:szCs w:val="2"/>
                <w:lang w:val="es-BO"/>
              </w:rPr>
            </w:pPr>
          </w:p>
        </w:tc>
        <w:tc>
          <w:tcPr>
            <w:tcW w:w="263" w:type="pct"/>
            <w:tcBorders>
              <w:top w:val="single" w:sz="4" w:space="0" w:color="auto"/>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2"/>
                <w:szCs w:val="2"/>
                <w:lang w:val="es-BO"/>
              </w:rPr>
            </w:pPr>
          </w:p>
        </w:tc>
        <w:tc>
          <w:tcPr>
            <w:tcW w:w="66" w:type="pct"/>
            <w:vMerge/>
            <w:tcBorders>
              <w:left w:val="nil"/>
              <w:bottom w:val="nil"/>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66" w:type="pct"/>
            <w:vMerge/>
            <w:tcBorders>
              <w:left w:val="single" w:sz="12" w:space="0" w:color="auto"/>
              <w:bottom w:val="nil"/>
              <w:right w:val="nil"/>
            </w:tcBorders>
          </w:tcPr>
          <w:p w:rsidR="00E01968" w:rsidRPr="00AB43EC" w:rsidRDefault="00E01968" w:rsidP="00AB43EC">
            <w:pPr>
              <w:adjustRightInd w:val="0"/>
              <w:snapToGrid w:val="0"/>
              <w:jc w:val="center"/>
              <w:rPr>
                <w:rFonts w:ascii="Arial" w:hAnsi="Arial" w:cs="Arial"/>
                <w:sz w:val="16"/>
                <w:szCs w:val="16"/>
                <w:lang w:val="es-BO"/>
              </w:rPr>
            </w:pPr>
          </w:p>
        </w:tc>
        <w:tc>
          <w:tcPr>
            <w:tcW w:w="236" w:type="pct"/>
            <w:vMerge/>
            <w:tcBorders>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125" w:type="pct"/>
            <w:vMerge/>
            <w:tcBorders>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231" w:type="pct"/>
            <w:vMerge/>
            <w:tcBorders>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66" w:type="pct"/>
            <w:vMerge/>
            <w:tcBorders>
              <w:left w:val="nil"/>
              <w:bottom w:val="nil"/>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69" w:type="pct"/>
            <w:vMerge/>
            <w:tcBorders>
              <w:top w:val="nil"/>
              <w:left w:val="single" w:sz="12" w:space="0" w:color="auto"/>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1139" w:type="pct"/>
            <w:vMerge/>
            <w:tcBorders>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66" w:type="pct"/>
            <w:vMerge/>
            <w:tcBorders>
              <w:left w:val="nil"/>
            </w:tcBorders>
            <w:shd w:val="clear" w:color="auto" w:fill="auto"/>
            <w:vAlign w:val="center"/>
          </w:tcPr>
          <w:p w:rsidR="00E01968" w:rsidRPr="00AB43EC" w:rsidRDefault="00E01968" w:rsidP="00AB43EC">
            <w:pPr>
              <w:adjustRightInd w:val="0"/>
              <w:snapToGrid w:val="0"/>
              <w:rPr>
                <w:rFonts w:ascii="Arial" w:hAnsi="Arial" w:cs="Arial"/>
                <w:sz w:val="16"/>
                <w:szCs w:val="16"/>
                <w:lang w:val="es-BO"/>
              </w:rPr>
            </w:pPr>
          </w:p>
        </w:tc>
      </w:tr>
      <w:tr w:rsidR="00E01968" w:rsidRPr="00AB43EC" w:rsidTr="000C5D1A">
        <w:tc>
          <w:tcPr>
            <w:tcW w:w="246" w:type="pct"/>
            <w:tcBorders>
              <w:top w:val="nil"/>
              <w:left w:val="single" w:sz="12" w:space="0" w:color="auto"/>
              <w:bottom w:val="nil"/>
              <w:right w:val="single" w:sz="12" w:space="0" w:color="auto"/>
            </w:tcBorders>
            <w:shd w:val="clear" w:color="auto" w:fill="auto"/>
            <w:noWrap/>
            <w:tcMar>
              <w:left w:w="0" w:type="dxa"/>
              <w:right w:w="0" w:type="dxa"/>
            </w:tcMar>
            <w:vAlign w:val="center"/>
          </w:tcPr>
          <w:p w:rsidR="00E01968" w:rsidRPr="00AB43EC" w:rsidRDefault="00E01968" w:rsidP="00AB43EC">
            <w:pPr>
              <w:adjustRightInd w:val="0"/>
              <w:snapToGrid w:val="0"/>
              <w:jc w:val="center"/>
              <w:rPr>
                <w:rFonts w:ascii="Arial" w:hAnsi="Arial" w:cs="Arial"/>
                <w:sz w:val="4"/>
                <w:szCs w:val="4"/>
                <w:lang w:val="es-BO"/>
              </w:rPr>
            </w:pPr>
          </w:p>
        </w:tc>
        <w:tc>
          <w:tcPr>
            <w:tcW w:w="1786" w:type="pct"/>
            <w:tcBorders>
              <w:top w:val="nil"/>
              <w:left w:val="single" w:sz="12" w:space="0" w:color="auto"/>
              <w:bottom w:val="nil"/>
              <w:right w:val="nil"/>
            </w:tcBorders>
            <w:shd w:val="clear" w:color="auto" w:fill="auto"/>
            <w:vAlign w:val="bottom"/>
          </w:tcPr>
          <w:p w:rsidR="00E01968" w:rsidRPr="00AB43EC" w:rsidRDefault="00E01968" w:rsidP="00AB43EC">
            <w:pPr>
              <w:adjustRightInd w:val="0"/>
              <w:snapToGrid w:val="0"/>
              <w:ind w:left="113" w:right="113"/>
              <w:jc w:val="both"/>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bottom"/>
          </w:tcPr>
          <w:p w:rsidR="00E01968" w:rsidRPr="00AB43EC" w:rsidRDefault="00E01968" w:rsidP="00AB43EC">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186"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191"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263"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rsidR="00E01968" w:rsidRPr="00AB43EC" w:rsidRDefault="00E01968" w:rsidP="00AB43EC">
            <w:pPr>
              <w:adjustRightInd w:val="0"/>
              <w:snapToGrid w:val="0"/>
              <w:jc w:val="center"/>
              <w:rPr>
                <w:rFonts w:ascii="Arial" w:hAnsi="Arial" w:cs="Arial"/>
                <w:sz w:val="4"/>
                <w:szCs w:val="4"/>
                <w:lang w:val="es-BO"/>
              </w:rPr>
            </w:pPr>
          </w:p>
        </w:tc>
        <w:tc>
          <w:tcPr>
            <w:tcW w:w="236"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231"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9" w:type="pct"/>
            <w:tcBorders>
              <w:top w:val="nil"/>
              <w:left w:val="single" w:sz="12" w:space="0" w:color="auto"/>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1139"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vMerge/>
            <w:tcBorders>
              <w:left w:val="nil"/>
              <w:bottom w:val="nil"/>
            </w:tcBorders>
            <w:shd w:val="clear" w:color="auto" w:fill="auto"/>
            <w:vAlign w:val="center"/>
          </w:tcPr>
          <w:p w:rsidR="00E01968" w:rsidRPr="00AB43EC" w:rsidRDefault="00E01968" w:rsidP="00AB43EC">
            <w:pPr>
              <w:adjustRightInd w:val="0"/>
              <w:snapToGrid w:val="0"/>
              <w:rPr>
                <w:rFonts w:ascii="Arial" w:hAnsi="Arial" w:cs="Arial"/>
                <w:sz w:val="4"/>
                <w:szCs w:val="4"/>
                <w:lang w:val="es-BO"/>
              </w:rPr>
            </w:pPr>
          </w:p>
        </w:tc>
      </w:tr>
      <w:tr w:rsidR="00E01968" w:rsidRPr="00AB43EC" w:rsidTr="000C5D1A">
        <w:trPr>
          <w:trHeight w:val="190"/>
        </w:trPr>
        <w:tc>
          <w:tcPr>
            <w:tcW w:w="246"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E01968" w:rsidRPr="00AB43EC" w:rsidRDefault="00E01968" w:rsidP="00AB43EC">
            <w:pPr>
              <w:tabs>
                <w:tab w:val="left" w:pos="540"/>
              </w:tabs>
              <w:adjustRightInd w:val="0"/>
              <w:snapToGrid w:val="0"/>
              <w:jc w:val="center"/>
              <w:rPr>
                <w:rFonts w:ascii="Arial" w:hAnsi="Arial" w:cs="Arial"/>
                <w:sz w:val="14"/>
                <w:szCs w:val="14"/>
                <w:lang w:val="es-BO"/>
              </w:rPr>
            </w:pPr>
            <w:r w:rsidRPr="00AB43EC">
              <w:rPr>
                <w:rFonts w:ascii="Arial" w:hAnsi="Arial" w:cs="Arial"/>
                <w:sz w:val="14"/>
                <w:szCs w:val="14"/>
                <w:lang w:val="es-BO"/>
              </w:rPr>
              <w:t>11</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E01968" w:rsidRPr="00AB43EC" w:rsidRDefault="00E01968" w:rsidP="00AB43EC">
            <w:pPr>
              <w:adjustRightInd w:val="0"/>
              <w:snapToGrid w:val="0"/>
              <w:ind w:left="113" w:right="113"/>
              <w:jc w:val="both"/>
              <w:rPr>
                <w:rFonts w:ascii="Arial" w:hAnsi="Arial" w:cs="Arial"/>
                <w:b/>
                <w:sz w:val="16"/>
                <w:szCs w:val="16"/>
                <w:lang w:val="es-BO"/>
              </w:rPr>
            </w:pPr>
            <w:r w:rsidRPr="00AB43EC">
              <w:rPr>
                <w:rFonts w:ascii="Arial" w:hAnsi="Arial" w:cs="Arial"/>
                <w:sz w:val="16"/>
                <w:szCs w:val="16"/>
                <w:lang w:val="es-BO"/>
              </w:rPr>
              <w:t>Presentación de documentos para suscripción de contrato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rsidR="00E01968" w:rsidRPr="00AB43EC" w:rsidRDefault="00E01968" w:rsidP="00AB43EC">
            <w:pPr>
              <w:adjustRightInd w:val="0"/>
              <w:snapToGrid w:val="0"/>
              <w:jc w:val="center"/>
              <w:rPr>
                <w:rFonts w:ascii="Arial" w:hAnsi="Arial" w:cs="Arial"/>
                <w:sz w:val="16"/>
                <w:szCs w:val="16"/>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r w:rsidRPr="00AB43EC">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r w:rsidRPr="00AB43EC">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p>
        </w:tc>
        <w:tc>
          <w:tcPr>
            <w:tcW w:w="263" w:type="pct"/>
            <w:tcBorders>
              <w:top w:val="nil"/>
              <w:left w:val="nil"/>
              <w:bottom w:val="single" w:sz="4" w:space="0" w:color="auto"/>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r w:rsidRPr="00AB43EC">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rsidR="00E01968" w:rsidRPr="00AB43EC" w:rsidRDefault="00E01968" w:rsidP="00AB43EC">
            <w:pPr>
              <w:adjustRightInd w:val="0"/>
              <w:snapToGrid w:val="0"/>
              <w:jc w:val="center"/>
              <w:rPr>
                <w:i/>
                <w:sz w:val="14"/>
                <w:szCs w:val="14"/>
                <w:lang w:val="es-BO"/>
              </w:rPr>
            </w:pPr>
          </w:p>
        </w:tc>
        <w:tc>
          <w:tcPr>
            <w:tcW w:w="236" w:type="pct"/>
            <w:tcBorders>
              <w:top w:val="nil"/>
              <w:left w:val="nil"/>
              <w:bottom w:val="nil"/>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p>
        </w:tc>
        <w:tc>
          <w:tcPr>
            <w:tcW w:w="125" w:type="pct"/>
            <w:tcBorders>
              <w:top w:val="nil"/>
              <w:left w:val="nil"/>
              <w:bottom w:val="nil"/>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p>
        </w:tc>
        <w:tc>
          <w:tcPr>
            <w:tcW w:w="231" w:type="pct"/>
            <w:tcBorders>
              <w:top w:val="nil"/>
              <w:left w:val="nil"/>
              <w:bottom w:val="nil"/>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rsidR="00E01968" w:rsidRPr="00AB43EC" w:rsidRDefault="00E01968" w:rsidP="00AB43EC">
            <w:pPr>
              <w:adjustRightInd w:val="0"/>
              <w:snapToGrid w:val="0"/>
              <w:jc w:val="center"/>
              <w:rPr>
                <w:i/>
                <w:sz w:val="14"/>
                <w:szCs w:val="14"/>
                <w:lang w:val="es-BO"/>
              </w:rPr>
            </w:pPr>
          </w:p>
        </w:tc>
        <w:tc>
          <w:tcPr>
            <w:tcW w:w="69" w:type="pct"/>
            <w:tcBorders>
              <w:top w:val="nil"/>
              <w:left w:val="single" w:sz="12" w:space="0" w:color="auto"/>
              <w:bottom w:val="nil"/>
              <w:right w:val="nil"/>
            </w:tcBorders>
            <w:shd w:val="clear" w:color="auto" w:fill="auto"/>
            <w:vAlign w:val="center"/>
          </w:tcPr>
          <w:p w:rsidR="00E01968" w:rsidRPr="00AB43EC" w:rsidRDefault="00E01968" w:rsidP="00AB43EC">
            <w:pPr>
              <w:adjustRightInd w:val="0"/>
              <w:snapToGrid w:val="0"/>
              <w:jc w:val="center"/>
              <w:rPr>
                <w:i/>
                <w:sz w:val="14"/>
                <w:szCs w:val="14"/>
                <w:lang w:val="es-BO"/>
              </w:rPr>
            </w:pPr>
          </w:p>
        </w:tc>
        <w:tc>
          <w:tcPr>
            <w:tcW w:w="1139"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i/>
                <w:sz w:val="14"/>
                <w:szCs w:val="14"/>
                <w:lang w:val="es-BO"/>
              </w:rPr>
            </w:pPr>
          </w:p>
        </w:tc>
        <w:tc>
          <w:tcPr>
            <w:tcW w:w="66" w:type="pct"/>
            <w:vMerge w:val="restart"/>
            <w:tcBorders>
              <w:top w:val="nil"/>
              <w:left w:val="nil"/>
              <w:bottom w:val="single" w:sz="12" w:space="0" w:color="auto"/>
            </w:tcBorders>
            <w:shd w:val="clear" w:color="auto" w:fill="auto"/>
            <w:vAlign w:val="center"/>
          </w:tcPr>
          <w:p w:rsidR="00E01968" w:rsidRPr="00AB43EC" w:rsidRDefault="00E01968" w:rsidP="00AB43EC">
            <w:pPr>
              <w:adjustRightInd w:val="0"/>
              <w:snapToGrid w:val="0"/>
              <w:rPr>
                <w:rFonts w:ascii="Arial" w:hAnsi="Arial" w:cs="Arial"/>
                <w:sz w:val="16"/>
                <w:szCs w:val="16"/>
                <w:lang w:val="es-BO"/>
              </w:rPr>
            </w:pPr>
          </w:p>
        </w:tc>
      </w:tr>
      <w:tr w:rsidR="00E01968" w:rsidRPr="00AB43EC" w:rsidTr="000C5D1A">
        <w:trPr>
          <w:trHeight w:val="190"/>
        </w:trPr>
        <w:tc>
          <w:tcPr>
            <w:tcW w:w="246" w:type="pct"/>
            <w:vMerge/>
            <w:tcBorders>
              <w:left w:val="single" w:sz="12" w:space="0" w:color="auto"/>
              <w:bottom w:val="nil"/>
              <w:right w:val="single" w:sz="12" w:space="0" w:color="auto"/>
            </w:tcBorders>
            <w:shd w:val="clear" w:color="auto" w:fill="auto"/>
            <w:noWrap/>
            <w:tcMar>
              <w:left w:w="0" w:type="dxa"/>
              <w:right w:w="0" w:type="dxa"/>
            </w:tcMar>
            <w:vAlign w:val="center"/>
          </w:tcPr>
          <w:p w:rsidR="00E01968" w:rsidRPr="00AB43EC" w:rsidRDefault="00E01968" w:rsidP="00AB43EC">
            <w:pPr>
              <w:adjustRightInd w:val="0"/>
              <w:snapToGrid w:val="0"/>
              <w:jc w:val="center"/>
              <w:rPr>
                <w:rFonts w:ascii="Arial" w:hAnsi="Arial" w:cs="Arial"/>
                <w:sz w:val="16"/>
                <w:szCs w:val="16"/>
                <w:lang w:val="es-BO"/>
              </w:rPr>
            </w:pPr>
          </w:p>
        </w:tc>
        <w:tc>
          <w:tcPr>
            <w:tcW w:w="1853" w:type="pct"/>
            <w:gridSpan w:val="2"/>
            <w:vMerge/>
            <w:tcBorders>
              <w:left w:val="single" w:sz="12" w:space="0" w:color="auto"/>
              <w:bottom w:val="nil"/>
              <w:right w:val="single" w:sz="12" w:space="0" w:color="auto"/>
            </w:tcBorders>
            <w:shd w:val="clear" w:color="auto" w:fill="auto"/>
            <w:vAlign w:val="bottom"/>
          </w:tcPr>
          <w:p w:rsidR="00E01968" w:rsidRPr="00AB43EC" w:rsidRDefault="00E01968" w:rsidP="00AB43EC">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01968" w:rsidRPr="00AB43EC" w:rsidRDefault="00AB6D26" w:rsidP="004736FD">
            <w:pPr>
              <w:adjustRightInd w:val="0"/>
              <w:snapToGrid w:val="0"/>
              <w:jc w:val="center"/>
              <w:rPr>
                <w:rFonts w:ascii="Arial" w:hAnsi="Arial" w:cs="Arial"/>
                <w:sz w:val="16"/>
                <w:szCs w:val="16"/>
                <w:lang w:val="es-BO"/>
              </w:rPr>
            </w:pPr>
            <w:r>
              <w:rPr>
                <w:rFonts w:ascii="Arial" w:hAnsi="Arial" w:cs="Arial"/>
                <w:sz w:val="16"/>
                <w:szCs w:val="16"/>
                <w:lang w:val="es-BO"/>
              </w:rPr>
              <w:t>20</w:t>
            </w:r>
          </w:p>
        </w:tc>
        <w:tc>
          <w:tcPr>
            <w:tcW w:w="66" w:type="pct"/>
            <w:tcBorders>
              <w:top w:val="nil"/>
              <w:left w:val="single" w:sz="4" w:space="0" w:color="auto"/>
              <w:bottom w:val="nil"/>
              <w:right w:val="single" w:sz="4" w:space="0" w:color="auto"/>
            </w:tcBorders>
            <w:shd w:val="clear" w:color="auto" w:fill="auto"/>
            <w:vAlign w:val="center"/>
          </w:tcPr>
          <w:p w:rsidR="00E01968" w:rsidRPr="00AB43EC" w:rsidRDefault="00E01968" w:rsidP="00E93DC3">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01968" w:rsidRPr="00AB43EC" w:rsidRDefault="003A148E" w:rsidP="00E93DC3">
            <w:pPr>
              <w:adjustRightInd w:val="0"/>
              <w:snapToGrid w:val="0"/>
              <w:jc w:val="center"/>
              <w:rPr>
                <w:rFonts w:ascii="Arial" w:hAnsi="Arial" w:cs="Arial"/>
                <w:sz w:val="16"/>
                <w:szCs w:val="16"/>
                <w:lang w:val="es-BO"/>
              </w:rPr>
            </w:pPr>
            <w:r>
              <w:rPr>
                <w:rFonts w:ascii="Arial" w:hAnsi="Arial" w:cs="Arial"/>
                <w:sz w:val="16"/>
                <w:szCs w:val="16"/>
                <w:lang w:val="es-BO"/>
              </w:rPr>
              <w:t>0</w:t>
            </w:r>
            <w:r w:rsidR="00AB6D26">
              <w:rPr>
                <w:rFonts w:ascii="Arial" w:hAnsi="Arial" w:cs="Arial"/>
                <w:sz w:val="16"/>
                <w:szCs w:val="16"/>
                <w:lang w:val="es-BO"/>
              </w:rPr>
              <w:t>3</w:t>
            </w:r>
          </w:p>
        </w:tc>
        <w:tc>
          <w:tcPr>
            <w:tcW w:w="66" w:type="pct"/>
            <w:tcBorders>
              <w:top w:val="nil"/>
              <w:left w:val="single" w:sz="4" w:space="0" w:color="auto"/>
              <w:bottom w:val="nil"/>
              <w:right w:val="single" w:sz="4" w:space="0" w:color="auto"/>
            </w:tcBorders>
            <w:shd w:val="clear" w:color="auto" w:fill="auto"/>
            <w:vAlign w:val="center"/>
          </w:tcPr>
          <w:p w:rsidR="00E01968" w:rsidRPr="00AB43EC" w:rsidRDefault="00E01968" w:rsidP="00E93DC3">
            <w:pPr>
              <w:adjustRightInd w:val="0"/>
              <w:snapToGrid w:val="0"/>
              <w:jc w:val="center"/>
              <w:rPr>
                <w:rFonts w:ascii="Arial" w:hAnsi="Arial" w:cs="Arial"/>
                <w:sz w:val="16"/>
                <w:szCs w:val="16"/>
                <w:lang w:val="es-BO"/>
              </w:rPr>
            </w:pPr>
          </w:p>
        </w:tc>
        <w:tc>
          <w:tcPr>
            <w:tcW w:w="26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01968" w:rsidRPr="00AB43EC" w:rsidRDefault="00E01968" w:rsidP="00E93DC3">
            <w:pPr>
              <w:adjustRightInd w:val="0"/>
              <w:snapToGrid w:val="0"/>
              <w:jc w:val="center"/>
              <w:rPr>
                <w:rFonts w:ascii="Arial" w:hAnsi="Arial" w:cs="Arial"/>
                <w:sz w:val="16"/>
                <w:szCs w:val="16"/>
                <w:lang w:val="es-BO"/>
              </w:rPr>
            </w:pPr>
            <w:r>
              <w:rPr>
                <w:rFonts w:ascii="Arial" w:hAnsi="Arial" w:cs="Arial"/>
                <w:sz w:val="16"/>
                <w:szCs w:val="16"/>
                <w:lang w:val="es-BO"/>
              </w:rPr>
              <w:t>201</w:t>
            </w:r>
            <w:r w:rsidR="003A148E">
              <w:rPr>
                <w:rFonts w:ascii="Arial" w:hAnsi="Arial" w:cs="Arial"/>
                <w:sz w:val="16"/>
                <w:szCs w:val="16"/>
                <w:lang w:val="es-BO"/>
              </w:rPr>
              <w:t>9</w:t>
            </w:r>
          </w:p>
        </w:tc>
        <w:tc>
          <w:tcPr>
            <w:tcW w:w="66" w:type="pct"/>
            <w:tcBorders>
              <w:top w:val="nil"/>
              <w:left w:val="single" w:sz="4" w:space="0" w:color="auto"/>
              <w:bottom w:val="nil"/>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rsidR="00E01968" w:rsidRPr="00AB43EC" w:rsidRDefault="00E01968" w:rsidP="00AB43EC">
            <w:pPr>
              <w:adjustRightInd w:val="0"/>
              <w:snapToGrid w:val="0"/>
              <w:jc w:val="center"/>
              <w:rPr>
                <w:rFonts w:ascii="Arial" w:hAnsi="Arial" w:cs="Arial"/>
                <w:sz w:val="16"/>
                <w:szCs w:val="16"/>
                <w:lang w:val="es-BO"/>
              </w:rPr>
            </w:pPr>
          </w:p>
        </w:tc>
        <w:tc>
          <w:tcPr>
            <w:tcW w:w="236"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125"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231"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69" w:type="pct"/>
            <w:tcBorders>
              <w:top w:val="nil"/>
              <w:left w:val="single" w:sz="12" w:space="0" w:color="auto"/>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1139"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66" w:type="pct"/>
            <w:vMerge/>
            <w:tcBorders>
              <w:top w:val="single" w:sz="4" w:space="0" w:color="auto"/>
              <w:left w:val="nil"/>
              <w:bottom w:val="single" w:sz="12" w:space="0" w:color="auto"/>
            </w:tcBorders>
            <w:shd w:val="clear" w:color="auto" w:fill="auto"/>
            <w:vAlign w:val="center"/>
          </w:tcPr>
          <w:p w:rsidR="00E01968" w:rsidRPr="00AB43EC" w:rsidRDefault="00E01968" w:rsidP="00AB43EC">
            <w:pPr>
              <w:adjustRightInd w:val="0"/>
              <w:snapToGrid w:val="0"/>
              <w:rPr>
                <w:rFonts w:ascii="Arial" w:hAnsi="Arial" w:cs="Arial"/>
                <w:sz w:val="16"/>
                <w:szCs w:val="16"/>
                <w:lang w:val="es-BO"/>
              </w:rPr>
            </w:pPr>
          </w:p>
        </w:tc>
      </w:tr>
      <w:tr w:rsidR="00E01968" w:rsidRPr="00AB43EC" w:rsidTr="000C5D1A">
        <w:tc>
          <w:tcPr>
            <w:tcW w:w="246" w:type="pct"/>
            <w:tcBorders>
              <w:top w:val="nil"/>
              <w:left w:val="single" w:sz="12" w:space="0" w:color="auto"/>
              <w:bottom w:val="nil"/>
              <w:right w:val="single" w:sz="12" w:space="0" w:color="auto"/>
            </w:tcBorders>
            <w:shd w:val="clear" w:color="auto" w:fill="auto"/>
            <w:noWrap/>
            <w:tcMar>
              <w:left w:w="0" w:type="dxa"/>
              <w:right w:w="0" w:type="dxa"/>
            </w:tcMar>
            <w:vAlign w:val="center"/>
          </w:tcPr>
          <w:p w:rsidR="00E01968" w:rsidRPr="00AB43EC" w:rsidRDefault="00E01968" w:rsidP="00AB43EC">
            <w:pPr>
              <w:adjustRightInd w:val="0"/>
              <w:snapToGrid w:val="0"/>
              <w:jc w:val="center"/>
              <w:rPr>
                <w:rFonts w:ascii="Arial" w:hAnsi="Arial" w:cs="Arial"/>
                <w:sz w:val="4"/>
                <w:szCs w:val="4"/>
                <w:lang w:val="es-BO"/>
              </w:rPr>
            </w:pPr>
          </w:p>
        </w:tc>
        <w:tc>
          <w:tcPr>
            <w:tcW w:w="1786" w:type="pct"/>
            <w:tcBorders>
              <w:top w:val="nil"/>
              <w:left w:val="single" w:sz="12" w:space="0" w:color="auto"/>
              <w:bottom w:val="nil"/>
              <w:right w:val="nil"/>
            </w:tcBorders>
            <w:shd w:val="clear" w:color="auto" w:fill="auto"/>
            <w:vAlign w:val="bottom"/>
          </w:tcPr>
          <w:p w:rsidR="00E01968" w:rsidRPr="00AB43EC" w:rsidRDefault="00E01968" w:rsidP="00AB43EC">
            <w:pPr>
              <w:adjustRightInd w:val="0"/>
              <w:snapToGrid w:val="0"/>
              <w:ind w:left="113" w:right="113"/>
              <w:jc w:val="both"/>
              <w:rPr>
                <w:rFonts w:ascii="Arial" w:hAnsi="Arial" w:cs="Arial"/>
                <w:sz w:val="4"/>
                <w:szCs w:val="4"/>
                <w:lang w:val="es-BO"/>
              </w:rPr>
            </w:pPr>
          </w:p>
        </w:tc>
        <w:tc>
          <w:tcPr>
            <w:tcW w:w="68" w:type="pct"/>
            <w:tcBorders>
              <w:top w:val="nil"/>
              <w:left w:val="nil"/>
              <w:bottom w:val="nil"/>
              <w:right w:val="single" w:sz="12" w:space="0" w:color="auto"/>
            </w:tcBorders>
            <w:shd w:val="clear" w:color="auto" w:fill="auto"/>
            <w:vAlign w:val="bottom"/>
          </w:tcPr>
          <w:p w:rsidR="00E01968" w:rsidRPr="00AB43EC" w:rsidRDefault="00E01968" w:rsidP="00AB43EC">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186" w:type="pct"/>
            <w:tcBorders>
              <w:top w:val="single" w:sz="4" w:space="0" w:color="auto"/>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191" w:type="pct"/>
            <w:tcBorders>
              <w:top w:val="single" w:sz="4" w:space="0" w:color="auto"/>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263" w:type="pct"/>
            <w:tcBorders>
              <w:top w:val="single" w:sz="4" w:space="0" w:color="auto"/>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rsidR="00E01968" w:rsidRPr="00AB43EC" w:rsidRDefault="00E01968" w:rsidP="00AB43EC">
            <w:pPr>
              <w:adjustRightInd w:val="0"/>
              <w:snapToGrid w:val="0"/>
              <w:jc w:val="center"/>
              <w:rPr>
                <w:rFonts w:ascii="Arial" w:hAnsi="Arial" w:cs="Arial"/>
                <w:sz w:val="4"/>
                <w:szCs w:val="4"/>
                <w:lang w:val="es-BO"/>
              </w:rPr>
            </w:pPr>
          </w:p>
        </w:tc>
        <w:tc>
          <w:tcPr>
            <w:tcW w:w="236"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125"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231"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9" w:type="pct"/>
            <w:tcBorders>
              <w:top w:val="nil"/>
              <w:left w:val="single" w:sz="12" w:space="0" w:color="auto"/>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1139"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vMerge/>
            <w:tcBorders>
              <w:top w:val="single" w:sz="4" w:space="0" w:color="auto"/>
              <w:left w:val="nil"/>
              <w:bottom w:val="single" w:sz="12" w:space="0" w:color="auto"/>
            </w:tcBorders>
            <w:shd w:val="clear" w:color="auto" w:fill="auto"/>
            <w:vAlign w:val="center"/>
          </w:tcPr>
          <w:p w:rsidR="00E01968" w:rsidRPr="00AB43EC" w:rsidRDefault="00E01968" w:rsidP="00AB43EC">
            <w:pPr>
              <w:adjustRightInd w:val="0"/>
              <w:snapToGrid w:val="0"/>
              <w:rPr>
                <w:rFonts w:ascii="Arial" w:hAnsi="Arial" w:cs="Arial"/>
                <w:sz w:val="4"/>
                <w:szCs w:val="4"/>
                <w:lang w:val="es-BO"/>
              </w:rPr>
            </w:pPr>
          </w:p>
        </w:tc>
      </w:tr>
      <w:tr w:rsidR="00E01968" w:rsidRPr="00AB43EC" w:rsidTr="000C5D1A">
        <w:trPr>
          <w:trHeight w:val="190"/>
        </w:trPr>
        <w:tc>
          <w:tcPr>
            <w:tcW w:w="246" w:type="pct"/>
            <w:vMerge w:val="restart"/>
            <w:tcBorders>
              <w:top w:val="nil"/>
              <w:left w:val="single" w:sz="12" w:space="0" w:color="auto"/>
              <w:right w:val="single" w:sz="12" w:space="0" w:color="auto"/>
            </w:tcBorders>
            <w:shd w:val="clear" w:color="auto" w:fill="auto"/>
            <w:noWrap/>
            <w:tcMar>
              <w:left w:w="0" w:type="dxa"/>
              <w:right w:w="0" w:type="dxa"/>
            </w:tcMar>
            <w:vAlign w:val="center"/>
          </w:tcPr>
          <w:p w:rsidR="00E01968" w:rsidRPr="00AB43EC" w:rsidRDefault="00E01968" w:rsidP="00AB43EC">
            <w:pPr>
              <w:tabs>
                <w:tab w:val="left" w:pos="540"/>
              </w:tabs>
              <w:adjustRightInd w:val="0"/>
              <w:snapToGrid w:val="0"/>
              <w:jc w:val="center"/>
              <w:rPr>
                <w:rFonts w:ascii="Arial" w:hAnsi="Arial" w:cs="Arial"/>
                <w:sz w:val="14"/>
                <w:szCs w:val="14"/>
                <w:lang w:val="es-BO"/>
              </w:rPr>
            </w:pPr>
            <w:r w:rsidRPr="00AB43EC">
              <w:rPr>
                <w:rFonts w:ascii="Arial" w:hAnsi="Arial" w:cs="Arial"/>
                <w:sz w:val="14"/>
                <w:szCs w:val="14"/>
                <w:lang w:val="es-BO"/>
              </w:rPr>
              <w:t>12</w:t>
            </w:r>
          </w:p>
        </w:tc>
        <w:tc>
          <w:tcPr>
            <w:tcW w:w="1853"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rsidR="00E01968" w:rsidRPr="00AB43EC" w:rsidRDefault="00E01968" w:rsidP="00AB43EC">
            <w:pPr>
              <w:adjustRightInd w:val="0"/>
              <w:snapToGrid w:val="0"/>
              <w:ind w:left="113" w:right="113"/>
              <w:jc w:val="both"/>
              <w:rPr>
                <w:rFonts w:ascii="Arial" w:hAnsi="Arial" w:cs="Arial"/>
                <w:b/>
                <w:sz w:val="16"/>
                <w:szCs w:val="16"/>
                <w:lang w:val="es-BO"/>
              </w:rPr>
            </w:pPr>
            <w:r w:rsidRPr="00AB43EC">
              <w:rPr>
                <w:rFonts w:ascii="Arial" w:hAnsi="Arial" w:cs="Arial"/>
                <w:sz w:val="16"/>
                <w:szCs w:val="16"/>
                <w:lang w:val="es-BO"/>
              </w:rPr>
              <w:t>Suscripción de contrato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rsidR="00E01968" w:rsidRPr="00AB43EC" w:rsidRDefault="00E01968" w:rsidP="00AB43EC">
            <w:pPr>
              <w:adjustRightInd w:val="0"/>
              <w:snapToGrid w:val="0"/>
              <w:jc w:val="center"/>
              <w:rPr>
                <w:rFonts w:ascii="Arial" w:hAnsi="Arial" w:cs="Arial"/>
                <w:sz w:val="16"/>
                <w:szCs w:val="16"/>
                <w:lang w:val="es-BO"/>
              </w:rPr>
            </w:pPr>
          </w:p>
        </w:tc>
        <w:tc>
          <w:tcPr>
            <w:tcW w:w="186" w:type="pct"/>
            <w:tcBorders>
              <w:top w:val="nil"/>
              <w:left w:val="nil"/>
              <w:bottom w:val="single" w:sz="4" w:space="0" w:color="auto"/>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r w:rsidRPr="00AB43EC">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r w:rsidRPr="00AB43EC">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p>
        </w:tc>
        <w:tc>
          <w:tcPr>
            <w:tcW w:w="263" w:type="pct"/>
            <w:tcBorders>
              <w:top w:val="nil"/>
              <w:left w:val="nil"/>
              <w:bottom w:val="single" w:sz="4" w:space="0" w:color="auto"/>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r w:rsidRPr="00AB43EC">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rsidR="00E01968" w:rsidRPr="00AB43EC" w:rsidRDefault="00E01968" w:rsidP="00AB43EC">
            <w:pPr>
              <w:adjustRightInd w:val="0"/>
              <w:snapToGrid w:val="0"/>
              <w:jc w:val="center"/>
              <w:rPr>
                <w:i/>
                <w:sz w:val="14"/>
                <w:szCs w:val="14"/>
                <w:lang w:val="es-BO"/>
              </w:rPr>
            </w:pPr>
          </w:p>
        </w:tc>
        <w:tc>
          <w:tcPr>
            <w:tcW w:w="236" w:type="pct"/>
            <w:tcBorders>
              <w:top w:val="nil"/>
              <w:left w:val="nil"/>
              <w:bottom w:val="nil"/>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p>
        </w:tc>
        <w:tc>
          <w:tcPr>
            <w:tcW w:w="125" w:type="pct"/>
            <w:tcBorders>
              <w:top w:val="nil"/>
              <w:left w:val="nil"/>
              <w:bottom w:val="nil"/>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p>
        </w:tc>
        <w:tc>
          <w:tcPr>
            <w:tcW w:w="231" w:type="pct"/>
            <w:tcBorders>
              <w:top w:val="nil"/>
              <w:left w:val="nil"/>
              <w:bottom w:val="nil"/>
              <w:right w:val="nil"/>
            </w:tcBorders>
            <w:shd w:val="clear" w:color="auto" w:fill="auto"/>
            <w:tcMar>
              <w:left w:w="0" w:type="dxa"/>
              <w:right w:w="0" w:type="dxa"/>
            </w:tcMar>
            <w:vAlign w:val="center"/>
          </w:tcPr>
          <w:p w:rsidR="00E01968" w:rsidRPr="00AB43EC" w:rsidRDefault="00E01968" w:rsidP="00AB43EC">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rsidR="00E01968" w:rsidRPr="00AB43EC" w:rsidRDefault="00E01968" w:rsidP="00AB43EC">
            <w:pPr>
              <w:adjustRightInd w:val="0"/>
              <w:snapToGrid w:val="0"/>
              <w:jc w:val="center"/>
              <w:rPr>
                <w:i/>
                <w:sz w:val="14"/>
                <w:szCs w:val="14"/>
                <w:lang w:val="es-BO"/>
              </w:rPr>
            </w:pPr>
          </w:p>
        </w:tc>
        <w:tc>
          <w:tcPr>
            <w:tcW w:w="69" w:type="pct"/>
            <w:tcBorders>
              <w:top w:val="nil"/>
              <w:left w:val="single" w:sz="12" w:space="0" w:color="auto"/>
              <w:bottom w:val="nil"/>
              <w:right w:val="nil"/>
            </w:tcBorders>
            <w:shd w:val="clear" w:color="auto" w:fill="auto"/>
            <w:vAlign w:val="center"/>
          </w:tcPr>
          <w:p w:rsidR="00E01968" w:rsidRPr="00AB43EC" w:rsidRDefault="00E01968" w:rsidP="00AB43EC">
            <w:pPr>
              <w:adjustRightInd w:val="0"/>
              <w:snapToGrid w:val="0"/>
              <w:jc w:val="center"/>
              <w:rPr>
                <w:i/>
                <w:sz w:val="14"/>
                <w:szCs w:val="14"/>
                <w:lang w:val="es-BO"/>
              </w:rPr>
            </w:pPr>
          </w:p>
        </w:tc>
        <w:tc>
          <w:tcPr>
            <w:tcW w:w="1139"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i/>
                <w:sz w:val="14"/>
                <w:szCs w:val="14"/>
                <w:lang w:val="es-BO"/>
              </w:rPr>
            </w:pPr>
          </w:p>
        </w:tc>
        <w:tc>
          <w:tcPr>
            <w:tcW w:w="66" w:type="pct"/>
            <w:vMerge/>
            <w:tcBorders>
              <w:top w:val="single" w:sz="4" w:space="0" w:color="auto"/>
              <w:left w:val="nil"/>
              <w:bottom w:val="single" w:sz="12" w:space="0" w:color="auto"/>
            </w:tcBorders>
            <w:shd w:val="clear" w:color="auto" w:fill="auto"/>
            <w:vAlign w:val="center"/>
          </w:tcPr>
          <w:p w:rsidR="00E01968" w:rsidRPr="00AB43EC" w:rsidRDefault="00E01968" w:rsidP="00AB43EC">
            <w:pPr>
              <w:adjustRightInd w:val="0"/>
              <w:snapToGrid w:val="0"/>
              <w:rPr>
                <w:rFonts w:ascii="Arial" w:hAnsi="Arial" w:cs="Arial"/>
                <w:sz w:val="16"/>
                <w:szCs w:val="16"/>
                <w:lang w:val="es-BO"/>
              </w:rPr>
            </w:pPr>
          </w:p>
        </w:tc>
      </w:tr>
      <w:tr w:rsidR="00E01968" w:rsidRPr="00AB43EC" w:rsidTr="000C5D1A">
        <w:trPr>
          <w:trHeight w:val="190"/>
        </w:trPr>
        <w:tc>
          <w:tcPr>
            <w:tcW w:w="246" w:type="pct"/>
            <w:vMerge/>
            <w:tcBorders>
              <w:left w:val="single" w:sz="12" w:space="0" w:color="auto"/>
              <w:bottom w:val="nil"/>
              <w:right w:val="single" w:sz="12" w:space="0" w:color="auto"/>
            </w:tcBorders>
            <w:shd w:val="clear" w:color="auto" w:fill="auto"/>
            <w:tcMar>
              <w:left w:w="0" w:type="dxa"/>
              <w:right w:w="0" w:type="dxa"/>
            </w:tcMar>
            <w:tcFitText/>
            <w:vAlign w:val="bottom"/>
          </w:tcPr>
          <w:p w:rsidR="00E01968" w:rsidRPr="00AB43EC" w:rsidRDefault="00E01968" w:rsidP="00AB43EC">
            <w:pPr>
              <w:adjustRightInd w:val="0"/>
              <w:snapToGrid w:val="0"/>
              <w:jc w:val="right"/>
              <w:rPr>
                <w:rFonts w:ascii="Arial" w:hAnsi="Arial" w:cs="Arial"/>
                <w:sz w:val="16"/>
                <w:szCs w:val="16"/>
                <w:lang w:val="es-BO"/>
              </w:rPr>
            </w:pPr>
          </w:p>
        </w:tc>
        <w:tc>
          <w:tcPr>
            <w:tcW w:w="1853" w:type="pct"/>
            <w:gridSpan w:val="2"/>
            <w:vMerge/>
            <w:tcBorders>
              <w:left w:val="single" w:sz="12" w:space="0" w:color="auto"/>
              <w:bottom w:val="nil"/>
              <w:right w:val="single" w:sz="12" w:space="0" w:color="auto"/>
            </w:tcBorders>
            <w:shd w:val="clear" w:color="auto" w:fill="auto"/>
            <w:vAlign w:val="bottom"/>
          </w:tcPr>
          <w:p w:rsidR="00E01968" w:rsidRPr="00AB43EC" w:rsidRDefault="00E01968" w:rsidP="00AB43EC">
            <w:pPr>
              <w:adjustRightInd w:val="0"/>
              <w:snapToGrid w:val="0"/>
              <w:jc w:val="right"/>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186"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01968" w:rsidRPr="00AB43EC" w:rsidRDefault="00AB6D26" w:rsidP="00E93DC3">
            <w:pPr>
              <w:adjustRightInd w:val="0"/>
              <w:snapToGrid w:val="0"/>
              <w:jc w:val="center"/>
              <w:rPr>
                <w:rFonts w:ascii="Arial" w:hAnsi="Arial" w:cs="Arial"/>
                <w:sz w:val="16"/>
                <w:szCs w:val="16"/>
                <w:lang w:val="es-BO"/>
              </w:rPr>
            </w:pPr>
            <w:r>
              <w:rPr>
                <w:rFonts w:ascii="Arial" w:hAnsi="Arial" w:cs="Arial"/>
                <w:sz w:val="16"/>
                <w:szCs w:val="16"/>
                <w:lang w:val="es-BO"/>
              </w:rPr>
              <w:t>05</w:t>
            </w:r>
          </w:p>
        </w:tc>
        <w:tc>
          <w:tcPr>
            <w:tcW w:w="66" w:type="pct"/>
            <w:tcBorders>
              <w:top w:val="nil"/>
              <w:left w:val="single" w:sz="4" w:space="0" w:color="auto"/>
              <w:bottom w:val="nil"/>
              <w:right w:val="single" w:sz="4" w:space="0" w:color="auto"/>
            </w:tcBorders>
            <w:shd w:val="clear" w:color="auto" w:fill="auto"/>
            <w:vAlign w:val="center"/>
          </w:tcPr>
          <w:p w:rsidR="00E01968" w:rsidRPr="00AB43EC" w:rsidRDefault="00E01968" w:rsidP="00E93DC3">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01968" w:rsidRPr="00AB43EC" w:rsidRDefault="004736FD" w:rsidP="00E93DC3">
            <w:pPr>
              <w:adjustRightInd w:val="0"/>
              <w:snapToGrid w:val="0"/>
              <w:jc w:val="center"/>
              <w:rPr>
                <w:rFonts w:ascii="Arial" w:hAnsi="Arial" w:cs="Arial"/>
                <w:sz w:val="16"/>
                <w:szCs w:val="16"/>
                <w:lang w:val="es-BO"/>
              </w:rPr>
            </w:pPr>
            <w:r>
              <w:rPr>
                <w:rFonts w:ascii="Arial" w:hAnsi="Arial" w:cs="Arial"/>
                <w:sz w:val="16"/>
                <w:szCs w:val="16"/>
                <w:lang w:val="es-BO"/>
              </w:rPr>
              <w:t>0</w:t>
            </w:r>
            <w:r w:rsidR="00AB6D26">
              <w:rPr>
                <w:rFonts w:ascii="Arial" w:hAnsi="Arial" w:cs="Arial"/>
                <w:sz w:val="16"/>
                <w:szCs w:val="16"/>
                <w:lang w:val="es-BO"/>
              </w:rPr>
              <w:t>4</w:t>
            </w:r>
          </w:p>
        </w:tc>
        <w:tc>
          <w:tcPr>
            <w:tcW w:w="66" w:type="pct"/>
            <w:tcBorders>
              <w:top w:val="nil"/>
              <w:left w:val="single" w:sz="4" w:space="0" w:color="auto"/>
              <w:bottom w:val="nil"/>
              <w:right w:val="single" w:sz="4" w:space="0" w:color="auto"/>
            </w:tcBorders>
            <w:shd w:val="clear" w:color="auto" w:fill="auto"/>
            <w:vAlign w:val="center"/>
          </w:tcPr>
          <w:p w:rsidR="00E01968" w:rsidRPr="00AB43EC" w:rsidRDefault="00E01968" w:rsidP="00E93DC3">
            <w:pPr>
              <w:adjustRightInd w:val="0"/>
              <w:snapToGrid w:val="0"/>
              <w:jc w:val="center"/>
              <w:rPr>
                <w:rFonts w:ascii="Arial" w:hAnsi="Arial" w:cs="Arial"/>
                <w:sz w:val="16"/>
                <w:szCs w:val="16"/>
                <w:lang w:val="es-BO"/>
              </w:rPr>
            </w:pPr>
          </w:p>
        </w:tc>
        <w:tc>
          <w:tcPr>
            <w:tcW w:w="263"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01968" w:rsidRPr="00AB43EC" w:rsidRDefault="00E01968" w:rsidP="00E93DC3">
            <w:pPr>
              <w:adjustRightInd w:val="0"/>
              <w:snapToGrid w:val="0"/>
              <w:jc w:val="center"/>
              <w:rPr>
                <w:rFonts w:ascii="Arial" w:hAnsi="Arial" w:cs="Arial"/>
                <w:sz w:val="16"/>
                <w:szCs w:val="16"/>
                <w:lang w:val="es-BO"/>
              </w:rPr>
            </w:pPr>
            <w:r>
              <w:rPr>
                <w:rFonts w:ascii="Arial" w:hAnsi="Arial" w:cs="Arial"/>
                <w:sz w:val="16"/>
                <w:szCs w:val="16"/>
                <w:lang w:val="es-BO"/>
              </w:rPr>
              <w:t>201</w:t>
            </w:r>
            <w:r w:rsidR="004736FD">
              <w:rPr>
                <w:rFonts w:ascii="Arial" w:hAnsi="Arial" w:cs="Arial"/>
                <w:sz w:val="16"/>
                <w:szCs w:val="16"/>
                <w:lang w:val="es-BO"/>
              </w:rPr>
              <w:t>9</w:t>
            </w:r>
          </w:p>
        </w:tc>
        <w:tc>
          <w:tcPr>
            <w:tcW w:w="66" w:type="pct"/>
            <w:tcBorders>
              <w:top w:val="nil"/>
              <w:left w:val="single" w:sz="4" w:space="0" w:color="auto"/>
              <w:bottom w:val="nil"/>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rsidR="00E01968" w:rsidRPr="00AB43EC" w:rsidRDefault="00E01968" w:rsidP="00AB43EC">
            <w:pPr>
              <w:adjustRightInd w:val="0"/>
              <w:snapToGrid w:val="0"/>
              <w:jc w:val="center"/>
              <w:rPr>
                <w:rFonts w:ascii="Arial" w:hAnsi="Arial" w:cs="Arial"/>
                <w:sz w:val="16"/>
                <w:szCs w:val="16"/>
                <w:lang w:val="es-BO"/>
              </w:rPr>
            </w:pPr>
          </w:p>
        </w:tc>
        <w:tc>
          <w:tcPr>
            <w:tcW w:w="236"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125"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231"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69" w:type="pct"/>
            <w:tcBorders>
              <w:top w:val="nil"/>
              <w:left w:val="single" w:sz="12" w:space="0" w:color="auto"/>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1139" w:type="pct"/>
            <w:tcBorders>
              <w:top w:val="nil"/>
              <w:left w:val="nil"/>
              <w:bottom w:val="nil"/>
              <w:right w:val="nil"/>
            </w:tcBorders>
            <w:shd w:val="clear" w:color="auto" w:fill="auto"/>
            <w:vAlign w:val="center"/>
          </w:tcPr>
          <w:p w:rsidR="00E01968" w:rsidRPr="00AB43EC" w:rsidRDefault="00E01968" w:rsidP="00AB43EC">
            <w:pPr>
              <w:adjustRightInd w:val="0"/>
              <w:snapToGrid w:val="0"/>
              <w:jc w:val="center"/>
              <w:rPr>
                <w:rFonts w:ascii="Arial" w:hAnsi="Arial" w:cs="Arial"/>
                <w:sz w:val="16"/>
                <w:szCs w:val="16"/>
                <w:lang w:val="es-BO"/>
              </w:rPr>
            </w:pPr>
          </w:p>
        </w:tc>
        <w:tc>
          <w:tcPr>
            <w:tcW w:w="66" w:type="pct"/>
            <w:vMerge/>
            <w:tcBorders>
              <w:top w:val="single" w:sz="4" w:space="0" w:color="auto"/>
              <w:left w:val="nil"/>
              <w:bottom w:val="single" w:sz="12" w:space="0" w:color="auto"/>
            </w:tcBorders>
            <w:shd w:val="clear" w:color="auto" w:fill="auto"/>
            <w:vAlign w:val="center"/>
          </w:tcPr>
          <w:p w:rsidR="00E01968" w:rsidRPr="00AB43EC" w:rsidRDefault="00E01968" w:rsidP="00AB43EC">
            <w:pPr>
              <w:adjustRightInd w:val="0"/>
              <w:snapToGrid w:val="0"/>
              <w:rPr>
                <w:rFonts w:ascii="Arial" w:hAnsi="Arial" w:cs="Arial"/>
                <w:sz w:val="16"/>
                <w:szCs w:val="16"/>
                <w:lang w:val="es-BO"/>
              </w:rPr>
            </w:pPr>
          </w:p>
        </w:tc>
      </w:tr>
      <w:tr w:rsidR="00E01968" w:rsidRPr="00AB43EC" w:rsidTr="000C5D1A">
        <w:tc>
          <w:tcPr>
            <w:tcW w:w="246"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rsidR="00E01968" w:rsidRPr="00AB43EC" w:rsidRDefault="00E01968" w:rsidP="00AB43EC">
            <w:pPr>
              <w:adjustRightInd w:val="0"/>
              <w:snapToGrid w:val="0"/>
              <w:jc w:val="right"/>
              <w:rPr>
                <w:rFonts w:ascii="Arial" w:hAnsi="Arial" w:cs="Arial"/>
                <w:sz w:val="4"/>
                <w:szCs w:val="4"/>
                <w:lang w:val="es-BO"/>
              </w:rPr>
            </w:pPr>
          </w:p>
        </w:tc>
        <w:tc>
          <w:tcPr>
            <w:tcW w:w="1786" w:type="pct"/>
            <w:tcBorders>
              <w:top w:val="nil"/>
              <w:left w:val="single" w:sz="12" w:space="0" w:color="auto"/>
              <w:bottom w:val="single" w:sz="12" w:space="0" w:color="auto"/>
              <w:right w:val="nil"/>
            </w:tcBorders>
            <w:shd w:val="clear" w:color="auto" w:fill="auto"/>
            <w:vAlign w:val="bottom"/>
          </w:tcPr>
          <w:p w:rsidR="00E01968" w:rsidRPr="00AB43EC" w:rsidRDefault="00E01968" w:rsidP="00AB43EC">
            <w:pPr>
              <w:adjustRightInd w:val="0"/>
              <w:snapToGrid w:val="0"/>
              <w:jc w:val="right"/>
              <w:rPr>
                <w:rFonts w:ascii="Arial" w:hAnsi="Arial" w:cs="Arial"/>
                <w:sz w:val="4"/>
                <w:szCs w:val="4"/>
                <w:lang w:val="es-BO"/>
              </w:rPr>
            </w:pPr>
          </w:p>
        </w:tc>
        <w:tc>
          <w:tcPr>
            <w:tcW w:w="68" w:type="pct"/>
            <w:tcBorders>
              <w:top w:val="nil"/>
              <w:left w:val="nil"/>
              <w:bottom w:val="single" w:sz="12" w:space="0" w:color="auto"/>
              <w:right w:val="single" w:sz="12" w:space="0" w:color="auto"/>
            </w:tcBorders>
            <w:shd w:val="clear" w:color="auto" w:fill="auto"/>
            <w:vAlign w:val="bottom"/>
          </w:tcPr>
          <w:p w:rsidR="00E01968" w:rsidRPr="00AB43EC" w:rsidRDefault="00E01968" w:rsidP="00AB43EC">
            <w:pPr>
              <w:adjustRightInd w:val="0"/>
              <w:snapToGrid w:val="0"/>
              <w:jc w:val="right"/>
              <w:rPr>
                <w:rFonts w:ascii="Arial" w:hAnsi="Arial" w:cs="Arial"/>
                <w:b/>
                <w:sz w:val="4"/>
                <w:szCs w:val="4"/>
                <w:lang w:val="es-BO"/>
              </w:rPr>
            </w:pPr>
          </w:p>
        </w:tc>
        <w:tc>
          <w:tcPr>
            <w:tcW w:w="66" w:type="pct"/>
            <w:tcBorders>
              <w:top w:val="nil"/>
              <w:left w:val="single" w:sz="12" w:space="0" w:color="auto"/>
              <w:bottom w:val="single" w:sz="12" w:space="0" w:color="auto"/>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186" w:type="pct"/>
            <w:tcBorders>
              <w:top w:val="single" w:sz="4" w:space="0" w:color="auto"/>
              <w:left w:val="nil"/>
              <w:bottom w:val="single" w:sz="12" w:space="0" w:color="auto"/>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nil"/>
              <w:bottom w:val="single" w:sz="12" w:space="0" w:color="auto"/>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191" w:type="pct"/>
            <w:tcBorders>
              <w:top w:val="single" w:sz="4" w:space="0" w:color="auto"/>
              <w:left w:val="nil"/>
              <w:bottom w:val="single" w:sz="12" w:space="0" w:color="auto"/>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nil"/>
              <w:bottom w:val="single" w:sz="12" w:space="0" w:color="auto"/>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263" w:type="pct"/>
            <w:tcBorders>
              <w:top w:val="single" w:sz="4" w:space="0" w:color="auto"/>
              <w:left w:val="nil"/>
              <w:bottom w:val="single" w:sz="12" w:space="0" w:color="auto"/>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nil"/>
              <w:bottom w:val="single" w:sz="12" w:space="0" w:color="auto"/>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single" w:sz="12" w:space="0" w:color="auto"/>
              <w:bottom w:val="single" w:sz="12" w:space="0" w:color="auto"/>
              <w:right w:val="nil"/>
            </w:tcBorders>
          </w:tcPr>
          <w:p w:rsidR="00E01968" w:rsidRPr="00AB43EC" w:rsidRDefault="00E01968" w:rsidP="00AB43EC">
            <w:pPr>
              <w:adjustRightInd w:val="0"/>
              <w:snapToGrid w:val="0"/>
              <w:jc w:val="center"/>
              <w:rPr>
                <w:rFonts w:ascii="Arial" w:hAnsi="Arial" w:cs="Arial"/>
                <w:sz w:val="4"/>
                <w:szCs w:val="4"/>
                <w:lang w:val="es-BO"/>
              </w:rPr>
            </w:pPr>
          </w:p>
        </w:tc>
        <w:tc>
          <w:tcPr>
            <w:tcW w:w="236" w:type="pct"/>
            <w:tcBorders>
              <w:top w:val="nil"/>
              <w:left w:val="nil"/>
              <w:bottom w:val="single" w:sz="12" w:space="0" w:color="auto"/>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125" w:type="pct"/>
            <w:tcBorders>
              <w:top w:val="nil"/>
              <w:left w:val="nil"/>
              <w:bottom w:val="single" w:sz="12" w:space="0" w:color="auto"/>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231" w:type="pct"/>
            <w:tcBorders>
              <w:top w:val="nil"/>
              <w:left w:val="nil"/>
              <w:bottom w:val="single" w:sz="12" w:space="0" w:color="auto"/>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tcBorders>
              <w:top w:val="nil"/>
              <w:left w:val="nil"/>
              <w:bottom w:val="single" w:sz="12" w:space="0" w:color="auto"/>
              <w:right w:val="single" w:sz="12" w:space="0" w:color="auto"/>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9" w:type="pct"/>
            <w:tcBorders>
              <w:top w:val="nil"/>
              <w:left w:val="single" w:sz="12" w:space="0" w:color="auto"/>
              <w:bottom w:val="single" w:sz="12" w:space="0" w:color="auto"/>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1139" w:type="pct"/>
            <w:tcBorders>
              <w:top w:val="nil"/>
              <w:left w:val="nil"/>
              <w:bottom w:val="single" w:sz="12" w:space="0" w:color="auto"/>
              <w:right w:val="nil"/>
            </w:tcBorders>
            <w:shd w:val="clear" w:color="auto" w:fill="auto"/>
            <w:vAlign w:val="center"/>
          </w:tcPr>
          <w:p w:rsidR="00E01968" w:rsidRPr="00AB43EC" w:rsidRDefault="00E01968" w:rsidP="00AB43EC">
            <w:pPr>
              <w:adjustRightInd w:val="0"/>
              <w:snapToGrid w:val="0"/>
              <w:jc w:val="center"/>
              <w:rPr>
                <w:rFonts w:ascii="Arial" w:hAnsi="Arial" w:cs="Arial"/>
                <w:sz w:val="4"/>
                <w:szCs w:val="4"/>
                <w:lang w:val="es-BO"/>
              </w:rPr>
            </w:pPr>
          </w:p>
        </w:tc>
        <w:tc>
          <w:tcPr>
            <w:tcW w:w="66" w:type="pct"/>
            <w:vMerge/>
            <w:tcBorders>
              <w:top w:val="single" w:sz="4" w:space="0" w:color="auto"/>
              <w:left w:val="nil"/>
              <w:bottom w:val="single" w:sz="12" w:space="0" w:color="auto"/>
            </w:tcBorders>
            <w:shd w:val="clear" w:color="auto" w:fill="auto"/>
            <w:vAlign w:val="center"/>
          </w:tcPr>
          <w:p w:rsidR="00E01968" w:rsidRPr="00AB43EC" w:rsidRDefault="00E01968" w:rsidP="00AB43EC">
            <w:pPr>
              <w:adjustRightInd w:val="0"/>
              <w:snapToGrid w:val="0"/>
              <w:rPr>
                <w:rFonts w:ascii="Arial" w:hAnsi="Arial" w:cs="Arial"/>
                <w:sz w:val="4"/>
                <w:szCs w:val="4"/>
                <w:lang w:val="es-BO"/>
              </w:rPr>
            </w:pPr>
          </w:p>
        </w:tc>
      </w:tr>
    </w:tbl>
    <w:p w:rsidR="00AB43EC" w:rsidRPr="00AB43EC" w:rsidRDefault="00AB43EC" w:rsidP="00AB43EC">
      <w:pPr>
        <w:ind w:firstLine="709"/>
        <w:rPr>
          <w:rFonts w:ascii="Verdana" w:hAnsi="Verdana" w:cs="Arial"/>
          <w:sz w:val="18"/>
          <w:szCs w:val="18"/>
          <w:lang w:val="es-BO"/>
        </w:rPr>
      </w:pPr>
    </w:p>
    <w:p w:rsidR="00FF5953" w:rsidRDefault="00FF5953">
      <w:pPr>
        <w:rPr>
          <w:rFonts w:ascii="Verdana" w:hAnsi="Verdana" w:cs="Arial"/>
          <w:sz w:val="16"/>
          <w:szCs w:val="16"/>
          <w:lang w:val="es-BO"/>
        </w:rPr>
      </w:pPr>
      <w:r>
        <w:rPr>
          <w:rFonts w:ascii="Verdana" w:hAnsi="Verdana" w:cs="Arial"/>
          <w:sz w:val="16"/>
          <w:szCs w:val="16"/>
          <w:lang w:val="es-BO"/>
        </w:rPr>
        <w:br w:type="page"/>
      </w:r>
    </w:p>
    <w:p w:rsidR="00AB43EC" w:rsidRPr="00AB43EC" w:rsidRDefault="00AB43EC" w:rsidP="00AB43EC">
      <w:pPr>
        <w:rPr>
          <w:rFonts w:ascii="Verdana" w:hAnsi="Verdana" w:cs="Arial"/>
          <w:sz w:val="8"/>
          <w:szCs w:val="16"/>
          <w:lang w:val="es-BO"/>
        </w:rPr>
      </w:pPr>
    </w:p>
    <w:p w:rsidR="00AB43EC" w:rsidRPr="00AB43EC" w:rsidRDefault="00AB43EC" w:rsidP="008F77C4">
      <w:pPr>
        <w:numPr>
          <w:ilvl w:val="0"/>
          <w:numId w:val="21"/>
        </w:numPr>
        <w:tabs>
          <w:tab w:val="left" w:pos="709"/>
        </w:tabs>
        <w:ind w:left="709" w:hanging="709"/>
        <w:outlineLvl w:val="0"/>
        <w:rPr>
          <w:rFonts w:ascii="Verdana" w:hAnsi="Verdana"/>
          <w:b/>
          <w:bCs/>
          <w:kern w:val="28"/>
          <w:sz w:val="18"/>
          <w:szCs w:val="18"/>
          <w:lang w:val="es-BO" w:eastAsia="x-none"/>
        </w:rPr>
      </w:pPr>
      <w:bookmarkStart w:id="90" w:name="_Toc517708987"/>
      <w:r w:rsidRPr="00AB43EC">
        <w:rPr>
          <w:rFonts w:ascii="Verdana" w:hAnsi="Verdana"/>
          <w:b/>
          <w:bCs/>
          <w:kern w:val="28"/>
          <w:sz w:val="18"/>
          <w:szCs w:val="18"/>
          <w:lang w:val="es-BO" w:eastAsia="x-none"/>
        </w:rPr>
        <w:t>ESPECIFICACIONES TÉCNICAS Y CONDICIONES TÉCNICAS REQUERIDAS DEL BIEN</w:t>
      </w:r>
      <w:bookmarkEnd w:id="90"/>
      <w:r w:rsidRPr="00AB43EC">
        <w:rPr>
          <w:rFonts w:ascii="Verdana" w:hAnsi="Verdana"/>
          <w:b/>
          <w:bCs/>
          <w:kern w:val="28"/>
          <w:sz w:val="18"/>
          <w:szCs w:val="18"/>
          <w:lang w:val="es-BO" w:eastAsia="x-none"/>
        </w:rPr>
        <w:t xml:space="preserve"> </w:t>
      </w:r>
    </w:p>
    <w:p w:rsidR="00AB43EC" w:rsidRPr="00AB43EC" w:rsidRDefault="00AB43EC" w:rsidP="00AB43EC">
      <w:pPr>
        <w:rPr>
          <w:rFonts w:ascii="Verdana" w:hAnsi="Verdana"/>
          <w:sz w:val="18"/>
          <w:szCs w:val="18"/>
          <w:lang w:val="es-BO"/>
        </w:rPr>
      </w:pPr>
    </w:p>
    <w:p w:rsidR="00AB43EC" w:rsidRPr="00AB43EC" w:rsidRDefault="00AB43EC" w:rsidP="00AB43EC">
      <w:pPr>
        <w:ind w:firstLine="709"/>
        <w:rPr>
          <w:rFonts w:ascii="Verdana" w:hAnsi="Verdana"/>
          <w:sz w:val="18"/>
          <w:szCs w:val="18"/>
          <w:lang w:val="es-BO"/>
        </w:rPr>
      </w:pPr>
      <w:r w:rsidRPr="00AB43EC">
        <w:rPr>
          <w:rFonts w:ascii="Verdana" w:hAnsi="Verdana"/>
          <w:sz w:val="18"/>
          <w:szCs w:val="18"/>
          <w:lang w:val="es-BO"/>
        </w:rPr>
        <w:t>Las especificaciones técnicas requeridas, son:</w:t>
      </w:r>
    </w:p>
    <w:p w:rsidR="00F178F5" w:rsidRDefault="00F178F5" w:rsidP="00F178F5">
      <w:pPr>
        <w:jc w:val="center"/>
        <w:rPr>
          <w:rFonts w:ascii="Verdana" w:eastAsia="Arial Unicode MS" w:hAnsi="Verdana" w:cs="Arial"/>
          <w:b/>
          <w:bCs/>
          <w:sz w:val="18"/>
          <w:szCs w:val="18"/>
          <w:lang w:eastAsia="es-ES"/>
        </w:rPr>
      </w:pPr>
    </w:p>
    <w:p w:rsidR="00F178F5" w:rsidRPr="00F178F5" w:rsidRDefault="00F178F5" w:rsidP="00F178F5">
      <w:pPr>
        <w:shd w:val="clear" w:color="auto" w:fill="D9D9D9" w:themeFill="background1" w:themeFillShade="D9"/>
        <w:jc w:val="center"/>
        <w:rPr>
          <w:rFonts w:ascii="Verdana" w:eastAsia="Arial Unicode MS" w:hAnsi="Verdana" w:cs="Arial"/>
          <w:b/>
          <w:bCs/>
          <w:sz w:val="18"/>
          <w:szCs w:val="18"/>
          <w:lang w:eastAsia="es-ES"/>
        </w:rPr>
      </w:pPr>
      <w:r>
        <w:rPr>
          <w:rFonts w:ascii="Verdana" w:eastAsia="Arial Unicode MS" w:hAnsi="Verdana" w:cs="Arial"/>
          <w:b/>
          <w:bCs/>
          <w:sz w:val="18"/>
          <w:szCs w:val="18"/>
          <w:lang w:eastAsia="es-ES"/>
        </w:rPr>
        <w:t xml:space="preserve">FORMULARIO C-1 DE </w:t>
      </w:r>
      <w:r w:rsidRPr="00F178F5">
        <w:rPr>
          <w:rFonts w:ascii="Verdana" w:eastAsia="Arial Unicode MS" w:hAnsi="Verdana" w:cs="Arial"/>
          <w:b/>
          <w:bCs/>
          <w:sz w:val="18"/>
          <w:szCs w:val="18"/>
          <w:lang w:eastAsia="es-ES"/>
        </w:rPr>
        <w:t>ESPECIFICACIONES TÉCNICAS</w:t>
      </w:r>
    </w:p>
    <w:p w:rsidR="00F178F5" w:rsidRPr="00F178F5" w:rsidRDefault="00F178F5" w:rsidP="00F178F5">
      <w:pPr>
        <w:shd w:val="clear" w:color="auto" w:fill="D9D9D9" w:themeFill="background1" w:themeFillShade="D9"/>
        <w:jc w:val="center"/>
        <w:rPr>
          <w:rFonts w:ascii="Verdana" w:hAnsi="Verdana" w:cs="Arial"/>
          <w:sz w:val="18"/>
          <w:szCs w:val="18"/>
          <w:lang w:eastAsia="es-ES"/>
        </w:rPr>
      </w:pPr>
      <w:r w:rsidRPr="00F178F5">
        <w:rPr>
          <w:rFonts w:ascii="Verdana" w:eastAsia="Arial Unicode MS" w:hAnsi="Verdana" w:cs="Arial"/>
          <w:b/>
          <w:bCs/>
          <w:sz w:val="18"/>
          <w:szCs w:val="18"/>
          <w:lang w:eastAsia="es-ES"/>
        </w:rPr>
        <w:t>“CONMUTADORES DE RED”</w:t>
      </w:r>
    </w:p>
    <w:p w:rsidR="00F178F5" w:rsidRDefault="00F178F5"/>
    <w:tbl>
      <w:tblPr>
        <w:tblW w:w="9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362"/>
        <w:gridCol w:w="1985"/>
        <w:gridCol w:w="425"/>
        <w:gridCol w:w="567"/>
        <w:gridCol w:w="1292"/>
      </w:tblGrid>
      <w:tr w:rsidR="002053C4" w:rsidRPr="002053C4" w:rsidTr="006E17F3">
        <w:trPr>
          <w:trHeight w:val="477"/>
          <w:tblHeader/>
          <w:jc w:val="center"/>
        </w:trPr>
        <w:tc>
          <w:tcPr>
            <w:tcW w:w="5362" w:type="dxa"/>
            <w:vMerge w:val="restart"/>
            <w:shd w:val="clear" w:color="auto" w:fill="D9D9D9"/>
            <w:vAlign w:val="center"/>
          </w:tcPr>
          <w:p w:rsidR="002053C4" w:rsidRPr="002053C4" w:rsidRDefault="002053C4" w:rsidP="002053C4">
            <w:pPr>
              <w:ind w:left="-70"/>
              <w:jc w:val="center"/>
              <w:rPr>
                <w:rFonts w:ascii="Verdana" w:hAnsi="Verdana" w:cs="Arial"/>
                <w:b/>
                <w:bCs/>
                <w:sz w:val="18"/>
                <w:szCs w:val="18"/>
                <w:lang w:eastAsia="es-ES"/>
              </w:rPr>
            </w:pPr>
            <w:r w:rsidRPr="002053C4">
              <w:rPr>
                <w:rFonts w:ascii="Verdana" w:hAnsi="Verdana" w:cs="Arial"/>
                <w:b/>
                <w:bCs/>
                <w:sz w:val="18"/>
                <w:szCs w:val="18"/>
                <w:lang w:eastAsia="es-ES"/>
              </w:rPr>
              <w:t>REQUISITOS NECESARIOS DE LOS BIENES Y LAS CONDICIONES COMPLEMENTARIAS</w:t>
            </w:r>
          </w:p>
          <w:p w:rsidR="002053C4" w:rsidRPr="002053C4" w:rsidRDefault="002053C4" w:rsidP="002053C4">
            <w:pPr>
              <w:ind w:left="-70"/>
              <w:jc w:val="center"/>
              <w:rPr>
                <w:rFonts w:ascii="Verdana" w:hAnsi="Verdana" w:cs="Arial"/>
                <w:b/>
                <w:bCs/>
                <w:sz w:val="18"/>
                <w:szCs w:val="18"/>
                <w:lang w:eastAsia="es-ES"/>
              </w:rPr>
            </w:pPr>
          </w:p>
        </w:tc>
        <w:tc>
          <w:tcPr>
            <w:tcW w:w="1985"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Verdana" w:hAnsi="Verdana" w:cs="Arial"/>
                <w:bCs/>
                <w:sz w:val="18"/>
                <w:szCs w:val="18"/>
                <w:lang w:val="es-ES_tradnl" w:eastAsia="es-ES"/>
              </w:rPr>
            </w:pPr>
            <w:r w:rsidRPr="002053C4">
              <w:rPr>
                <w:rFonts w:ascii="Verdana" w:hAnsi="Verdana" w:cs="Arial"/>
                <w:sz w:val="18"/>
                <w:szCs w:val="18"/>
                <w:lang w:eastAsia="es-ES"/>
              </w:rPr>
              <w:t>Para ser llenado por el proponente</w:t>
            </w:r>
          </w:p>
        </w:tc>
        <w:tc>
          <w:tcPr>
            <w:tcW w:w="2284" w:type="dxa"/>
            <w:gridSpan w:val="3"/>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Verdana" w:hAnsi="Verdana" w:cs="Arial"/>
                <w:bCs/>
                <w:sz w:val="18"/>
                <w:szCs w:val="18"/>
                <w:lang w:val="es-ES_tradnl" w:eastAsia="es-ES"/>
              </w:rPr>
            </w:pPr>
            <w:r w:rsidRPr="002053C4">
              <w:rPr>
                <w:rFonts w:ascii="Verdana" w:hAnsi="Verdana" w:cs="Arial"/>
                <w:sz w:val="18"/>
                <w:szCs w:val="18"/>
                <w:lang w:eastAsia="es-ES"/>
              </w:rPr>
              <w:t>Para la calificación de la entidad</w:t>
            </w:r>
          </w:p>
        </w:tc>
      </w:tr>
      <w:tr w:rsidR="002053C4" w:rsidRPr="002053C4" w:rsidTr="006E17F3">
        <w:trPr>
          <w:trHeight w:val="247"/>
          <w:tblHeader/>
          <w:jc w:val="center"/>
        </w:trPr>
        <w:tc>
          <w:tcPr>
            <w:tcW w:w="5362" w:type="dxa"/>
            <w:vMerge/>
            <w:shd w:val="clear" w:color="auto" w:fill="D9D9D9"/>
            <w:vAlign w:val="center"/>
          </w:tcPr>
          <w:p w:rsidR="002053C4" w:rsidRPr="002053C4" w:rsidRDefault="002053C4" w:rsidP="002053C4">
            <w:pPr>
              <w:pBdr>
                <w:top w:val="single" w:sz="4" w:space="0" w:color="auto"/>
                <w:left w:val="single" w:sz="4" w:space="0" w:color="auto"/>
                <w:bottom w:val="single" w:sz="4" w:space="0" w:color="auto"/>
              </w:pBdr>
              <w:rPr>
                <w:rFonts w:ascii="Verdana" w:eastAsia="Arial Unicode MS" w:hAnsi="Verdana" w:cs="Arial"/>
                <w:b/>
                <w:bCs/>
                <w:sz w:val="18"/>
                <w:szCs w:val="18"/>
                <w:lang w:eastAsia="es-ES"/>
              </w:rPr>
            </w:pPr>
          </w:p>
        </w:tc>
        <w:tc>
          <w:tcPr>
            <w:tcW w:w="1985" w:type="dxa"/>
            <w:vMerge w:val="restart"/>
            <w:shd w:val="clear" w:color="auto" w:fill="D9D9D9"/>
            <w:vAlign w:val="center"/>
          </w:tcPr>
          <w:p w:rsidR="002053C4" w:rsidRPr="002053C4" w:rsidRDefault="002053C4" w:rsidP="002053C4">
            <w:pPr>
              <w:tabs>
                <w:tab w:val="left" w:pos="567"/>
                <w:tab w:val="left" w:pos="851"/>
                <w:tab w:val="left" w:pos="1286"/>
                <w:tab w:val="left" w:pos="1418"/>
                <w:tab w:val="left" w:pos="1701"/>
                <w:tab w:val="left" w:pos="1985"/>
                <w:tab w:val="left" w:pos="2268"/>
                <w:tab w:val="left" w:pos="2552"/>
                <w:tab w:val="left" w:pos="3969"/>
                <w:tab w:val="left" w:pos="4253"/>
              </w:tabs>
              <w:ind w:left="12" w:firstLine="14"/>
              <w:jc w:val="center"/>
              <w:rPr>
                <w:rFonts w:ascii="Verdana" w:hAnsi="Verdana" w:cs="Arial"/>
                <w:b/>
                <w:bCs/>
                <w:sz w:val="14"/>
                <w:szCs w:val="16"/>
                <w:lang w:val="es-ES_tradnl" w:eastAsia="es-ES"/>
              </w:rPr>
            </w:pPr>
            <w:r w:rsidRPr="002053C4">
              <w:rPr>
                <w:rFonts w:ascii="Verdana" w:hAnsi="Verdana" w:cs="Arial"/>
                <w:b/>
                <w:bCs/>
                <w:sz w:val="14"/>
                <w:szCs w:val="16"/>
                <w:lang w:val="es-ES_tradnl" w:eastAsia="es-ES"/>
              </w:rPr>
              <w:t xml:space="preserve">CARACTERÍSTICAS DE </w:t>
            </w:r>
            <w:smartTag w:uri="urn:schemas-microsoft-com:office:smarttags" w:element="PersonName">
              <w:smartTagPr>
                <w:attr w:name="ProductID" w:val="LA PROPUESTA"/>
              </w:smartTagPr>
              <w:r w:rsidRPr="002053C4">
                <w:rPr>
                  <w:rFonts w:ascii="Verdana" w:hAnsi="Verdana" w:cs="Arial"/>
                  <w:b/>
                  <w:bCs/>
                  <w:sz w:val="14"/>
                  <w:szCs w:val="16"/>
                  <w:lang w:val="es-ES_tradnl" w:eastAsia="es-ES"/>
                </w:rPr>
                <w:t>LA PROPUESTA</w:t>
              </w:r>
            </w:smartTag>
          </w:p>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7" w:hanging="11"/>
              <w:jc w:val="center"/>
              <w:rPr>
                <w:rFonts w:ascii="Verdana" w:hAnsi="Verdana" w:cs="Arial"/>
                <w:sz w:val="18"/>
                <w:szCs w:val="18"/>
                <w:lang w:val="es-ES_tradnl" w:eastAsia="es-ES"/>
              </w:rPr>
            </w:pPr>
            <w:r w:rsidRPr="002053C4">
              <w:rPr>
                <w:rFonts w:ascii="Verdana" w:hAnsi="Verdana" w:cs="Arial"/>
                <w:sz w:val="12"/>
                <w:szCs w:val="16"/>
                <w:lang w:eastAsia="es-ES"/>
              </w:rPr>
              <w:t>(Manifestar aceptación, especificar y adjuntar lo requerido, según instructivo especifico de cada requisito)</w:t>
            </w:r>
          </w:p>
        </w:tc>
        <w:tc>
          <w:tcPr>
            <w:tcW w:w="992" w:type="dxa"/>
            <w:gridSpan w:val="2"/>
            <w:shd w:val="clear" w:color="auto" w:fill="D9D9D9"/>
            <w:vAlign w:val="center"/>
          </w:tcPr>
          <w:p w:rsidR="002053C4" w:rsidRPr="002053C4" w:rsidRDefault="002053C4" w:rsidP="002053C4">
            <w:pPr>
              <w:jc w:val="center"/>
              <w:rPr>
                <w:rFonts w:ascii="Verdana" w:hAnsi="Verdana" w:cs="Arial"/>
                <w:b/>
                <w:bCs/>
                <w:sz w:val="18"/>
                <w:szCs w:val="18"/>
                <w:lang w:eastAsia="es-ES"/>
              </w:rPr>
            </w:pPr>
            <w:r w:rsidRPr="002053C4">
              <w:rPr>
                <w:rFonts w:ascii="Verdana" w:hAnsi="Verdana" w:cs="Arial"/>
                <w:b/>
                <w:bCs/>
                <w:sz w:val="18"/>
                <w:szCs w:val="18"/>
                <w:lang w:eastAsia="es-ES"/>
              </w:rPr>
              <w:t>CUMPLE</w:t>
            </w:r>
          </w:p>
        </w:tc>
        <w:tc>
          <w:tcPr>
            <w:tcW w:w="1292" w:type="dxa"/>
            <w:shd w:val="clear" w:color="auto" w:fill="D9D9D9"/>
            <w:vAlign w:val="center"/>
          </w:tcPr>
          <w:p w:rsidR="002053C4" w:rsidRPr="002053C4" w:rsidRDefault="002053C4" w:rsidP="002053C4">
            <w:pPr>
              <w:jc w:val="center"/>
              <w:rPr>
                <w:rFonts w:ascii="Verdana" w:hAnsi="Verdana" w:cs="Arial"/>
                <w:bCs/>
                <w:sz w:val="16"/>
                <w:szCs w:val="16"/>
                <w:lang w:eastAsia="es-ES"/>
              </w:rPr>
            </w:pPr>
            <w:r w:rsidRPr="002053C4">
              <w:rPr>
                <w:rFonts w:ascii="Verdana" w:hAnsi="Verdana" w:cs="Arial"/>
                <w:b/>
                <w:bCs/>
                <w:sz w:val="14"/>
                <w:szCs w:val="16"/>
                <w:lang w:eastAsia="es-ES"/>
              </w:rPr>
              <w:t>Observaciones</w:t>
            </w:r>
            <w:r w:rsidRPr="002053C4">
              <w:rPr>
                <w:rFonts w:ascii="Verdana" w:hAnsi="Verdana" w:cs="Arial"/>
                <w:bCs/>
                <w:sz w:val="14"/>
                <w:szCs w:val="16"/>
                <w:lang w:eastAsia="es-ES"/>
              </w:rPr>
              <w:t xml:space="preserve"> (especificar </w:t>
            </w:r>
            <w:proofErr w:type="spellStart"/>
            <w:r w:rsidRPr="002053C4">
              <w:rPr>
                <w:rFonts w:ascii="Verdana" w:hAnsi="Verdana" w:cs="Arial"/>
                <w:bCs/>
                <w:sz w:val="14"/>
                <w:szCs w:val="16"/>
                <w:lang w:eastAsia="es-ES"/>
              </w:rPr>
              <w:t>el porqué</w:t>
            </w:r>
            <w:proofErr w:type="spellEnd"/>
            <w:r w:rsidRPr="002053C4">
              <w:rPr>
                <w:rFonts w:ascii="Verdana" w:hAnsi="Verdana" w:cs="Arial"/>
                <w:bCs/>
                <w:sz w:val="14"/>
                <w:szCs w:val="16"/>
                <w:lang w:eastAsia="es-ES"/>
              </w:rPr>
              <w:t xml:space="preserve"> no cumple)</w:t>
            </w:r>
          </w:p>
        </w:tc>
      </w:tr>
      <w:tr w:rsidR="002053C4" w:rsidRPr="002053C4" w:rsidTr="006E17F3">
        <w:trPr>
          <w:trHeight w:val="289"/>
          <w:tblHeader/>
          <w:jc w:val="center"/>
        </w:trPr>
        <w:tc>
          <w:tcPr>
            <w:tcW w:w="5362" w:type="dxa"/>
            <w:vMerge/>
            <w:tcBorders>
              <w:bottom w:val="single" w:sz="4" w:space="0" w:color="auto"/>
            </w:tcBorders>
            <w:shd w:val="clear" w:color="auto" w:fill="D9D9D9"/>
            <w:vAlign w:val="center"/>
          </w:tcPr>
          <w:p w:rsidR="002053C4" w:rsidRPr="002053C4" w:rsidRDefault="002053C4" w:rsidP="002053C4">
            <w:pPr>
              <w:jc w:val="both"/>
              <w:rPr>
                <w:rFonts w:ascii="Verdana" w:hAnsi="Verdana" w:cs="Arial"/>
                <w:b/>
                <w:bCs/>
                <w:sz w:val="18"/>
                <w:szCs w:val="18"/>
                <w:lang w:eastAsia="es-ES"/>
              </w:rPr>
            </w:pPr>
          </w:p>
        </w:tc>
        <w:tc>
          <w:tcPr>
            <w:tcW w:w="1985" w:type="dxa"/>
            <w:vMerge/>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center"/>
              <w:rPr>
                <w:rFonts w:ascii="Verdana" w:hAnsi="Verdana" w:cs="Arial"/>
                <w:b/>
                <w:bCs/>
                <w:sz w:val="18"/>
                <w:szCs w:val="18"/>
                <w:lang w:val="es-ES_tradnl" w:eastAsia="es-ES"/>
              </w:rPr>
            </w:pPr>
          </w:p>
        </w:tc>
        <w:tc>
          <w:tcPr>
            <w:tcW w:w="425" w:type="dxa"/>
            <w:tcBorders>
              <w:bottom w:val="single" w:sz="4" w:space="0" w:color="auto"/>
            </w:tcBorders>
            <w:shd w:val="clear" w:color="auto" w:fill="D9D9D9"/>
            <w:vAlign w:val="center"/>
          </w:tcPr>
          <w:p w:rsidR="002053C4" w:rsidRPr="002053C4" w:rsidRDefault="002053C4" w:rsidP="002053C4">
            <w:pPr>
              <w:jc w:val="center"/>
              <w:rPr>
                <w:rFonts w:ascii="Verdana" w:hAnsi="Verdana" w:cs="Arial"/>
                <w:b/>
                <w:bCs/>
                <w:sz w:val="18"/>
                <w:szCs w:val="18"/>
                <w:lang w:eastAsia="es-ES"/>
              </w:rPr>
            </w:pPr>
            <w:r w:rsidRPr="002053C4">
              <w:rPr>
                <w:rFonts w:ascii="Verdana" w:hAnsi="Verdana" w:cs="Arial"/>
                <w:b/>
                <w:sz w:val="18"/>
                <w:szCs w:val="18"/>
                <w:lang w:eastAsia="es-ES"/>
              </w:rPr>
              <w:t>SI</w:t>
            </w:r>
          </w:p>
        </w:tc>
        <w:tc>
          <w:tcPr>
            <w:tcW w:w="567" w:type="dxa"/>
            <w:tcBorders>
              <w:bottom w:val="single" w:sz="4" w:space="0" w:color="auto"/>
            </w:tcBorders>
            <w:shd w:val="clear" w:color="auto" w:fill="D9D9D9"/>
            <w:vAlign w:val="center"/>
          </w:tcPr>
          <w:p w:rsidR="002053C4" w:rsidRPr="002053C4" w:rsidRDefault="002053C4" w:rsidP="002053C4">
            <w:pPr>
              <w:jc w:val="center"/>
              <w:rPr>
                <w:rFonts w:ascii="Verdana" w:hAnsi="Verdana" w:cs="Arial"/>
                <w:b/>
                <w:bCs/>
                <w:sz w:val="18"/>
                <w:szCs w:val="18"/>
                <w:lang w:eastAsia="es-ES"/>
              </w:rPr>
            </w:pPr>
            <w:r w:rsidRPr="002053C4">
              <w:rPr>
                <w:rFonts w:ascii="Verdana" w:hAnsi="Verdana" w:cs="Arial"/>
                <w:b/>
                <w:sz w:val="18"/>
                <w:szCs w:val="18"/>
                <w:lang w:eastAsia="es-ES"/>
              </w:rPr>
              <w:t>NO</w:t>
            </w:r>
          </w:p>
        </w:tc>
        <w:tc>
          <w:tcPr>
            <w:tcW w:w="1292"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center"/>
              <w:rPr>
                <w:rFonts w:ascii="Verdana" w:hAnsi="Verdana" w:cs="Arial"/>
                <w:sz w:val="18"/>
                <w:szCs w:val="18"/>
                <w:lang w:val="es-ES_tradnl" w:eastAsia="es-ES"/>
              </w:rPr>
            </w:pPr>
          </w:p>
        </w:tc>
      </w:tr>
      <w:tr w:rsidR="002053C4" w:rsidRPr="002053C4" w:rsidTr="006E17F3">
        <w:trPr>
          <w:trHeight w:val="397"/>
          <w:jc w:val="center"/>
        </w:trPr>
        <w:tc>
          <w:tcPr>
            <w:tcW w:w="5362" w:type="dxa"/>
            <w:shd w:val="clear" w:color="auto" w:fill="339966"/>
            <w:vAlign w:val="center"/>
          </w:tcPr>
          <w:p w:rsidR="002053C4" w:rsidRPr="002053C4" w:rsidRDefault="002053C4" w:rsidP="002053C4">
            <w:pPr>
              <w:ind w:left="290" w:hanging="290"/>
              <w:jc w:val="both"/>
              <w:rPr>
                <w:rFonts w:ascii="Verdana" w:hAnsi="Verdana" w:cs="Arial"/>
                <w:b/>
                <w:bCs/>
                <w:color w:val="FFFFFF"/>
                <w:sz w:val="18"/>
                <w:szCs w:val="18"/>
                <w:lang w:eastAsia="es-ES"/>
              </w:rPr>
            </w:pPr>
            <w:r w:rsidRPr="002053C4">
              <w:rPr>
                <w:rFonts w:ascii="Verdana" w:hAnsi="Verdana" w:cs="Arial"/>
                <w:b/>
                <w:bCs/>
                <w:color w:val="FFFFFF"/>
                <w:sz w:val="18"/>
                <w:szCs w:val="18"/>
                <w:lang w:eastAsia="es-ES"/>
              </w:rPr>
              <w:t>I. OBJETO Y CAUSA DEL CONTRATO</w:t>
            </w:r>
          </w:p>
        </w:tc>
        <w:tc>
          <w:tcPr>
            <w:tcW w:w="1985" w:type="dxa"/>
            <w:shd w:val="clear" w:color="auto" w:fill="339966"/>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color w:val="FFFFFF"/>
                <w:sz w:val="18"/>
                <w:szCs w:val="18"/>
                <w:lang w:val="es-ES_tradnl" w:eastAsia="es-ES"/>
              </w:rPr>
            </w:pPr>
          </w:p>
        </w:tc>
        <w:tc>
          <w:tcPr>
            <w:tcW w:w="425" w:type="dxa"/>
            <w:shd w:val="clear" w:color="auto" w:fill="339966"/>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color w:val="FFFFFF"/>
                <w:sz w:val="18"/>
                <w:szCs w:val="18"/>
                <w:lang w:val="es-ES_tradnl" w:eastAsia="es-ES"/>
              </w:rPr>
            </w:pPr>
          </w:p>
        </w:tc>
        <w:tc>
          <w:tcPr>
            <w:tcW w:w="567" w:type="dxa"/>
            <w:shd w:val="clear" w:color="auto" w:fill="339966"/>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color w:val="FFFFFF"/>
                <w:sz w:val="18"/>
                <w:szCs w:val="18"/>
                <w:lang w:val="es-ES_tradnl" w:eastAsia="es-ES"/>
              </w:rPr>
            </w:pPr>
          </w:p>
        </w:tc>
        <w:tc>
          <w:tcPr>
            <w:tcW w:w="1292" w:type="dxa"/>
            <w:shd w:val="clear" w:color="auto" w:fill="339966"/>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color w:val="FFFFFF"/>
                <w:sz w:val="18"/>
                <w:szCs w:val="18"/>
                <w:lang w:val="es-ES_tradnl" w:eastAsia="es-ES"/>
              </w:rPr>
            </w:pPr>
          </w:p>
        </w:tc>
      </w:tr>
      <w:tr w:rsidR="002053C4" w:rsidRPr="002053C4" w:rsidTr="006E17F3">
        <w:trPr>
          <w:trHeight w:val="856"/>
          <w:jc w:val="center"/>
        </w:trPr>
        <w:tc>
          <w:tcPr>
            <w:tcW w:w="5362" w:type="dxa"/>
            <w:vAlign w:val="center"/>
          </w:tcPr>
          <w:p w:rsidR="002053C4" w:rsidRPr="002053C4" w:rsidRDefault="002053C4" w:rsidP="002053C4">
            <w:pPr>
              <w:jc w:val="both"/>
              <w:rPr>
                <w:rFonts w:ascii="Verdana" w:hAnsi="Verdana" w:cs="Arial"/>
                <w:b/>
                <w:bCs/>
                <w:caps/>
                <w:sz w:val="18"/>
                <w:szCs w:val="18"/>
                <w:lang w:eastAsia="es-ES"/>
              </w:rPr>
            </w:pPr>
            <w:r w:rsidRPr="002053C4">
              <w:rPr>
                <w:rFonts w:ascii="Verdana" w:hAnsi="Verdana" w:cs="Arial"/>
                <w:b/>
                <w:bCs/>
                <w:caps/>
                <w:sz w:val="18"/>
                <w:szCs w:val="18"/>
                <w:lang w:eastAsia="es-ES"/>
              </w:rPr>
              <w:t xml:space="preserve">PROVISIÓN e instalaciÓn de CONMUTADORes DE RED PARA EL BANCO CENTRAL DE BOLIVIA (BCB), </w:t>
            </w:r>
            <w:r w:rsidRPr="002053C4">
              <w:rPr>
                <w:rFonts w:ascii="Verdana" w:hAnsi="Verdana" w:cs="Arial"/>
                <w:bCs/>
                <w:sz w:val="18"/>
                <w:szCs w:val="18"/>
                <w:lang w:eastAsia="es-ES"/>
              </w:rPr>
              <w:t>para ampliar la capacidad de conectividad de equipos computacionales a la red de usuarios del BCB</w:t>
            </w:r>
            <w:r w:rsidRPr="002053C4">
              <w:rPr>
                <w:rFonts w:ascii="Verdana" w:hAnsi="Verdana" w:cs="Arial"/>
                <w:bCs/>
                <w:caps/>
                <w:sz w:val="18"/>
                <w:szCs w:val="18"/>
                <w:lang w:eastAsia="es-ES"/>
              </w:rPr>
              <w:t>.</w:t>
            </w:r>
          </w:p>
        </w:tc>
        <w:tc>
          <w:tcPr>
            <w:tcW w:w="1985"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color w:val="FFFFFF"/>
                <w:sz w:val="18"/>
                <w:szCs w:val="18"/>
                <w:lang w:eastAsia="es-ES"/>
              </w:rPr>
            </w:pPr>
          </w:p>
        </w:tc>
        <w:tc>
          <w:tcPr>
            <w:tcW w:w="425"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color w:val="FFFFFF"/>
                <w:sz w:val="18"/>
                <w:szCs w:val="18"/>
                <w:lang w:val="es-ES_tradnl" w:eastAsia="es-ES"/>
              </w:rPr>
            </w:pPr>
          </w:p>
        </w:tc>
        <w:tc>
          <w:tcPr>
            <w:tcW w:w="567"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color w:val="FFFFFF"/>
                <w:sz w:val="18"/>
                <w:szCs w:val="18"/>
                <w:lang w:val="es-ES_tradnl" w:eastAsia="es-ES"/>
              </w:rPr>
            </w:pPr>
          </w:p>
        </w:tc>
        <w:tc>
          <w:tcPr>
            <w:tcW w:w="1292"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color w:val="FFFFFF"/>
                <w:sz w:val="18"/>
                <w:szCs w:val="18"/>
                <w:lang w:val="es-ES_tradnl" w:eastAsia="es-ES"/>
              </w:rPr>
            </w:pPr>
          </w:p>
        </w:tc>
      </w:tr>
      <w:tr w:rsidR="002053C4" w:rsidRPr="002053C4" w:rsidTr="006E17F3">
        <w:trPr>
          <w:trHeight w:val="292"/>
          <w:jc w:val="center"/>
        </w:trPr>
        <w:tc>
          <w:tcPr>
            <w:tcW w:w="5362" w:type="dxa"/>
            <w:shd w:val="clear" w:color="auto" w:fill="339966"/>
            <w:vAlign w:val="center"/>
          </w:tcPr>
          <w:p w:rsidR="002053C4" w:rsidRPr="002053C4" w:rsidRDefault="002053C4" w:rsidP="002053C4">
            <w:pPr>
              <w:ind w:left="290" w:hanging="290"/>
              <w:jc w:val="both"/>
              <w:rPr>
                <w:rFonts w:ascii="Verdana" w:hAnsi="Verdana" w:cs="Arial"/>
                <w:b/>
                <w:bCs/>
                <w:color w:val="FFFFFF"/>
                <w:sz w:val="18"/>
                <w:szCs w:val="18"/>
                <w:lang w:eastAsia="es-ES"/>
              </w:rPr>
            </w:pPr>
            <w:r w:rsidRPr="002053C4">
              <w:rPr>
                <w:rFonts w:ascii="Verdana" w:hAnsi="Verdana" w:cs="Arial"/>
                <w:b/>
                <w:bCs/>
                <w:color w:val="FFFFFF"/>
                <w:sz w:val="18"/>
                <w:szCs w:val="18"/>
                <w:lang w:val="es-ES_tradnl" w:eastAsia="es-ES"/>
              </w:rPr>
              <w:t>I</w:t>
            </w:r>
            <w:r w:rsidRPr="002053C4">
              <w:rPr>
                <w:rFonts w:ascii="Verdana" w:hAnsi="Verdana" w:cs="Arial"/>
                <w:b/>
                <w:bCs/>
                <w:color w:val="FFFFFF"/>
                <w:sz w:val="18"/>
                <w:szCs w:val="18"/>
                <w:lang w:eastAsia="es-ES"/>
              </w:rPr>
              <w:t>I. CARACTERÍSTICAS GENERALES DEL BIEN</w:t>
            </w:r>
          </w:p>
        </w:tc>
        <w:tc>
          <w:tcPr>
            <w:tcW w:w="1985" w:type="dxa"/>
            <w:shd w:val="clear" w:color="auto" w:fill="339966"/>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color w:val="FFFFFF"/>
                <w:sz w:val="18"/>
                <w:szCs w:val="18"/>
                <w:lang w:val="es-ES_tradnl" w:eastAsia="es-ES"/>
              </w:rPr>
            </w:pPr>
          </w:p>
        </w:tc>
        <w:tc>
          <w:tcPr>
            <w:tcW w:w="425" w:type="dxa"/>
            <w:shd w:val="clear" w:color="auto" w:fill="339966"/>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color w:val="FFFFFF"/>
                <w:sz w:val="18"/>
                <w:szCs w:val="18"/>
                <w:lang w:val="es-ES_tradnl" w:eastAsia="es-ES"/>
              </w:rPr>
            </w:pPr>
          </w:p>
        </w:tc>
        <w:tc>
          <w:tcPr>
            <w:tcW w:w="567" w:type="dxa"/>
            <w:shd w:val="clear" w:color="auto" w:fill="339966"/>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color w:val="FFFFFF"/>
                <w:sz w:val="18"/>
                <w:szCs w:val="18"/>
                <w:lang w:val="es-ES_tradnl" w:eastAsia="es-ES"/>
              </w:rPr>
            </w:pPr>
          </w:p>
        </w:tc>
        <w:tc>
          <w:tcPr>
            <w:tcW w:w="1292" w:type="dxa"/>
            <w:shd w:val="clear" w:color="auto" w:fill="339966"/>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color w:val="FFFFFF"/>
                <w:sz w:val="18"/>
                <w:szCs w:val="18"/>
                <w:lang w:val="es-ES_tradnl" w:eastAsia="es-ES"/>
              </w:rPr>
            </w:pPr>
          </w:p>
        </w:tc>
      </w:tr>
      <w:tr w:rsidR="002053C4" w:rsidRPr="002053C4" w:rsidTr="006E17F3">
        <w:trPr>
          <w:trHeight w:val="306"/>
          <w:jc w:val="center"/>
        </w:trPr>
        <w:tc>
          <w:tcPr>
            <w:tcW w:w="5362" w:type="dxa"/>
            <w:tcBorders>
              <w:bottom w:val="single" w:sz="4" w:space="0" w:color="auto"/>
            </w:tcBorders>
            <w:shd w:val="clear" w:color="auto" w:fill="CCFFCC"/>
            <w:vAlign w:val="center"/>
          </w:tcPr>
          <w:p w:rsidR="002053C4" w:rsidRPr="002053C4" w:rsidRDefault="002053C4" w:rsidP="002053C4">
            <w:pPr>
              <w:ind w:left="290" w:hanging="290"/>
              <w:jc w:val="both"/>
              <w:rPr>
                <w:rFonts w:ascii="Verdana" w:hAnsi="Verdana" w:cs="Arial"/>
                <w:b/>
                <w:bCs/>
                <w:sz w:val="18"/>
                <w:szCs w:val="18"/>
                <w:lang w:eastAsia="es-ES"/>
              </w:rPr>
            </w:pPr>
            <w:r w:rsidRPr="002053C4">
              <w:rPr>
                <w:rFonts w:ascii="Verdana" w:hAnsi="Verdana" w:cs="Arial"/>
                <w:b/>
                <w:bCs/>
                <w:sz w:val="18"/>
                <w:szCs w:val="18"/>
                <w:lang w:eastAsia="es-ES"/>
              </w:rPr>
              <w:t>A. REQUISITOS DEL BIEN</w:t>
            </w:r>
          </w:p>
        </w:tc>
        <w:tc>
          <w:tcPr>
            <w:tcW w:w="1985" w:type="dxa"/>
            <w:tcBorders>
              <w:bottom w:val="single" w:sz="4" w:space="0" w:color="auto"/>
            </w:tcBorders>
            <w:shd w:val="clear" w:color="auto" w:fill="CCFFCC"/>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sz w:val="18"/>
                <w:szCs w:val="18"/>
                <w:lang w:val="es-ES_tradnl" w:eastAsia="es-ES"/>
              </w:rPr>
            </w:pPr>
          </w:p>
        </w:tc>
        <w:tc>
          <w:tcPr>
            <w:tcW w:w="425" w:type="dxa"/>
            <w:tcBorders>
              <w:bottom w:val="single" w:sz="4" w:space="0" w:color="auto"/>
            </w:tcBorders>
            <w:shd w:val="clear" w:color="auto" w:fill="CCFFCC"/>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567" w:type="dxa"/>
            <w:tcBorders>
              <w:bottom w:val="single" w:sz="4" w:space="0" w:color="auto"/>
            </w:tcBorders>
            <w:shd w:val="clear" w:color="auto" w:fill="CCFFCC"/>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1292" w:type="dxa"/>
            <w:tcBorders>
              <w:bottom w:val="single" w:sz="4" w:space="0" w:color="auto"/>
            </w:tcBorders>
            <w:shd w:val="clear" w:color="auto" w:fill="CCFFCC"/>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r>
      <w:tr w:rsidR="002053C4" w:rsidRPr="002053C4" w:rsidTr="006E17F3">
        <w:trPr>
          <w:trHeight w:val="598"/>
          <w:jc w:val="center"/>
        </w:trPr>
        <w:tc>
          <w:tcPr>
            <w:tcW w:w="5362" w:type="dxa"/>
            <w:vAlign w:val="center"/>
          </w:tcPr>
          <w:p w:rsidR="002053C4" w:rsidRPr="002053C4" w:rsidRDefault="002053C4" w:rsidP="002053C4">
            <w:pPr>
              <w:numPr>
                <w:ilvl w:val="0"/>
                <w:numId w:val="54"/>
              </w:numPr>
              <w:jc w:val="both"/>
              <w:rPr>
                <w:rFonts w:ascii="Verdana" w:hAnsi="Verdana" w:cs="Arial"/>
                <w:b/>
                <w:bCs/>
                <w:sz w:val="18"/>
                <w:szCs w:val="18"/>
                <w:lang w:eastAsia="es-ES"/>
              </w:rPr>
            </w:pPr>
            <w:r w:rsidRPr="002053C4">
              <w:rPr>
                <w:rFonts w:ascii="Verdana" w:hAnsi="Verdana" w:cs="Arial"/>
                <w:b/>
                <w:bCs/>
                <w:sz w:val="18"/>
                <w:szCs w:val="18"/>
                <w:lang w:eastAsia="es-ES"/>
              </w:rPr>
              <w:t>Cantidad</w:t>
            </w:r>
            <w:r w:rsidRPr="002053C4">
              <w:rPr>
                <w:rFonts w:ascii="Verdana" w:hAnsi="Verdana" w:cs="Arial"/>
                <w:bCs/>
                <w:sz w:val="18"/>
                <w:szCs w:val="18"/>
                <w:lang w:eastAsia="es-ES"/>
              </w:rPr>
              <w:t>: Diez (10) Conmutadores de red (tipo 1) y un (1) conmutador de red potenciado (tipo 2).</w:t>
            </w:r>
          </w:p>
          <w:p w:rsidR="002053C4" w:rsidRPr="002053C4" w:rsidRDefault="002053C4" w:rsidP="002053C4">
            <w:pPr>
              <w:ind w:left="360"/>
              <w:jc w:val="both"/>
              <w:rPr>
                <w:rFonts w:ascii="Verdana" w:hAnsi="Verdana" w:cs="Arial"/>
                <w:b/>
                <w:bCs/>
                <w:sz w:val="12"/>
                <w:szCs w:val="18"/>
                <w:lang w:eastAsia="es-ES"/>
              </w:rPr>
            </w:pPr>
          </w:p>
          <w:p w:rsidR="002053C4" w:rsidRPr="002053C4" w:rsidRDefault="002053C4" w:rsidP="002053C4">
            <w:pPr>
              <w:jc w:val="both"/>
              <w:rPr>
                <w:rFonts w:ascii="Verdana" w:hAnsi="Verdana" w:cs="Arial"/>
                <w:b/>
                <w:bCs/>
                <w:sz w:val="18"/>
                <w:szCs w:val="18"/>
                <w:lang w:eastAsia="es-ES"/>
              </w:rPr>
            </w:pPr>
            <w:r w:rsidRPr="002053C4">
              <w:rPr>
                <w:rFonts w:ascii="Verdana" w:hAnsi="Verdana" w:cs="Arial"/>
                <w:b/>
                <w:bCs/>
                <w:sz w:val="18"/>
                <w:szCs w:val="18"/>
                <w:lang w:eastAsia="es-ES"/>
              </w:rPr>
              <w:t>(Manifestar aceptación)</w:t>
            </w:r>
          </w:p>
        </w:tc>
        <w:tc>
          <w:tcPr>
            <w:tcW w:w="1985" w:type="dxa"/>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sz w:val="18"/>
                <w:szCs w:val="18"/>
                <w:lang w:val="es-ES_tradnl" w:eastAsia="es-ES"/>
              </w:rPr>
            </w:pPr>
          </w:p>
        </w:tc>
        <w:tc>
          <w:tcPr>
            <w:tcW w:w="425"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567"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1292"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r>
      <w:tr w:rsidR="002053C4" w:rsidRPr="002053C4" w:rsidTr="006E17F3">
        <w:trPr>
          <w:trHeight w:val="400"/>
          <w:jc w:val="center"/>
        </w:trPr>
        <w:tc>
          <w:tcPr>
            <w:tcW w:w="5362" w:type="dxa"/>
            <w:vAlign w:val="center"/>
          </w:tcPr>
          <w:p w:rsidR="002053C4" w:rsidRPr="002053C4" w:rsidRDefault="002053C4" w:rsidP="002053C4">
            <w:pPr>
              <w:numPr>
                <w:ilvl w:val="0"/>
                <w:numId w:val="54"/>
              </w:numPr>
              <w:jc w:val="both"/>
              <w:rPr>
                <w:rFonts w:ascii="Verdana" w:hAnsi="Verdana" w:cs="Arial"/>
                <w:b/>
                <w:bCs/>
                <w:sz w:val="18"/>
                <w:szCs w:val="18"/>
                <w:lang w:eastAsia="es-ES"/>
              </w:rPr>
            </w:pPr>
            <w:r w:rsidRPr="002053C4">
              <w:rPr>
                <w:rFonts w:ascii="Verdana" w:hAnsi="Verdana" w:cs="Arial"/>
                <w:b/>
                <w:bCs/>
                <w:sz w:val="18"/>
                <w:szCs w:val="18"/>
                <w:lang w:eastAsia="es-ES"/>
              </w:rPr>
              <w:t xml:space="preserve">Marca: </w:t>
            </w:r>
            <w:r w:rsidRPr="002053C4">
              <w:rPr>
                <w:rFonts w:ascii="Verdana" w:hAnsi="Verdana" w:cs="Arial"/>
                <w:bCs/>
                <w:sz w:val="18"/>
                <w:szCs w:val="18"/>
                <w:lang w:eastAsia="es-ES"/>
              </w:rPr>
              <w:t>Ambos tipos de conmutadores de red deberán ser de la misma marca, el proponente debe especificar la marca.</w:t>
            </w:r>
          </w:p>
          <w:p w:rsidR="002053C4" w:rsidRPr="002053C4" w:rsidRDefault="002053C4" w:rsidP="002053C4">
            <w:pPr>
              <w:jc w:val="both"/>
              <w:rPr>
                <w:rFonts w:ascii="Verdana" w:hAnsi="Verdana" w:cs="Arial"/>
                <w:b/>
                <w:bCs/>
                <w:sz w:val="12"/>
                <w:szCs w:val="18"/>
                <w:lang w:eastAsia="es-ES"/>
              </w:rPr>
            </w:pPr>
          </w:p>
          <w:p w:rsidR="002053C4" w:rsidRPr="002053C4" w:rsidRDefault="002053C4" w:rsidP="002053C4">
            <w:pPr>
              <w:jc w:val="both"/>
              <w:rPr>
                <w:rFonts w:ascii="Verdana" w:hAnsi="Verdana" w:cs="Arial"/>
                <w:b/>
                <w:bCs/>
                <w:sz w:val="18"/>
                <w:szCs w:val="18"/>
                <w:lang w:eastAsia="es-ES"/>
              </w:rPr>
            </w:pPr>
            <w:r w:rsidRPr="002053C4">
              <w:rPr>
                <w:rFonts w:ascii="Verdana" w:hAnsi="Verdana" w:cs="Arial"/>
                <w:b/>
                <w:bCs/>
                <w:sz w:val="18"/>
                <w:szCs w:val="18"/>
                <w:lang w:eastAsia="es-ES"/>
              </w:rPr>
              <w:t>(Especificar la marca)</w:t>
            </w:r>
          </w:p>
        </w:tc>
        <w:tc>
          <w:tcPr>
            <w:tcW w:w="1985" w:type="dxa"/>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sz w:val="18"/>
                <w:szCs w:val="18"/>
                <w:lang w:val="es-ES_tradnl" w:eastAsia="es-ES"/>
              </w:rPr>
            </w:pPr>
          </w:p>
        </w:tc>
        <w:tc>
          <w:tcPr>
            <w:tcW w:w="425"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567"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1292"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r>
      <w:tr w:rsidR="002053C4" w:rsidRPr="002053C4" w:rsidTr="006E17F3">
        <w:trPr>
          <w:trHeight w:val="400"/>
          <w:jc w:val="center"/>
        </w:trPr>
        <w:tc>
          <w:tcPr>
            <w:tcW w:w="5362" w:type="dxa"/>
            <w:vAlign w:val="center"/>
          </w:tcPr>
          <w:p w:rsidR="002053C4" w:rsidRPr="002053C4" w:rsidRDefault="002053C4" w:rsidP="002053C4">
            <w:pPr>
              <w:numPr>
                <w:ilvl w:val="0"/>
                <w:numId w:val="54"/>
              </w:numPr>
              <w:jc w:val="both"/>
              <w:rPr>
                <w:rFonts w:ascii="Arial" w:hAnsi="Arial" w:cs="Arial"/>
                <w:sz w:val="16"/>
                <w:szCs w:val="16"/>
                <w:lang w:eastAsia="es-ES"/>
              </w:rPr>
            </w:pPr>
            <w:r w:rsidRPr="002053C4">
              <w:rPr>
                <w:rFonts w:ascii="Verdana" w:hAnsi="Verdana" w:cs="Arial"/>
                <w:b/>
                <w:bCs/>
                <w:sz w:val="18"/>
                <w:szCs w:val="18"/>
                <w:lang w:eastAsia="es-ES"/>
              </w:rPr>
              <w:t xml:space="preserve">Modelo: </w:t>
            </w:r>
            <w:r w:rsidRPr="002053C4">
              <w:rPr>
                <w:rFonts w:ascii="Verdana" w:hAnsi="Verdana" w:cs="Arial"/>
                <w:bCs/>
                <w:sz w:val="18"/>
                <w:szCs w:val="18"/>
                <w:lang w:eastAsia="es-ES"/>
              </w:rPr>
              <w:t>Ambos tipos de Conmutadores de red ofertados deben pertenecer a los modelos vigentes ofertados por el fabricante. La verificación se realizará en el sitio web oficial del fabricante.</w:t>
            </w:r>
          </w:p>
          <w:p w:rsidR="002053C4" w:rsidRPr="002053C4" w:rsidRDefault="002053C4" w:rsidP="002053C4">
            <w:pPr>
              <w:ind w:left="360"/>
              <w:jc w:val="both"/>
              <w:rPr>
                <w:rFonts w:ascii="Arial" w:hAnsi="Arial" w:cs="Arial"/>
                <w:sz w:val="12"/>
                <w:szCs w:val="16"/>
                <w:lang w:eastAsia="es-ES"/>
              </w:rPr>
            </w:pPr>
          </w:p>
          <w:p w:rsidR="002053C4" w:rsidRPr="002053C4" w:rsidRDefault="002053C4" w:rsidP="002053C4">
            <w:pPr>
              <w:jc w:val="both"/>
              <w:rPr>
                <w:rFonts w:ascii="Verdana" w:hAnsi="Verdana" w:cs="Arial"/>
                <w:b/>
                <w:bCs/>
                <w:sz w:val="18"/>
                <w:szCs w:val="18"/>
                <w:lang w:eastAsia="es-ES"/>
              </w:rPr>
            </w:pPr>
            <w:r w:rsidRPr="002053C4">
              <w:rPr>
                <w:rFonts w:ascii="Verdana" w:hAnsi="Verdana" w:cs="Arial"/>
                <w:b/>
                <w:bCs/>
                <w:sz w:val="18"/>
                <w:szCs w:val="18"/>
                <w:lang w:eastAsia="es-ES"/>
              </w:rPr>
              <w:t xml:space="preserve"> (El proponente debe especificar los modelos, y especificar la URL del fabricante para la verificación en línea de los conmutadores)</w:t>
            </w:r>
          </w:p>
        </w:tc>
        <w:tc>
          <w:tcPr>
            <w:tcW w:w="1985" w:type="dxa"/>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sz w:val="18"/>
                <w:szCs w:val="18"/>
                <w:lang w:val="es-ES_tradnl" w:eastAsia="es-ES"/>
              </w:rPr>
            </w:pPr>
          </w:p>
        </w:tc>
        <w:tc>
          <w:tcPr>
            <w:tcW w:w="425"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567"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1292"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r>
      <w:tr w:rsidR="002053C4" w:rsidRPr="002053C4" w:rsidTr="006E17F3">
        <w:trPr>
          <w:trHeight w:val="524"/>
          <w:jc w:val="center"/>
        </w:trPr>
        <w:tc>
          <w:tcPr>
            <w:tcW w:w="5362" w:type="dxa"/>
            <w:vAlign w:val="center"/>
          </w:tcPr>
          <w:p w:rsidR="002053C4" w:rsidRPr="002053C4" w:rsidRDefault="002053C4" w:rsidP="002053C4">
            <w:pPr>
              <w:numPr>
                <w:ilvl w:val="0"/>
                <w:numId w:val="54"/>
              </w:numPr>
              <w:jc w:val="both"/>
              <w:rPr>
                <w:rFonts w:ascii="Verdana" w:hAnsi="Verdana" w:cs="Arial"/>
                <w:bCs/>
                <w:sz w:val="18"/>
                <w:szCs w:val="18"/>
                <w:lang w:eastAsia="es-ES"/>
              </w:rPr>
            </w:pPr>
            <w:r w:rsidRPr="002053C4">
              <w:rPr>
                <w:rFonts w:ascii="Verdana" w:hAnsi="Verdana" w:cs="Arial"/>
                <w:b/>
                <w:bCs/>
                <w:sz w:val="18"/>
                <w:szCs w:val="18"/>
                <w:lang w:eastAsia="es-ES"/>
              </w:rPr>
              <w:t xml:space="preserve">Chasis: </w:t>
            </w:r>
            <w:r w:rsidRPr="002053C4">
              <w:rPr>
                <w:rFonts w:ascii="Verdana" w:hAnsi="Verdana" w:cs="Arial"/>
                <w:bCs/>
                <w:sz w:val="18"/>
                <w:szCs w:val="18"/>
                <w:lang w:eastAsia="es-ES"/>
              </w:rPr>
              <w:t>Todos los Conmutadores de red deben tener un chasis para su instalación física en un gabinete (rack) de 19’’. Se debe incluir todos los accesorios necesarios para la instalación física (</w:t>
            </w:r>
            <w:proofErr w:type="spellStart"/>
            <w:r w:rsidRPr="002053C4">
              <w:rPr>
                <w:rFonts w:ascii="Verdana" w:hAnsi="Verdana" w:cs="Arial"/>
                <w:bCs/>
                <w:sz w:val="18"/>
                <w:szCs w:val="18"/>
                <w:lang w:eastAsia="es-ES"/>
              </w:rPr>
              <w:t>Rackeo</w:t>
            </w:r>
            <w:proofErr w:type="spellEnd"/>
            <w:r w:rsidRPr="002053C4">
              <w:rPr>
                <w:rFonts w:ascii="Verdana" w:hAnsi="Verdana" w:cs="Arial"/>
                <w:bCs/>
                <w:sz w:val="18"/>
                <w:szCs w:val="18"/>
                <w:lang w:eastAsia="es-ES"/>
              </w:rPr>
              <w:t>) de cada Conmutador en un gabinete.</w:t>
            </w:r>
          </w:p>
          <w:p w:rsidR="002053C4" w:rsidRPr="002053C4" w:rsidRDefault="002053C4" w:rsidP="002053C4">
            <w:pPr>
              <w:ind w:left="360"/>
              <w:jc w:val="both"/>
              <w:rPr>
                <w:rFonts w:ascii="Verdana" w:hAnsi="Verdana" w:cs="Arial"/>
                <w:bCs/>
                <w:sz w:val="12"/>
                <w:szCs w:val="18"/>
                <w:lang w:eastAsia="es-ES"/>
              </w:rPr>
            </w:pPr>
          </w:p>
          <w:p w:rsidR="002053C4" w:rsidRPr="002053C4" w:rsidRDefault="002053C4" w:rsidP="002053C4">
            <w:pPr>
              <w:jc w:val="both"/>
              <w:rPr>
                <w:rFonts w:ascii="Verdana" w:hAnsi="Verdana" w:cs="Arial"/>
                <w:b/>
                <w:bCs/>
                <w:sz w:val="18"/>
                <w:szCs w:val="18"/>
                <w:lang w:eastAsia="es-ES"/>
              </w:rPr>
            </w:pPr>
            <w:r w:rsidRPr="002053C4">
              <w:rPr>
                <w:rFonts w:ascii="Verdana" w:hAnsi="Verdana" w:cs="Arial"/>
                <w:b/>
                <w:bCs/>
                <w:sz w:val="18"/>
                <w:szCs w:val="18"/>
                <w:lang w:eastAsia="es-ES"/>
              </w:rPr>
              <w:t>(Manifestar aceptación)</w:t>
            </w:r>
          </w:p>
        </w:tc>
        <w:tc>
          <w:tcPr>
            <w:tcW w:w="1985" w:type="dxa"/>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sz w:val="18"/>
                <w:szCs w:val="18"/>
                <w:lang w:val="es-ES_tradnl" w:eastAsia="es-ES"/>
              </w:rPr>
            </w:pPr>
          </w:p>
        </w:tc>
        <w:tc>
          <w:tcPr>
            <w:tcW w:w="425"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567"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1292"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r>
      <w:tr w:rsidR="002053C4" w:rsidRPr="002053C4" w:rsidTr="006E17F3">
        <w:trPr>
          <w:trHeight w:val="524"/>
          <w:jc w:val="center"/>
        </w:trPr>
        <w:tc>
          <w:tcPr>
            <w:tcW w:w="5362" w:type="dxa"/>
            <w:vAlign w:val="center"/>
          </w:tcPr>
          <w:p w:rsidR="002053C4" w:rsidRPr="002053C4" w:rsidRDefault="002053C4" w:rsidP="002053C4">
            <w:pPr>
              <w:numPr>
                <w:ilvl w:val="0"/>
                <w:numId w:val="54"/>
              </w:numPr>
              <w:jc w:val="both"/>
              <w:rPr>
                <w:rFonts w:ascii="Verdana" w:hAnsi="Verdana" w:cs="Arial"/>
                <w:bCs/>
                <w:sz w:val="18"/>
                <w:szCs w:val="18"/>
                <w:lang w:eastAsia="es-ES"/>
              </w:rPr>
            </w:pPr>
            <w:r w:rsidRPr="002053C4">
              <w:rPr>
                <w:rFonts w:ascii="Verdana" w:hAnsi="Verdana" w:cs="Arial"/>
                <w:b/>
                <w:bCs/>
                <w:sz w:val="18"/>
                <w:szCs w:val="18"/>
                <w:lang w:eastAsia="es-ES"/>
              </w:rPr>
              <w:t>Calidad de la marca:</w:t>
            </w:r>
            <w:r w:rsidRPr="002053C4">
              <w:rPr>
                <w:rFonts w:ascii="Verdana" w:hAnsi="Verdana" w:cs="Arial"/>
                <w:bCs/>
                <w:sz w:val="18"/>
                <w:szCs w:val="18"/>
                <w:lang w:eastAsia="es-ES"/>
              </w:rPr>
              <w:t xml:space="preserve"> La marca del fabricante de ambos tipos de Conmutadores ofertados deberá contar con las normas ISO 9001 e ISO 14001.</w:t>
            </w:r>
          </w:p>
          <w:p w:rsidR="002053C4" w:rsidRPr="002053C4" w:rsidRDefault="002053C4" w:rsidP="002053C4">
            <w:pPr>
              <w:ind w:left="360"/>
              <w:jc w:val="both"/>
              <w:rPr>
                <w:rFonts w:ascii="Verdana" w:hAnsi="Verdana" w:cs="Arial"/>
                <w:bCs/>
                <w:sz w:val="12"/>
                <w:szCs w:val="18"/>
                <w:lang w:eastAsia="es-ES"/>
              </w:rPr>
            </w:pPr>
          </w:p>
          <w:p w:rsidR="002053C4" w:rsidRPr="002053C4" w:rsidRDefault="002053C4" w:rsidP="002053C4">
            <w:pPr>
              <w:jc w:val="both"/>
              <w:rPr>
                <w:rFonts w:ascii="Verdana" w:hAnsi="Verdana" w:cs="Arial"/>
                <w:b/>
                <w:bCs/>
                <w:sz w:val="18"/>
                <w:szCs w:val="18"/>
                <w:lang w:eastAsia="es-ES"/>
              </w:rPr>
            </w:pPr>
            <w:r w:rsidRPr="002053C4">
              <w:rPr>
                <w:rFonts w:ascii="Verdana" w:hAnsi="Verdana" w:cs="Arial"/>
                <w:b/>
                <w:bCs/>
                <w:sz w:val="18"/>
                <w:szCs w:val="18"/>
                <w:lang w:val="es-ES_tradnl" w:eastAsia="es-ES"/>
              </w:rPr>
              <w:t>(Manifestar aceptación, presentar documentación de respaldo o especificar URL para verificación en línea)</w:t>
            </w:r>
          </w:p>
        </w:tc>
        <w:tc>
          <w:tcPr>
            <w:tcW w:w="1985" w:type="dxa"/>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sz w:val="18"/>
                <w:szCs w:val="18"/>
                <w:lang w:val="es-ES_tradnl" w:eastAsia="es-ES"/>
              </w:rPr>
            </w:pPr>
          </w:p>
        </w:tc>
        <w:tc>
          <w:tcPr>
            <w:tcW w:w="425"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567"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1292"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r>
      <w:tr w:rsidR="002053C4" w:rsidRPr="002053C4" w:rsidTr="006E17F3">
        <w:trPr>
          <w:trHeight w:val="360"/>
          <w:jc w:val="center"/>
        </w:trPr>
        <w:tc>
          <w:tcPr>
            <w:tcW w:w="5362" w:type="dxa"/>
            <w:shd w:val="clear" w:color="auto" w:fill="BAFEBA"/>
            <w:vAlign w:val="center"/>
          </w:tcPr>
          <w:p w:rsidR="002053C4" w:rsidRPr="002053C4" w:rsidRDefault="002053C4" w:rsidP="002053C4">
            <w:pPr>
              <w:jc w:val="both"/>
              <w:rPr>
                <w:rFonts w:ascii="Verdana" w:hAnsi="Verdana" w:cs="Arial"/>
                <w:b/>
                <w:bCs/>
                <w:sz w:val="18"/>
                <w:szCs w:val="18"/>
                <w:lang w:eastAsia="es-ES"/>
              </w:rPr>
            </w:pPr>
            <w:r w:rsidRPr="002053C4">
              <w:rPr>
                <w:rFonts w:ascii="Verdana" w:hAnsi="Verdana" w:cs="Arial"/>
                <w:b/>
                <w:bCs/>
                <w:sz w:val="18"/>
                <w:szCs w:val="18"/>
                <w:lang w:eastAsia="es-ES"/>
              </w:rPr>
              <w:lastRenderedPageBreak/>
              <w:t>B. CARACTERISTICAS DEL CONMUTADOR TIPO 1</w:t>
            </w:r>
          </w:p>
        </w:tc>
        <w:tc>
          <w:tcPr>
            <w:tcW w:w="1985" w:type="dxa"/>
            <w:shd w:val="clear" w:color="auto" w:fill="BAFEBA"/>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sz w:val="18"/>
                <w:szCs w:val="18"/>
                <w:lang w:val="es-ES_tradnl" w:eastAsia="es-ES"/>
              </w:rPr>
            </w:pPr>
          </w:p>
        </w:tc>
        <w:tc>
          <w:tcPr>
            <w:tcW w:w="425" w:type="dxa"/>
            <w:shd w:val="clear" w:color="auto" w:fill="BAFEBA"/>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567" w:type="dxa"/>
            <w:shd w:val="clear" w:color="auto" w:fill="BAFEBA"/>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1292" w:type="dxa"/>
            <w:shd w:val="clear" w:color="auto" w:fill="BAFEBA"/>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r>
      <w:tr w:rsidR="002053C4" w:rsidRPr="002053C4" w:rsidTr="006E17F3">
        <w:trPr>
          <w:trHeight w:val="524"/>
          <w:jc w:val="center"/>
        </w:trPr>
        <w:tc>
          <w:tcPr>
            <w:tcW w:w="5362" w:type="dxa"/>
            <w:shd w:val="clear" w:color="auto" w:fill="auto"/>
            <w:vAlign w:val="center"/>
          </w:tcPr>
          <w:p w:rsidR="002053C4" w:rsidRPr="002053C4" w:rsidRDefault="002053C4" w:rsidP="002053C4">
            <w:pPr>
              <w:numPr>
                <w:ilvl w:val="0"/>
                <w:numId w:val="71"/>
              </w:numPr>
              <w:jc w:val="both"/>
              <w:rPr>
                <w:rFonts w:ascii="Verdana" w:hAnsi="Verdana" w:cs="Arial"/>
                <w:b/>
                <w:bCs/>
                <w:sz w:val="18"/>
                <w:szCs w:val="18"/>
                <w:lang w:eastAsia="es-ES"/>
              </w:rPr>
            </w:pPr>
            <w:r w:rsidRPr="002053C4">
              <w:rPr>
                <w:rFonts w:ascii="Verdana" w:hAnsi="Verdana" w:cs="Arial"/>
                <w:b/>
                <w:bCs/>
                <w:sz w:val="18"/>
                <w:szCs w:val="18"/>
                <w:lang w:eastAsia="es-ES"/>
              </w:rPr>
              <w:t>Cantidad y tipo:</w:t>
            </w:r>
          </w:p>
          <w:p w:rsidR="002053C4" w:rsidRPr="002053C4" w:rsidRDefault="002053C4" w:rsidP="002053C4">
            <w:pPr>
              <w:ind w:left="360"/>
              <w:jc w:val="both"/>
              <w:rPr>
                <w:rFonts w:ascii="Verdana" w:hAnsi="Verdana" w:cs="Arial"/>
                <w:bCs/>
                <w:sz w:val="18"/>
                <w:szCs w:val="18"/>
                <w:lang w:eastAsia="es-ES"/>
              </w:rPr>
            </w:pPr>
            <w:r w:rsidRPr="002053C4">
              <w:rPr>
                <w:rFonts w:ascii="Verdana" w:hAnsi="Verdana" w:cs="Arial"/>
                <w:bCs/>
                <w:sz w:val="18"/>
                <w:szCs w:val="18"/>
                <w:lang w:eastAsia="es-ES"/>
              </w:rPr>
              <w:t>Se requiere la cantidad de diez (10) unidades de conmutadores de red, este tipo de conmutador tiene la característica principal de ser destinado a la interconexión de equipos y dispositivos de red de usuario final.</w:t>
            </w:r>
          </w:p>
          <w:p w:rsidR="002053C4" w:rsidRPr="002053C4" w:rsidRDefault="002053C4" w:rsidP="002053C4">
            <w:pPr>
              <w:ind w:left="720"/>
              <w:jc w:val="both"/>
              <w:rPr>
                <w:rFonts w:ascii="Verdana" w:hAnsi="Verdana" w:cs="Arial"/>
                <w:bCs/>
                <w:sz w:val="18"/>
                <w:szCs w:val="18"/>
                <w:lang w:eastAsia="es-ES"/>
              </w:rPr>
            </w:pPr>
          </w:p>
          <w:p w:rsidR="002053C4" w:rsidRPr="002053C4" w:rsidRDefault="002053C4" w:rsidP="002053C4">
            <w:pPr>
              <w:jc w:val="both"/>
              <w:rPr>
                <w:rFonts w:ascii="Verdana" w:hAnsi="Verdana" w:cs="Arial"/>
                <w:bCs/>
                <w:sz w:val="18"/>
                <w:szCs w:val="18"/>
                <w:lang w:eastAsia="es-ES"/>
              </w:rPr>
            </w:pPr>
            <w:r w:rsidRPr="002053C4">
              <w:rPr>
                <w:rFonts w:ascii="Verdana" w:hAnsi="Verdana" w:cs="Arial"/>
                <w:b/>
                <w:bCs/>
                <w:sz w:val="18"/>
                <w:szCs w:val="18"/>
                <w:lang w:eastAsia="es-ES"/>
              </w:rPr>
              <w:t>(Manifestar aceptación)</w:t>
            </w:r>
          </w:p>
        </w:tc>
        <w:tc>
          <w:tcPr>
            <w:tcW w:w="1985" w:type="dxa"/>
            <w:shd w:val="clear" w:color="auto" w:fill="auto"/>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sz w:val="18"/>
                <w:szCs w:val="18"/>
                <w:lang w:val="es-ES_tradnl" w:eastAsia="es-ES"/>
              </w:rPr>
            </w:pPr>
          </w:p>
        </w:tc>
        <w:tc>
          <w:tcPr>
            <w:tcW w:w="425" w:type="dxa"/>
            <w:shd w:val="clear" w:color="auto" w:fill="D9D9D9" w:themeFill="background1" w:themeFillShade="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567" w:type="dxa"/>
            <w:shd w:val="clear" w:color="auto" w:fill="D9D9D9" w:themeFill="background1" w:themeFillShade="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1292" w:type="dxa"/>
            <w:shd w:val="clear" w:color="auto" w:fill="D9D9D9" w:themeFill="background1" w:themeFillShade="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r>
      <w:tr w:rsidR="002053C4" w:rsidRPr="002053C4" w:rsidTr="006E17F3">
        <w:trPr>
          <w:trHeight w:val="415"/>
          <w:jc w:val="center"/>
        </w:trPr>
        <w:tc>
          <w:tcPr>
            <w:tcW w:w="5362" w:type="dxa"/>
            <w:vAlign w:val="center"/>
          </w:tcPr>
          <w:p w:rsidR="002053C4" w:rsidRPr="002053C4" w:rsidRDefault="002053C4" w:rsidP="002053C4">
            <w:pPr>
              <w:numPr>
                <w:ilvl w:val="0"/>
                <w:numId w:val="71"/>
              </w:numPr>
              <w:jc w:val="both"/>
              <w:rPr>
                <w:rFonts w:ascii="Verdana" w:hAnsi="Verdana" w:cs="Arial"/>
                <w:bCs/>
                <w:sz w:val="18"/>
                <w:szCs w:val="18"/>
                <w:lang w:eastAsia="es-ES"/>
              </w:rPr>
            </w:pPr>
            <w:r w:rsidRPr="002053C4">
              <w:rPr>
                <w:rFonts w:ascii="Verdana" w:hAnsi="Verdana" w:cs="Arial"/>
                <w:b/>
                <w:bCs/>
                <w:sz w:val="18"/>
                <w:szCs w:val="18"/>
                <w:lang w:eastAsia="es-ES"/>
              </w:rPr>
              <w:t xml:space="preserve">Cantidad y características de puertos: </w:t>
            </w:r>
          </w:p>
          <w:p w:rsidR="002053C4" w:rsidRPr="002053C4" w:rsidRDefault="002053C4" w:rsidP="002053C4">
            <w:pPr>
              <w:numPr>
                <w:ilvl w:val="0"/>
                <w:numId w:val="60"/>
              </w:numPr>
              <w:ind w:left="687" w:hanging="142"/>
              <w:jc w:val="both"/>
              <w:rPr>
                <w:rFonts w:ascii="Verdana" w:hAnsi="Verdana" w:cs="Arial"/>
                <w:sz w:val="18"/>
                <w:szCs w:val="18"/>
                <w:lang w:eastAsia="es-ES"/>
              </w:rPr>
            </w:pPr>
            <w:r w:rsidRPr="002053C4">
              <w:rPr>
                <w:rFonts w:ascii="Verdana" w:hAnsi="Verdana" w:cs="Arial"/>
                <w:bCs/>
                <w:sz w:val="18"/>
                <w:szCs w:val="18"/>
                <w:lang w:eastAsia="es-ES"/>
              </w:rPr>
              <w:t xml:space="preserve">Cada Conmutador </w:t>
            </w:r>
            <w:r w:rsidRPr="002053C4">
              <w:rPr>
                <w:rFonts w:ascii="Verdana" w:hAnsi="Verdana" w:cs="Arial"/>
                <w:sz w:val="18"/>
                <w:szCs w:val="18"/>
                <w:lang w:eastAsia="es-ES"/>
              </w:rPr>
              <w:t>debe contar mínimamente con 48 puertos RJ-45 con POE+ en todos los puertos y UPOE según presupuesto de potencia descrito en el punto 9 de esta misma sección.</w:t>
            </w:r>
          </w:p>
          <w:p w:rsidR="002053C4" w:rsidRPr="002053C4" w:rsidRDefault="002053C4" w:rsidP="002053C4">
            <w:pPr>
              <w:numPr>
                <w:ilvl w:val="0"/>
                <w:numId w:val="60"/>
              </w:numPr>
              <w:ind w:left="687" w:hanging="142"/>
              <w:jc w:val="both"/>
              <w:rPr>
                <w:rFonts w:ascii="Verdana" w:hAnsi="Verdana" w:cs="Arial"/>
                <w:sz w:val="18"/>
                <w:szCs w:val="18"/>
                <w:lang w:eastAsia="es-ES"/>
              </w:rPr>
            </w:pPr>
            <w:r w:rsidRPr="002053C4">
              <w:rPr>
                <w:rFonts w:ascii="Verdana" w:hAnsi="Verdana" w:cs="Arial"/>
                <w:sz w:val="18"/>
                <w:szCs w:val="18"/>
                <w:lang w:eastAsia="es-ES"/>
              </w:rPr>
              <w:t xml:space="preserve">Mínimamente 12 puertos (de los 48 puertos RJ-45) deberán contar con auto negociación </w:t>
            </w:r>
            <w:proofErr w:type="spellStart"/>
            <w:r w:rsidRPr="002053C4">
              <w:rPr>
                <w:rFonts w:ascii="Verdana" w:hAnsi="Verdana" w:cs="Arial"/>
                <w:sz w:val="18"/>
                <w:szCs w:val="18"/>
                <w:lang w:eastAsia="es-ES"/>
              </w:rPr>
              <w:t>multigigabit</w:t>
            </w:r>
            <w:proofErr w:type="spellEnd"/>
            <w:r w:rsidRPr="002053C4">
              <w:rPr>
                <w:rFonts w:ascii="Verdana" w:hAnsi="Verdana" w:cs="Arial"/>
                <w:sz w:val="18"/>
                <w:szCs w:val="18"/>
                <w:lang w:eastAsia="es-ES"/>
              </w:rPr>
              <w:t xml:space="preserve">, cada uno de estos 12 puertos, deben soportar velocidades de 100 Mbps, 1Gbps, 2.5 </w:t>
            </w:r>
            <w:proofErr w:type="spellStart"/>
            <w:r w:rsidRPr="002053C4">
              <w:rPr>
                <w:rFonts w:ascii="Verdana" w:hAnsi="Verdana" w:cs="Arial"/>
                <w:sz w:val="18"/>
                <w:szCs w:val="18"/>
                <w:lang w:eastAsia="es-ES"/>
              </w:rPr>
              <w:t>Gbps</w:t>
            </w:r>
            <w:proofErr w:type="spellEnd"/>
            <w:r w:rsidRPr="002053C4">
              <w:rPr>
                <w:rFonts w:ascii="Verdana" w:hAnsi="Verdana" w:cs="Arial"/>
                <w:sz w:val="18"/>
                <w:szCs w:val="18"/>
                <w:lang w:eastAsia="es-ES"/>
              </w:rPr>
              <w:t xml:space="preserve"> y 5 </w:t>
            </w:r>
            <w:proofErr w:type="spellStart"/>
            <w:r w:rsidRPr="002053C4">
              <w:rPr>
                <w:rFonts w:ascii="Verdana" w:hAnsi="Verdana" w:cs="Arial"/>
                <w:sz w:val="18"/>
                <w:szCs w:val="18"/>
                <w:lang w:eastAsia="es-ES"/>
              </w:rPr>
              <w:t>Gbps</w:t>
            </w:r>
            <w:proofErr w:type="spellEnd"/>
            <w:r w:rsidRPr="002053C4">
              <w:rPr>
                <w:rFonts w:ascii="Verdana" w:hAnsi="Verdana" w:cs="Arial"/>
                <w:sz w:val="18"/>
                <w:szCs w:val="18"/>
                <w:lang w:eastAsia="es-ES"/>
              </w:rPr>
              <w:t xml:space="preserve"> sobre cable UTP de categoría 5e.</w:t>
            </w:r>
          </w:p>
          <w:p w:rsidR="002053C4" w:rsidRPr="002053C4" w:rsidRDefault="002053C4" w:rsidP="002053C4">
            <w:pPr>
              <w:numPr>
                <w:ilvl w:val="0"/>
                <w:numId w:val="60"/>
              </w:numPr>
              <w:ind w:left="687" w:hanging="142"/>
              <w:jc w:val="both"/>
              <w:rPr>
                <w:rFonts w:ascii="Verdana" w:hAnsi="Verdana" w:cs="Arial"/>
                <w:sz w:val="18"/>
                <w:szCs w:val="18"/>
                <w:lang w:eastAsia="es-ES"/>
              </w:rPr>
            </w:pPr>
            <w:r w:rsidRPr="002053C4">
              <w:rPr>
                <w:rFonts w:ascii="Verdana" w:hAnsi="Verdana" w:cs="Arial"/>
                <w:bCs/>
                <w:sz w:val="18"/>
                <w:szCs w:val="18"/>
                <w:lang w:eastAsia="es-ES"/>
              </w:rPr>
              <w:t xml:space="preserve">Cada Conmutador </w:t>
            </w:r>
            <w:r w:rsidRPr="002053C4">
              <w:rPr>
                <w:rFonts w:ascii="Verdana" w:hAnsi="Verdana" w:cs="Arial"/>
                <w:sz w:val="18"/>
                <w:szCs w:val="18"/>
                <w:lang w:eastAsia="es-ES"/>
              </w:rPr>
              <w:t xml:space="preserve">de red deberá contar mínimamente con cuatro (4) puertos (slots) SFP+, para un </w:t>
            </w:r>
            <w:proofErr w:type="spellStart"/>
            <w:r w:rsidRPr="002053C4">
              <w:rPr>
                <w:rFonts w:ascii="Verdana" w:hAnsi="Verdana" w:cs="Arial"/>
                <w:sz w:val="18"/>
                <w:szCs w:val="18"/>
                <w:lang w:eastAsia="es-ES"/>
              </w:rPr>
              <w:t>Uplink</w:t>
            </w:r>
            <w:proofErr w:type="spellEnd"/>
            <w:r w:rsidRPr="002053C4">
              <w:rPr>
                <w:rFonts w:ascii="Verdana" w:hAnsi="Verdana" w:cs="Arial"/>
                <w:sz w:val="18"/>
                <w:szCs w:val="18"/>
                <w:lang w:eastAsia="es-ES"/>
              </w:rPr>
              <w:t xml:space="preserve"> de 4x10Gigabit y deberá incluir mínimamente con cuatro (4) módulos ópticos </w:t>
            </w:r>
            <w:proofErr w:type="spellStart"/>
            <w:r w:rsidRPr="002053C4">
              <w:rPr>
                <w:rFonts w:ascii="Verdana" w:hAnsi="Verdana" w:cs="Arial"/>
                <w:sz w:val="18"/>
                <w:szCs w:val="18"/>
                <w:lang w:eastAsia="es-ES"/>
              </w:rPr>
              <w:t>SFPs</w:t>
            </w:r>
            <w:proofErr w:type="spellEnd"/>
            <w:r w:rsidRPr="002053C4">
              <w:rPr>
                <w:rFonts w:ascii="Verdana" w:hAnsi="Verdana" w:cs="Arial"/>
                <w:sz w:val="18"/>
                <w:szCs w:val="18"/>
                <w:lang w:eastAsia="es-ES"/>
              </w:rPr>
              <w:t xml:space="preserve"> de 10Gbps.</w:t>
            </w:r>
          </w:p>
          <w:p w:rsidR="002053C4" w:rsidRPr="002053C4" w:rsidRDefault="002053C4" w:rsidP="002053C4">
            <w:pPr>
              <w:numPr>
                <w:ilvl w:val="0"/>
                <w:numId w:val="60"/>
              </w:numPr>
              <w:ind w:left="687" w:hanging="142"/>
              <w:jc w:val="both"/>
              <w:rPr>
                <w:rFonts w:ascii="Verdana" w:hAnsi="Verdana" w:cs="Arial"/>
                <w:sz w:val="18"/>
                <w:szCs w:val="18"/>
                <w:lang w:eastAsia="es-ES"/>
              </w:rPr>
            </w:pPr>
            <w:r w:rsidRPr="002053C4">
              <w:rPr>
                <w:rFonts w:ascii="Verdana" w:hAnsi="Verdana" w:cs="Arial"/>
                <w:bCs/>
                <w:sz w:val="18"/>
                <w:szCs w:val="18"/>
                <w:lang w:eastAsia="es-ES"/>
              </w:rPr>
              <w:t xml:space="preserve">Cada Conmutador </w:t>
            </w:r>
            <w:r w:rsidRPr="002053C4">
              <w:rPr>
                <w:rFonts w:ascii="Verdana" w:hAnsi="Verdana" w:cs="Arial"/>
                <w:sz w:val="18"/>
                <w:szCs w:val="18"/>
                <w:lang w:eastAsia="es-ES"/>
              </w:rPr>
              <w:t xml:space="preserve">debe contar con al menos un puerto </w:t>
            </w:r>
            <w:proofErr w:type="spellStart"/>
            <w:r w:rsidRPr="002053C4">
              <w:rPr>
                <w:rFonts w:ascii="Verdana" w:hAnsi="Verdana" w:cs="Arial"/>
                <w:sz w:val="18"/>
                <w:szCs w:val="18"/>
                <w:lang w:eastAsia="es-ES"/>
              </w:rPr>
              <w:t>out</w:t>
            </w:r>
            <w:proofErr w:type="spellEnd"/>
            <w:r w:rsidRPr="002053C4">
              <w:rPr>
                <w:rFonts w:ascii="Verdana" w:hAnsi="Verdana" w:cs="Arial"/>
                <w:sz w:val="18"/>
                <w:szCs w:val="18"/>
                <w:lang w:eastAsia="es-ES"/>
              </w:rPr>
              <w:t>-band RJ-45 para administración y al menos un puerto consola de tipo RJ-45 para administración local.</w:t>
            </w:r>
          </w:p>
          <w:p w:rsidR="002053C4" w:rsidRPr="002053C4" w:rsidRDefault="002053C4" w:rsidP="002053C4">
            <w:pPr>
              <w:numPr>
                <w:ilvl w:val="0"/>
                <w:numId w:val="60"/>
              </w:numPr>
              <w:ind w:left="687" w:hanging="142"/>
              <w:jc w:val="both"/>
              <w:rPr>
                <w:rFonts w:ascii="Verdana" w:hAnsi="Verdana" w:cs="Arial"/>
                <w:bCs/>
                <w:sz w:val="18"/>
                <w:szCs w:val="18"/>
                <w:lang w:eastAsia="es-ES"/>
              </w:rPr>
            </w:pPr>
            <w:r w:rsidRPr="002053C4">
              <w:rPr>
                <w:rFonts w:ascii="Verdana" w:hAnsi="Verdana" w:cs="Arial"/>
                <w:bCs/>
                <w:sz w:val="18"/>
                <w:szCs w:val="18"/>
                <w:lang w:eastAsia="es-ES"/>
              </w:rPr>
              <w:t xml:space="preserve">Cada Conmutador </w:t>
            </w:r>
            <w:r w:rsidRPr="002053C4">
              <w:rPr>
                <w:rFonts w:ascii="Verdana" w:hAnsi="Verdana" w:cs="Arial"/>
                <w:sz w:val="18"/>
                <w:szCs w:val="18"/>
                <w:lang w:eastAsia="es-ES"/>
              </w:rPr>
              <w:t>deberá contar mínimamente  un (1) puerto USB para cargar archivos de forma local.</w:t>
            </w:r>
          </w:p>
          <w:p w:rsidR="002053C4" w:rsidRPr="002053C4" w:rsidRDefault="002053C4" w:rsidP="002053C4">
            <w:pPr>
              <w:ind w:left="687"/>
              <w:jc w:val="both"/>
              <w:rPr>
                <w:rFonts w:ascii="Verdana" w:hAnsi="Verdana" w:cs="Arial"/>
                <w:bCs/>
                <w:sz w:val="12"/>
                <w:szCs w:val="18"/>
                <w:lang w:eastAsia="es-ES"/>
              </w:rPr>
            </w:pPr>
          </w:p>
          <w:p w:rsidR="002053C4" w:rsidRPr="002053C4" w:rsidRDefault="002053C4" w:rsidP="002053C4">
            <w:pPr>
              <w:jc w:val="both"/>
              <w:rPr>
                <w:rFonts w:ascii="Verdana" w:hAnsi="Verdana" w:cs="Arial"/>
                <w:b/>
                <w:bCs/>
                <w:sz w:val="18"/>
                <w:szCs w:val="18"/>
                <w:lang w:eastAsia="es-ES"/>
              </w:rPr>
            </w:pPr>
            <w:r w:rsidRPr="002053C4">
              <w:rPr>
                <w:rFonts w:ascii="Verdana" w:hAnsi="Verdana" w:cs="Arial"/>
                <w:b/>
                <w:bCs/>
                <w:sz w:val="18"/>
                <w:szCs w:val="18"/>
                <w:lang w:eastAsia="es-ES"/>
              </w:rPr>
              <w:t>(Manifestar aceptación)</w:t>
            </w:r>
          </w:p>
        </w:tc>
        <w:tc>
          <w:tcPr>
            <w:tcW w:w="1985" w:type="dxa"/>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sz w:val="18"/>
                <w:szCs w:val="18"/>
                <w:lang w:val="es-ES_tradnl" w:eastAsia="es-ES"/>
              </w:rPr>
            </w:pPr>
          </w:p>
        </w:tc>
        <w:tc>
          <w:tcPr>
            <w:tcW w:w="425"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567"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1292"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r>
      <w:tr w:rsidR="002053C4" w:rsidRPr="002053C4" w:rsidTr="006E17F3">
        <w:trPr>
          <w:trHeight w:val="53"/>
          <w:jc w:val="center"/>
        </w:trPr>
        <w:tc>
          <w:tcPr>
            <w:tcW w:w="5362" w:type="dxa"/>
            <w:vAlign w:val="center"/>
          </w:tcPr>
          <w:p w:rsidR="002053C4" w:rsidRPr="002053C4" w:rsidRDefault="002053C4" w:rsidP="002053C4">
            <w:pPr>
              <w:numPr>
                <w:ilvl w:val="0"/>
                <w:numId w:val="71"/>
              </w:numPr>
              <w:jc w:val="both"/>
              <w:rPr>
                <w:rFonts w:ascii="Verdana" w:hAnsi="Verdana" w:cs="Arial"/>
                <w:bCs/>
                <w:sz w:val="18"/>
                <w:szCs w:val="18"/>
                <w:lang w:eastAsia="es-ES"/>
              </w:rPr>
            </w:pPr>
            <w:r w:rsidRPr="002053C4">
              <w:rPr>
                <w:rFonts w:ascii="Verdana" w:hAnsi="Verdana" w:cs="Arial"/>
                <w:b/>
                <w:bCs/>
                <w:sz w:val="18"/>
                <w:szCs w:val="18"/>
                <w:lang w:eastAsia="es-ES"/>
              </w:rPr>
              <w:t xml:space="preserve">Capacidad de conmutación: </w:t>
            </w:r>
            <w:r w:rsidRPr="002053C4">
              <w:rPr>
                <w:rFonts w:ascii="Verdana" w:hAnsi="Verdana" w:cs="Arial"/>
                <w:bCs/>
                <w:sz w:val="18"/>
                <w:szCs w:val="18"/>
                <w:lang w:eastAsia="es-ES"/>
              </w:rPr>
              <w:t>(</w:t>
            </w:r>
            <w:proofErr w:type="spellStart"/>
            <w:r w:rsidRPr="002053C4">
              <w:rPr>
                <w:rFonts w:ascii="Verdana" w:hAnsi="Verdana" w:cs="Arial"/>
                <w:bCs/>
                <w:sz w:val="18"/>
                <w:szCs w:val="18"/>
                <w:lang w:eastAsia="es-ES"/>
              </w:rPr>
              <w:t>Switching</w:t>
            </w:r>
            <w:proofErr w:type="spellEnd"/>
            <w:r w:rsidRPr="002053C4">
              <w:rPr>
                <w:rFonts w:ascii="Verdana" w:hAnsi="Verdana" w:cs="Arial"/>
                <w:bCs/>
                <w:sz w:val="18"/>
                <w:szCs w:val="18"/>
                <w:lang w:eastAsia="es-ES"/>
              </w:rPr>
              <w:t xml:space="preserve"> </w:t>
            </w:r>
            <w:proofErr w:type="spellStart"/>
            <w:r w:rsidRPr="002053C4">
              <w:rPr>
                <w:rFonts w:ascii="Verdana" w:hAnsi="Verdana" w:cs="Arial"/>
                <w:bCs/>
                <w:sz w:val="18"/>
                <w:szCs w:val="18"/>
                <w:lang w:eastAsia="es-ES"/>
              </w:rPr>
              <w:t>capacity</w:t>
            </w:r>
            <w:proofErr w:type="spellEnd"/>
            <w:r w:rsidRPr="002053C4">
              <w:rPr>
                <w:rFonts w:ascii="Verdana" w:hAnsi="Verdana" w:cs="Arial"/>
                <w:bCs/>
                <w:sz w:val="18"/>
                <w:szCs w:val="18"/>
                <w:lang w:eastAsia="es-ES"/>
              </w:rPr>
              <w:t xml:space="preserve">) mínima 392 </w:t>
            </w:r>
            <w:proofErr w:type="spellStart"/>
            <w:r w:rsidRPr="002053C4">
              <w:rPr>
                <w:rFonts w:ascii="Verdana" w:hAnsi="Verdana" w:cs="Arial"/>
                <w:bCs/>
                <w:sz w:val="18"/>
                <w:szCs w:val="18"/>
                <w:lang w:eastAsia="es-ES"/>
              </w:rPr>
              <w:t>Gbps</w:t>
            </w:r>
            <w:proofErr w:type="spellEnd"/>
            <w:r w:rsidRPr="002053C4">
              <w:rPr>
                <w:rFonts w:ascii="Verdana" w:hAnsi="Verdana" w:cs="Arial"/>
                <w:bCs/>
                <w:sz w:val="18"/>
                <w:szCs w:val="18"/>
                <w:lang w:eastAsia="es-ES"/>
              </w:rPr>
              <w:t xml:space="preserve"> con una Tasa de reenvío (</w:t>
            </w:r>
            <w:proofErr w:type="spellStart"/>
            <w:r w:rsidRPr="002053C4">
              <w:rPr>
                <w:rFonts w:ascii="Verdana" w:hAnsi="Verdana" w:cs="Arial"/>
                <w:bCs/>
                <w:sz w:val="18"/>
                <w:szCs w:val="18"/>
                <w:lang w:eastAsia="es-ES"/>
              </w:rPr>
              <w:t>Forwarding</w:t>
            </w:r>
            <w:proofErr w:type="spellEnd"/>
            <w:r w:rsidRPr="002053C4">
              <w:rPr>
                <w:rFonts w:ascii="Verdana" w:hAnsi="Verdana" w:cs="Arial"/>
                <w:bCs/>
                <w:sz w:val="18"/>
                <w:szCs w:val="18"/>
                <w:lang w:eastAsia="es-ES"/>
              </w:rPr>
              <w:t xml:space="preserve"> </w:t>
            </w:r>
            <w:proofErr w:type="spellStart"/>
            <w:r w:rsidRPr="002053C4">
              <w:rPr>
                <w:rFonts w:ascii="Verdana" w:hAnsi="Verdana" w:cs="Arial"/>
                <w:bCs/>
                <w:sz w:val="18"/>
                <w:szCs w:val="18"/>
                <w:lang w:eastAsia="es-ES"/>
              </w:rPr>
              <w:t>Rate</w:t>
            </w:r>
            <w:proofErr w:type="spellEnd"/>
            <w:r w:rsidRPr="002053C4">
              <w:rPr>
                <w:rFonts w:ascii="Verdana" w:hAnsi="Verdana" w:cs="Arial"/>
                <w:bCs/>
                <w:sz w:val="18"/>
                <w:szCs w:val="18"/>
                <w:lang w:eastAsia="es-ES"/>
              </w:rPr>
              <w:t>) de un mínimo de 291 Mbps</w:t>
            </w:r>
          </w:p>
          <w:p w:rsidR="002053C4" w:rsidRPr="002053C4" w:rsidRDefault="002053C4" w:rsidP="002053C4">
            <w:pPr>
              <w:jc w:val="both"/>
              <w:rPr>
                <w:rFonts w:ascii="Verdana" w:hAnsi="Verdana" w:cs="Arial"/>
                <w:bCs/>
                <w:sz w:val="14"/>
                <w:szCs w:val="18"/>
                <w:lang w:eastAsia="es-ES"/>
              </w:rPr>
            </w:pPr>
          </w:p>
          <w:p w:rsidR="002053C4" w:rsidRPr="002053C4" w:rsidRDefault="002053C4" w:rsidP="002053C4">
            <w:pPr>
              <w:jc w:val="both"/>
              <w:rPr>
                <w:rFonts w:ascii="Verdana" w:hAnsi="Verdana" w:cs="Arial"/>
                <w:b/>
                <w:bCs/>
                <w:sz w:val="18"/>
                <w:szCs w:val="18"/>
                <w:lang w:eastAsia="es-ES"/>
              </w:rPr>
            </w:pPr>
            <w:r w:rsidRPr="002053C4">
              <w:rPr>
                <w:rFonts w:ascii="Verdana" w:hAnsi="Verdana" w:cs="Arial"/>
                <w:b/>
                <w:bCs/>
                <w:sz w:val="18"/>
                <w:szCs w:val="18"/>
                <w:lang w:eastAsia="es-ES"/>
              </w:rPr>
              <w:t xml:space="preserve"> (Manifestar aceptación)</w:t>
            </w:r>
          </w:p>
        </w:tc>
        <w:tc>
          <w:tcPr>
            <w:tcW w:w="1985" w:type="dxa"/>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sz w:val="18"/>
                <w:szCs w:val="18"/>
                <w:lang w:val="es-ES_tradnl" w:eastAsia="es-ES"/>
              </w:rPr>
            </w:pPr>
          </w:p>
        </w:tc>
        <w:tc>
          <w:tcPr>
            <w:tcW w:w="425"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567"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1292"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r>
      <w:tr w:rsidR="002053C4" w:rsidRPr="002053C4" w:rsidTr="006E17F3">
        <w:trPr>
          <w:jc w:val="center"/>
        </w:trPr>
        <w:tc>
          <w:tcPr>
            <w:tcW w:w="5362" w:type="dxa"/>
            <w:vAlign w:val="center"/>
          </w:tcPr>
          <w:p w:rsidR="002053C4" w:rsidRPr="002053C4" w:rsidRDefault="002053C4" w:rsidP="002053C4">
            <w:pPr>
              <w:numPr>
                <w:ilvl w:val="0"/>
                <w:numId w:val="71"/>
              </w:numPr>
              <w:jc w:val="both"/>
              <w:rPr>
                <w:rFonts w:ascii="Verdana" w:hAnsi="Verdana" w:cs="Arial"/>
                <w:bCs/>
                <w:sz w:val="18"/>
                <w:szCs w:val="18"/>
                <w:lang w:eastAsia="es-ES"/>
              </w:rPr>
            </w:pPr>
            <w:r w:rsidRPr="002053C4">
              <w:rPr>
                <w:rFonts w:ascii="Verdana" w:hAnsi="Verdana" w:cs="Arial"/>
                <w:b/>
                <w:bCs/>
                <w:sz w:val="18"/>
                <w:szCs w:val="18"/>
                <w:lang w:eastAsia="es-ES"/>
              </w:rPr>
              <w:t>Características de capa 2</w:t>
            </w:r>
            <w:r w:rsidRPr="002053C4">
              <w:rPr>
                <w:rFonts w:ascii="Verdana" w:hAnsi="Verdana" w:cs="Arial"/>
                <w:bCs/>
                <w:sz w:val="18"/>
                <w:szCs w:val="18"/>
                <w:lang w:eastAsia="es-ES"/>
              </w:rPr>
              <w:t>: Cada Conmutador debe contar con las siguientes características mínimas :</w:t>
            </w:r>
          </w:p>
          <w:p w:rsidR="002053C4" w:rsidRPr="002053C4" w:rsidRDefault="002053C4" w:rsidP="002053C4">
            <w:pPr>
              <w:numPr>
                <w:ilvl w:val="0"/>
                <w:numId w:val="67"/>
              </w:numPr>
              <w:ind w:left="608" w:right="215" w:hanging="284"/>
              <w:jc w:val="both"/>
              <w:rPr>
                <w:rFonts w:ascii="Verdana" w:hAnsi="Verdana" w:cs="Arial"/>
                <w:bCs/>
                <w:sz w:val="18"/>
                <w:szCs w:val="18"/>
                <w:lang w:eastAsia="es-ES"/>
              </w:rPr>
            </w:pPr>
            <w:r w:rsidRPr="002053C4">
              <w:rPr>
                <w:rFonts w:ascii="Verdana" w:hAnsi="Verdana" w:cs="Arial"/>
                <w:bCs/>
                <w:sz w:val="18"/>
                <w:szCs w:val="18"/>
                <w:lang w:eastAsia="es-ES"/>
              </w:rPr>
              <w:t>Debe contar, soportar al menos 1000 interfaces virtuales conmutadas.</w:t>
            </w:r>
          </w:p>
          <w:p w:rsidR="002053C4" w:rsidRPr="002053C4" w:rsidRDefault="002053C4" w:rsidP="002053C4">
            <w:pPr>
              <w:numPr>
                <w:ilvl w:val="0"/>
                <w:numId w:val="67"/>
              </w:numPr>
              <w:ind w:left="608" w:right="215" w:hanging="284"/>
              <w:jc w:val="both"/>
              <w:rPr>
                <w:rFonts w:ascii="Verdana" w:hAnsi="Verdana" w:cs="Arial"/>
                <w:bCs/>
                <w:sz w:val="18"/>
                <w:szCs w:val="18"/>
                <w:lang w:eastAsia="es-ES"/>
              </w:rPr>
            </w:pPr>
            <w:r w:rsidRPr="002053C4">
              <w:rPr>
                <w:rFonts w:ascii="Verdana" w:hAnsi="Verdana" w:cs="Arial"/>
                <w:bCs/>
                <w:sz w:val="18"/>
                <w:szCs w:val="18"/>
                <w:lang w:eastAsia="es-ES"/>
              </w:rPr>
              <w:t xml:space="preserve">Debe soportar al menos 4000 </w:t>
            </w:r>
            <w:proofErr w:type="spellStart"/>
            <w:r w:rsidRPr="002053C4">
              <w:rPr>
                <w:rFonts w:ascii="Verdana" w:hAnsi="Verdana" w:cs="Arial"/>
                <w:bCs/>
                <w:sz w:val="18"/>
                <w:szCs w:val="18"/>
                <w:lang w:eastAsia="es-ES"/>
              </w:rPr>
              <w:t>VLAN’s</w:t>
            </w:r>
            <w:proofErr w:type="spellEnd"/>
          </w:p>
          <w:p w:rsidR="002053C4" w:rsidRPr="002053C4" w:rsidRDefault="002053C4" w:rsidP="002053C4">
            <w:pPr>
              <w:numPr>
                <w:ilvl w:val="0"/>
                <w:numId w:val="67"/>
              </w:numPr>
              <w:ind w:left="608" w:right="215" w:hanging="284"/>
              <w:jc w:val="both"/>
              <w:rPr>
                <w:rFonts w:ascii="Verdana" w:hAnsi="Verdana" w:cs="Arial"/>
                <w:bCs/>
                <w:sz w:val="18"/>
                <w:szCs w:val="18"/>
                <w:lang w:eastAsia="es-ES"/>
              </w:rPr>
            </w:pPr>
            <w:r w:rsidRPr="002053C4">
              <w:rPr>
                <w:rFonts w:ascii="Verdana" w:hAnsi="Verdana" w:cs="Arial"/>
                <w:bCs/>
                <w:sz w:val="18"/>
                <w:szCs w:val="18"/>
                <w:lang w:eastAsia="es-ES"/>
              </w:rPr>
              <w:t xml:space="preserve">Deberá almacenar un mínimo de 32000 </w:t>
            </w:r>
            <w:r w:rsidRPr="002053C4">
              <w:rPr>
                <w:rFonts w:ascii="Verdana" w:hAnsi="Verdana" w:cs="Arial"/>
                <w:bCs/>
                <w:sz w:val="18"/>
                <w:szCs w:val="18"/>
                <w:lang w:eastAsia="es-ES"/>
              </w:rPr>
              <w:lastRenderedPageBreak/>
              <w:t>direcciones MAC</w:t>
            </w:r>
          </w:p>
          <w:p w:rsidR="002053C4" w:rsidRPr="002053C4" w:rsidRDefault="002053C4" w:rsidP="002053C4">
            <w:pPr>
              <w:numPr>
                <w:ilvl w:val="0"/>
                <w:numId w:val="67"/>
              </w:numPr>
              <w:ind w:left="608" w:right="215" w:hanging="284"/>
              <w:jc w:val="both"/>
              <w:rPr>
                <w:rFonts w:ascii="Verdana" w:hAnsi="Verdana" w:cs="Arial"/>
                <w:bCs/>
                <w:sz w:val="18"/>
                <w:szCs w:val="18"/>
                <w:lang w:eastAsia="es-ES"/>
              </w:rPr>
            </w:pPr>
            <w:r w:rsidRPr="002053C4">
              <w:rPr>
                <w:rFonts w:ascii="Verdana" w:hAnsi="Verdana" w:cs="Arial"/>
                <w:bCs/>
                <w:sz w:val="18"/>
                <w:szCs w:val="18"/>
                <w:lang w:eastAsia="es-ES"/>
              </w:rPr>
              <w:t xml:space="preserve">Se necesita manejar de forma centralizada la creación, eliminación y edición de </w:t>
            </w:r>
            <w:proofErr w:type="spellStart"/>
            <w:r w:rsidRPr="002053C4">
              <w:rPr>
                <w:rFonts w:ascii="Verdana" w:hAnsi="Verdana" w:cs="Arial"/>
                <w:bCs/>
                <w:sz w:val="18"/>
                <w:szCs w:val="18"/>
                <w:lang w:eastAsia="es-ES"/>
              </w:rPr>
              <w:t>VLANs</w:t>
            </w:r>
            <w:proofErr w:type="spellEnd"/>
            <w:r w:rsidRPr="002053C4">
              <w:rPr>
                <w:rFonts w:ascii="Verdana" w:hAnsi="Verdana" w:cs="Arial"/>
                <w:bCs/>
                <w:sz w:val="18"/>
                <w:szCs w:val="18"/>
                <w:lang w:eastAsia="es-ES"/>
              </w:rPr>
              <w:t xml:space="preserve"> (VTP)</w:t>
            </w:r>
          </w:p>
          <w:p w:rsidR="002053C4" w:rsidRPr="002053C4" w:rsidRDefault="002053C4" w:rsidP="002053C4">
            <w:pPr>
              <w:numPr>
                <w:ilvl w:val="0"/>
                <w:numId w:val="67"/>
              </w:numPr>
              <w:ind w:left="608" w:right="215" w:hanging="284"/>
              <w:jc w:val="both"/>
              <w:rPr>
                <w:rFonts w:ascii="Verdana" w:hAnsi="Verdana" w:cs="Arial"/>
                <w:bCs/>
                <w:sz w:val="18"/>
                <w:szCs w:val="18"/>
                <w:lang w:eastAsia="es-ES"/>
              </w:rPr>
            </w:pPr>
            <w:r w:rsidRPr="002053C4">
              <w:rPr>
                <w:rFonts w:ascii="Verdana" w:hAnsi="Verdana" w:cs="Arial"/>
                <w:bCs/>
                <w:sz w:val="18"/>
                <w:szCs w:val="18"/>
                <w:lang w:eastAsia="es-ES"/>
              </w:rPr>
              <w:t xml:space="preserve">Debe soportar autenticación </w:t>
            </w:r>
            <w:proofErr w:type="spellStart"/>
            <w:r w:rsidRPr="002053C4">
              <w:rPr>
                <w:rFonts w:ascii="Verdana" w:hAnsi="Verdana" w:cs="Arial"/>
                <w:bCs/>
                <w:sz w:val="18"/>
                <w:szCs w:val="18"/>
                <w:lang w:eastAsia="es-ES"/>
              </w:rPr>
              <w:t>multidominio</w:t>
            </w:r>
            <w:proofErr w:type="spellEnd"/>
            <w:r w:rsidRPr="002053C4">
              <w:rPr>
                <w:rFonts w:ascii="Verdana" w:hAnsi="Verdana" w:cs="Arial"/>
                <w:bCs/>
                <w:sz w:val="18"/>
                <w:szCs w:val="18"/>
                <w:lang w:eastAsia="es-ES"/>
              </w:rPr>
              <w:t xml:space="preserve"> que permita autenticar en un mismo puerto del Conmutador tanto la </w:t>
            </w:r>
            <w:proofErr w:type="spellStart"/>
            <w:r w:rsidRPr="002053C4">
              <w:rPr>
                <w:rFonts w:ascii="Verdana" w:hAnsi="Verdana" w:cs="Arial"/>
                <w:bCs/>
                <w:sz w:val="18"/>
                <w:szCs w:val="18"/>
                <w:lang w:eastAsia="es-ES"/>
              </w:rPr>
              <w:t>vlan</w:t>
            </w:r>
            <w:proofErr w:type="spellEnd"/>
            <w:r w:rsidRPr="002053C4">
              <w:rPr>
                <w:rFonts w:ascii="Verdana" w:hAnsi="Verdana" w:cs="Arial"/>
                <w:bCs/>
                <w:sz w:val="18"/>
                <w:szCs w:val="18"/>
                <w:lang w:eastAsia="es-ES"/>
              </w:rPr>
              <w:t xml:space="preserve"> de voz como la </w:t>
            </w:r>
            <w:proofErr w:type="spellStart"/>
            <w:r w:rsidRPr="002053C4">
              <w:rPr>
                <w:rFonts w:ascii="Verdana" w:hAnsi="Verdana" w:cs="Arial"/>
                <w:bCs/>
                <w:sz w:val="18"/>
                <w:szCs w:val="18"/>
                <w:lang w:eastAsia="es-ES"/>
              </w:rPr>
              <w:t>vlan</w:t>
            </w:r>
            <w:proofErr w:type="spellEnd"/>
            <w:r w:rsidRPr="002053C4">
              <w:rPr>
                <w:rFonts w:ascii="Verdana" w:hAnsi="Verdana" w:cs="Arial"/>
                <w:bCs/>
                <w:sz w:val="18"/>
                <w:szCs w:val="18"/>
                <w:lang w:eastAsia="es-ES"/>
              </w:rPr>
              <w:t xml:space="preserve"> de datos.</w:t>
            </w:r>
          </w:p>
          <w:p w:rsidR="002053C4" w:rsidRPr="002053C4" w:rsidRDefault="002053C4" w:rsidP="002053C4">
            <w:pPr>
              <w:numPr>
                <w:ilvl w:val="0"/>
                <w:numId w:val="67"/>
              </w:numPr>
              <w:ind w:left="608" w:right="215" w:hanging="284"/>
              <w:jc w:val="both"/>
              <w:rPr>
                <w:rFonts w:ascii="Verdana" w:hAnsi="Verdana" w:cs="Arial"/>
                <w:b/>
                <w:bCs/>
                <w:sz w:val="18"/>
                <w:szCs w:val="18"/>
                <w:lang w:eastAsia="es-ES"/>
              </w:rPr>
            </w:pPr>
            <w:r w:rsidRPr="002053C4">
              <w:rPr>
                <w:rFonts w:ascii="Verdana" w:hAnsi="Verdana" w:cs="Arial"/>
                <w:bCs/>
                <w:sz w:val="18"/>
                <w:szCs w:val="18"/>
                <w:lang w:eastAsia="es-ES"/>
              </w:rPr>
              <w:t>Auto-negociación de velocidad y dúplex de puertos</w:t>
            </w:r>
          </w:p>
          <w:p w:rsidR="002053C4" w:rsidRPr="002053C4" w:rsidRDefault="002053C4" w:rsidP="002053C4">
            <w:pPr>
              <w:ind w:left="687"/>
              <w:jc w:val="both"/>
              <w:rPr>
                <w:rFonts w:ascii="Verdana" w:hAnsi="Verdana" w:cs="Arial"/>
                <w:b/>
                <w:bCs/>
                <w:sz w:val="12"/>
                <w:szCs w:val="18"/>
                <w:lang w:eastAsia="es-ES"/>
              </w:rPr>
            </w:pPr>
          </w:p>
          <w:p w:rsidR="002053C4" w:rsidRPr="002053C4" w:rsidRDefault="002053C4" w:rsidP="002053C4">
            <w:pPr>
              <w:jc w:val="both"/>
              <w:rPr>
                <w:rFonts w:ascii="Verdana" w:hAnsi="Verdana" w:cs="Arial"/>
                <w:b/>
                <w:bCs/>
                <w:sz w:val="18"/>
                <w:szCs w:val="18"/>
                <w:lang w:eastAsia="es-ES"/>
              </w:rPr>
            </w:pPr>
            <w:r w:rsidRPr="002053C4">
              <w:rPr>
                <w:rFonts w:ascii="Verdana" w:hAnsi="Verdana" w:cs="Arial"/>
                <w:b/>
                <w:bCs/>
                <w:sz w:val="18"/>
                <w:szCs w:val="18"/>
                <w:lang w:eastAsia="es-ES"/>
              </w:rPr>
              <w:t xml:space="preserve"> (Manifestar aceptación)</w:t>
            </w:r>
          </w:p>
        </w:tc>
        <w:tc>
          <w:tcPr>
            <w:tcW w:w="1985" w:type="dxa"/>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sz w:val="18"/>
                <w:szCs w:val="18"/>
                <w:lang w:val="es-ES_tradnl" w:eastAsia="es-ES"/>
              </w:rPr>
            </w:pPr>
          </w:p>
        </w:tc>
        <w:tc>
          <w:tcPr>
            <w:tcW w:w="425"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567"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1292"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r>
      <w:tr w:rsidR="002053C4" w:rsidRPr="002053C4" w:rsidTr="006E17F3">
        <w:trPr>
          <w:trHeight w:val="1557"/>
          <w:jc w:val="center"/>
        </w:trPr>
        <w:tc>
          <w:tcPr>
            <w:tcW w:w="5362" w:type="dxa"/>
            <w:vAlign w:val="center"/>
          </w:tcPr>
          <w:p w:rsidR="002053C4" w:rsidRPr="002053C4" w:rsidRDefault="002053C4" w:rsidP="002053C4">
            <w:pPr>
              <w:numPr>
                <w:ilvl w:val="0"/>
                <w:numId w:val="71"/>
              </w:numPr>
              <w:jc w:val="both"/>
              <w:rPr>
                <w:rFonts w:ascii="Verdana" w:hAnsi="Verdana" w:cs="Arial"/>
                <w:b/>
                <w:bCs/>
                <w:sz w:val="18"/>
                <w:szCs w:val="18"/>
                <w:lang w:eastAsia="es-ES"/>
              </w:rPr>
            </w:pPr>
            <w:r w:rsidRPr="002053C4">
              <w:rPr>
                <w:rFonts w:ascii="Verdana" w:hAnsi="Verdana" w:cs="Arial"/>
                <w:b/>
                <w:bCs/>
                <w:sz w:val="18"/>
                <w:szCs w:val="18"/>
                <w:lang w:eastAsia="es-ES"/>
              </w:rPr>
              <w:lastRenderedPageBreak/>
              <w:t xml:space="preserve">Características de capa 3: </w:t>
            </w:r>
            <w:r w:rsidRPr="002053C4">
              <w:rPr>
                <w:rFonts w:ascii="Verdana" w:hAnsi="Verdana" w:cs="Arial"/>
                <w:bCs/>
                <w:sz w:val="18"/>
                <w:szCs w:val="18"/>
                <w:lang w:eastAsia="es-ES"/>
              </w:rPr>
              <w:t xml:space="preserve">Con la agregación de licencias a futuro, cada Conmutador de red ofertado deberá soportar protocolos de enrutamiento, mínimamente: </w:t>
            </w:r>
          </w:p>
          <w:p w:rsidR="002053C4" w:rsidRPr="002053C4" w:rsidRDefault="002053C4" w:rsidP="002053C4">
            <w:pPr>
              <w:numPr>
                <w:ilvl w:val="1"/>
                <w:numId w:val="64"/>
              </w:numPr>
              <w:ind w:left="747" w:hanging="283"/>
              <w:jc w:val="both"/>
              <w:rPr>
                <w:rFonts w:ascii="Verdana" w:hAnsi="Verdana" w:cs="Arial"/>
                <w:bCs/>
                <w:sz w:val="18"/>
                <w:szCs w:val="18"/>
                <w:lang w:val="en-US" w:eastAsia="es-ES"/>
              </w:rPr>
            </w:pPr>
            <w:r w:rsidRPr="002053C4">
              <w:rPr>
                <w:rFonts w:ascii="Verdana" w:hAnsi="Verdana" w:cs="Arial"/>
                <w:bCs/>
                <w:sz w:val="18"/>
                <w:szCs w:val="18"/>
                <w:lang w:val="en-US" w:eastAsia="es-ES"/>
              </w:rPr>
              <w:t>RIPv1, RIPv2. OSPF, PIM, BGP, EIGRP, IS-IS v4</w:t>
            </w:r>
          </w:p>
          <w:p w:rsidR="002053C4" w:rsidRPr="002053C4" w:rsidRDefault="002053C4" w:rsidP="002053C4">
            <w:pPr>
              <w:numPr>
                <w:ilvl w:val="1"/>
                <w:numId w:val="64"/>
              </w:numPr>
              <w:ind w:left="747" w:hanging="283"/>
              <w:jc w:val="both"/>
              <w:rPr>
                <w:rFonts w:ascii="Verdana" w:hAnsi="Verdana" w:cs="Arial"/>
                <w:b/>
                <w:bCs/>
                <w:sz w:val="18"/>
                <w:szCs w:val="18"/>
                <w:lang w:eastAsia="es-ES"/>
              </w:rPr>
            </w:pPr>
            <w:r w:rsidRPr="002053C4">
              <w:rPr>
                <w:rFonts w:ascii="Verdana" w:hAnsi="Verdana" w:cs="Arial"/>
                <w:bCs/>
                <w:sz w:val="18"/>
                <w:szCs w:val="18"/>
                <w:lang w:eastAsia="es-ES"/>
              </w:rPr>
              <w:t xml:space="preserve">El direccionamiento IPv4 e IPv6 deberá ser soportado en todos sus puertos, de ser necesario Enrutamiento basado en políticas (PBR), Enrutamiento y </w:t>
            </w:r>
            <w:proofErr w:type="spellStart"/>
            <w:r w:rsidRPr="002053C4">
              <w:rPr>
                <w:rFonts w:ascii="Verdana" w:hAnsi="Verdana" w:cs="Arial"/>
                <w:bCs/>
                <w:sz w:val="18"/>
                <w:szCs w:val="18"/>
                <w:lang w:eastAsia="es-ES"/>
              </w:rPr>
              <w:t>redireccionamiento</w:t>
            </w:r>
            <w:proofErr w:type="spellEnd"/>
            <w:r w:rsidRPr="002053C4">
              <w:rPr>
                <w:rFonts w:ascii="Verdana" w:hAnsi="Verdana" w:cs="Arial"/>
                <w:bCs/>
                <w:sz w:val="18"/>
                <w:szCs w:val="18"/>
                <w:lang w:eastAsia="es-ES"/>
              </w:rPr>
              <w:t xml:space="preserve"> Virtual (VRF)</w:t>
            </w:r>
          </w:p>
          <w:p w:rsidR="002053C4" w:rsidRPr="002053C4" w:rsidRDefault="002053C4" w:rsidP="002053C4">
            <w:pPr>
              <w:ind w:left="747"/>
              <w:jc w:val="both"/>
              <w:rPr>
                <w:rFonts w:ascii="Verdana" w:hAnsi="Verdana" w:cs="Arial"/>
                <w:b/>
                <w:bCs/>
                <w:sz w:val="12"/>
                <w:szCs w:val="18"/>
                <w:lang w:eastAsia="es-ES"/>
              </w:rPr>
            </w:pPr>
          </w:p>
          <w:p w:rsidR="002053C4" w:rsidRPr="002053C4" w:rsidRDefault="002053C4" w:rsidP="002053C4">
            <w:pPr>
              <w:tabs>
                <w:tab w:val="num" w:pos="747"/>
              </w:tabs>
              <w:jc w:val="both"/>
              <w:rPr>
                <w:rFonts w:ascii="Verdana" w:hAnsi="Verdana" w:cs="Arial"/>
                <w:b/>
                <w:bCs/>
                <w:sz w:val="18"/>
                <w:szCs w:val="18"/>
                <w:lang w:eastAsia="es-ES"/>
              </w:rPr>
            </w:pPr>
            <w:r w:rsidRPr="002053C4">
              <w:rPr>
                <w:rFonts w:ascii="Verdana" w:hAnsi="Verdana" w:cs="Arial"/>
                <w:b/>
                <w:bCs/>
                <w:sz w:val="18"/>
                <w:szCs w:val="18"/>
                <w:lang w:eastAsia="es-ES"/>
              </w:rPr>
              <w:t>(Manifestar aceptación)</w:t>
            </w:r>
          </w:p>
        </w:tc>
        <w:tc>
          <w:tcPr>
            <w:tcW w:w="1985" w:type="dxa"/>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sz w:val="18"/>
                <w:szCs w:val="18"/>
                <w:lang w:val="es-ES_tradnl" w:eastAsia="es-ES"/>
              </w:rPr>
            </w:pPr>
          </w:p>
        </w:tc>
        <w:tc>
          <w:tcPr>
            <w:tcW w:w="425"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567"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1292"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r>
      <w:tr w:rsidR="002053C4" w:rsidRPr="002053C4" w:rsidTr="006E17F3">
        <w:trPr>
          <w:trHeight w:val="822"/>
          <w:jc w:val="center"/>
        </w:trPr>
        <w:tc>
          <w:tcPr>
            <w:tcW w:w="5362" w:type="dxa"/>
            <w:vAlign w:val="center"/>
          </w:tcPr>
          <w:p w:rsidR="002053C4" w:rsidRPr="002053C4" w:rsidRDefault="002053C4" w:rsidP="002053C4">
            <w:pPr>
              <w:numPr>
                <w:ilvl w:val="0"/>
                <w:numId w:val="71"/>
              </w:numPr>
              <w:jc w:val="both"/>
              <w:rPr>
                <w:rFonts w:ascii="Verdana" w:hAnsi="Verdana" w:cs="Arial"/>
                <w:bCs/>
                <w:sz w:val="18"/>
                <w:szCs w:val="18"/>
                <w:lang w:eastAsia="es-ES"/>
              </w:rPr>
            </w:pPr>
            <w:r w:rsidRPr="002053C4">
              <w:rPr>
                <w:rFonts w:ascii="Verdana" w:hAnsi="Verdana" w:cs="Arial"/>
                <w:b/>
                <w:bCs/>
                <w:sz w:val="18"/>
                <w:szCs w:val="18"/>
                <w:lang w:eastAsia="es-ES"/>
              </w:rPr>
              <w:t>Protocolos</w:t>
            </w:r>
            <w:r w:rsidRPr="002053C4">
              <w:rPr>
                <w:rFonts w:ascii="Verdana" w:hAnsi="Verdana" w:cs="Arial"/>
                <w:bCs/>
                <w:sz w:val="18"/>
                <w:szCs w:val="18"/>
                <w:lang w:eastAsia="es-ES"/>
              </w:rPr>
              <w:t xml:space="preserve">: Deberá soportar los siguientes estándares y protocolos: </w:t>
            </w:r>
          </w:p>
          <w:p w:rsidR="002053C4" w:rsidRPr="002053C4" w:rsidRDefault="002053C4" w:rsidP="002053C4">
            <w:pPr>
              <w:numPr>
                <w:ilvl w:val="0"/>
                <w:numId w:val="57"/>
              </w:numPr>
              <w:ind w:right="62"/>
              <w:jc w:val="both"/>
              <w:rPr>
                <w:rFonts w:ascii="Verdana" w:hAnsi="Verdana" w:cs="Arial"/>
                <w:bCs/>
                <w:sz w:val="18"/>
                <w:szCs w:val="18"/>
                <w:lang w:eastAsia="es-ES"/>
              </w:rPr>
            </w:pPr>
            <w:r w:rsidRPr="002053C4">
              <w:rPr>
                <w:rFonts w:ascii="Verdana" w:hAnsi="Verdana" w:cs="Arial"/>
                <w:bCs/>
                <w:sz w:val="18"/>
                <w:szCs w:val="18"/>
                <w:lang w:eastAsia="es-ES"/>
              </w:rPr>
              <w:t>IEEE 802.1s</w:t>
            </w:r>
          </w:p>
          <w:p w:rsidR="002053C4" w:rsidRPr="002053C4" w:rsidRDefault="002053C4" w:rsidP="002053C4">
            <w:pPr>
              <w:numPr>
                <w:ilvl w:val="0"/>
                <w:numId w:val="57"/>
              </w:numPr>
              <w:ind w:right="62"/>
              <w:jc w:val="both"/>
              <w:rPr>
                <w:rFonts w:ascii="Verdana" w:hAnsi="Verdana" w:cs="Arial"/>
                <w:bCs/>
                <w:sz w:val="18"/>
                <w:szCs w:val="18"/>
                <w:lang w:eastAsia="es-ES"/>
              </w:rPr>
            </w:pPr>
            <w:bookmarkStart w:id="91" w:name="wp9000708"/>
            <w:bookmarkEnd w:id="91"/>
            <w:r w:rsidRPr="002053C4">
              <w:rPr>
                <w:rFonts w:ascii="Verdana" w:hAnsi="Verdana" w:cs="Arial"/>
                <w:bCs/>
                <w:sz w:val="18"/>
                <w:szCs w:val="18"/>
                <w:lang w:eastAsia="es-ES"/>
              </w:rPr>
              <w:t>IEEE 802.1w</w:t>
            </w:r>
          </w:p>
          <w:p w:rsidR="002053C4" w:rsidRPr="002053C4" w:rsidRDefault="002053C4" w:rsidP="002053C4">
            <w:pPr>
              <w:numPr>
                <w:ilvl w:val="0"/>
                <w:numId w:val="57"/>
              </w:numPr>
              <w:ind w:right="62"/>
              <w:jc w:val="both"/>
              <w:rPr>
                <w:rFonts w:ascii="Verdana" w:hAnsi="Verdana" w:cs="Arial"/>
                <w:bCs/>
                <w:sz w:val="18"/>
                <w:szCs w:val="18"/>
                <w:lang w:eastAsia="es-ES"/>
              </w:rPr>
            </w:pPr>
            <w:r w:rsidRPr="002053C4">
              <w:rPr>
                <w:rFonts w:ascii="Verdana" w:hAnsi="Verdana" w:cs="Arial"/>
                <w:bCs/>
                <w:sz w:val="18"/>
                <w:szCs w:val="18"/>
                <w:lang w:eastAsia="es-ES"/>
              </w:rPr>
              <w:t>IEEE 802.11</w:t>
            </w:r>
          </w:p>
          <w:p w:rsidR="002053C4" w:rsidRPr="002053C4" w:rsidRDefault="002053C4" w:rsidP="002053C4">
            <w:pPr>
              <w:numPr>
                <w:ilvl w:val="0"/>
                <w:numId w:val="57"/>
              </w:numPr>
              <w:ind w:right="62"/>
              <w:jc w:val="both"/>
              <w:rPr>
                <w:rFonts w:ascii="Verdana" w:hAnsi="Verdana" w:cs="Arial"/>
                <w:bCs/>
                <w:sz w:val="18"/>
                <w:szCs w:val="18"/>
                <w:lang w:eastAsia="es-ES"/>
              </w:rPr>
            </w:pPr>
            <w:bookmarkStart w:id="92" w:name="wp9000709"/>
            <w:bookmarkEnd w:id="92"/>
            <w:r w:rsidRPr="002053C4">
              <w:rPr>
                <w:rFonts w:ascii="Verdana" w:hAnsi="Verdana" w:cs="Arial"/>
                <w:bCs/>
                <w:sz w:val="18"/>
                <w:szCs w:val="18"/>
                <w:lang w:eastAsia="es-ES"/>
              </w:rPr>
              <w:t>IEEE 802.1x</w:t>
            </w:r>
          </w:p>
          <w:p w:rsidR="002053C4" w:rsidRPr="002053C4" w:rsidRDefault="002053C4" w:rsidP="002053C4">
            <w:pPr>
              <w:numPr>
                <w:ilvl w:val="0"/>
                <w:numId w:val="57"/>
              </w:numPr>
              <w:ind w:right="62"/>
              <w:jc w:val="both"/>
              <w:rPr>
                <w:rFonts w:ascii="Verdana" w:hAnsi="Verdana" w:cs="Arial"/>
                <w:bCs/>
                <w:sz w:val="18"/>
                <w:szCs w:val="18"/>
                <w:lang w:eastAsia="es-ES"/>
              </w:rPr>
            </w:pPr>
            <w:bookmarkStart w:id="93" w:name="wp9000710"/>
            <w:bookmarkEnd w:id="93"/>
            <w:r w:rsidRPr="002053C4">
              <w:rPr>
                <w:rFonts w:ascii="Verdana" w:hAnsi="Verdana" w:cs="Arial"/>
                <w:bCs/>
                <w:sz w:val="18"/>
                <w:szCs w:val="18"/>
                <w:lang w:eastAsia="es-ES"/>
              </w:rPr>
              <w:t>IEEE 802.1x-Rev</w:t>
            </w:r>
          </w:p>
          <w:p w:rsidR="002053C4" w:rsidRPr="002053C4" w:rsidRDefault="002053C4" w:rsidP="002053C4">
            <w:pPr>
              <w:numPr>
                <w:ilvl w:val="0"/>
                <w:numId w:val="57"/>
              </w:numPr>
              <w:ind w:right="62"/>
              <w:jc w:val="both"/>
              <w:rPr>
                <w:rFonts w:ascii="Verdana" w:hAnsi="Verdana" w:cs="Arial"/>
                <w:bCs/>
                <w:sz w:val="18"/>
                <w:szCs w:val="18"/>
                <w:lang w:eastAsia="es-ES"/>
              </w:rPr>
            </w:pPr>
            <w:bookmarkStart w:id="94" w:name="wp9000711"/>
            <w:bookmarkEnd w:id="94"/>
            <w:r w:rsidRPr="002053C4">
              <w:rPr>
                <w:rFonts w:ascii="Verdana" w:hAnsi="Verdana" w:cs="Arial"/>
                <w:bCs/>
                <w:sz w:val="18"/>
                <w:szCs w:val="18"/>
                <w:lang w:eastAsia="es-ES"/>
              </w:rPr>
              <w:t>IEEE 802.3ad</w:t>
            </w:r>
          </w:p>
          <w:p w:rsidR="002053C4" w:rsidRPr="002053C4" w:rsidRDefault="002053C4" w:rsidP="002053C4">
            <w:pPr>
              <w:numPr>
                <w:ilvl w:val="0"/>
                <w:numId w:val="57"/>
              </w:numPr>
              <w:ind w:right="62"/>
              <w:jc w:val="both"/>
              <w:rPr>
                <w:rFonts w:ascii="Verdana" w:hAnsi="Verdana" w:cs="Arial"/>
                <w:bCs/>
                <w:sz w:val="18"/>
                <w:szCs w:val="18"/>
                <w:lang w:eastAsia="es-ES"/>
              </w:rPr>
            </w:pPr>
            <w:bookmarkStart w:id="95" w:name="wp9000712"/>
            <w:bookmarkStart w:id="96" w:name="wp9000713"/>
            <w:bookmarkEnd w:id="95"/>
            <w:bookmarkEnd w:id="96"/>
            <w:r w:rsidRPr="002053C4">
              <w:rPr>
                <w:rFonts w:ascii="Verdana" w:hAnsi="Verdana" w:cs="Arial"/>
                <w:bCs/>
                <w:sz w:val="18"/>
                <w:szCs w:val="18"/>
                <w:lang w:eastAsia="es-ES"/>
              </w:rPr>
              <w:t>IEEE 802.3af (</w:t>
            </w:r>
            <w:proofErr w:type="spellStart"/>
            <w:r w:rsidRPr="002053C4">
              <w:rPr>
                <w:rFonts w:ascii="Verdana" w:hAnsi="Verdana" w:cs="Arial"/>
                <w:bCs/>
                <w:sz w:val="18"/>
                <w:szCs w:val="18"/>
                <w:lang w:eastAsia="es-ES"/>
              </w:rPr>
              <w:t>PoE</w:t>
            </w:r>
            <w:proofErr w:type="spellEnd"/>
            <w:r w:rsidRPr="002053C4">
              <w:rPr>
                <w:rFonts w:ascii="Verdana" w:hAnsi="Verdana" w:cs="Arial"/>
                <w:bCs/>
                <w:sz w:val="18"/>
                <w:szCs w:val="18"/>
                <w:lang w:eastAsia="es-ES"/>
              </w:rPr>
              <w:t>)</w:t>
            </w:r>
          </w:p>
          <w:p w:rsidR="002053C4" w:rsidRPr="002053C4" w:rsidRDefault="002053C4" w:rsidP="002053C4">
            <w:pPr>
              <w:numPr>
                <w:ilvl w:val="0"/>
                <w:numId w:val="57"/>
              </w:numPr>
              <w:ind w:right="62"/>
              <w:jc w:val="both"/>
              <w:rPr>
                <w:rFonts w:ascii="Verdana" w:hAnsi="Verdana" w:cs="Arial"/>
                <w:bCs/>
                <w:sz w:val="18"/>
                <w:szCs w:val="18"/>
                <w:lang w:eastAsia="es-ES"/>
              </w:rPr>
            </w:pPr>
            <w:bookmarkStart w:id="97" w:name="wp9000714"/>
            <w:bookmarkEnd w:id="97"/>
            <w:r w:rsidRPr="002053C4">
              <w:rPr>
                <w:rFonts w:ascii="Verdana" w:hAnsi="Verdana" w:cs="Arial"/>
                <w:bCs/>
                <w:sz w:val="18"/>
                <w:szCs w:val="18"/>
                <w:lang w:eastAsia="es-ES"/>
              </w:rPr>
              <w:t>IEEE 802.3at (</w:t>
            </w:r>
            <w:proofErr w:type="spellStart"/>
            <w:r w:rsidRPr="002053C4">
              <w:rPr>
                <w:rFonts w:ascii="Verdana" w:hAnsi="Verdana" w:cs="Arial"/>
                <w:bCs/>
                <w:sz w:val="18"/>
                <w:szCs w:val="18"/>
                <w:lang w:eastAsia="es-ES"/>
              </w:rPr>
              <w:t>PoE</w:t>
            </w:r>
            <w:proofErr w:type="spellEnd"/>
            <w:r w:rsidRPr="002053C4">
              <w:rPr>
                <w:rFonts w:ascii="Verdana" w:hAnsi="Verdana" w:cs="Arial"/>
                <w:bCs/>
                <w:sz w:val="18"/>
                <w:szCs w:val="18"/>
                <w:lang w:eastAsia="es-ES"/>
              </w:rPr>
              <w:t>+)</w:t>
            </w:r>
          </w:p>
          <w:p w:rsidR="002053C4" w:rsidRPr="002053C4" w:rsidRDefault="002053C4" w:rsidP="002053C4">
            <w:pPr>
              <w:numPr>
                <w:ilvl w:val="0"/>
                <w:numId w:val="57"/>
              </w:numPr>
              <w:ind w:right="62"/>
              <w:jc w:val="both"/>
              <w:rPr>
                <w:rFonts w:ascii="Verdana" w:hAnsi="Verdana" w:cs="Arial"/>
                <w:bCs/>
                <w:sz w:val="18"/>
                <w:szCs w:val="18"/>
                <w:lang w:val="en-US" w:eastAsia="es-ES"/>
              </w:rPr>
            </w:pPr>
            <w:bookmarkStart w:id="98" w:name="wp9000715"/>
            <w:bookmarkEnd w:id="98"/>
            <w:r w:rsidRPr="002053C4">
              <w:rPr>
                <w:rFonts w:ascii="Verdana" w:hAnsi="Verdana" w:cs="Arial"/>
                <w:bCs/>
                <w:sz w:val="18"/>
                <w:szCs w:val="18"/>
                <w:lang w:val="en-US" w:eastAsia="es-ES"/>
              </w:rPr>
              <w:t>IEEE 802.3x full duplex on 10BASE-T, 100BASE-TX, and 1000BASE-T ports</w:t>
            </w:r>
          </w:p>
          <w:p w:rsidR="002053C4" w:rsidRPr="002053C4" w:rsidRDefault="002053C4" w:rsidP="002053C4">
            <w:pPr>
              <w:numPr>
                <w:ilvl w:val="0"/>
                <w:numId w:val="57"/>
              </w:numPr>
              <w:ind w:right="62"/>
              <w:jc w:val="both"/>
              <w:rPr>
                <w:rFonts w:ascii="Verdana" w:hAnsi="Verdana" w:cs="Arial"/>
                <w:bCs/>
                <w:sz w:val="18"/>
                <w:szCs w:val="18"/>
                <w:lang w:eastAsia="es-ES"/>
              </w:rPr>
            </w:pPr>
            <w:bookmarkStart w:id="99" w:name="wp9000716"/>
            <w:bookmarkEnd w:id="99"/>
            <w:r w:rsidRPr="002053C4">
              <w:rPr>
                <w:rFonts w:ascii="Verdana" w:hAnsi="Verdana" w:cs="Arial"/>
                <w:bCs/>
                <w:sz w:val="18"/>
                <w:szCs w:val="18"/>
                <w:lang w:eastAsia="es-ES"/>
              </w:rPr>
              <w:t xml:space="preserve">IEEE 802.1D </w:t>
            </w:r>
            <w:proofErr w:type="spellStart"/>
            <w:r w:rsidRPr="002053C4">
              <w:rPr>
                <w:rFonts w:ascii="Verdana" w:hAnsi="Verdana" w:cs="Arial"/>
                <w:bCs/>
                <w:sz w:val="18"/>
                <w:szCs w:val="18"/>
                <w:lang w:eastAsia="es-ES"/>
              </w:rPr>
              <w:t>Spanning</w:t>
            </w:r>
            <w:proofErr w:type="spellEnd"/>
            <w:r w:rsidRPr="002053C4">
              <w:rPr>
                <w:rFonts w:ascii="Verdana" w:hAnsi="Verdana" w:cs="Arial"/>
                <w:bCs/>
                <w:sz w:val="18"/>
                <w:szCs w:val="18"/>
                <w:lang w:eastAsia="es-ES"/>
              </w:rPr>
              <w:t xml:space="preserve"> </w:t>
            </w:r>
            <w:proofErr w:type="spellStart"/>
            <w:r w:rsidRPr="002053C4">
              <w:rPr>
                <w:rFonts w:ascii="Verdana" w:hAnsi="Verdana" w:cs="Arial"/>
                <w:bCs/>
                <w:sz w:val="18"/>
                <w:szCs w:val="18"/>
                <w:lang w:eastAsia="es-ES"/>
              </w:rPr>
              <w:t>Tree</w:t>
            </w:r>
            <w:proofErr w:type="spellEnd"/>
            <w:r w:rsidRPr="002053C4">
              <w:rPr>
                <w:rFonts w:ascii="Verdana" w:hAnsi="Verdana" w:cs="Arial"/>
                <w:bCs/>
                <w:sz w:val="18"/>
                <w:szCs w:val="18"/>
                <w:lang w:eastAsia="es-ES"/>
              </w:rPr>
              <w:t xml:space="preserve"> </w:t>
            </w:r>
            <w:proofErr w:type="spellStart"/>
            <w:r w:rsidRPr="002053C4">
              <w:rPr>
                <w:rFonts w:ascii="Verdana" w:hAnsi="Verdana" w:cs="Arial"/>
                <w:bCs/>
                <w:sz w:val="18"/>
                <w:szCs w:val="18"/>
                <w:lang w:eastAsia="es-ES"/>
              </w:rPr>
              <w:t>Protocol</w:t>
            </w:r>
            <w:proofErr w:type="spellEnd"/>
          </w:p>
          <w:p w:rsidR="002053C4" w:rsidRPr="002053C4" w:rsidRDefault="002053C4" w:rsidP="002053C4">
            <w:pPr>
              <w:numPr>
                <w:ilvl w:val="0"/>
                <w:numId w:val="57"/>
              </w:numPr>
              <w:ind w:right="62"/>
              <w:jc w:val="both"/>
              <w:rPr>
                <w:rFonts w:ascii="Verdana" w:hAnsi="Verdana" w:cs="Arial"/>
                <w:bCs/>
                <w:sz w:val="18"/>
                <w:szCs w:val="18"/>
                <w:lang w:eastAsia="es-ES"/>
              </w:rPr>
            </w:pPr>
            <w:bookmarkStart w:id="100" w:name="wp9000717"/>
            <w:bookmarkEnd w:id="100"/>
            <w:r w:rsidRPr="002053C4">
              <w:rPr>
                <w:rFonts w:ascii="Verdana" w:hAnsi="Verdana" w:cs="Arial"/>
                <w:bCs/>
                <w:sz w:val="18"/>
                <w:szCs w:val="18"/>
                <w:lang w:eastAsia="es-ES"/>
              </w:rPr>
              <w:t xml:space="preserve">IEEE 802.1p </w:t>
            </w:r>
            <w:proofErr w:type="spellStart"/>
            <w:r w:rsidRPr="002053C4">
              <w:rPr>
                <w:rFonts w:ascii="Verdana" w:hAnsi="Verdana" w:cs="Arial"/>
                <w:bCs/>
                <w:sz w:val="18"/>
                <w:szCs w:val="18"/>
                <w:lang w:eastAsia="es-ES"/>
              </w:rPr>
              <w:t>CoS</w:t>
            </w:r>
            <w:proofErr w:type="spellEnd"/>
            <w:r w:rsidRPr="002053C4">
              <w:rPr>
                <w:rFonts w:ascii="Verdana" w:hAnsi="Verdana" w:cs="Arial"/>
                <w:bCs/>
                <w:sz w:val="18"/>
                <w:szCs w:val="18"/>
                <w:lang w:eastAsia="es-ES"/>
              </w:rPr>
              <w:t xml:space="preserve"> </w:t>
            </w:r>
            <w:proofErr w:type="spellStart"/>
            <w:r w:rsidRPr="002053C4">
              <w:rPr>
                <w:rFonts w:ascii="Verdana" w:hAnsi="Verdana" w:cs="Arial"/>
                <w:bCs/>
                <w:sz w:val="18"/>
                <w:szCs w:val="18"/>
                <w:lang w:eastAsia="es-ES"/>
              </w:rPr>
              <w:t>prioritization</w:t>
            </w:r>
            <w:proofErr w:type="spellEnd"/>
          </w:p>
          <w:p w:rsidR="002053C4" w:rsidRPr="002053C4" w:rsidRDefault="002053C4" w:rsidP="002053C4">
            <w:pPr>
              <w:numPr>
                <w:ilvl w:val="0"/>
                <w:numId w:val="57"/>
              </w:numPr>
              <w:ind w:right="62"/>
              <w:jc w:val="both"/>
              <w:rPr>
                <w:rFonts w:ascii="Verdana" w:hAnsi="Verdana" w:cs="Arial"/>
                <w:bCs/>
                <w:sz w:val="18"/>
                <w:szCs w:val="18"/>
                <w:lang w:eastAsia="es-ES"/>
              </w:rPr>
            </w:pPr>
            <w:bookmarkStart w:id="101" w:name="wp9000718"/>
            <w:bookmarkEnd w:id="101"/>
            <w:r w:rsidRPr="002053C4">
              <w:rPr>
                <w:rFonts w:ascii="Verdana" w:hAnsi="Verdana" w:cs="Arial"/>
                <w:bCs/>
                <w:sz w:val="18"/>
                <w:szCs w:val="18"/>
                <w:lang w:eastAsia="es-ES"/>
              </w:rPr>
              <w:t>IEEE 802.1Q VLAN</w:t>
            </w:r>
          </w:p>
          <w:p w:rsidR="002053C4" w:rsidRPr="002053C4" w:rsidRDefault="002053C4" w:rsidP="002053C4">
            <w:pPr>
              <w:numPr>
                <w:ilvl w:val="0"/>
                <w:numId w:val="57"/>
              </w:numPr>
              <w:ind w:right="62"/>
              <w:jc w:val="both"/>
              <w:rPr>
                <w:rFonts w:ascii="Verdana" w:hAnsi="Verdana" w:cs="Arial"/>
                <w:bCs/>
                <w:sz w:val="18"/>
                <w:szCs w:val="18"/>
                <w:lang w:eastAsia="es-ES"/>
              </w:rPr>
            </w:pPr>
            <w:bookmarkStart w:id="102" w:name="wp9000719"/>
            <w:bookmarkEnd w:id="102"/>
            <w:r w:rsidRPr="002053C4">
              <w:rPr>
                <w:rFonts w:ascii="Verdana" w:hAnsi="Verdana" w:cs="Arial"/>
                <w:bCs/>
                <w:sz w:val="18"/>
                <w:szCs w:val="18"/>
                <w:lang w:eastAsia="es-ES"/>
              </w:rPr>
              <w:t xml:space="preserve">IEEE 802.3 10BASE-T </w:t>
            </w:r>
            <w:proofErr w:type="spellStart"/>
            <w:r w:rsidRPr="002053C4">
              <w:rPr>
                <w:rFonts w:ascii="Verdana" w:hAnsi="Verdana" w:cs="Arial"/>
                <w:bCs/>
                <w:sz w:val="18"/>
                <w:szCs w:val="18"/>
                <w:lang w:eastAsia="es-ES"/>
              </w:rPr>
              <w:t>specification</w:t>
            </w:r>
            <w:proofErr w:type="spellEnd"/>
          </w:p>
          <w:p w:rsidR="002053C4" w:rsidRPr="002053C4" w:rsidRDefault="002053C4" w:rsidP="002053C4">
            <w:pPr>
              <w:numPr>
                <w:ilvl w:val="0"/>
                <w:numId w:val="57"/>
              </w:numPr>
              <w:ind w:right="62"/>
              <w:jc w:val="both"/>
              <w:rPr>
                <w:rFonts w:ascii="Verdana" w:hAnsi="Verdana" w:cs="Arial"/>
                <w:bCs/>
                <w:sz w:val="18"/>
                <w:szCs w:val="18"/>
                <w:lang w:eastAsia="es-ES"/>
              </w:rPr>
            </w:pPr>
            <w:bookmarkStart w:id="103" w:name="wp9000720"/>
            <w:bookmarkEnd w:id="103"/>
            <w:r w:rsidRPr="002053C4">
              <w:rPr>
                <w:rFonts w:ascii="Verdana" w:hAnsi="Verdana" w:cs="Arial"/>
                <w:bCs/>
                <w:sz w:val="18"/>
                <w:szCs w:val="18"/>
                <w:lang w:eastAsia="es-ES"/>
              </w:rPr>
              <w:t xml:space="preserve">IEEE 802.3u 100BASE-TX </w:t>
            </w:r>
            <w:proofErr w:type="spellStart"/>
            <w:r w:rsidRPr="002053C4">
              <w:rPr>
                <w:rFonts w:ascii="Verdana" w:hAnsi="Verdana" w:cs="Arial"/>
                <w:bCs/>
                <w:sz w:val="18"/>
                <w:szCs w:val="18"/>
                <w:lang w:eastAsia="es-ES"/>
              </w:rPr>
              <w:t>specification</w:t>
            </w:r>
            <w:proofErr w:type="spellEnd"/>
          </w:p>
          <w:p w:rsidR="002053C4" w:rsidRPr="002053C4" w:rsidRDefault="002053C4" w:rsidP="002053C4">
            <w:pPr>
              <w:numPr>
                <w:ilvl w:val="0"/>
                <w:numId w:val="57"/>
              </w:numPr>
              <w:ind w:right="62"/>
              <w:jc w:val="both"/>
              <w:rPr>
                <w:rFonts w:ascii="Verdana" w:hAnsi="Verdana" w:cs="Arial"/>
                <w:bCs/>
                <w:sz w:val="18"/>
                <w:szCs w:val="18"/>
                <w:lang w:eastAsia="es-ES"/>
              </w:rPr>
            </w:pPr>
            <w:bookmarkStart w:id="104" w:name="wp9000721"/>
            <w:bookmarkEnd w:id="104"/>
            <w:r w:rsidRPr="002053C4">
              <w:rPr>
                <w:rFonts w:ascii="Verdana" w:hAnsi="Verdana" w:cs="Arial"/>
                <w:bCs/>
                <w:sz w:val="18"/>
                <w:szCs w:val="18"/>
                <w:lang w:eastAsia="es-ES"/>
              </w:rPr>
              <w:t xml:space="preserve">IEEE 802.3ab 1000BASE-T </w:t>
            </w:r>
            <w:proofErr w:type="spellStart"/>
            <w:r w:rsidRPr="002053C4">
              <w:rPr>
                <w:rFonts w:ascii="Verdana" w:hAnsi="Verdana" w:cs="Arial"/>
                <w:bCs/>
                <w:sz w:val="18"/>
                <w:szCs w:val="18"/>
                <w:lang w:eastAsia="es-ES"/>
              </w:rPr>
              <w:t>specification</w:t>
            </w:r>
            <w:proofErr w:type="spellEnd"/>
          </w:p>
          <w:p w:rsidR="002053C4" w:rsidRPr="002053C4" w:rsidRDefault="002053C4" w:rsidP="002053C4">
            <w:pPr>
              <w:numPr>
                <w:ilvl w:val="0"/>
                <w:numId w:val="57"/>
              </w:numPr>
              <w:ind w:right="62"/>
              <w:jc w:val="both"/>
              <w:rPr>
                <w:rFonts w:ascii="Verdana" w:hAnsi="Verdana" w:cs="Arial"/>
                <w:bCs/>
                <w:sz w:val="18"/>
                <w:szCs w:val="18"/>
                <w:lang w:eastAsia="es-ES"/>
              </w:rPr>
            </w:pPr>
            <w:bookmarkStart w:id="105" w:name="wp9000722"/>
            <w:bookmarkEnd w:id="105"/>
            <w:r w:rsidRPr="002053C4">
              <w:rPr>
                <w:rFonts w:ascii="Verdana" w:hAnsi="Verdana" w:cs="Arial"/>
                <w:bCs/>
                <w:sz w:val="18"/>
                <w:szCs w:val="18"/>
                <w:lang w:eastAsia="es-ES"/>
              </w:rPr>
              <w:t xml:space="preserve">IEEE 802.3z 1000BASE-X </w:t>
            </w:r>
            <w:proofErr w:type="spellStart"/>
            <w:r w:rsidRPr="002053C4">
              <w:rPr>
                <w:rFonts w:ascii="Verdana" w:hAnsi="Verdana" w:cs="Arial"/>
                <w:bCs/>
                <w:sz w:val="18"/>
                <w:szCs w:val="18"/>
                <w:lang w:eastAsia="es-ES"/>
              </w:rPr>
              <w:t>specification</w:t>
            </w:r>
            <w:proofErr w:type="spellEnd"/>
          </w:p>
          <w:p w:rsidR="002053C4" w:rsidRPr="002053C4" w:rsidRDefault="002053C4" w:rsidP="002053C4">
            <w:pPr>
              <w:numPr>
                <w:ilvl w:val="0"/>
                <w:numId w:val="57"/>
              </w:numPr>
              <w:ind w:right="62"/>
              <w:jc w:val="both"/>
              <w:rPr>
                <w:rFonts w:ascii="Verdana" w:hAnsi="Verdana" w:cs="Arial"/>
                <w:bCs/>
                <w:sz w:val="18"/>
                <w:szCs w:val="18"/>
                <w:lang w:eastAsia="es-ES"/>
              </w:rPr>
            </w:pPr>
            <w:r w:rsidRPr="002053C4">
              <w:rPr>
                <w:rFonts w:ascii="Verdana" w:hAnsi="Verdana" w:cs="Arial"/>
                <w:bCs/>
                <w:sz w:val="18"/>
                <w:szCs w:val="18"/>
                <w:lang w:eastAsia="es-ES"/>
              </w:rPr>
              <w:t xml:space="preserve">RMON I and II </w:t>
            </w:r>
            <w:proofErr w:type="spellStart"/>
            <w:r w:rsidRPr="002053C4">
              <w:rPr>
                <w:rFonts w:ascii="Verdana" w:hAnsi="Verdana" w:cs="Arial"/>
                <w:bCs/>
                <w:sz w:val="18"/>
                <w:szCs w:val="18"/>
                <w:lang w:eastAsia="es-ES"/>
              </w:rPr>
              <w:t>standards</w:t>
            </w:r>
            <w:proofErr w:type="spellEnd"/>
          </w:p>
          <w:p w:rsidR="002053C4" w:rsidRPr="002053C4" w:rsidRDefault="002053C4" w:rsidP="002053C4">
            <w:pPr>
              <w:numPr>
                <w:ilvl w:val="0"/>
                <w:numId w:val="57"/>
              </w:numPr>
              <w:ind w:right="62"/>
              <w:jc w:val="both"/>
              <w:rPr>
                <w:rFonts w:ascii="Verdana" w:hAnsi="Verdana" w:cs="Arial"/>
                <w:bCs/>
                <w:sz w:val="18"/>
                <w:szCs w:val="18"/>
                <w:lang w:eastAsia="es-ES"/>
              </w:rPr>
            </w:pPr>
            <w:r w:rsidRPr="002053C4">
              <w:rPr>
                <w:rFonts w:ascii="Verdana" w:hAnsi="Verdana" w:cs="Arial"/>
                <w:bCs/>
                <w:sz w:val="18"/>
                <w:szCs w:val="18"/>
                <w:lang w:eastAsia="es-ES"/>
              </w:rPr>
              <w:t>SNMPv1, SNMPv2c, and SNMPv3</w:t>
            </w:r>
          </w:p>
          <w:p w:rsidR="002053C4" w:rsidRPr="002053C4" w:rsidRDefault="002053C4" w:rsidP="002053C4">
            <w:pPr>
              <w:ind w:right="62"/>
              <w:jc w:val="both"/>
              <w:rPr>
                <w:rFonts w:ascii="Verdana" w:hAnsi="Verdana" w:cs="Arial"/>
                <w:b/>
                <w:bCs/>
                <w:sz w:val="18"/>
                <w:szCs w:val="18"/>
                <w:lang w:eastAsia="es-ES"/>
              </w:rPr>
            </w:pPr>
            <w:r w:rsidRPr="002053C4">
              <w:rPr>
                <w:rFonts w:ascii="Verdana" w:hAnsi="Verdana" w:cs="Arial"/>
                <w:b/>
                <w:bCs/>
                <w:sz w:val="18"/>
                <w:szCs w:val="18"/>
                <w:lang w:eastAsia="es-ES"/>
              </w:rPr>
              <w:t xml:space="preserve">Management </w:t>
            </w:r>
          </w:p>
          <w:p w:rsidR="002053C4" w:rsidRPr="002053C4" w:rsidRDefault="002053C4" w:rsidP="002053C4">
            <w:pPr>
              <w:numPr>
                <w:ilvl w:val="0"/>
                <w:numId w:val="57"/>
              </w:numPr>
              <w:ind w:right="62"/>
              <w:jc w:val="both"/>
              <w:rPr>
                <w:rFonts w:ascii="Verdana" w:hAnsi="Verdana" w:cs="Arial"/>
                <w:bCs/>
                <w:sz w:val="18"/>
                <w:szCs w:val="18"/>
                <w:lang w:eastAsia="es-ES"/>
              </w:rPr>
            </w:pPr>
            <w:r w:rsidRPr="002053C4">
              <w:rPr>
                <w:rFonts w:ascii="Verdana" w:hAnsi="Verdana" w:cs="Arial"/>
                <w:bCs/>
                <w:sz w:val="18"/>
                <w:szCs w:val="18"/>
                <w:lang w:eastAsia="es-ES"/>
              </w:rPr>
              <w:t>SNMP-TARGET-EXT-MIB</w:t>
            </w:r>
          </w:p>
          <w:p w:rsidR="002053C4" w:rsidRPr="002053C4" w:rsidRDefault="002053C4" w:rsidP="002053C4">
            <w:pPr>
              <w:numPr>
                <w:ilvl w:val="0"/>
                <w:numId w:val="57"/>
              </w:numPr>
              <w:ind w:right="62"/>
              <w:jc w:val="both"/>
              <w:rPr>
                <w:rFonts w:ascii="Verdana" w:hAnsi="Verdana" w:cs="Arial"/>
                <w:bCs/>
                <w:sz w:val="18"/>
                <w:szCs w:val="18"/>
                <w:lang w:eastAsia="es-ES"/>
              </w:rPr>
            </w:pPr>
            <w:bookmarkStart w:id="106" w:name="wp9000680"/>
            <w:bookmarkEnd w:id="106"/>
            <w:r w:rsidRPr="002053C4">
              <w:rPr>
                <w:rFonts w:ascii="Verdana" w:hAnsi="Verdana" w:cs="Arial"/>
                <w:bCs/>
                <w:sz w:val="18"/>
                <w:szCs w:val="18"/>
                <w:lang w:eastAsia="es-ES"/>
              </w:rPr>
              <w:t>STACKMAKER-MIB</w:t>
            </w:r>
          </w:p>
          <w:p w:rsidR="002053C4" w:rsidRPr="002053C4" w:rsidRDefault="002053C4" w:rsidP="002053C4">
            <w:pPr>
              <w:numPr>
                <w:ilvl w:val="0"/>
                <w:numId w:val="57"/>
              </w:numPr>
              <w:ind w:right="62"/>
              <w:jc w:val="both"/>
              <w:rPr>
                <w:rFonts w:ascii="Verdana" w:hAnsi="Verdana" w:cs="Arial"/>
                <w:bCs/>
                <w:sz w:val="18"/>
                <w:szCs w:val="18"/>
                <w:lang w:eastAsia="es-ES"/>
              </w:rPr>
            </w:pPr>
            <w:r w:rsidRPr="002053C4">
              <w:rPr>
                <w:rFonts w:ascii="Verdana" w:hAnsi="Verdana" w:cs="Arial"/>
                <w:bCs/>
                <w:sz w:val="18"/>
                <w:szCs w:val="18"/>
                <w:lang w:eastAsia="es-ES"/>
              </w:rPr>
              <w:lastRenderedPageBreak/>
              <w:t>MEMORY-POOL-MIB</w:t>
            </w:r>
          </w:p>
          <w:p w:rsidR="002053C4" w:rsidRPr="002053C4" w:rsidRDefault="002053C4" w:rsidP="002053C4">
            <w:pPr>
              <w:numPr>
                <w:ilvl w:val="0"/>
                <w:numId w:val="57"/>
              </w:numPr>
              <w:ind w:right="62"/>
              <w:jc w:val="both"/>
              <w:rPr>
                <w:rFonts w:ascii="Verdana" w:hAnsi="Verdana" w:cs="Arial"/>
                <w:bCs/>
                <w:sz w:val="18"/>
                <w:szCs w:val="18"/>
                <w:lang w:eastAsia="es-ES"/>
              </w:rPr>
            </w:pPr>
            <w:r w:rsidRPr="002053C4">
              <w:rPr>
                <w:rFonts w:ascii="Verdana" w:hAnsi="Verdana" w:cs="Arial"/>
                <w:bCs/>
                <w:sz w:val="18"/>
                <w:szCs w:val="18"/>
                <w:lang w:eastAsia="es-ES"/>
              </w:rPr>
              <w:t>STP-EXTENSIONS-MIB</w:t>
            </w:r>
          </w:p>
          <w:p w:rsidR="002053C4" w:rsidRPr="002053C4" w:rsidRDefault="002053C4" w:rsidP="002053C4">
            <w:pPr>
              <w:numPr>
                <w:ilvl w:val="0"/>
                <w:numId w:val="57"/>
              </w:numPr>
              <w:ind w:right="62"/>
              <w:jc w:val="both"/>
              <w:rPr>
                <w:rFonts w:ascii="Verdana" w:hAnsi="Verdana" w:cs="Arial"/>
                <w:bCs/>
                <w:sz w:val="18"/>
                <w:szCs w:val="18"/>
                <w:lang w:eastAsia="es-ES"/>
              </w:rPr>
            </w:pPr>
            <w:r w:rsidRPr="002053C4">
              <w:rPr>
                <w:rFonts w:ascii="Verdana" w:hAnsi="Verdana" w:cs="Arial"/>
                <w:bCs/>
                <w:sz w:val="18"/>
                <w:szCs w:val="18"/>
                <w:lang w:eastAsia="es-ES"/>
              </w:rPr>
              <w:t>SYSLOG-MIB</w:t>
            </w:r>
          </w:p>
          <w:p w:rsidR="002053C4" w:rsidRPr="002053C4" w:rsidRDefault="002053C4" w:rsidP="002053C4">
            <w:pPr>
              <w:numPr>
                <w:ilvl w:val="0"/>
                <w:numId w:val="57"/>
              </w:numPr>
              <w:ind w:right="62"/>
              <w:jc w:val="both"/>
              <w:rPr>
                <w:rFonts w:ascii="Verdana" w:hAnsi="Verdana" w:cs="Arial"/>
                <w:bCs/>
                <w:sz w:val="18"/>
                <w:szCs w:val="18"/>
                <w:lang w:eastAsia="es-ES"/>
              </w:rPr>
            </w:pPr>
            <w:r w:rsidRPr="002053C4">
              <w:rPr>
                <w:rFonts w:ascii="Verdana" w:hAnsi="Verdana" w:cs="Arial"/>
                <w:bCs/>
                <w:sz w:val="18"/>
                <w:szCs w:val="18"/>
                <w:lang w:eastAsia="es-ES"/>
              </w:rPr>
              <w:t>TCP-MIB</w:t>
            </w:r>
          </w:p>
          <w:p w:rsidR="002053C4" w:rsidRPr="002053C4" w:rsidRDefault="002053C4" w:rsidP="002053C4">
            <w:pPr>
              <w:numPr>
                <w:ilvl w:val="0"/>
                <w:numId w:val="57"/>
              </w:numPr>
              <w:ind w:right="62"/>
              <w:jc w:val="both"/>
              <w:rPr>
                <w:rFonts w:ascii="Verdana" w:hAnsi="Verdana" w:cs="Arial"/>
                <w:bCs/>
                <w:sz w:val="18"/>
                <w:szCs w:val="18"/>
                <w:lang w:eastAsia="es-ES"/>
              </w:rPr>
            </w:pPr>
            <w:r w:rsidRPr="002053C4">
              <w:rPr>
                <w:rFonts w:ascii="Verdana" w:hAnsi="Verdana" w:cs="Arial"/>
                <w:bCs/>
                <w:sz w:val="18"/>
                <w:szCs w:val="18"/>
                <w:lang w:eastAsia="es-ES"/>
              </w:rPr>
              <w:t>UDLDP-MIB</w:t>
            </w:r>
          </w:p>
          <w:p w:rsidR="002053C4" w:rsidRPr="002053C4" w:rsidRDefault="002053C4" w:rsidP="002053C4">
            <w:pPr>
              <w:numPr>
                <w:ilvl w:val="0"/>
                <w:numId w:val="57"/>
              </w:numPr>
              <w:ind w:right="62"/>
              <w:jc w:val="both"/>
              <w:rPr>
                <w:rFonts w:ascii="Verdana" w:hAnsi="Verdana" w:cs="Arial"/>
                <w:bCs/>
                <w:sz w:val="18"/>
                <w:szCs w:val="18"/>
                <w:lang w:eastAsia="es-ES"/>
              </w:rPr>
            </w:pPr>
            <w:r w:rsidRPr="002053C4">
              <w:rPr>
                <w:rFonts w:ascii="Verdana" w:hAnsi="Verdana" w:cs="Arial"/>
                <w:bCs/>
                <w:sz w:val="18"/>
                <w:szCs w:val="18"/>
                <w:lang w:eastAsia="es-ES"/>
              </w:rPr>
              <w:t>VLAN-IFTABLE-RELATIONSHIP-MIB</w:t>
            </w:r>
          </w:p>
          <w:p w:rsidR="002053C4" w:rsidRPr="002053C4" w:rsidRDefault="002053C4" w:rsidP="002053C4">
            <w:pPr>
              <w:numPr>
                <w:ilvl w:val="0"/>
                <w:numId w:val="57"/>
              </w:numPr>
              <w:ind w:right="62"/>
              <w:jc w:val="both"/>
              <w:rPr>
                <w:rFonts w:ascii="Verdana" w:hAnsi="Verdana" w:cs="Arial"/>
                <w:bCs/>
                <w:sz w:val="18"/>
                <w:szCs w:val="18"/>
                <w:lang w:eastAsia="es-ES"/>
              </w:rPr>
            </w:pPr>
            <w:r w:rsidRPr="002053C4">
              <w:rPr>
                <w:rFonts w:ascii="Verdana" w:hAnsi="Verdana" w:cs="Arial"/>
                <w:bCs/>
                <w:sz w:val="18"/>
                <w:szCs w:val="18"/>
                <w:lang w:eastAsia="es-ES"/>
              </w:rPr>
              <w:t>VLAN-MEMBERSHIP-MIB</w:t>
            </w:r>
          </w:p>
          <w:p w:rsidR="002053C4" w:rsidRPr="002053C4" w:rsidRDefault="002053C4" w:rsidP="002053C4">
            <w:pPr>
              <w:numPr>
                <w:ilvl w:val="0"/>
                <w:numId w:val="57"/>
              </w:numPr>
              <w:ind w:right="62"/>
              <w:jc w:val="both"/>
              <w:rPr>
                <w:rFonts w:ascii="Verdana" w:hAnsi="Verdana" w:cs="Arial"/>
                <w:bCs/>
                <w:sz w:val="18"/>
                <w:szCs w:val="18"/>
                <w:lang w:eastAsia="es-ES"/>
              </w:rPr>
            </w:pPr>
            <w:r w:rsidRPr="002053C4">
              <w:rPr>
                <w:rFonts w:ascii="Verdana" w:hAnsi="Verdana" w:cs="Arial"/>
                <w:bCs/>
                <w:sz w:val="18"/>
                <w:szCs w:val="18"/>
                <w:lang w:eastAsia="es-ES"/>
              </w:rPr>
              <w:t>VTP-MIB</w:t>
            </w:r>
          </w:p>
          <w:p w:rsidR="002053C4" w:rsidRPr="002053C4" w:rsidRDefault="002053C4" w:rsidP="002053C4">
            <w:pPr>
              <w:numPr>
                <w:ilvl w:val="0"/>
                <w:numId w:val="57"/>
              </w:numPr>
              <w:ind w:right="62"/>
              <w:jc w:val="both"/>
              <w:rPr>
                <w:rFonts w:ascii="Verdana" w:hAnsi="Verdana" w:cs="Arial"/>
                <w:bCs/>
                <w:sz w:val="18"/>
                <w:szCs w:val="18"/>
                <w:lang w:eastAsia="es-ES"/>
              </w:rPr>
            </w:pPr>
            <w:proofErr w:type="spellStart"/>
            <w:r w:rsidRPr="002053C4">
              <w:rPr>
                <w:rFonts w:ascii="Verdana" w:hAnsi="Verdana" w:cs="Arial"/>
                <w:bCs/>
                <w:sz w:val="18"/>
                <w:szCs w:val="18"/>
                <w:lang w:eastAsia="es-ES"/>
              </w:rPr>
              <w:t>EtherLike</w:t>
            </w:r>
            <w:proofErr w:type="spellEnd"/>
            <w:r w:rsidRPr="002053C4">
              <w:rPr>
                <w:rFonts w:ascii="Verdana" w:hAnsi="Verdana" w:cs="Arial"/>
                <w:bCs/>
                <w:sz w:val="18"/>
                <w:szCs w:val="18"/>
                <w:lang w:eastAsia="es-ES"/>
              </w:rPr>
              <w:t>-MIB</w:t>
            </w:r>
          </w:p>
          <w:p w:rsidR="002053C4" w:rsidRPr="002053C4" w:rsidRDefault="002053C4" w:rsidP="002053C4">
            <w:pPr>
              <w:numPr>
                <w:ilvl w:val="0"/>
                <w:numId w:val="57"/>
              </w:numPr>
              <w:ind w:right="62"/>
              <w:jc w:val="both"/>
              <w:rPr>
                <w:rFonts w:ascii="Verdana" w:hAnsi="Verdana" w:cs="Arial"/>
                <w:bCs/>
                <w:sz w:val="18"/>
                <w:szCs w:val="18"/>
                <w:lang w:eastAsia="es-ES"/>
              </w:rPr>
            </w:pPr>
            <w:r w:rsidRPr="002053C4">
              <w:rPr>
                <w:rFonts w:ascii="Verdana" w:hAnsi="Verdana" w:cs="Arial"/>
                <w:bCs/>
                <w:sz w:val="18"/>
                <w:szCs w:val="18"/>
                <w:lang w:eastAsia="es-ES"/>
              </w:rPr>
              <w:t>HC-RMON-MIB</w:t>
            </w:r>
          </w:p>
          <w:p w:rsidR="002053C4" w:rsidRPr="002053C4" w:rsidRDefault="002053C4" w:rsidP="002053C4">
            <w:pPr>
              <w:numPr>
                <w:ilvl w:val="0"/>
                <w:numId w:val="57"/>
              </w:numPr>
              <w:ind w:right="62"/>
              <w:jc w:val="both"/>
              <w:rPr>
                <w:rFonts w:ascii="Verdana" w:hAnsi="Verdana" w:cs="Arial"/>
                <w:bCs/>
                <w:sz w:val="18"/>
                <w:szCs w:val="18"/>
                <w:lang w:eastAsia="es-ES"/>
              </w:rPr>
            </w:pPr>
            <w:r w:rsidRPr="002053C4">
              <w:rPr>
                <w:rFonts w:ascii="Verdana" w:hAnsi="Verdana" w:cs="Arial"/>
                <w:bCs/>
                <w:sz w:val="18"/>
                <w:szCs w:val="18"/>
                <w:lang w:eastAsia="es-ES"/>
              </w:rPr>
              <w:t>IEEE8021-PAE-MIB</w:t>
            </w:r>
          </w:p>
          <w:p w:rsidR="002053C4" w:rsidRPr="002053C4" w:rsidRDefault="002053C4" w:rsidP="002053C4">
            <w:pPr>
              <w:numPr>
                <w:ilvl w:val="0"/>
                <w:numId w:val="57"/>
              </w:numPr>
              <w:ind w:right="62"/>
              <w:jc w:val="both"/>
              <w:rPr>
                <w:rFonts w:ascii="Verdana" w:hAnsi="Verdana" w:cs="Arial"/>
                <w:bCs/>
                <w:sz w:val="18"/>
                <w:szCs w:val="18"/>
                <w:lang w:eastAsia="es-ES"/>
              </w:rPr>
            </w:pPr>
            <w:r w:rsidRPr="002053C4">
              <w:rPr>
                <w:rFonts w:ascii="Verdana" w:hAnsi="Verdana" w:cs="Arial"/>
                <w:bCs/>
                <w:sz w:val="18"/>
                <w:szCs w:val="18"/>
                <w:lang w:eastAsia="es-ES"/>
              </w:rPr>
              <w:t>IEEE8023-LAG-MIB</w:t>
            </w:r>
          </w:p>
          <w:p w:rsidR="002053C4" w:rsidRPr="002053C4" w:rsidRDefault="002053C4" w:rsidP="002053C4">
            <w:pPr>
              <w:numPr>
                <w:ilvl w:val="0"/>
                <w:numId w:val="57"/>
              </w:numPr>
              <w:ind w:right="62"/>
              <w:jc w:val="both"/>
              <w:rPr>
                <w:rFonts w:ascii="Verdana" w:hAnsi="Verdana" w:cs="Arial"/>
                <w:bCs/>
                <w:sz w:val="18"/>
                <w:szCs w:val="18"/>
                <w:lang w:eastAsia="es-ES"/>
              </w:rPr>
            </w:pPr>
            <w:r w:rsidRPr="002053C4">
              <w:rPr>
                <w:rFonts w:ascii="Verdana" w:hAnsi="Verdana" w:cs="Arial"/>
                <w:bCs/>
                <w:sz w:val="18"/>
                <w:szCs w:val="18"/>
                <w:lang w:eastAsia="es-ES"/>
              </w:rPr>
              <w:t>IGMP-MIB</w:t>
            </w:r>
          </w:p>
          <w:p w:rsidR="002053C4" w:rsidRPr="002053C4" w:rsidRDefault="002053C4" w:rsidP="002053C4">
            <w:pPr>
              <w:numPr>
                <w:ilvl w:val="0"/>
                <w:numId w:val="57"/>
              </w:numPr>
              <w:ind w:right="62"/>
              <w:jc w:val="both"/>
              <w:rPr>
                <w:rFonts w:ascii="Verdana" w:hAnsi="Verdana" w:cs="Arial"/>
                <w:bCs/>
                <w:sz w:val="18"/>
                <w:szCs w:val="18"/>
                <w:lang w:eastAsia="es-ES"/>
              </w:rPr>
            </w:pPr>
            <w:r w:rsidRPr="002053C4">
              <w:rPr>
                <w:rFonts w:ascii="Verdana" w:hAnsi="Verdana" w:cs="Arial"/>
                <w:bCs/>
                <w:sz w:val="18"/>
                <w:szCs w:val="18"/>
                <w:lang w:eastAsia="es-ES"/>
              </w:rPr>
              <w:t>IGMP-STD-MIB</w:t>
            </w:r>
          </w:p>
          <w:p w:rsidR="002053C4" w:rsidRPr="002053C4" w:rsidRDefault="002053C4" w:rsidP="002053C4">
            <w:pPr>
              <w:numPr>
                <w:ilvl w:val="0"/>
                <w:numId w:val="57"/>
              </w:numPr>
              <w:ind w:right="62"/>
              <w:jc w:val="both"/>
              <w:rPr>
                <w:rFonts w:ascii="Verdana" w:hAnsi="Verdana" w:cs="Arial"/>
                <w:bCs/>
                <w:sz w:val="18"/>
                <w:szCs w:val="18"/>
                <w:lang w:eastAsia="es-ES"/>
              </w:rPr>
            </w:pPr>
            <w:r w:rsidRPr="002053C4">
              <w:rPr>
                <w:rFonts w:ascii="Verdana" w:hAnsi="Verdana" w:cs="Arial"/>
                <w:bCs/>
                <w:sz w:val="18"/>
                <w:szCs w:val="18"/>
                <w:lang w:eastAsia="es-ES"/>
              </w:rPr>
              <w:t>IP-FORWARD-MIB</w:t>
            </w:r>
          </w:p>
          <w:p w:rsidR="002053C4" w:rsidRPr="002053C4" w:rsidRDefault="002053C4" w:rsidP="002053C4">
            <w:pPr>
              <w:numPr>
                <w:ilvl w:val="0"/>
                <w:numId w:val="57"/>
              </w:numPr>
              <w:ind w:right="62"/>
              <w:jc w:val="both"/>
              <w:rPr>
                <w:rFonts w:ascii="Verdana" w:hAnsi="Verdana" w:cs="Arial"/>
                <w:bCs/>
                <w:sz w:val="18"/>
                <w:szCs w:val="18"/>
                <w:lang w:eastAsia="es-ES"/>
              </w:rPr>
            </w:pPr>
            <w:r w:rsidRPr="002053C4">
              <w:rPr>
                <w:rFonts w:ascii="Verdana" w:hAnsi="Verdana" w:cs="Arial"/>
                <w:bCs/>
                <w:sz w:val="18"/>
                <w:szCs w:val="18"/>
                <w:lang w:eastAsia="es-ES"/>
              </w:rPr>
              <w:t>IP-MIB</w:t>
            </w:r>
          </w:p>
          <w:p w:rsidR="002053C4" w:rsidRPr="002053C4" w:rsidRDefault="002053C4" w:rsidP="002053C4">
            <w:pPr>
              <w:numPr>
                <w:ilvl w:val="0"/>
                <w:numId w:val="57"/>
              </w:numPr>
              <w:ind w:right="62"/>
              <w:jc w:val="both"/>
              <w:rPr>
                <w:rFonts w:ascii="Verdana" w:hAnsi="Verdana" w:cs="Arial"/>
                <w:bCs/>
                <w:sz w:val="18"/>
                <w:szCs w:val="18"/>
                <w:lang w:eastAsia="es-ES"/>
              </w:rPr>
            </w:pPr>
            <w:r w:rsidRPr="002053C4">
              <w:rPr>
                <w:rFonts w:ascii="Verdana" w:hAnsi="Verdana" w:cs="Arial"/>
                <w:bCs/>
                <w:sz w:val="18"/>
                <w:szCs w:val="18"/>
                <w:lang w:eastAsia="es-ES"/>
              </w:rPr>
              <w:t>IPMROUTE-STD-MIB</w:t>
            </w:r>
          </w:p>
          <w:p w:rsidR="002053C4" w:rsidRPr="002053C4" w:rsidRDefault="002053C4" w:rsidP="002053C4">
            <w:pPr>
              <w:numPr>
                <w:ilvl w:val="0"/>
                <w:numId w:val="57"/>
              </w:numPr>
              <w:ind w:right="62"/>
              <w:jc w:val="both"/>
              <w:rPr>
                <w:rFonts w:ascii="Verdana" w:hAnsi="Verdana" w:cs="Arial"/>
                <w:bCs/>
                <w:sz w:val="18"/>
                <w:szCs w:val="18"/>
                <w:lang w:eastAsia="es-ES"/>
              </w:rPr>
            </w:pPr>
            <w:r w:rsidRPr="002053C4">
              <w:rPr>
                <w:rFonts w:ascii="Verdana" w:hAnsi="Verdana" w:cs="Arial"/>
                <w:bCs/>
                <w:sz w:val="18"/>
                <w:szCs w:val="18"/>
                <w:lang w:eastAsia="es-ES"/>
              </w:rPr>
              <w:t>LLDP-EXT-MED-MIB</w:t>
            </w:r>
          </w:p>
          <w:p w:rsidR="002053C4" w:rsidRPr="002053C4" w:rsidRDefault="002053C4" w:rsidP="002053C4">
            <w:pPr>
              <w:numPr>
                <w:ilvl w:val="0"/>
                <w:numId w:val="57"/>
              </w:numPr>
              <w:ind w:right="62"/>
              <w:jc w:val="both"/>
              <w:rPr>
                <w:rFonts w:ascii="Verdana" w:hAnsi="Verdana" w:cs="Arial"/>
                <w:bCs/>
                <w:sz w:val="18"/>
                <w:szCs w:val="18"/>
                <w:lang w:eastAsia="es-ES"/>
              </w:rPr>
            </w:pPr>
            <w:r w:rsidRPr="002053C4">
              <w:rPr>
                <w:rFonts w:ascii="Verdana" w:hAnsi="Verdana" w:cs="Arial"/>
                <w:bCs/>
                <w:sz w:val="18"/>
                <w:szCs w:val="18"/>
                <w:lang w:eastAsia="es-ES"/>
              </w:rPr>
              <w:t>LLDP-MIB</w:t>
            </w:r>
          </w:p>
          <w:p w:rsidR="002053C4" w:rsidRPr="002053C4" w:rsidRDefault="002053C4" w:rsidP="002053C4">
            <w:pPr>
              <w:numPr>
                <w:ilvl w:val="0"/>
                <w:numId w:val="57"/>
              </w:numPr>
              <w:ind w:right="62"/>
              <w:jc w:val="both"/>
              <w:rPr>
                <w:rFonts w:ascii="Verdana" w:hAnsi="Verdana" w:cs="Arial"/>
                <w:bCs/>
                <w:sz w:val="18"/>
                <w:szCs w:val="18"/>
                <w:lang w:eastAsia="es-ES"/>
              </w:rPr>
            </w:pPr>
            <w:r w:rsidRPr="002053C4">
              <w:rPr>
                <w:rFonts w:ascii="Verdana" w:hAnsi="Verdana" w:cs="Arial"/>
                <w:bCs/>
                <w:sz w:val="18"/>
                <w:szCs w:val="18"/>
                <w:lang w:eastAsia="es-ES"/>
              </w:rPr>
              <w:t>NOTIFICATION-LOG-MIB</w:t>
            </w:r>
          </w:p>
          <w:p w:rsidR="002053C4" w:rsidRPr="002053C4" w:rsidRDefault="002053C4" w:rsidP="002053C4">
            <w:pPr>
              <w:numPr>
                <w:ilvl w:val="0"/>
                <w:numId w:val="57"/>
              </w:numPr>
              <w:ind w:right="62"/>
              <w:jc w:val="both"/>
              <w:rPr>
                <w:rFonts w:ascii="Verdana" w:hAnsi="Verdana" w:cs="Arial"/>
                <w:bCs/>
                <w:sz w:val="18"/>
                <w:szCs w:val="18"/>
                <w:lang w:eastAsia="es-ES"/>
              </w:rPr>
            </w:pPr>
            <w:r w:rsidRPr="002053C4">
              <w:rPr>
                <w:rFonts w:ascii="Verdana" w:hAnsi="Verdana" w:cs="Arial"/>
                <w:bCs/>
                <w:sz w:val="18"/>
                <w:szCs w:val="18"/>
                <w:lang w:eastAsia="es-ES"/>
              </w:rPr>
              <w:t>CDP-MIB</w:t>
            </w:r>
          </w:p>
          <w:p w:rsidR="002053C4" w:rsidRPr="002053C4" w:rsidRDefault="002053C4" w:rsidP="002053C4">
            <w:pPr>
              <w:numPr>
                <w:ilvl w:val="0"/>
                <w:numId w:val="57"/>
              </w:numPr>
              <w:ind w:right="62"/>
              <w:jc w:val="both"/>
              <w:rPr>
                <w:rFonts w:ascii="Verdana" w:hAnsi="Verdana" w:cs="Arial"/>
                <w:bCs/>
                <w:sz w:val="18"/>
                <w:szCs w:val="18"/>
                <w:lang w:eastAsia="es-ES"/>
              </w:rPr>
            </w:pPr>
            <w:r w:rsidRPr="002053C4">
              <w:rPr>
                <w:rFonts w:ascii="Verdana" w:hAnsi="Verdana" w:cs="Arial"/>
                <w:bCs/>
                <w:sz w:val="18"/>
                <w:szCs w:val="18"/>
                <w:lang w:eastAsia="es-ES"/>
              </w:rPr>
              <w:t>POWER-ETHERNET-MIB</w:t>
            </w:r>
          </w:p>
          <w:p w:rsidR="002053C4" w:rsidRPr="002053C4" w:rsidRDefault="002053C4" w:rsidP="002053C4">
            <w:pPr>
              <w:ind w:left="780" w:right="62"/>
              <w:jc w:val="both"/>
              <w:rPr>
                <w:rFonts w:ascii="Verdana" w:hAnsi="Verdana" w:cs="Arial"/>
                <w:bCs/>
                <w:sz w:val="12"/>
                <w:szCs w:val="18"/>
                <w:lang w:eastAsia="es-ES"/>
              </w:rPr>
            </w:pPr>
          </w:p>
          <w:p w:rsidR="002053C4" w:rsidRPr="002053C4" w:rsidRDefault="002053C4" w:rsidP="002053C4">
            <w:pPr>
              <w:jc w:val="both"/>
              <w:rPr>
                <w:rFonts w:ascii="Verdana" w:hAnsi="Verdana" w:cs="Arial"/>
                <w:bCs/>
                <w:sz w:val="18"/>
                <w:szCs w:val="18"/>
                <w:lang w:eastAsia="es-ES"/>
              </w:rPr>
            </w:pPr>
            <w:r w:rsidRPr="002053C4">
              <w:rPr>
                <w:rFonts w:ascii="Verdana" w:hAnsi="Verdana" w:cs="Arial"/>
                <w:b/>
                <w:bCs/>
                <w:sz w:val="18"/>
                <w:szCs w:val="18"/>
                <w:lang w:eastAsia="es-ES"/>
              </w:rPr>
              <w:t>(Manifestar aceptación)</w:t>
            </w:r>
          </w:p>
        </w:tc>
        <w:tc>
          <w:tcPr>
            <w:tcW w:w="1985" w:type="dxa"/>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sz w:val="18"/>
                <w:szCs w:val="18"/>
                <w:lang w:val="es-ES_tradnl" w:eastAsia="es-ES"/>
              </w:rPr>
            </w:pPr>
          </w:p>
        </w:tc>
        <w:tc>
          <w:tcPr>
            <w:tcW w:w="425"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567"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1292"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r>
      <w:tr w:rsidR="002053C4" w:rsidRPr="002053C4" w:rsidTr="006E17F3">
        <w:trPr>
          <w:trHeight w:val="287"/>
          <w:jc w:val="center"/>
        </w:trPr>
        <w:tc>
          <w:tcPr>
            <w:tcW w:w="5362" w:type="dxa"/>
            <w:vAlign w:val="center"/>
          </w:tcPr>
          <w:p w:rsidR="002053C4" w:rsidRPr="002053C4" w:rsidRDefault="002053C4" w:rsidP="002053C4">
            <w:pPr>
              <w:numPr>
                <w:ilvl w:val="0"/>
                <w:numId w:val="71"/>
              </w:numPr>
              <w:jc w:val="both"/>
              <w:rPr>
                <w:rFonts w:ascii="Verdana" w:hAnsi="Verdana" w:cs="Arial"/>
                <w:b/>
                <w:bCs/>
                <w:sz w:val="18"/>
                <w:szCs w:val="18"/>
                <w:lang w:eastAsia="es-ES"/>
              </w:rPr>
            </w:pPr>
            <w:r w:rsidRPr="002053C4">
              <w:rPr>
                <w:rFonts w:ascii="Verdana" w:hAnsi="Verdana" w:cs="Arial"/>
                <w:b/>
                <w:bCs/>
                <w:sz w:val="18"/>
                <w:szCs w:val="18"/>
                <w:lang w:eastAsia="es-ES"/>
              </w:rPr>
              <w:lastRenderedPageBreak/>
              <w:t xml:space="preserve">Seguridad: </w:t>
            </w:r>
            <w:r w:rsidRPr="002053C4">
              <w:rPr>
                <w:rFonts w:ascii="Verdana" w:hAnsi="Verdana" w:cs="Arial"/>
                <w:bCs/>
                <w:sz w:val="18"/>
                <w:szCs w:val="18"/>
                <w:lang w:eastAsia="es-ES"/>
              </w:rPr>
              <w:t>Cada Conmutador de red deberá soportar las características de seguridad avanzada:</w:t>
            </w:r>
          </w:p>
          <w:p w:rsidR="002053C4" w:rsidRPr="002053C4" w:rsidRDefault="002053C4" w:rsidP="002053C4">
            <w:pPr>
              <w:numPr>
                <w:ilvl w:val="0"/>
                <w:numId w:val="58"/>
              </w:numPr>
              <w:tabs>
                <w:tab w:val="num" w:pos="747"/>
              </w:tabs>
              <w:ind w:left="747" w:hanging="283"/>
              <w:jc w:val="both"/>
              <w:rPr>
                <w:rFonts w:ascii="Verdana" w:hAnsi="Verdana" w:cs="Arial"/>
                <w:bCs/>
                <w:sz w:val="18"/>
                <w:szCs w:val="18"/>
                <w:lang w:eastAsia="es-ES"/>
              </w:rPr>
            </w:pPr>
            <w:r w:rsidRPr="002053C4">
              <w:rPr>
                <w:rFonts w:ascii="Verdana" w:hAnsi="Verdana" w:cs="Arial"/>
                <w:bCs/>
                <w:sz w:val="18"/>
                <w:szCs w:val="18"/>
                <w:lang w:eastAsia="es-ES"/>
              </w:rPr>
              <w:t xml:space="preserve">El dispositivo deberá soportar </w:t>
            </w:r>
            <w:proofErr w:type="spellStart"/>
            <w:r w:rsidRPr="002053C4">
              <w:rPr>
                <w:rFonts w:ascii="Verdana" w:hAnsi="Verdana" w:cs="Arial"/>
                <w:bCs/>
                <w:sz w:val="18"/>
                <w:szCs w:val="18"/>
                <w:lang w:eastAsia="es-ES"/>
              </w:rPr>
              <w:t>NetFlow</w:t>
            </w:r>
            <w:proofErr w:type="spellEnd"/>
            <w:r w:rsidRPr="002053C4">
              <w:rPr>
                <w:rFonts w:ascii="Verdana" w:hAnsi="Verdana" w:cs="Arial"/>
                <w:bCs/>
                <w:sz w:val="18"/>
                <w:szCs w:val="18"/>
                <w:lang w:eastAsia="es-ES"/>
              </w:rPr>
              <w:t xml:space="preserve"> o un protocolo similar, </w:t>
            </w:r>
            <w:proofErr w:type="spellStart"/>
            <w:r w:rsidRPr="002053C4">
              <w:rPr>
                <w:rFonts w:ascii="Verdana" w:hAnsi="Verdana" w:cs="Arial"/>
                <w:bCs/>
                <w:sz w:val="18"/>
                <w:szCs w:val="18"/>
                <w:lang w:eastAsia="es-ES"/>
              </w:rPr>
              <w:t>Dynamic</w:t>
            </w:r>
            <w:proofErr w:type="spellEnd"/>
            <w:r w:rsidRPr="002053C4">
              <w:rPr>
                <w:rFonts w:ascii="Verdana" w:hAnsi="Verdana" w:cs="Arial"/>
                <w:bCs/>
                <w:sz w:val="18"/>
                <w:szCs w:val="18"/>
                <w:lang w:eastAsia="es-ES"/>
              </w:rPr>
              <w:t xml:space="preserve"> ARP </w:t>
            </w:r>
            <w:proofErr w:type="spellStart"/>
            <w:r w:rsidRPr="002053C4">
              <w:rPr>
                <w:rFonts w:ascii="Verdana" w:hAnsi="Verdana" w:cs="Arial"/>
                <w:bCs/>
                <w:sz w:val="18"/>
                <w:szCs w:val="18"/>
                <w:lang w:eastAsia="es-ES"/>
              </w:rPr>
              <w:t>inspection</w:t>
            </w:r>
            <w:proofErr w:type="spellEnd"/>
            <w:r w:rsidRPr="002053C4">
              <w:rPr>
                <w:rFonts w:ascii="Verdana" w:hAnsi="Verdana" w:cs="Arial"/>
                <w:bCs/>
                <w:sz w:val="18"/>
                <w:szCs w:val="18"/>
                <w:lang w:eastAsia="es-ES"/>
              </w:rPr>
              <w:t>.</w:t>
            </w:r>
          </w:p>
          <w:p w:rsidR="002053C4" w:rsidRPr="002053C4" w:rsidRDefault="002053C4" w:rsidP="002053C4">
            <w:pPr>
              <w:numPr>
                <w:ilvl w:val="0"/>
                <w:numId w:val="58"/>
              </w:numPr>
              <w:tabs>
                <w:tab w:val="num" w:pos="747"/>
              </w:tabs>
              <w:ind w:left="747" w:hanging="283"/>
              <w:jc w:val="both"/>
              <w:rPr>
                <w:rFonts w:ascii="Verdana" w:hAnsi="Verdana" w:cs="Arial"/>
                <w:bCs/>
                <w:sz w:val="18"/>
                <w:szCs w:val="18"/>
                <w:lang w:val="en-US" w:eastAsia="es-ES"/>
              </w:rPr>
            </w:pPr>
            <w:r w:rsidRPr="002053C4">
              <w:rPr>
                <w:rFonts w:ascii="Verdana" w:hAnsi="Verdana" w:cs="Arial"/>
                <w:bCs/>
                <w:sz w:val="18"/>
                <w:szCs w:val="18"/>
                <w:lang w:val="en-US" w:eastAsia="es-ES"/>
              </w:rPr>
              <w:t>Spanning Tree Root Guard (STRG).</w:t>
            </w:r>
          </w:p>
          <w:p w:rsidR="002053C4" w:rsidRPr="002053C4" w:rsidRDefault="002053C4" w:rsidP="002053C4">
            <w:pPr>
              <w:numPr>
                <w:ilvl w:val="0"/>
                <w:numId w:val="58"/>
              </w:numPr>
              <w:tabs>
                <w:tab w:val="num" w:pos="747"/>
              </w:tabs>
              <w:ind w:left="747" w:hanging="283"/>
              <w:jc w:val="both"/>
              <w:rPr>
                <w:rFonts w:ascii="Verdana" w:hAnsi="Verdana" w:cs="Arial"/>
                <w:bCs/>
                <w:sz w:val="18"/>
                <w:szCs w:val="18"/>
                <w:lang w:val="en-US" w:eastAsia="es-ES"/>
              </w:rPr>
            </w:pPr>
            <w:r w:rsidRPr="002053C4">
              <w:rPr>
                <w:rFonts w:ascii="Verdana" w:hAnsi="Verdana" w:cs="Arial"/>
                <w:bCs/>
                <w:sz w:val="18"/>
                <w:szCs w:val="18"/>
                <w:lang w:val="en-US" w:eastAsia="es-ES"/>
              </w:rPr>
              <w:t>The Unicast Reverse Path Forwarding (RPF).</w:t>
            </w:r>
          </w:p>
          <w:p w:rsidR="002053C4" w:rsidRPr="002053C4" w:rsidRDefault="002053C4" w:rsidP="002053C4">
            <w:pPr>
              <w:numPr>
                <w:ilvl w:val="0"/>
                <w:numId w:val="58"/>
              </w:numPr>
              <w:tabs>
                <w:tab w:val="num" w:pos="747"/>
              </w:tabs>
              <w:ind w:left="747" w:hanging="283"/>
              <w:jc w:val="both"/>
              <w:rPr>
                <w:rFonts w:ascii="Verdana" w:hAnsi="Verdana" w:cs="Arial"/>
                <w:b/>
                <w:bCs/>
                <w:sz w:val="18"/>
                <w:szCs w:val="18"/>
                <w:lang w:eastAsia="es-ES"/>
              </w:rPr>
            </w:pPr>
            <w:r w:rsidRPr="002053C4">
              <w:rPr>
                <w:rFonts w:ascii="Verdana" w:hAnsi="Verdana" w:cs="Arial"/>
                <w:bCs/>
                <w:sz w:val="18"/>
                <w:szCs w:val="18"/>
                <w:lang w:eastAsia="es-ES"/>
              </w:rPr>
              <w:t xml:space="preserve">Con la agregación de licencias </w:t>
            </w:r>
            <w:r w:rsidRPr="002053C4">
              <w:rPr>
                <w:rFonts w:ascii="Verdana" w:hAnsi="Verdana" w:cs="Arial"/>
                <w:b/>
                <w:bCs/>
                <w:sz w:val="18"/>
                <w:szCs w:val="18"/>
                <w:lang w:eastAsia="es-ES"/>
              </w:rPr>
              <w:t xml:space="preserve"> </w:t>
            </w:r>
            <w:r w:rsidRPr="002053C4">
              <w:rPr>
                <w:rFonts w:ascii="Verdana" w:hAnsi="Verdana" w:cs="Arial"/>
                <w:bCs/>
                <w:sz w:val="18"/>
                <w:szCs w:val="18"/>
                <w:lang w:eastAsia="es-ES"/>
              </w:rPr>
              <w:t xml:space="preserve"> a futuro, deberán soportar también </w:t>
            </w:r>
            <w:proofErr w:type="spellStart"/>
            <w:r w:rsidRPr="002053C4">
              <w:rPr>
                <w:rFonts w:ascii="Verdana" w:hAnsi="Verdana" w:cs="Arial"/>
                <w:bCs/>
                <w:sz w:val="18"/>
                <w:szCs w:val="18"/>
                <w:lang w:eastAsia="es-ES"/>
              </w:rPr>
              <w:t>TrustSec</w:t>
            </w:r>
            <w:proofErr w:type="spellEnd"/>
            <w:r w:rsidRPr="002053C4">
              <w:rPr>
                <w:rFonts w:ascii="Verdana" w:hAnsi="Verdana" w:cs="Arial"/>
                <w:bCs/>
                <w:sz w:val="18"/>
                <w:szCs w:val="18"/>
                <w:lang w:eastAsia="es-ES"/>
              </w:rPr>
              <w:t>. (</w:t>
            </w:r>
            <w:r w:rsidRPr="002053C4">
              <w:rPr>
                <w:rFonts w:ascii="Verdana" w:hAnsi="Verdana" w:cs="Arial"/>
                <w:sz w:val="18"/>
                <w:szCs w:val="18"/>
                <w:lang w:eastAsia="es-ES"/>
              </w:rPr>
              <w:t xml:space="preserve">SGT, SGA, </w:t>
            </w:r>
            <w:proofErr w:type="spellStart"/>
            <w:r w:rsidRPr="002053C4">
              <w:rPr>
                <w:rFonts w:ascii="Verdana" w:hAnsi="Verdana" w:cs="Arial"/>
                <w:sz w:val="18"/>
                <w:szCs w:val="18"/>
                <w:lang w:eastAsia="es-ES"/>
              </w:rPr>
              <w:t>MACsec</w:t>
            </w:r>
            <w:proofErr w:type="spellEnd"/>
            <w:r w:rsidRPr="002053C4">
              <w:rPr>
                <w:rFonts w:ascii="Verdana" w:hAnsi="Verdana" w:cs="Arial"/>
                <w:bCs/>
                <w:sz w:val="18"/>
                <w:szCs w:val="18"/>
                <w:lang w:eastAsia="es-ES"/>
              </w:rPr>
              <w:t>).</w:t>
            </w:r>
          </w:p>
          <w:p w:rsidR="002053C4" w:rsidRPr="002053C4" w:rsidRDefault="002053C4" w:rsidP="002053C4">
            <w:pPr>
              <w:jc w:val="both"/>
              <w:rPr>
                <w:rFonts w:ascii="Verdana" w:hAnsi="Verdana" w:cs="Arial"/>
                <w:b/>
                <w:bCs/>
                <w:sz w:val="18"/>
                <w:szCs w:val="18"/>
                <w:lang w:eastAsia="es-ES"/>
              </w:rPr>
            </w:pPr>
            <w:r w:rsidRPr="002053C4">
              <w:rPr>
                <w:rFonts w:ascii="Verdana" w:hAnsi="Verdana" w:cs="Arial"/>
                <w:b/>
                <w:bCs/>
                <w:sz w:val="18"/>
                <w:szCs w:val="18"/>
                <w:lang w:eastAsia="es-ES"/>
              </w:rPr>
              <w:t>(Manifestar aceptación)</w:t>
            </w:r>
          </w:p>
        </w:tc>
        <w:tc>
          <w:tcPr>
            <w:tcW w:w="1985" w:type="dxa"/>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sz w:val="18"/>
                <w:szCs w:val="18"/>
                <w:lang w:val="es-ES_tradnl" w:eastAsia="es-ES"/>
              </w:rPr>
            </w:pPr>
          </w:p>
        </w:tc>
        <w:tc>
          <w:tcPr>
            <w:tcW w:w="425"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567"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1292"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r>
      <w:tr w:rsidR="002053C4" w:rsidRPr="002053C4" w:rsidTr="006E17F3">
        <w:trPr>
          <w:trHeight w:val="524"/>
          <w:jc w:val="center"/>
        </w:trPr>
        <w:tc>
          <w:tcPr>
            <w:tcW w:w="5362" w:type="dxa"/>
            <w:vAlign w:val="center"/>
          </w:tcPr>
          <w:p w:rsidR="002053C4" w:rsidRPr="002053C4" w:rsidRDefault="002053C4" w:rsidP="002053C4">
            <w:pPr>
              <w:numPr>
                <w:ilvl w:val="0"/>
                <w:numId w:val="71"/>
              </w:numPr>
              <w:jc w:val="both"/>
              <w:rPr>
                <w:rFonts w:ascii="Verdana" w:hAnsi="Verdana" w:cs="Arial"/>
                <w:bCs/>
                <w:sz w:val="18"/>
                <w:szCs w:val="18"/>
                <w:lang w:eastAsia="es-ES"/>
              </w:rPr>
            </w:pPr>
            <w:r w:rsidRPr="002053C4">
              <w:rPr>
                <w:rFonts w:ascii="Verdana" w:hAnsi="Verdana" w:cs="Arial"/>
                <w:b/>
                <w:bCs/>
                <w:sz w:val="18"/>
                <w:szCs w:val="18"/>
                <w:lang w:eastAsia="es-ES"/>
              </w:rPr>
              <w:t xml:space="preserve">Administración: </w:t>
            </w:r>
            <w:r w:rsidRPr="002053C4">
              <w:rPr>
                <w:rFonts w:ascii="Verdana" w:hAnsi="Verdana" w:cs="Arial"/>
                <w:bCs/>
                <w:sz w:val="18"/>
                <w:szCs w:val="18"/>
                <w:lang w:eastAsia="es-ES"/>
              </w:rPr>
              <w:t xml:space="preserve">Cada Conmutador de red debe poder ser administrado mediante: </w:t>
            </w:r>
          </w:p>
          <w:p w:rsidR="002053C4" w:rsidRPr="002053C4" w:rsidRDefault="002053C4" w:rsidP="002053C4">
            <w:pPr>
              <w:numPr>
                <w:ilvl w:val="0"/>
                <w:numId w:val="59"/>
              </w:numPr>
              <w:tabs>
                <w:tab w:val="num" w:pos="747"/>
              </w:tabs>
              <w:ind w:left="747" w:hanging="283"/>
              <w:jc w:val="both"/>
              <w:rPr>
                <w:rFonts w:ascii="Verdana" w:hAnsi="Verdana" w:cs="Arial"/>
                <w:bCs/>
                <w:sz w:val="18"/>
                <w:szCs w:val="18"/>
                <w:lang w:eastAsia="es-ES"/>
              </w:rPr>
            </w:pPr>
            <w:proofErr w:type="spellStart"/>
            <w:r w:rsidRPr="002053C4">
              <w:rPr>
                <w:rFonts w:ascii="Verdana" w:hAnsi="Verdana" w:cs="Arial"/>
                <w:bCs/>
                <w:sz w:val="18"/>
                <w:szCs w:val="18"/>
                <w:lang w:val="en-US" w:eastAsia="es-ES"/>
              </w:rPr>
              <w:t>Protocolo</w:t>
            </w:r>
            <w:proofErr w:type="spellEnd"/>
            <w:r w:rsidRPr="002053C4">
              <w:rPr>
                <w:rFonts w:ascii="Verdana" w:hAnsi="Verdana" w:cs="Arial"/>
                <w:bCs/>
                <w:sz w:val="18"/>
                <w:szCs w:val="18"/>
                <w:lang w:val="en-US" w:eastAsia="es-ES"/>
              </w:rPr>
              <w:t xml:space="preserve"> SSH.</w:t>
            </w:r>
          </w:p>
          <w:p w:rsidR="002053C4" w:rsidRPr="002053C4" w:rsidRDefault="002053C4" w:rsidP="002053C4">
            <w:pPr>
              <w:numPr>
                <w:ilvl w:val="0"/>
                <w:numId w:val="59"/>
              </w:numPr>
              <w:tabs>
                <w:tab w:val="num" w:pos="747"/>
              </w:tabs>
              <w:ind w:left="747" w:hanging="283"/>
              <w:jc w:val="both"/>
              <w:rPr>
                <w:rFonts w:ascii="Verdana" w:hAnsi="Verdana" w:cs="Arial"/>
                <w:bCs/>
                <w:sz w:val="18"/>
                <w:szCs w:val="18"/>
                <w:lang w:eastAsia="es-ES"/>
              </w:rPr>
            </w:pPr>
            <w:r w:rsidRPr="002053C4">
              <w:rPr>
                <w:rFonts w:ascii="Verdana" w:hAnsi="Verdana" w:cs="Arial"/>
                <w:bCs/>
                <w:sz w:val="18"/>
                <w:szCs w:val="18"/>
                <w:lang w:eastAsia="es-ES"/>
              </w:rPr>
              <w:t>Configuración por medio del puerto de la consola (</w:t>
            </w:r>
            <w:r w:rsidRPr="002053C4">
              <w:rPr>
                <w:rFonts w:ascii="Verdana" w:hAnsi="Verdana" w:cs="Arial"/>
                <w:bCs/>
                <w:sz w:val="18"/>
                <w:szCs w:val="18"/>
                <w:lang w:val="es-BO" w:eastAsia="es-ES"/>
              </w:rPr>
              <w:t>CLI</w:t>
            </w:r>
            <w:r w:rsidRPr="002053C4">
              <w:rPr>
                <w:rFonts w:ascii="Verdana" w:hAnsi="Verdana" w:cs="Arial"/>
                <w:bCs/>
                <w:sz w:val="18"/>
                <w:szCs w:val="18"/>
                <w:lang w:eastAsia="es-ES"/>
              </w:rPr>
              <w:t>).</w:t>
            </w:r>
          </w:p>
          <w:p w:rsidR="002053C4" w:rsidRPr="002053C4" w:rsidRDefault="002053C4" w:rsidP="002053C4">
            <w:pPr>
              <w:numPr>
                <w:ilvl w:val="0"/>
                <w:numId w:val="59"/>
              </w:numPr>
              <w:tabs>
                <w:tab w:val="num" w:pos="747"/>
              </w:tabs>
              <w:ind w:left="747" w:hanging="283"/>
              <w:jc w:val="both"/>
              <w:rPr>
                <w:rFonts w:ascii="Verdana" w:hAnsi="Verdana" w:cs="Arial"/>
                <w:bCs/>
                <w:sz w:val="18"/>
                <w:szCs w:val="18"/>
                <w:lang w:eastAsia="es-ES"/>
              </w:rPr>
            </w:pPr>
            <w:r w:rsidRPr="002053C4">
              <w:rPr>
                <w:rFonts w:ascii="Verdana" w:hAnsi="Verdana" w:cs="Arial"/>
                <w:bCs/>
                <w:sz w:val="18"/>
                <w:szCs w:val="18"/>
                <w:lang w:eastAsia="es-ES"/>
              </w:rPr>
              <w:t>Cada Conmutador deberá contar con un puerto USB para cargar archivos de forma local.</w:t>
            </w:r>
          </w:p>
          <w:p w:rsidR="002053C4" w:rsidRPr="002053C4" w:rsidRDefault="002053C4" w:rsidP="002053C4">
            <w:pPr>
              <w:jc w:val="both"/>
              <w:rPr>
                <w:rFonts w:ascii="Verdana" w:hAnsi="Verdana" w:cs="Arial"/>
                <w:b/>
                <w:bCs/>
                <w:sz w:val="18"/>
                <w:szCs w:val="18"/>
                <w:lang w:eastAsia="es-ES"/>
              </w:rPr>
            </w:pPr>
            <w:r w:rsidRPr="002053C4">
              <w:rPr>
                <w:rFonts w:ascii="Verdana" w:hAnsi="Verdana" w:cs="Arial"/>
                <w:b/>
                <w:bCs/>
                <w:sz w:val="18"/>
                <w:szCs w:val="18"/>
                <w:lang w:eastAsia="es-ES"/>
              </w:rPr>
              <w:t>(Manifestar aceptación)</w:t>
            </w:r>
          </w:p>
        </w:tc>
        <w:tc>
          <w:tcPr>
            <w:tcW w:w="1985" w:type="dxa"/>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sz w:val="18"/>
                <w:szCs w:val="18"/>
                <w:lang w:val="es-ES_tradnl" w:eastAsia="es-ES"/>
              </w:rPr>
            </w:pPr>
          </w:p>
        </w:tc>
        <w:tc>
          <w:tcPr>
            <w:tcW w:w="425"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567"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1292"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r>
      <w:tr w:rsidR="002053C4" w:rsidRPr="002053C4" w:rsidTr="006E17F3">
        <w:trPr>
          <w:trHeight w:val="570"/>
          <w:jc w:val="center"/>
        </w:trPr>
        <w:tc>
          <w:tcPr>
            <w:tcW w:w="5362" w:type="dxa"/>
            <w:vAlign w:val="center"/>
          </w:tcPr>
          <w:p w:rsidR="002053C4" w:rsidRPr="002053C4" w:rsidRDefault="002053C4" w:rsidP="002053C4">
            <w:pPr>
              <w:numPr>
                <w:ilvl w:val="0"/>
                <w:numId w:val="71"/>
              </w:numPr>
              <w:jc w:val="both"/>
              <w:rPr>
                <w:rFonts w:ascii="Verdana" w:hAnsi="Verdana" w:cs="Arial"/>
                <w:bCs/>
                <w:sz w:val="18"/>
                <w:szCs w:val="18"/>
                <w:lang w:eastAsia="es-ES"/>
              </w:rPr>
            </w:pPr>
            <w:r w:rsidRPr="002053C4">
              <w:rPr>
                <w:rFonts w:ascii="Verdana" w:hAnsi="Verdana" w:cs="Arial"/>
                <w:b/>
                <w:bCs/>
                <w:sz w:val="18"/>
                <w:szCs w:val="18"/>
                <w:lang w:eastAsia="es-ES"/>
              </w:rPr>
              <w:t xml:space="preserve">Fuentes de alimentación: </w:t>
            </w:r>
            <w:r w:rsidRPr="002053C4">
              <w:rPr>
                <w:rFonts w:ascii="Verdana" w:hAnsi="Verdana" w:cs="Arial"/>
                <w:sz w:val="18"/>
                <w:szCs w:val="18"/>
                <w:lang w:eastAsia="es-ES"/>
              </w:rPr>
              <w:t xml:space="preserve">Cada Conmutador de red debe tener al menos dos (2) fuentes de alimentación modulares, de 220 VAC, 50Hz y al menos 1100W AC, que aseguren el funcionamiento </w:t>
            </w:r>
            <w:r w:rsidRPr="002053C4">
              <w:rPr>
                <w:rFonts w:ascii="Verdana" w:hAnsi="Verdana" w:cs="Arial"/>
                <w:sz w:val="18"/>
                <w:szCs w:val="18"/>
                <w:lang w:eastAsia="es-ES"/>
              </w:rPr>
              <w:lastRenderedPageBreak/>
              <w:t>continuo de cada Conmutador</w:t>
            </w:r>
            <w:r w:rsidRPr="002053C4">
              <w:rPr>
                <w:rFonts w:ascii="Verdana" w:hAnsi="Verdana" w:cs="Arial"/>
                <w:bCs/>
                <w:sz w:val="18"/>
                <w:szCs w:val="18"/>
                <w:lang w:eastAsia="es-ES"/>
              </w:rPr>
              <w:t xml:space="preserve"> con la disponibilidad mínima 660W para </w:t>
            </w:r>
            <w:proofErr w:type="spellStart"/>
            <w:r w:rsidRPr="002053C4">
              <w:rPr>
                <w:rFonts w:ascii="Verdana" w:hAnsi="Verdana" w:cs="Arial"/>
                <w:bCs/>
                <w:sz w:val="18"/>
                <w:szCs w:val="18"/>
                <w:lang w:eastAsia="es-ES"/>
              </w:rPr>
              <w:t>PoE</w:t>
            </w:r>
            <w:proofErr w:type="spellEnd"/>
            <w:r w:rsidRPr="002053C4">
              <w:rPr>
                <w:rFonts w:ascii="Verdana" w:hAnsi="Verdana" w:cs="Arial"/>
                <w:bCs/>
                <w:sz w:val="18"/>
                <w:szCs w:val="18"/>
                <w:lang w:eastAsia="es-ES"/>
              </w:rPr>
              <w:t xml:space="preserve"> </w:t>
            </w:r>
            <w:proofErr w:type="spellStart"/>
            <w:r w:rsidRPr="002053C4">
              <w:rPr>
                <w:rFonts w:ascii="Verdana" w:hAnsi="Verdana" w:cs="Arial"/>
                <w:bCs/>
                <w:sz w:val="18"/>
                <w:szCs w:val="18"/>
                <w:lang w:eastAsia="es-ES"/>
              </w:rPr>
              <w:t>Power</w:t>
            </w:r>
            <w:proofErr w:type="spellEnd"/>
            <w:r w:rsidRPr="002053C4">
              <w:rPr>
                <w:rFonts w:ascii="Verdana" w:hAnsi="Verdana" w:cs="Arial"/>
                <w:bCs/>
                <w:sz w:val="18"/>
                <w:szCs w:val="18"/>
                <w:lang w:eastAsia="es-ES"/>
              </w:rPr>
              <w:t xml:space="preserve">, deberá contar con UPOE mínimamente en 29 puertos. </w:t>
            </w:r>
          </w:p>
          <w:p w:rsidR="002053C4" w:rsidRPr="002053C4" w:rsidRDefault="002053C4" w:rsidP="002053C4">
            <w:pPr>
              <w:jc w:val="both"/>
              <w:rPr>
                <w:rFonts w:ascii="Verdana" w:hAnsi="Verdana" w:cs="Arial"/>
                <w:b/>
                <w:bCs/>
                <w:sz w:val="18"/>
                <w:szCs w:val="18"/>
                <w:lang w:eastAsia="es-ES"/>
              </w:rPr>
            </w:pPr>
            <w:r w:rsidRPr="002053C4">
              <w:rPr>
                <w:rFonts w:ascii="Verdana" w:hAnsi="Verdana" w:cs="Arial"/>
                <w:b/>
                <w:bCs/>
                <w:sz w:val="18"/>
                <w:szCs w:val="18"/>
                <w:lang w:eastAsia="es-ES"/>
              </w:rPr>
              <w:t>(Manifestar aceptación)</w:t>
            </w:r>
          </w:p>
        </w:tc>
        <w:tc>
          <w:tcPr>
            <w:tcW w:w="1985" w:type="dxa"/>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sz w:val="18"/>
                <w:szCs w:val="18"/>
                <w:lang w:val="es-ES_tradnl" w:eastAsia="es-ES"/>
              </w:rPr>
            </w:pPr>
          </w:p>
        </w:tc>
        <w:tc>
          <w:tcPr>
            <w:tcW w:w="425"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567"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1292"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r>
      <w:tr w:rsidR="002053C4" w:rsidRPr="002053C4" w:rsidTr="006E17F3">
        <w:trPr>
          <w:trHeight w:val="850"/>
          <w:jc w:val="center"/>
        </w:trPr>
        <w:tc>
          <w:tcPr>
            <w:tcW w:w="5362" w:type="dxa"/>
            <w:vAlign w:val="center"/>
          </w:tcPr>
          <w:p w:rsidR="002053C4" w:rsidRPr="002053C4" w:rsidRDefault="002053C4" w:rsidP="002053C4">
            <w:pPr>
              <w:numPr>
                <w:ilvl w:val="0"/>
                <w:numId w:val="71"/>
              </w:numPr>
              <w:jc w:val="both"/>
              <w:rPr>
                <w:rFonts w:ascii="Verdana" w:hAnsi="Verdana" w:cs="Arial"/>
                <w:bCs/>
                <w:sz w:val="18"/>
                <w:szCs w:val="18"/>
                <w:lang w:eastAsia="es-ES"/>
              </w:rPr>
            </w:pPr>
            <w:r w:rsidRPr="002053C4">
              <w:rPr>
                <w:rFonts w:ascii="Verdana" w:hAnsi="Verdana" w:cs="Arial"/>
                <w:b/>
                <w:bCs/>
                <w:sz w:val="18"/>
                <w:szCs w:val="18"/>
                <w:lang w:eastAsia="es-ES"/>
              </w:rPr>
              <w:lastRenderedPageBreak/>
              <w:t xml:space="preserve">Memoria: </w:t>
            </w:r>
            <w:r w:rsidRPr="002053C4">
              <w:rPr>
                <w:rFonts w:ascii="Verdana" w:hAnsi="Verdana" w:cs="Arial"/>
                <w:bCs/>
                <w:sz w:val="18"/>
                <w:szCs w:val="18"/>
                <w:lang w:eastAsia="es-ES"/>
              </w:rPr>
              <w:t>Cada Conmutador de red</w:t>
            </w:r>
            <w:r w:rsidRPr="002053C4">
              <w:rPr>
                <w:rFonts w:ascii="Verdana" w:hAnsi="Verdana" w:cs="Arial"/>
                <w:sz w:val="18"/>
                <w:szCs w:val="18"/>
                <w:lang w:eastAsia="es-ES"/>
              </w:rPr>
              <w:t xml:space="preserve"> debe contar mínimamente con una capacidad de memoria DRAM de 4GB y una capacidad para la memoria Flash de 4GB.</w:t>
            </w:r>
          </w:p>
          <w:p w:rsidR="002053C4" w:rsidRPr="002053C4" w:rsidRDefault="002053C4" w:rsidP="002053C4">
            <w:pPr>
              <w:jc w:val="both"/>
              <w:rPr>
                <w:rFonts w:ascii="Verdana" w:hAnsi="Verdana" w:cs="Arial"/>
                <w:b/>
                <w:bCs/>
                <w:sz w:val="18"/>
                <w:szCs w:val="18"/>
                <w:lang w:eastAsia="es-ES"/>
              </w:rPr>
            </w:pPr>
            <w:r w:rsidRPr="002053C4">
              <w:rPr>
                <w:rFonts w:ascii="Verdana" w:hAnsi="Verdana" w:cs="Arial"/>
                <w:b/>
                <w:bCs/>
                <w:sz w:val="18"/>
                <w:szCs w:val="18"/>
                <w:lang w:eastAsia="es-ES"/>
              </w:rPr>
              <w:t>(Manifestar aceptación)</w:t>
            </w:r>
          </w:p>
        </w:tc>
        <w:tc>
          <w:tcPr>
            <w:tcW w:w="1985" w:type="dxa"/>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sz w:val="18"/>
                <w:szCs w:val="18"/>
                <w:lang w:val="es-ES_tradnl" w:eastAsia="es-ES"/>
              </w:rPr>
            </w:pPr>
          </w:p>
        </w:tc>
        <w:tc>
          <w:tcPr>
            <w:tcW w:w="425"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567"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1292"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r>
      <w:tr w:rsidR="002053C4" w:rsidRPr="002053C4" w:rsidTr="006E17F3">
        <w:trPr>
          <w:trHeight w:val="401"/>
          <w:jc w:val="center"/>
        </w:trPr>
        <w:tc>
          <w:tcPr>
            <w:tcW w:w="5362" w:type="dxa"/>
            <w:tcBorders>
              <w:bottom w:val="single" w:sz="4" w:space="0" w:color="auto"/>
            </w:tcBorders>
            <w:shd w:val="clear" w:color="auto" w:fill="BAFEBA"/>
            <w:vAlign w:val="center"/>
          </w:tcPr>
          <w:p w:rsidR="002053C4" w:rsidRPr="002053C4" w:rsidRDefault="002053C4" w:rsidP="002053C4">
            <w:pPr>
              <w:jc w:val="both"/>
              <w:rPr>
                <w:rFonts w:ascii="Verdana" w:hAnsi="Verdana" w:cs="Arial"/>
                <w:b/>
                <w:bCs/>
                <w:sz w:val="18"/>
                <w:szCs w:val="18"/>
                <w:lang w:eastAsia="es-ES"/>
              </w:rPr>
            </w:pPr>
            <w:r w:rsidRPr="002053C4">
              <w:rPr>
                <w:rFonts w:ascii="Verdana" w:hAnsi="Verdana" w:cs="Arial"/>
                <w:b/>
                <w:bCs/>
                <w:sz w:val="18"/>
                <w:szCs w:val="18"/>
                <w:lang w:eastAsia="es-ES"/>
              </w:rPr>
              <w:t>C. CARACTERISTICAS DEL CONMUTADOR TIPO 2 (Potenciado)</w:t>
            </w:r>
          </w:p>
        </w:tc>
        <w:tc>
          <w:tcPr>
            <w:tcW w:w="1985" w:type="dxa"/>
            <w:tcBorders>
              <w:bottom w:val="single" w:sz="4" w:space="0" w:color="auto"/>
            </w:tcBorders>
            <w:shd w:val="clear" w:color="auto" w:fill="BAFEBA"/>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sz w:val="18"/>
                <w:szCs w:val="18"/>
                <w:lang w:val="es-ES_tradnl" w:eastAsia="es-ES"/>
              </w:rPr>
            </w:pPr>
          </w:p>
        </w:tc>
        <w:tc>
          <w:tcPr>
            <w:tcW w:w="425" w:type="dxa"/>
            <w:tcBorders>
              <w:bottom w:val="single" w:sz="4" w:space="0" w:color="auto"/>
            </w:tcBorders>
            <w:shd w:val="clear" w:color="auto" w:fill="BAFEBA"/>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567" w:type="dxa"/>
            <w:tcBorders>
              <w:bottom w:val="single" w:sz="4" w:space="0" w:color="auto"/>
            </w:tcBorders>
            <w:shd w:val="clear" w:color="auto" w:fill="BAFEBA"/>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1292" w:type="dxa"/>
            <w:tcBorders>
              <w:bottom w:val="single" w:sz="4" w:space="0" w:color="auto"/>
            </w:tcBorders>
            <w:shd w:val="clear" w:color="auto" w:fill="BAFEBA"/>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r>
      <w:tr w:rsidR="002053C4" w:rsidRPr="002053C4" w:rsidTr="006E17F3">
        <w:trPr>
          <w:trHeight w:val="401"/>
          <w:jc w:val="center"/>
        </w:trPr>
        <w:tc>
          <w:tcPr>
            <w:tcW w:w="5362" w:type="dxa"/>
            <w:tcBorders>
              <w:bottom w:val="single" w:sz="4" w:space="0" w:color="auto"/>
            </w:tcBorders>
            <w:shd w:val="clear" w:color="auto" w:fill="FFFFFF"/>
            <w:vAlign w:val="center"/>
          </w:tcPr>
          <w:p w:rsidR="002053C4" w:rsidRPr="002053C4" w:rsidRDefault="002053C4" w:rsidP="002053C4">
            <w:pPr>
              <w:numPr>
                <w:ilvl w:val="0"/>
                <w:numId w:val="72"/>
              </w:numPr>
              <w:ind w:left="477" w:hanging="398"/>
              <w:jc w:val="both"/>
              <w:rPr>
                <w:rFonts w:ascii="Verdana" w:hAnsi="Verdana" w:cs="Arial"/>
                <w:b/>
                <w:bCs/>
                <w:sz w:val="18"/>
                <w:szCs w:val="18"/>
                <w:lang w:eastAsia="es-ES"/>
              </w:rPr>
            </w:pPr>
            <w:r w:rsidRPr="002053C4">
              <w:rPr>
                <w:rFonts w:ascii="Verdana" w:hAnsi="Verdana" w:cs="Arial"/>
                <w:b/>
                <w:bCs/>
                <w:sz w:val="18"/>
                <w:szCs w:val="18"/>
                <w:lang w:eastAsia="es-ES"/>
              </w:rPr>
              <w:t>Cantidad y tipo:</w:t>
            </w:r>
          </w:p>
          <w:p w:rsidR="002053C4" w:rsidRPr="002053C4" w:rsidRDefault="002053C4" w:rsidP="002053C4">
            <w:pPr>
              <w:ind w:left="477"/>
              <w:jc w:val="both"/>
              <w:rPr>
                <w:rFonts w:ascii="Verdana" w:hAnsi="Verdana" w:cs="Arial"/>
                <w:bCs/>
                <w:sz w:val="18"/>
                <w:szCs w:val="18"/>
                <w:lang w:eastAsia="es-ES"/>
              </w:rPr>
            </w:pPr>
            <w:r w:rsidRPr="002053C4">
              <w:rPr>
                <w:rFonts w:ascii="Verdana" w:hAnsi="Verdana" w:cs="Arial"/>
                <w:bCs/>
                <w:sz w:val="18"/>
                <w:szCs w:val="18"/>
                <w:lang w:eastAsia="es-ES"/>
              </w:rPr>
              <w:t>Se requiere la cantidad de un (1) conmutador de red Potenciado, este tipo de conmutador tiene la característica principal de ser destinado a enrutamiento entre redes de usuarios a nivel de CORE.</w:t>
            </w:r>
          </w:p>
          <w:p w:rsidR="002053C4" w:rsidRPr="002053C4" w:rsidRDefault="002053C4" w:rsidP="002053C4">
            <w:pPr>
              <w:ind w:left="696" w:hanging="708"/>
              <w:jc w:val="both"/>
              <w:rPr>
                <w:rFonts w:ascii="Verdana" w:hAnsi="Verdana" w:cs="Arial"/>
                <w:b/>
                <w:bCs/>
                <w:sz w:val="18"/>
                <w:szCs w:val="18"/>
                <w:lang w:eastAsia="es-ES"/>
              </w:rPr>
            </w:pPr>
            <w:r w:rsidRPr="002053C4">
              <w:rPr>
                <w:rFonts w:ascii="Verdana" w:hAnsi="Verdana" w:cs="Arial"/>
                <w:b/>
                <w:bCs/>
                <w:sz w:val="18"/>
                <w:szCs w:val="18"/>
                <w:lang w:eastAsia="es-ES"/>
              </w:rPr>
              <w:t>(Manifestar aceptación)</w:t>
            </w:r>
          </w:p>
        </w:tc>
        <w:tc>
          <w:tcPr>
            <w:tcW w:w="1985" w:type="dxa"/>
            <w:tcBorders>
              <w:bottom w:val="single" w:sz="4" w:space="0" w:color="auto"/>
            </w:tcBorders>
            <w:shd w:val="clear" w:color="auto" w:fill="FFFFFF"/>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sz w:val="18"/>
                <w:szCs w:val="18"/>
                <w:lang w:val="es-ES_tradnl" w:eastAsia="es-ES"/>
              </w:rPr>
            </w:pPr>
          </w:p>
        </w:tc>
        <w:tc>
          <w:tcPr>
            <w:tcW w:w="425" w:type="dxa"/>
            <w:tcBorders>
              <w:bottom w:val="single" w:sz="4" w:space="0" w:color="auto"/>
            </w:tcBorders>
            <w:shd w:val="clear" w:color="auto" w:fill="FFFFFF"/>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567" w:type="dxa"/>
            <w:tcBorders>
              <w:bottom w:val="single" w:sz="4" w:space="0" w:color="auto"/>
            </w:tcBorders>
            <w:shd w:val="clear" w:color="auto" w:fill="FFFFFF"/>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1292" w:type="dxa"/>
            <w:tcBorders>
              <w:bottom w:val="single" w:sz="4" w:space="0" w:color="auto"/>
            </w:tcBorders>
            <w:shd w:val="clear" w:color="auto" w:fill="FFFFFF"/>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r>
      <w:tr w:rsidR="002053C4" w:rsidRPr="002053C4" w:rsidTr="006E17F3">
        <w:trPr>
          <w:trHeight w:val="2269"/>
          <w:jc w:val="center"/>
        </w:trPr>
        <w:tc>
          <w:tcPr>
            <w:tcW w:w="5362" w:type="dxa"/>
            <w:tcBorders>
              <w:bottom w:val="single" w:sz="4" w:space="0" w:color="auto"/>
            </w:tcBorders>
          </w:tcPr>
          <w:p w:rsidR="002053C4" w:rsidRPr="002053C4" w:rsidRDefault="002053C4" w:rsidP="002053C4">
            <w:pPr>
              <w:numPr>
                <w:ilvl w:val="0"/>
                <w:numId w:val="72"/>
              </w:numPr>
              <w:jc w:val="both"/>
              <w:rPr>
                <w:rFonts w:ascii="Verdana" w:hAnsi="Verdana" w:cs="Arial"/>
                <w:b/>
                <w:bCs/>
                <w:iCs/>
                <w:sz w:val="18"/>
                <w:szCs w:val="18"/>
                <w:lang w:eastAsia="es-ES"/>
              </w:rPr>
            </w:pPr>
            <w:r w:rsidRPr="002053C4">
              <w:rPr>
                <w:rFonts w:ascii="Verdana" w:hAnsi="Verdana" w:cs="Arial"/>
                <w:b/>
                <w:bCs/>
                <w:iCs/>
                <w:sz w:val="18"/>
                <w:szCs w:val="18"/>
                <w:lang w:eastAsia="es-ES"/>
              </w:rPr>
              <w:t>Cantidad y características de los puertos:</w:t>
            </w:r>
          </w:p>
          <w:p w:rsidR="002053C4" w:rsidRPr="002053C4" w:rsidRDefault="002053C4" w:rsidP="002053C4">
            <w:pPr>
              <w:ind w:left="360"/>
              <w:jc w:val="both"/>
              <w:rPr>
                <w:rFonts w:ascii="Verdana" w:hAnsi="Verdana" w:cs="Arial"/>
                <w:bCs/>
                <w:iCs/>
                <w:sz w:val="18"/>
                <w:szCs w:val="18"/>
                <w:lang w:eastAsia="es-ES"/>
              </w:rPr>
            </w:pPr>
            <w:r w:rsidRPr="002053C4">
              <w:rPr>
                <w:rFonts w:ascii="Verdana" w:hAnsi="Verdana" w:cs="Arial"/>
                <w:bCs/>
                <w:iCs/>
                <w:sz w:val="18"/>
                <w:szCs w:val="18"/>
                <w:lang w:eastAsia="es-ES"/>
              </w:rPr>
              <w:t>El conmutador potenciado deberá contar con las siguientes características mínimas en sus interfaces:</w:t>
            </w:r>
          </w:p>
          <w:p w:rsidR="002053C4" w:rsidRPr="002053C4" w:rsidRDefault="002053C4" w:rsidP="002053C4">
            <w:pPr>
              <w:numPr>
                <w:ilvl w:val="0"/>
                <w:numId w:val="65"/>
              </w:numPr>
              <w:jc w:val="both"/>
              <w:rPr>
                <w:rFonts w:ascii="Verdana" w:hAnsi="Verdana" w:cs="Arial"/>
                <w:bCs/>
                <w:iCs/>
                <w:sz w:val="18"/>
                <w:szCs w:val="18"/>
                <w:lang w:eastAsia="es-ES"/>
              </w:rPr>
            </w:pPr>
            <w:r w:rsidRPr="002053C4">
              <w:rPr>
                <w:rFonts w:ascii="Verdana" w:hAnsi="Verdana" w:cs="Arial"/>
                <w:bCs/>
                <w:iCs/>
                <w:sz w:val="18"/>
                <w:szCs w:val="18"/>
                <w:lang w:eastAsia="es-ES"/>
              </w:rPr>
              <w:t xml:space="preserve">48 puertos SFP+ con soporte de módulos SFP de  1/10/25 </w:t>
            </w:r>
            <w:proofErr w:type="spellStart"/>
            <w:r w:rsidRPr="002053C4">
              <w:rPr>
                <w:rFonts w:ascii="Verdana" w:hAnsi="Verdana" w:cs="Arial"/>
                <w:bCs/>
                <w:iCs/>
                <w:sz w:val="18"/>
                <w:szCs w:val="18"/>
                <w:lang w:eastAsia="es-ES"/>
              </w:rPr>
              <w:t>Gbps</w:t>
            </w:r>
            <w:proofErr w:type="spellEnd"/>
          </w:p>
          <w:p w:rsidR="002053C4" w:rsidRPr="002053C4" w:rsidRDefault="002053C4" w:rsidP="002053C4">
            <w:pPr>
              <w:numPr>
                <w:ilvl w:val="0"/>
                <w:numId w:val="65"/>
              </w:numPr>
              <w:jc w:val="both"/>
              <w:rPr>
                <w:rFonts w:ascii="Verdana" w:hAnsi="Verdana" w:cs="Arial"/>
                <w:bCs/>
                <w:iCs/>
                <w:sz w:val="18"/>
                <w:szCs w:val="18"/>
                <w:lang w:eastAsia="es-ES"/>
              </w:rPr>
            </w:pPr>
            <w:r w:rsidRPr="002053C4">
              <w:rPr>
                <w:rFonts w:ascii="Verdana" w:hAnsi="Verdana" w:cs="Arial"/>
                <w:bCs/>
                <w:iCs/>
                <w:sz w:val="18"/>
                <w:szCs w:val="18"/>
                <w:lang w:eastAsia="es-ES"/>
              </w:rPr>
              <w:t xml:space="preserve">6 puertos de 40/100 </w:t>
            </w:r>
            <w:proofErr w:type="spellStart"/>
            <w:r w:rsidRPr="002053C4">
              <w:rPr>
                <w:rFonts w:ascii="Verdana" w:hAnsi="Verdana" w:cs="Arial"/>
                <w:bCs/>
                <w:iCs/>
                <w:sz w:val="18"/>
                <w:szCs w:val="18"/>
                <w:lang w:eastAsia="es-ES"/>
              </w:rPr>
              <w:t>Gbps</w:t>
            </w:r>
            <w:proofErr w:type="spellEnd"/>
            <w:r w:rsidRPr="002053C4">
              <w:rPr>
                <w:rFonts w:ascii="Verdana" w:hAnsi="Verdana" w:cs="Arial"/>
                <w:bCs/>
                <w:iCs/>
                <w:sz w:val="18"/>
                <w:szCs w:val="18"/>
                <w:lang w:eastAsia="es-ES"/>
              </w:rPr>
              <w:t xml:space="preserve"> QSFP.</w:t>
            </w:r>
          </w:p>
          <w:p w:rsidR="002053C4" w:rsidRPr="002053C4" w:rsidRDefault="002053C4" w:rsidP="002053C4">
            <w:pPr>
              <w:numPr>
                <w:ilvl w:val="0"/>
                <w:numId w:val="65"/>
              </w:numPr>
              <w:jc w:val="both"/>
              <w:rPr>
                <w:rFonts w:ascii="Verdana" w:hAnsi="Verdana" w:cs="Arial"/>
                <w:bCs/>
                <w:iCs/>
                <w:sz w:val="18"/>
                <w:szCs w:val="18"/>
                <w:lang w:eastAsia="es-ES"/>
              </w:rPr>
            </w:pPr>
            <w:r w:rsidRPr="002053C4">
              <w:rPr>
                <w:rFonts w:ascii="Verdana" w:hAnsi="Verdana" w:cs="Arial"/>
                <w:bCs/>
                <w:iCs/>
                <w:sz w:val="18"/>
                <w:szCs w:val="18"/>
                <w:lang w:eastAsia="es-ES"/>
              </w:rPr>
              <w:t xml:space="preserve">El conmutador deberá incluir 48 módulos </w:t>
            </w:r>
            <w:r w:rsidRPr="002053C4">
              <w:rPr>
                <w:rFonts w:ascii="Verdana" w:hAnsi="Verdana" w:cs="Arial"/>
                <w:sz w:val="18"/>
                <w:szCs w:val="18"/>
                <w:lang w:eastAsia="es-ES"/>
              </w:rPr>
              <w:t>SFP+ de 10Gbps para interconexión con otros dispositivos</w:t>
            </w:r>
          </w:p>
          <w:p w:rsidR="002053C4" w:rsidRPr="002053C4" w:rsidRDefault="002053C4" w:rsidP="002053C4">
            <w:pPr>
              <w:numPr>
                <w:ilvl w:val="0"/>
                <w:numId w:val="65"/>
              </w:numPr>
              <w:jc w:val="both"/>
              <w:rPr>
                <w:rFonts w:ascii="Verdana" w:hAnsi="Verdana" w:cs="Arial"/>
                <w:bCs/>
                <w:iCs/>
                <w:sz w:val="18"/>
                <w:szCs w:val="18"/>
                <w:lang w:eastAsia="es-ES"/>
              </w:rPr>
            </w:pPr>
            <w:r w:rsidRPr="002053C4">
              <w:rPr>
                <w:rFonts w:ascii="Verdana" w:hAnsi="Verdana" w:cs="Arial"/>
                <w:sz w:val="18"/>
                <w:szCs w:val="18"/>
                <w:lang w:eastAsia="es-ES"/>
              </w:rPr>
              <w:t xml:space="preserve">2 Puertos de MANAGEMENT. </w:t>
            </w:r>
          </w:p>
          <w:p w:rsidR="002053C4" w:rsidRPr="002053C4" w:rsidRDefault="002053C4" w:rsidP="002053C4">
            <w:pPr>
              <w:jc w:val="both"/>
              <w:rPr>
                <w:rFonts w:ascii="Verdana" w:hAnsi="Verdana" w:cs="Arial"/>
                <w:bCs/>
                <w:iCs/>
                <w:sz w:val="18"/>
                <w:szCs w:val="18"/>
                <w:lang w:eastAsia="es-ES"/>
              </w:rPr>
            </w:pPr>
            <w:r w:rsidRPr="002053C4">
              <w:rPr>
                <w:rFonts w:ascii="Verdana" w:hAnsi="Verdana" w:cs="Arial"/>
                <w:b/>
                <w:bCs/>
                <w:sz w:val="18"/>
                <w:szCs w:val="18"/>
                <w:lang w:eastAsia="es-ES"/>
              </w:rPr>
              <w:t>(Manifestar aceptación)</w:t>
            </w:r>
          </w:p>
        </w:tc>
        <w:tc>
          <w:tcPr>
            <w:tcW w:w="1985" w:type="dxa"/>
            <w:tcBorders>
              <w:bottom w:val="single" w:sz="4" w:space="0" w:color="auto"/>
            </w:tcBorders>
            <w:vAlign w:val="center"/>
          </w:tcPr>
          <w:p w:rsidR="002053C4" w:rsidRPr="002053C4" w:rsidRDefault="002053C4" w:rsidP="002053C4">
            <w:pPr>
              <w:jc w:val="both"/>
              <w:rPr>
                <w:rFonts w:ascii="Verdana" w:hAnsi="Verdana" w:cs="Arial"/>
                <w:bCs/>
                <w:iCs/>
                <w:sz w:val="18"/>
                <w:szCs w:val="18"/>
                <w:lang w:eastAsia="es-ES"/>
              </w:rPr>
            </w:pPr>
          </w:p>
        </w:tc>
        <w:tc>
          <w:tcPr>
            <w:tcW w:w="425" w:type="dxa"/>
            <w:tcBorders>
              <w:bottom w:val="single" w:sz="4" w:space="0" w:color="auto"/>
            </w:tcBorders>
            <w:shd w:val="clear" w:color="auto" w:fill="D9D9D9"/>
            <w:vAlign w:val="center"/>
          </w:tcPr>
          <w:p w:rsidR="002053C4" w:rsidRPr="002053C4" w:rsidRDefault="002053C4" w:rsidP="002053C4">
            <w:pPr>
              <w:jc w:val="both"/>
              <w:rPr>
                <w:rFonts w:ascii="Verdana" w:hAnsi="Verdana" w:cs="Arial"/>
                <w:bCs/>
                <w:iCs/>
                <w:sz w:val="18"/>
                <w:szCs w:val="18"/>
                <w:lang w:eastAsia="es-ES"/>
              </w:rPr>
            </w:pPr>
          </w:p>
        </w:tc>
        <w:tc>
          <w:tcPr>
            <w:tcW w:w="567" w:type="dxa"/>
            <w:tcBorders>
              <w:bottom w:val="single" w:sz="4" w:space="0" w:color="auto"/>
            </w:tcBorders>
            <w:shd w:val="clear" w:color="auto" w:fill="D9D9D9"/>
            <w:vAlign w:val="center"/>
          </w:tcPr>
          <w:p w:rsidR="002053C4" w:rsidRPr="002053C4" w:rsidRDefault="002053C4" w:rsidP="002053C4">
            <w:pPr>
              <w:jc w:val="both"/>
              <w:rPr>
                <w:rFonts w:ascii="Verdana" w:hAnsi="Verdana" w:cs="Arial"/>
                <w:bCs/>
                <w:iCs/>
                <w:sz w:val="18"/>
                <w:szCs w:val="18"/>
                <w:lang w:eastAsia="es-ES"/>
              </w:rPr>
            </w:pPr>
          </w:p>
        </w:tc>
        <w:tc>
          <w:tcPr>
            <w:tcW w:w="1292" w:type="dxa"/>
            <w:tcBorders>
              <w:bottom w:val="single" w:sz="4" w:space="0" w:color="auto"/>
            </w:tcBorders>
            <w:shd w:val="clear" w:color="auto" w:fill="D9D9D9"/>
            <w:vAlign w:val="center"/>
          </w:tcPr>
          <w:p w:rsidR="002053C4" w:rsidRPr="002053C4" w:rsidRDefault="002053C4" w:rsidP="002053C4">
            <w:pPr>
              <w:jc w:val="both"/>
              <w:rPr>
                <w:rFonts w:ascii="Verdana" w:hAnsi="Verdana" w:cs="Arial"/>
                <w:bCs/>
                <w:iCs/>
                <w:sz w:val="18"/>
                <w:szCs w:val="18"/>
                <w:lang w:eastAsia="es-ES"/>
              </w:rPr>
            </w:pPr>
          </w:p>
        </w:tc>
      </w:tr>
      <w:tr w:rsidR="002053C4" w:rsidRPr="002053C4" w:rsidTr="006E17F3">
        <w:trPr>
          <w:trHeight w:val="687"/>
          <w:jc w:val="center"/>
        </w:trPr>
        <w:tc>
          <w:tcPr>
            <w:tcW w:w="5362" w:type="dxa"/>
            <w:tcBorders>
              <w:bottom w:val="single" w:sz="4" w:space="0" w:color="auto"/>
            </w:tcBorders>
          </w:tcPr>
          <w:p w:rsidR="002053C4" w:rsidRPr="002053C4" w:rsidRDefault="002053C4" w:rsidP="002053C4">
            <w:pPr>
              <w:numPr>
                <w:ilvl w:val="0"/>
                <w:numId w:val="72"/>
              </w:numPr>
              <w:jc w:val="both"/>
              <w:rPr>
                <w:rFonts w:ascii="Verdana" w:hAnsi="Verdana" w:cs="Arial"/>
                <w:b/>
                <w:bCs/>
                <w:iCs/>
                <w:sz w:val="18"/>
                <w:szCs w:val="18"/>
                <w:lang w:eastAsia="es-ES"/>
              </w:rPr>
            </w:pPr>
            <w:r w:rsidRPr="002053C4">
              <w:rPr>
                <w:rFonts w:ascii="Verdana" w:hAnsi="Verdana" w:cs="Arial"/>
                <w:b/>
                <w:bCs/>
                <w:iCs/>
                <w:sz w:val="18"/>
                <w:szCs w:val="18"/>
                <w:lang w:eastAsia="es-ES"/>
              </w:rPr>
              <w:t xml:space="preserve">Latencia de Conmutación: </w:t>
            </w:r>
            <w:r w:rsidRPr="002053C4">
              <w:rPr>
                <w:rFonts w:ascii="Verdana" w:hAnsi="Verdana" w:cs="Arial"/>
                <w:bCs/>
                <w:iCs/>
                <w:sz w:val="18"/>
                <w:szCs w:val="18"/>
                <w:lang w:eastAsia="es-ES"/>
              </w:rPr>
              <w:t>Latencia de Conmutación máximo de 1 microsegundo.</w:t>
            </w:r>
          </w:p>
          <w:p w:rsidR="002053C4" w:rsidRPr="002053C4" w:rsidRDefault="002053C4" w:rsidP="002053C4">
            <w:pPr>
              <w:ind w:left="360"/>
              <w:jc w:val="both"/>
              <w:rPr>
                <w:rFonts w:ascii="Verdana" w:hAnsi="Verdana" w:cs="Arial"/>
                <w:b/>
                <w:bCs/>
                <w:iCs/>
                <w:sz w:val="18"/>
                <w:szCs w:val="18"/>
                <w:lang w:eastAsia="es-ES"/>
              </w:rPr>
            </w:pPr>
          </w:p>
          <w:p w:rsidR="002053C4" w:rsidRPr="002053C4" w:rsidRDefault="002053C4" w:rsidP="002053C4">
            <w:pPr>
              <w:jc w:val="both"/>
              <w:rPr>
                <w:rFonts w:ascii="Verdana" w:hAnsi="Verdana" w:cs="Arial"/>
                <w:b/>
                <w:bCs/>
                <w:iCs/>
                <w:sz w:val="18"/>
                <w:szCs w:val="18"/>
                <w:lang w:eastAsia="es-ES"/>
              </w:rPr>
            </w:pPr>
            <w:r w:rsidRPr="002053C4">
              <w:rPr>
                <w:rFonts w:ascii="Verdana" w:hAnsi="Verdana" w:cs="Arial"/>
                <w:b/>
                <w:bCs/>
                <w:sz w:val="18"/>
                <w:szCs w:val="18"/>
                <w:lang w:eastAsia="es-ES"/>
              </w:rPr>
              <w:t>(Manifestar aceptación)</w:t>
            </w:r>
          </w:p>
        </w:tc>
        <w:tc>
          <w:tcPr>
            <w:tcW w:w="1985" w:type="dxa"/>
            <w:tcBorders>
              <w:bottom w:val="single" w:sz="4" w:space="0" w:color="auto"/>
            </w:tcBorders>
            <w:vAlign w:val="center"/>
          </w:tcPr>
          <w:p w:rsidR="002053C4" w:rsidRPr="002053C4" w:rsidRDefault="002053C4" w:rsidP="002053C4">
            <w:pPr>
              <w:jc w:val="both"/>
              <w:rPr>
                <w:rFonts w:ascii="Verdana" w:hAnsi="Verdana" w:cs="Arial"/>
                <w:bCs/>
                <w:iCs/>
                <w:sz w:val="18"/>
                <w:szCs w:val="18"/>
                <w:lang w:eastAsia="es-ES"/>
              </w:rPr>
            </w:pPr>
          </w:p>
        </w:tc>
        <w:tc>
          <w:tcPr>
            <w:tcW w:w="425" w:type="dxa"/>
            <w:tcBorders>
              <w:bottom w:val="single" w:sz="4" w:space="0" w:color="auto"/>
            </w:tcBorders>
            <w:shd w:val="clear" w:color="auto" w:fill="D9D9D9"/>
            <w:vAlign w:val="center"/>
          </w:tcPr>
          <w:p w:rsidR="002053C4" w:rsidRPr="002053C4" w:rsidRDefault="002053C4" w:rsidP="002053C4">
            <w:pPr>
              <w:jc w:val="both"/>
              <w:rPr>
                <w:rFonts w:ascii="Verdana" w:hAnsi="Verdana" w:cs="Arial"/>
                <w:bCs/>
                <w:iCs/>
                <w:sz w:val="18"/>
                <w:szCs w:val="18"/>
                <w:lang w:eastAsia="es-ES"/>
              </w:rPr>
            </w:pPr>
          </w:p>
        </w:tc>
        <w:tc>
          <w:tcPr>
            <w:tcW w:w="567" w:type="dxa"/>
            <w:tcBorders>
              <w:bottom w:val="single" w:sz="4" w:space="0" w:color="auto"/>
            </w:tcBorders>
            <w:shd w:val="clear" w:color="auto" w:fill="D9D9D9"/>
            <w:vAlign w:val="center"/>
          </w:tcPr>
          <w:p w:rsidR="002053C4" w:rsidRPr="002053C4" w:rsidRDefault="002053C4" w:rsidP="002053C4">
            <w:pPr>
              <w:jc w:val="both"/>
              <w:rPr>
                <w:rFonts w:ascii="Verdana" w:hAnsi="Verdana" w:cs="Arial"/>
                <w:bCs/>
                <w:iCs/>
                <w:sz w:val="18"/>
                <w:szCs w:val="18"/>
                <w:lang w:eastAsia="es-ES"/>
              </w:rPr>
            </w:pPr>
          </w:p>
        </w:tc>
        <w:tc>
          <w:tcPr>
            <w:tcW w:w="1292" w:type="dxa"/>
            <w:tcBorders>
              <w:bottom w:val="single" w:sz="4" w:space="0" w:color="auto"/>
            </w:tcBorders>
            <w:shd w:val="clear" w:color="auto" w:fill="D9D9D9"/>
            <w:vAlign w:val="center"/>
          </w:tcPr>
          <w:p w:rsidR="002053C4" w:rsidRPr="002053C4" w:rsidRDefault="002053C4" w:rsidP="002053C4">
            <w:pPr>
              <w:jc w:val="both"/>
              <w:rPr>
                <w:rFonts w:ascii="Verdana" w:hAnsi="Verdana" w:cs="Arial"/>
                <w:bCs/>
                <w:iCs/>
                <w:sz w:val="18"/>
                <w:szCs w:val="18"/>
                <w:lang w:eastAsia="es-ES"/>
              </w:rPr>
            </w:pPr>
          </w:p>
        </w:tc>
      </w:tr>
      <w:tr w:rsidR="002053C4" w:rsidRPr="002053C4" w:rsidTr="00B343A2">
        <w:trPr>
          <w:trHeight w:val="739"/>
          <w:jc w:val="center"/>
        </w:trPr>
        <w:tc>
          <w:tcPr>
            <w:tcW w:w="5362" w:type="dxa"/>
            <w:tcBorders>
              <w:bottom w:val="single" w:sz="4" w:space="0" w:color="auto"/>
            </w:tcBorders>
            <w:vAlign w:val="center"/>
          </w:tcPr>
          <w:p w:rsidR="002053C4" w:rsidRPr="002053C4" w:rsidRDefault="002053C4" w:rsidP="002053C4">
            <w:pPr>
              <w:numPr>
                <w:ilvl w:val="0"/>
                <w:numId w:val="72"/>
              </w:numPr>
              <w:jc w:val="both"/>
              <w:rPr>
                <w:rFonts w:ascii="Verdana" w:hAnsi="Verdana" w:cs="Arial"/>
                <w:b/>
                <w:bCs/>
                <w:sz w:val="18"/>
                <w:szCs w:val="18"/>
                <w:lang w:eastAsia="es-ES"/>
              </w:rPr>
            </w:pPr>
            <w:r w:rsidRPr="002053C4">
              <w:rPr>
                <w:rFonts w:ascii="Verdana" w:hAnsi="Verdana" w:cs="Arial"/>
                <w:b/>
                <w:bCs/>
                <w:sz w:val="18"/>
                <w:szCs w:val="18"/>
                <w:lang w:eastAsia="es-ES"/>
              </w:rPr>
              <w:t xml:space="preserve">Ancho de Banda </w:t>
            </w:r>
            <w:r w:rsidRPr="002053C4">
              <w:rPr>
                <w:rFonts w:ascii="Verdana" w:hAnsi="Verdana" w:cs="Arial"/>
                <w:bCs/>
                <w:sz w:val="18"/>
                <w:szCs w:val="18"/>
                <w:lang w:eastAsia="es-ES"/>
              </w:rPr>
              <w:t>(</w:t>
            </w:r>
            <w:proofErr w:type="spellStart"/>
            <w:r w:rsidRPr="002053C4">
              <w:rPr>
                <w:rFonts w:ascii="Verdana" w:hAnsi="Verdana" w:cs="Arial"/>
                <w:bCs/>
                <w:sz w:val="18"/>
                <w:szCs w:val="18"/>
                <w:lang w:eastAsia="es-ES"/>
              </w:rPr>
              <w:t>Bandwidth</w:t>
            </w:r>
            <w:proofErr w:type="spellEnd"/>
            <w:r w:rsidRPr="002053C4">
              <w:rPr>
                <w:rFonts w:ascii="Verdana" w:hAnsi="Verdana" w:cs="Arial"/>
                <w:bCs/>
                <w:sz w:val="18"/>
                <w:szCs w:val="18"/>
                <w:lang w:eastAsia="es-ES"/>
              </w:rPr>
              <w:t>)</w:t>
            </w:r>
            <w:r w:rsidRPr="002053C4">
              <w:rPr>
                <w:rFonts w:ascii="Verdana" w:hAnsi="Verdana" w:cs="Arial"/>
                <w:b/>
                <w:bCs/>
                <w:sz w:val="18"/>
                <w:szCs w:val="18"/>
                <w:lang w:eastAsia="es-ES"/>
              </w:rPr>
              <w:t xml:space="preserve">: </w:t>
            </w:r>
            <w:r w:rsidRPr="002053C4">
              <w:rPr>
                <w:rFonts w:ascii="Verdana" w:hAnsi="Verdana" w:cs="Arial"/>
                <w:bCs/>
                <w:sz w:val="18"/>
                <w:szCs w:val="18"/>
                <w:lang w:eastAsia="es-ES"/>
              </w:rPr>
              <w:t xml:space="preserve">Deberá soportar al menos 3.6 </w:t>
            </w:r>
            <w:proofErr w:type="spellStart"/>
            <w:r w:rsidRPr="002053C4">
              <w:rPr>
                <w:rFonts w:ascii="Verdana" w:hAnsi="Verdana" w:cs="Arial"/>
                <w:bCs/>
                <w:sz w:val="18"/>
                <w:szCs w:val="18"/>
                <w:lang w:eastAsia="es-ES"/>
              </w:rPr>
              <w:t>Tbps</w:t>
            </w:r>
            <w:proofErr w:type="spellEnd"/>
            <w:r w:rsidRPr="002053C4">
              <w:rPr>
                <w:rFonts w:ascii="Verdana" w:hAnsi="Verdana" w:cs="Arial"/>
                <w:bCs/>
                <w:sz w:val="18"/>
                <w:szCs w:val="18"/>
                <w:lang w:eastAsia="es-ES"/>
              </w:rPr>
              <w:t xml:space="preserve"> de ancho de banda. </w:t>
            </w:r>
          </w:p>
          <w:p w:rsidR="002053C4" w:rsidRPr="002053C4" w:rsidRDefault="002053C4" w:rsidP="002053C4">
            <w:pPr>
              <w:jc w:val="both"/>
              <w:rPr>
                <w:rFonts w:ascii="Verdana" w:hAnsi="Verdana" w:cs="Arial"/>
                <w:b/>
                <w:bCs/>
                <w:sz w:val="18"/>
                <w:szCs w:val="18"/>
                <w:lang w:eastAsia="es-ES"/>
              </w:rPr>
            </w:pPr>
            <w:r w:rsidRPr="002053C4">
              <w:rPr>
                <w:rFonts w:ascii="Verdana" w:hAnsi="Verdana" w:cs="Arial"/>
                <w:b/>
                <w:bCs/>
                <w:sz w:val="18"/>
                <w:szCs w:val="18"/>
                <w:lang w:eastAsia="es-ES"/>
              </w:rPr>
              <w:t>(Manifestar aceptación)</w:t>
            </w:r>
          </w:p>
        </w:tc>
        <w:tc>
          <w:tcPr>
            <w:tcW w:w="1985" w:type="dxa"/>
            <w:tcBorders>
              <w:bottom w:val="single" w:sz="4" w:space="0" w:color="auto"/>
            </w:tcBorders>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sz w:val="18"/>
                <w:szCs w:val="18"/>
                <w:lang w:val="es-ES_tradnl" w:eastAsia="es-ES"/>
              </w:rPr>
            </w:pPr>
          </w:p>
        </w:tc>
        <w:tc>
          <w:tcPr>
            <w:tcW w:w="425"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567"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1292"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r>
      <w:tr w:rsidR="002053C4" w:rsidRPr="002053C4" w:rsidTr="006E17F3">
        <w:trPr>
          <w:trHeight w:val="552"/>
          <w:jc w:val="center"/>
        </w:trPr>
        <w:tc>
          <w:tcPr>
            <w:tcW w:w="5362" w:type="dxa"/>
            <w:tcBorders>
              <w:bottom w:val="single" w:sz="4" w:space="0" w:color="auto"/>
            </w:tcBorders>
            <w:vAlign w:val="center"/>
          </w:tcPr>
          <w:p w:rsidR="002053C4" w:rsidRPr="002053C4" w:rsidRDefault="002053C4" w:rsidP="002053C4">
            <w:pPr>
              <w:numPr>
                <w:ilvl w:val="0"/>
                <w:numId w:val="72"/>
              </w:numPr>
              <w:jc w:val="both"/>
              <w:rPr>
                <w:rFonts w:ascii="Verdana" w:hAnsi="Verdana" w:cs="Arial"/>
                <w:b/>
                <w:bCs/>
                <w:sz w:val="18"/>
                <w:szCs w:val="18"/>
                <w:lang w:eastAsia="es-ES"/>
              </w:rPr>
            </w:pPr>
            <w:r w:rsidRPr="002053C4">
              <w:rPr>
                <w:rFonts w:ascii="Verdana" w:hAnsi="Verdana" w:cs="Arial"/>
                <w:b/>
                <w:bCs/>
                <w:sz w:val="18"/>
                <w:szCs w:val="18"/>
                <w:lang w:eastAsia="es-ES"/>
              </w:rPr>
              <w:t xml:space="preserve">Procesador: </w:t>
            </w:r>
            <w:r w:rsidRPr="002053C4">
              <w:rPr>
                <w:rFonts w:ascii="Verdana" w:hAnsi="Verdana" w:cs="Arial"/>
                <w:bCs/>
                <w:sz w:val="18"/>
                <w:szCs w:val="18"/>
                <w:lang w:eastAsia="es-ES"/>
              </w:rPr>
              <w:t xml:space="preserve">De al menos 4 </w:t>
            </w:r>
            <w:proofErr w:type="spellStart"/>
            <w:r w:rsidRPr="002053C4">
              <w:rPr>
                <w:rFonts w:ascii="Verdana" w:hAnsi="Verdana" w:cs="Arial"/>
                <w:bCs/>
                <w:sz w:val="18"/>
                <w:szCs w:val="18"/>
                <w:lang w:eastAsia="es-ES"/>
              </w:rPr>
              <w:t>Cores</w:t>
            </w:r>
            <w:proofErr w:type="spellEnd"/>
            <w:r w:rsidRPr="002053C4">
              <w:rPr>
                <w:rFonts w:ascii="Verdana" w:hAnsi="Verdana" w:cs="Arial"/>
                <w:bCs/>
                <w:sz w:val="18"/>
                <w:szCs w:val="18"/>
                <w:lang w:eastAsia="es-ES"/>
              </w:rPr>
              <w:t xml:space="preserve"> (</w:t>
            </w:r>
            <w:proofErr w:type="spellStart"/>
            <w:r w:rsidRPr="002053C4">
              <w:rPr>
                <w:rFonts w:ascii="Verdana" w:hAnsi="Verdana" w:cs="Arial"/>
                <w:bCs/>
                <w:sz w:val="18"/>
                <w:szCs w:val="18"/>
                <w:lang w:eastAsia="es-ES"/>
              </w:rPr>
              <w:t>Nucleos</w:t>
            </w:r>
            <w:proofErr w:type="spellEnd"/>
            <w:r w:rsidRPr="002053C4">
              <w:rPr>
                <w:rFonts w:ascii="Verdana" w:hAnsi="Verdana" w:cs="Arial"/>
                <w:bCs/>
                <w:sz w:val="18"/>
                <w:szCs w:val="18"/>
                <w:lang w:eastAsia="es-ES"/>
              </w:rPr>
              <w:t xml:space="preserve">). </w:t>
            </w:r>
          </w:p>
          <w:p w:rsidR="002053C4" w:rsidRPr="002053C4" w:rsidRDefault="002053C4" w:rsidP="002053C4">
            <w:pPr>
              <w:jc w:val="both"/>
              <w:rPr>
                <w:rFonts w:ascii="Verdana" w:hAnsi="Verdana" w:cs="Arial"/>
                <w:b/>
                <w:bCs/>
                <w:sz w:val="18"/>
                <w:szCs w:val="18"/>
                <w:lang w:eastAsia="es-ES"/>
              </w:rPr>
            </w:pPr>
          </w:p>
          <w:p w:rsidR="002053C4" w:rsidRPr="002053C4" w:rsidRDefault="002053C4" w:rsidP="002053C4">
            <w:pPr>
              <w:jc w:val="both"/>
              <w:rPr>
                <w:rFonts w:ascii="Verdana" w:hAnsi="Verdana" w:cs="Arial"/>
                <w:b/>
                <w:bCs/>
                <w:sz w:val="18"/>
                <w:szCs w:val="18"/>
                <w:lang w:eastAsia="es-ES"/>
              </w:rPr>
            </w:pPr>
            <w:r w:rsidRPr="002053C4">
              <w:rPr>
                <w:rFonts w:ascii="Verdana" w:hAnsi="Verdana" w:cs="Arial"/>
                <w:b/>
                <w:bCs/>
                <w:sz w:val="18"/>
                <w:szCs w:val="18"/>
                <w:lang w:eastAsia="es-ES"/>
              </w:rPr>
              <w:t>(Manifestar aceptación)</w:t>
            </w:r>
          </w:p>
        </w:tc>
        <w:tc>
          <w:tcPr>
            <w:tcW w:w="1985" w:type="dxa"/>
            <w:tcBorders>
              <w:bottom w:val="single" w:sz="4" w:space="0" w:color="auto"/>
            </w:tcBorders>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sz w:val="18"/>
                <w:szCs w:val="18"/>
                <w:lang w:val="es-ES_tradnl" w:eastAsia="es-ES"/>
              </w:rPr>
            </w:pPr>
          </w:p>
        </w:tc>
        <w:tc>
          <w:tcPr>
            <w:tcW w:w="425"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567"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1292"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r>
      <w:tr w:rsidR="002053C4" w:rsidRPr="002053C4" w:rsidTr="006E17F3">
        <w:trPr>
          <w:trHeight w:val="1226"/>
          <w:jc w:val="center"/>
        </w:trPr>
        <w:tc>
          <w:tcPr>
            <w:tcW w:w="5362" w:type="dxa"/>
            <w:tcBorders>
              <w:bottom w:val="single" w:sz="4" w:space="0" w:color="auto"/>
            </w:tcBorders>
            <w:vAlign w:val="center"/>
          </w:tcPr>
          <w:p w:rsidR="002053C4" w:rsidRPr="002053C4" w:rsidRDefault="002053C4" w:rsidP="002053C4">
            <w:pPr>
              <w:numPr>
                <w:ilvl w:val="0"/>
                <w:numId w:val="72"/>
              </w:numPr>
              <w:jc w:val="both"/>
              <w:rPr>
                <w:rFonts w:ascii="Verdana" w:hAnsi="Verdana" w:cs="Arial"/>
                <w:b/>
                <w:bCs/>
                <w:sz w:val="18"/>
                <w:szCs w:val="18"/>
                <w:lang w:eastAsia="es-ES"/>
              </w:rPr>
            </w:pPr>
            <w:r w:rsidRPr="002053C4">
              <w:rPr>
                <w:rFonts w:ascii="Verdana" w:hAnsi="Verdana" w:cs="Arial"/>
                <w:b/>
                <w:bCs/>
                <w:sz w:val="18"/>
                <w:szCs w:val="18"/>
                <w:lang w:eastAsia="es-ES"/>
              </w:rPr>
              <w:t>Memoria y disco duro:</w:t>
            </w:r>
          </w:p>
          <w:p w:rsidR="002053C4" w:rsidRPr="002053C4" w:rsidRDefault="002053C4" w:rsidP="002053C4">
            <w:pPr>
              <w:numPr>
                <w:ilvl w:val="0"/>
                <w:numId w:val="59"/>
              </w:numPr>
              <w:jc w:val="both"/>
              <w:rPr>
                <w:rFonts w:ascii="Verdana" w:hAnsi="Verdana" w:cs="Arial"/>
                <w:bCs/>
                <w:sz w:val="18"/>
                <w:szCs w:val="18"/>
                <w:lang w:eastAsia="es-ES"/>
              </w:rPr>
            </w:pPr>
            <w:r w:rsidRPr="002053C4">
              <w:rPr>
                <w:rFonts w:ascii="Verdana" w:hAnsi="Verdana" w:cs="Arial"/>
                <w:bCs/>
                <w:sz w:val="18"/>
                <w:szCs w:val="18"/>
                <w:lang w:eastAsia="es-ES"/>
              </w:rPr>
              <w:t>SSD de 64 GB o superior</w:t>
            </w:r>
          </w:p>
          <w:p w:rsidR="002053C4" w:rsidRPr="002053C4" w:rsidRDefault="002053C4" w:rsidP="002053C4">
            <w:pPr>
              <w:numPr>
                <w:ilvl w:val="0"/>
                <w:numId w:val="59"/>
              </w:numPr>
              <w:jc w:val="both"/>
              <w:rPr>
                <w:rFonts w:ascii="Verdana" w:hAnsi="Verdana" w:cs="Arial"/>
                <w:b/>
                <w:bCs/>
                <w:sz w:val="18"/>
                <w:szCs w:val="18"/>
                <w:lang w:eastAsia="es-ES"/>
              </w:rPr>
            </w:pPr>
            <w:r w:rsidRPr="002053C4">
              <w:rPr>
                <w:rFonts w:ascii="Verdana" w:hAnsi="Verdana" w:cs="Arial"/>
                <w:bCs/>
                <w:sz w:val="18"/>
                <w:szCs w:val="18"/>
                <w:lang w:eastAsia="es-ES"/>
              </w:rPr>
              <w:t>Memoria del sistema de al menos 24 GB o superior</w:t>
            </w:r>
            <w:r w:rsidRPr="002053C4">
              <w:rPr>
                <w:rFonts w:ascii="Verdana" w:hAnsi="Verdana" w:cs="Arial"/>
                <w:b/>
                <w:bCs/>
                <w:sz w:val="18"/>
                <w:szCs w:val="18"/>
                <w:lang w:eastAsia="es-ES"/>
              </w:rPr>
              <w:t>.</w:t>
            </w:r>
          </w:p>
          <w:p w:rsidR="002053C4" w:rsidRPr="002053C4" w:rsidRDefault="002053C4" w:rsidP="002053C4">
            <w:pPr>
              <w:jc w:val="both"/>
              <w:rPr>
                <w:rFonts w:ascii="Verdana" w:hAnsi="Verdana" w:cs="Arial"/>
                <w:b/>
                <w:bCs/>
                <w:sz w:val="18"/>
                <w:szCs w:val="18"/>
                <w:lang w:eastAsia="es-ES"/>
              </w:rPr>
            </w:pPr>
            <w:r w:rsidRPr="002053C4">
              <w:rPr>
                <w:rFonts w:ascii="Verdana" w:hAnsi="Verdana" w:cs="Arial"/>
                <w:b/>
                <w:bCs/>
                <w:sz w:val="18"/>
                <w:szCs w:val="18"/>
                <w:lang w:eastAsia="es-ES"/>
              </w:rPr>
              <w:t>(Manifestar aceptación)</w:t>
            </w:r>
          </w:p>
        </w:tc>
        <w:tc>
          <w:tcPr>
            <w:tcW w:w="1985" w:type="dxa"/>
            <w:tcBorders>
              <w:bottom w:val="single" w:sz="4" w:space="0" w:color="auto"/>
            </w:tcBorders>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sz w:val="18"/>
                <w:szCs w:val="18"/>
                <w:lang w:val="es-ES_tradnl" w:eastAsia="es-ES"/>
              </w:rPr>
            </w:pPr>
          </w:p>
        </w:tc>
        <w:tc>
          <w:tcPr>
            <w:tcW w:w="425"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567"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1292"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r>
      <w:tr w:rsidR="002053C4" w:rsidRPr="002053C4" w:rsidTr="006E17F3">
        <w:trPr>
          <w:trHeight w:val="287"/>
          <w:jc w:val="center"/>
        </w:trPr>
        <w:tc>
          <w:tcPr>
            <w:tcW w:w="5362" w:type="dxa"/>
            <w:tcBorders>
              <w:bottom w:val="single" w:sz="4" w:space="0" w:color="auto"/>
            </w:tcBorders>
            <w:vAlign w:val="center"/>
          </w:tcPr>
          <w:p w:rsidR="002053C4" w:rsidRPr="002053C4" w:rsidRDefault="002053C4" w:rsidP="002053C4">
            <w:pPr>
              <w:numPr>
                <w:ilvl w:val="0"/>
                <w:numId w:val="72"/>
              </w:numPr>
              <w:jc w:val="both"/>
              <w:rPr>
                <w:rFonts w:ascii="Verdana" w:hAnsi="Verdana" w:cs="Arial"/>
                <w:b/>
                <w:bCs/>
                <w:sz w:val="18"/>
                <w:szCs w:val="18"/>
                <w:lang w:eastAsia="es-ES"/>
              </w:rPr>
            </w:pPr>
            <w:r w:rsidRPr="002053C4">
              <w:rPr>
                <w:rFonts w:ascii="Verdana" w:hAnsi="Verdana" w:cs="Arial"/>
                <w:b/>
                <w:bCs/>
                <w:sz w:val="18"/>
                <w:szCs w:val="18"/>
                <w:lang w:eastAsia="es-ES"/>
              </w:rPr>
              <w:lastRenderedPageBreak/>
              <w:t xml:space="preserve">Características de capa 2: </w:t>
            </w:r>
            <w:r w:rsidRPr="002053C4">
              <w:rPr>
                <w:rFonts w:ascii="Verdana" w:hAnsi="Verdana" w:cs="Arial"/>
                <w:bCs/>
                <w:sz w:val="18"/>
                <w:szCs w:val="18"/>
                <w:lang w:eastAsia="es-ES"/>
              </w:rPr>
              <w:t>El conmutador deberá soportar al menos las siguientes características de capa 2 habilitadas:</w:t>
            </w:r>
          </w:p>
          <w:p w:rsidR="002053C4" w:rsidRPr="002053C4" w:rsidRDefault="002053C4" w:rsidP="002053C4">
            <w:pPr>
              <w:numPr>
                <w:ilvl w:val="0"/>
                <w:numId w:val="66"/>
              </w:numPr>
              <w:ind w:left="742" w:hanging="284"/>
              <w:rPr>
                <w:rFonts w:ascii="Verdana" w:hAnsi="Verdana" w:cs="Arial"/>
                <w:bCs/>
                <w:sz w:val="18"/>
                <w:szCs w:val="18"/>
                <w:lang w:eastAsia="es-ES"/>
              </w:rPr>
            </w:pPr>
            <w:r w:rsidRPr="002053C4">
              <w:rPr>
                <w:rFonts w:ascii="Verdana" w:hAnsi="Verdana" w:cs="Arial"/>
                <w:bCs/>
                <w:sz w:val="18"/>
                <w:szCs w:val="18"/>
                <w:lang w:eastAsia="es-ES"/>
              </w:rPr>
              <w:t>Al menos 250.000 entradas MAC.</w:t>
            </w:r>
          </w:p>
          <w:p w:rsidR="002053C4" w:rsidRPr="002053C4" w:rsidRDefault="002053C4" w:rsidP="002053C4">
            <w:pPr>
              <w:numPr>
                <w:ilvl w:val="0"/>
                <w:numId w:val="66"/>
              </w:numPr>
              <w:ind w:left="742" w:hanging="284"/>
              <w:rPr>
                <w:rFonts w:ascii="Verdana" w:hAnsi="Verdana" w:cs="Arial"/>
                <w:bCs/>
                <w:sz w:val="18"/>
                <w:szCs w:val="18"/>
                <w:lang w:eastAsia="es-ES"/>
              </w:rPr>
            </w:pPr>
            <w:r w:rsidRPr="002053C4">
              <w:rPr>
                <w:rFonts w:ascii="Verdana" w:hAnsi="Verdana" w:cs="Arial"/>
                <w:bCs/>
                <w:sz w:val="18"/>
                <w:szCs w:val="18"/>
                <w:lang w:eastAsia="es-ES"/>
              </w:rPr>
              <w:t xml:space="preserve">Al menos 3900 </w:t>
            </w:r>
            <w:proofErr w:type="spellStart"/>
            <w:r w:rsidRPr="002053C4">
              <w:rPr>
                <w:rFonts w:ascii="Verdana" w:hAnsi="Verdana" w:cs="Arial"/>
                <w:bCs/>
                <w:sz w:val="18"/>
                <w:szCs w:val="18"/>
                <w:lang w:eastAsia="es-ES"/>
              </w:rPr>
              <w:t>VLANs</w:t>
            </w:r>
            <w:proofErr w:type="spellEnd"/>
            <w:r w:rsidRPr="002053C4">
              <w:rPr>
                <w:rFonts w:ascii="Verdana" w:hAnsi="Verdana" w:cs="Arial"/>
                <w:bCs/>
                <w:sz w:val="18"/>
                <w:szCs w:val="18"/>
                <w:lang w:eastAsia="es-ES"/>
              </w:rPr>
              <w:t xml:space="preserve"> </w:t>
            </w:r>
          </w:p>
          <w:p w:rsidR="002053C4" w:rsidRPr="002053C4" w:rsidRDefault="002053C4" w:rsidP="002053C4">
            <w:pPr>
              <w:numPr>
                <w:ilvl w:val="0"/>
                <w:numId w:val="66"/>
              </w:numPr>
              <w:ind w:left="742" w:hanging="284"/>
              <w:rPr>
                <w:rFonts w:ascii="Verdana" w:hAnsi="Verdana" w:cs="Arial"/>
                <w:bCs/>
                <w:sz w:val="18"/>
                <w:szCs w:val="18"/>
                <w:lang w:eastAsia="es-ES"/>
              </w:rPr>
            </w:pPr>
            <w:r w:rsidRPr="002053C4">
              <w:rPr>
                <w:rFonts w:ascii="Verdana" w:hAnsi="Verdana" w:cs="Arial"/>
                <w:bCs/>
                <w:sz w:val="18"/>
                <w:szCs w:val="18"/>
                <w:lang w:eastAsia="es-ES"/>
              </w:rPr>
              <w:t xml:space="preserve">Tabla de </w:t>
            </w:r>
            <w:proofErr w:type="spellStart"/>
            <w:r w:rsidRPr="002053C4">
              <w:rPr>
                <w:rFonts w:ascii="Verdana" w:hAnsi="Verdana" w:cs="Arial"/>
                <w:bCs/>
                <w:sz w:val="18"/>
                <w:szCs w:val="18"/>
                <w:lang w:eastAsia="es-ES"/>
              </w:rPr>
              <w:t>envio</w:t>
            </w:r>
            <w:proofErr w:type="spellEnd"/>
            <w:r w:rsidRPr="002053C4">
              <w:rPr>
                <w:rFonts w:ascii="Verdana" w:hAnsi="Verdana" w:cs="Arial"/>
                <w:bCs/>
                <w:sz w:val="18"/>
                <w:szCs w:val="18"/>
                <w:lang w:eastAsia="es-ES"/>
              </w:rPr>
              <w:t xml:space="preserve"> flexible con soporte para 1 </w:t>
            </w:r>
            <w:proofErr w:type="spellStart"/>
            <w:r w:rsidRPr="002053C4">
              <w:rPr>
                <w:rFonts w:ascii="Verdana" w:hAnsi="Verdana" w:cs="Arial"/>
                <w:bCs/>
                <w:sz w:val="18"/>
                <w:szCs w:val="18"/>
                <w:lang w:eastAsia="es-ES"/>
              </w:rPr>
              <w:t>millon</w:t>
            </w:r>
            <w:proofErr w:type="spellEnd"/>
            <w:r w:rsidRPr="002053C4">
              <w:rPr>
                <w:rFonts w:ascii="Verdana" w:hAnsi="Verdana" w:cs="Arial"/>
                <w:bCs/>
                <w:sz w:val="18"/>
                <w:szCs w:val="18"/>
                <w:lang w:eastAsia="es-ES"/>
              </w:rPr>
              <w:t xml:space="preserve"> de rutas</w:t>
            </w:r>
          </w:p>
          <w:p w:rsidR="002053C4" w:rsidRPr="002053C4" w:rsidRDefault="002053C4" w:rsidP="002053C4">
            <w:pPr>
              <w:numPr>
                <w:ilvl w:val="0"/>
                <w:numId w:val="66"/>
              </w:numPr>
              <w:ind w:left="742" w:hanging="284"/>
              <w:rPr>
                <w:rFonts w:ascii="Verdana" w:hAnsi="Verdana" w:cs="Arial"/>
                <w:bCs/>
                <w:sz w:val="18"/>
                <w:szCs w:val="18"/>
                <w:lang w:eastAsia="es-ES"/>
              </w:rPr>
            </w:pPr>
            <w:r w:rsidRPr="002053C4">
              <w:rPr>
                <w:rFonts w:ascii="Verdana" w:hAnsi="Verdana" w:cs="Arial"/>
                <w:bCs/>
                <w:sz w:val="18"/>
                <w:szCs w:val="18"/>
                <w:lang w:eastAsia="es-ES"/>
              </w:rPr>
              <w:t>Deberá soportar MAC Sec.</w:t>
            </w:r>
          </w:p>
          <w:p w:rsidR="002053C4" w:rsidRPr="002053C4" w:rsidRDefault="002053C4" w:rsidP="002053C4">
            <w:pPr>
              <w:ind w:left="742"/>
              <w:rPr>
                <w:rFonts w:ascii="Verdana" w:hAnsi="Verdana" w:cs="Arial"/>
                <w:bCs/>
                <w:sz w:val="14"/>
                <w:szCs w:val="18"/>
                <w:lang w:eastAsia="es-ES"/>
              </w:rPr>
            </w:pPr>
          </w:p>
          <w:p w:rsidR="002053C4" w:rsidRPr="002053C4" w:rsidRDefault="002053C4" w:rsidP="002053C4">
            <w:pPr>
              <w:rPr>
                <w:rFonts w:ascii="Verdana" w:hAnsi="Verdana" w:cs="Arial"/>
                <w:b/>
                <w:bCs/>
                <w:sz w:val="18"/>
                <w:szCs w:val="18"/>
                <w:lang w:eastAsia="es-ES"/>
              </w:rPr>
            </w:pPr>
            <w:r w:rsidRPr="002053C4">
              <w:rPr>
                <w:rFonts w:ascii="Verdana" w:hAnsi="Verdana" w:cs="Arial"/>
                <w:b/>
                <w:bCs/>
                <w:iCs/>
                <w:sz w:val="18"/>
                <w:szCs w:val="18"/>
                <w:lang w:eastAsia="es-ES"/>
              </w:rPr>
              <w:t>(Manifestar aceptación)</w:t>
            </w:r>
          </w:p>
        </w:tc>
        <w:tc>
          <w:tcPr>
            <w:tcW w:w="1985" w:type="dxa"/>
            <w:tcBorders>
              <w:bottom w:val="single" w:sz="4" w:space="0" w:color="auto"/>
            </w:tcBorders>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sz w:val="18"/>
                <w:szCs w:val="18"/>
                <w:lang w:val="es-ES_tradnl" w:eastAsia="es-ES"/>
              </w:rPr>
            </w:pPr>
          </w:p>
        </w:tc>
        <w:tc>
          <w:tcPr>
            <w:tcW w:w="425"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567"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1292"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r>
      <w:tr w:rsidR="002053C4" w:rsidRPr="002053C4" w:rsidTr="006E17F3">
        <w:trPr>
          <w:trHeight w:val="1226"/>
          <w:jc w:val="center"/>
        </w:trPr>
        <w:tc>
          <w:tcPr>
            <w:tcW w:w="5362" w:type="dxa"/>
            <w:tcBorders>
              <w:bottom w:val="single" w:sz="4" w:space="0" w:color="auto"/>
            </w:tcBorders>
            <w:vAlign w:val="center"/>
          </w:tcPr>
          <w:p w:rsidR="002053C4" w:rsidRPr="002053C4" w:rsidRDefault="002053C4" w:rsidP="002053C4">
            <w:pPr>
              <w:numPr>
                <w:ilvl w:val="0"/>
                <w:numId w:val="72"/>
              </w:numPr>
              <w:jc w:val="both"/>
              <w:rPr>
                <w:rFonts w:ascii="Verdana" w:hAnsi="Verdana" w:cs="Arial"/>
                <w:b/>
                <w:bCs/>
                <w:sz w:val="18"/>
                <w:szCs w:val="18"/>
                <w:lang w:eastAsia="es-ES"/>
              </w:rPr>
            </w:pPr>
            <w:r w:rsidRPr="002053C4">
              <w:rPr>
                <w:rFonts w:ascii="Verdana" w:hAnsi="Verdana" w:cs="Arial"/>
                <w:b/>
                <w:bCs/>
                <w:sz w:val="18"/>
                <w:szCs w:val="18"/>
                <w:lang w:eastAsia="es-ES"/>
              </w:rPr>
              <w:t xml:space="preserve">Características de capa 3: </w:t>
            </w:r>
            <w:r w:rsidRPr="002053C4">
              <w:rPr>
                <w:rFonts w:ascii="Verdana" w:hAnsi="Verdana" w:cs="Arial"/>
                <w:bCs/>
                <w:sz w:val="18"/>
                <w:szCs w:val="18"/>
                <w:lang w:eastAsia="es-ES"/>
              </w:rPr>
              <w:t>El conmutador deberá soportar al menos las siguientes características de capa 3 habilitadas:</w:t>
            </w:r>
          </w:p>
          <w:p w:rsidR="002053C4" w:rsidRPr="002053C4" w:rsidRDefault="002053C4" w:rsidP="002053C4">
            <w:pPr>
              <w:ind w:left="480"/>
              <w:jc w:val="both"/>
              <w:rPr>
                <w:rFonts w:ascii="Verdana" w:hAnsi="Verdana" w:cs="Arial"/>
                <w:bCs/>
                <w:iCs/>
                <w:sz w:val="18"/>
                <w:szCs w:val="18"/>
                <w:lang w:val="en-US" w:eastAsia="es-ES"/>
              </w:rPr>
            </w:pPr>
            <w:r w:rsidRPr="002053C4">
              <w:rPr>
                <w:rFonts w:ascii="Verdana" w:hAnsi="Verdana" w:cs="Arial"/>
                <w:bCs/>
                <w:iCs/>
                <w:sz w:val="18"/>
                <w:szCs w:val="18"/>
                <w:lang w:val="en-US" w:eastAsia="es-ES"/>
              </w:rPr>
              <w:t>•</w:t>
            </w:r>
            <w:r w:rsidRPr="002053C4">
              <w:rPr>
                <w:rFonts w:ascii="Verdana" w:hAnsi="Verdana" w:cs="Arial"/>
                <w:bCs/>
                <w:iCs/>
                <w:sz w:val="18"/>
                <w:szCs w:val="18"/>
                <w:lang w:val="en-US" w:eastAsia="es-ES"/>
              </w:rPr>
              <w:tab/>
              <w:t>OSPF</w:t>
            </w:r>
          </w:p>
          <w:p w:rsidR="002053C4" w:rsidRPr="002053C4" w:rsidRDefault="002053C4" w:rsidP="002053C4">
            <w:pPr>
              <w:ind w:left="480"/>
              <w:jc w:val="both"/>
              <w:rPr>
                <w:rFonts w:ascii="Verdana" w:hAnsi="Verdana" w:cs="Arial"/>
                <w:bCs/>
                <w:iCs/>
                <w:sz w:val="18"/>
                <w:szCs w:val="18"/>
                <w:lang w:val="en-US" w:eastAsia="es-ES"/>
              </w:rPr>
            </w:pPr>
            <w:r w:rsidRPr="002053C4">
              <w:rPr>
                <w:rFonts w:ascii="Verdana" w:hAnsi="Verdana" w:cs="Arial"/>
                <w:bCs/>
                <w:iCs/>
                <w:sz w:val="18"/>
                <w:szCs w:val="18"/>
                <w:lang w:val="en-US" w:eastAsia="es-ES"/>
              </w:rPr>
              <w:t>•</w:t>
            </w:r>
            <w:r w:rsidRPr="002053C4">
              <w:rPr>
                <w:rFonts w:ascii="Verdana" w:hAnsi="Verdana" w:cs="Arial"/>
                <w:bCs/>
                <w:iCs/>
                <w:sz w:val="18"/>
                <w:szCs w:val="18"/>
                <w:lang w:val="en-US" w:eastAsia="es-ES"/>
              </w:rPr>
              <w:tab/>
              <w:t>BGP</w:t>
            </w:r>
          </w:p>
          <w:p w:rsidR="002053C4" w:rsidRPr="002053C4" w:rsidRDefault="002053C4" w:rsidP="002053C4">
            <w:pPr>
              <w:ind w:left="480"/>
              <w:jc w:val="both"/>
              <w:rPr>
                <w:rFonts w:ascii="Verdana" w:hAnsi="Verdana" w:cs="Arial"/>
                <w:bCs/>
                <w:iCs/>
                <w:sz w:val="18"/>
                <w:szCs w:val="18"/>
                <w:lang w:val="en-US" w:eastAsia="es-ES"/>
              </w:rPr>
            </w:pPr>
            <w:r w:rsidRPr="002053C4">
              <w:rPr>
                <w:rFonts w:ascii="Verdana" w:hAnsi="Verdana" w:cs="Arial"/>
                <w:bCs/>
                <w:iCs/>
                <w:sz w:val="18"/>
                <w:szCs w:val="18"/>
                <w:lang w:val="en-US" w:eastAsia="es-ES"/>
              </w:rPr>
              <w:t>•</w:t>
            </w:r>
            <w:r w:rsidRPr="002053C4">
              <w:rPr>
                <w:rFonts w:ascii="Verdana" w:hAnsi="Verdana" w:cs="Arial"/>
                <w:bCs/>
                <w:iCs/>
                <w:sz w:val="18"/>
                <w:szCs w:val="18"/>
                <w:lang w:val="en-US" w:eastAsia="es-ES"/>
              </w:rPr>
              <w:tab/>
              <w:t>RIPv2</w:t>
            </w:r>
          </w:p>
          <w:p w:rsidR="002053C4" w:rsidRPr="002053C4" w:rsidRDefault="002053C4" w:rsidP="002053C4">
            <w:pPr>
              <w:ind w:left="480"/>
              <w:jc w:val="both"/>
              <w:rPr>
                <w:rFonts w:ascii="Verdana" w:hAnsi="Verdana" w:cs="Arial"/>
                <w:bCs/>
                <w:iCs/>
                <w:sz w:val="18"/>
                <w:szCs w:val="18"/>
                <w:lang w:val="en-US" w:eastAsia="es-ES"/>
              </w:rPr>
            </w:pPr>
            <w:r w:rsidRPr="002053C4">
              <w:rPr>
                <w:rFonts w:ascii="Verdana" w:hAnsi="Verdana" w:cs="Arial"/>
                <w:bCs/>
                <w:iCs/>
                <w:sz w:val="18"/>
                <w:szCs w:val="18"/>
                <w:lang w:val="en-US" w:eastAsia="es-ES"/>
              </w:rPr>
              <w:t>•</w:t>
            </w:r>
            <w:r w:rsidRPr="002053C4">
              <w:rPr>
                <w:rFonts w:ascii="Verdana" w:hAnsi="Verdana" w:cs="Arial"/>
                <w:bCs/>
                <w:iCs/>
                <w:sz w:val="18"/>
                <w:szCs w:val="18"/>
                <w:lang w:val="en-US" w:eastAsia="es-ES"/>
              </w:rPr>
              <w:tab/>
              <w:t>PIM-SM</w:t>
            </w:r>
          </w:p>
          <w:p w:rsidR="002053C4" w:rsidRPr="002053C4" w:rsidRDefault="002053C4" w:rsidP="002053C4">
            <w:pPr>
              <w:ind w:left="480"/>
              <w:jc w:val="both"/>
              <w:rPr>
                <w:rFonts w:ascii="Verdana" w:hAnsi="Verdana" w:cs="Arial"/>
                <w:bCs/>
                <w:iCs/>
                <w:sz w:val="18"/>
                <w:szCs w:val="18"/>
                <w:lang w:val="en-US" w:eastAsia="es-ES"/>
              </w:rPr>
            </w:pPr>
            <w:r w:rsidRPr="002053C4">
              <w:rPr>
                <w:rFonts w:ascii="Verdana" w:hAnsi="Verdana" w:cs="Arial"/>
                <w:bCs/>
                <w:iCs/>
                <w:sz w:val="18"/>
                <w:szCs w:val="18"/>
                <w:lang w:val="en-US" w:eastAsia="es-ES"/>
              </w:rPr>
              <w:t>•</w:t>
            </w:r>
            <w:r w:rsidRPr="002053C4">
              <w:rPr>
                <w:rFonts w:ascii="Verdana" w:hAnsi="Verdana" w:cs="Arial"/>
                <w:bCs/>
                <w:iCs/>
                <w:sz w:val="18"/>
                <w:szCs w:val="18"/>
                <w:lang w:val="en-US" w:eastAsia="es-ES"/>
              </w:rPr>
              <w:tab/>
              <w:t>SSM</w:t>
            </w:r>
          </w:p>
          <w:p w:rsidR="002053C4" w:rsidRPr="002053C4" w:rsidRDefault="002053C4" w:rsidP="002053C4">
            <w:pPr>
              <w:ind w:left="480"/>
              <w:jc w:val="both"/>
              <w:rPr>
                <w:rFonts w:ascii="Verdana" w:hAnsi="Verdana" w:cs="Arial"/>
                <w:bCs/>
                <w:iCs/>
                <w:sz w:val="18"/>
                <w:szCs w:val="18"/>
                <w:lang w:eastAsia="es-ES"/>
              </w:rPr>
            </w:pPr>
            <w:r w:rsidRPr="002053C4">
              <w:rPr>
                <w:rFonts w:ascii="Verdana" w:hAnsi="Verdana" w:cs="Arial"/>
                <w:bCs/>
                <w:iCs/>
                <w:sz w:val="18"/>
                <w:szCs w:val="18"/>
                <w:lang w:eastAsia="es-ES"/>
              </w:rPr>
              <w:t>•</w:t>
            </w:r>
            <w:r w:rsidRPr="002053C4">
              <w:rPr>
                <w:rFonts w:ascii="Verdana" w:hAnsi="Verdana" w:cs="Arial"/>
                <w:bCs/>
                <w:iCs/>
                <w:sz w:val="18"/>
                <w:szCs w:val="18"/>
                <w:lang w:eastAsia="es-ES"/>
              </w:rPr>
              <w:tab/>
              <w:t>MSDP</w:t>
            </w:r>
          </w:p>
          <w:p w:rsidR="002053C4" w:rsidRPr="002053C4" w:rsidRDefault="002053C4" w:rsidP="002053C4">
            <w:pPr>
              <w:ind w:left="480"/>
              <w:jc w:val="both"/>
              <w:rPr>
                <w:rFonts w:ascii="Verdana" w:hAnsi="Verdana" w:cs="Arial"/>
                <w:bCs/>
                <w:iCs/>
                <w:sz w:val="18"/>
                <w:szCs w:val="18"/>
                <w:lang w:eastAsia="es-ES"/>
              </w:rPr>
            </w:pPr>
            <w:r w:rsidRPr="002053C4">
              <w:rPr>
                <w:rFonts w:ascii="Verdana" w:hAnsi="Verdana" w:cs="Arial"/>
                <w:bCs/>
                <w:iCs/>
                <w:sz w:val="18"/>
                <w:szCs w:val="18"/>
                <w:lang w:eastAsia="es-ES"/>
              </w:rPr>
              <w:t>•</w:t>
            </w:r>
            <w:r w:rsidRPr="002053C4">
              <w:rPr>
                <w:rFonts w:ascii="Verdana" w:hAnsi="Verdana" w:cs="Arial"/>
                <w:bCs/>
                <w:iCs/>
                <w:sz w:val="18"/>
                <w:szCs w:val="18"/>
                <w:lang w:eastAsia="es-ES"/>
              </w:rPr>
              <w:tab/>
              <w:t>EVPN</w:t>
            </w:r>
          </w:p>
          <w:p w:rsidR="002053C4" w:rsidRPr="002053C4" w:rsidRDefault="002053C4" w:rsidP="002053C4">
            <w:pPr>
              <w:ind w:left="480"/>
              <w:jc w:val="both"/>
              <w:rPr>
                <w:rFonts w:ascii="Verdana" w:hAnsi="Verdana" w:cs="Arial"/>
                <w:bCs/>
                <w:iCs/>
                <w:sz w:val="18"/>
                <w:szCs w:val="18"/>
                <w:lang w:eastAsia="es-ES"/>
              </w:rPr>
            </w:pPr>
            <w:r w:rsidRPr="002053C4">
              <w:rPr>
                <w:rFonts w:ascii="Verdana" w:hAnsi="Verdana" w:cs="Arial"/>
                <w:bCs/>
                <w:iCs/>
                <w:sz w:val="18"/>
                <w:szCs w:val="18"/>
                <w:lang w:eastAsia="es-ES"/>
              </w:rPr>
              <w:t>•</w:t>
            </w:r>
            <w:r w:rsidRPr="002053C4">
              <w:rPr>
                <w:rFonts w:ascii="Verdana" w:hAnsi="Verdana" w:cs="Arial"/>
                <w:bCs/>
                <w:iCs/>
                <w:sz w:val="18"/>
                <w:szCs w:val="18"/>
                <w:lang w:eastAsia="es-ES"/>
              </w:rPr>
              <w:tab/>
              <w:t>VPC</w:t>
            </w:r>
          </w:p>
          <w:p w:rsidR="002053C4" w:rsidRPr="002053C4" w:rsidRDefault="002053C4" w:rsidP="002053C4">
            <w:pPr>
              <w:ind w:left="480"/>
              <w:jc w:val="both"/>
              <w:rPr>
                <w:rFonts w:ascii="Verdana" w:hAnsi="Verdana" w:cs="Arial"/>
                <w:bCs/>
                <w:iCs/>
                <w:sz w:val="18"/>
                <w:szCs w:val="18"/>
                <w:lang w:eastAsia="es-ES"/>
              </w:rPr>
            </w:pPr>
            <w:r w:rsidRPr="002053C4">
              <w:rPr>
                <w:rFonts w:ascii="Verdana" w:hAnsi="Verdana" w:cs="Arial"/>
                <w:bCs/>
                <w:iCs/>
                <w:sz w:val="18"/>
                <w:szCs w:val="18"/>
                <w:lang w:eastAsia="es-ES"/>
              </w:rPr>
              <w:t>•</w:t>
            </w:r>
            <w:r w:rsidRPr="002053C4">
              <w:rPr>
                <w:rFonts w:ascii="Verdana" w:hAnsi="Verdana" w:cs="Arial"/>
                <w:bCs/>
                <w:iCs/>
                <w:sz w:val="18"/>
                <w:szCs w:val="18"/>
                <w:lang w:eastAsia="es-ES"/>
              </w:rPr>
              <w:tab/>
              <w:t>ECMP</w:t>
            </w:r>
          </w:p>
          <w:p w:rsidR="002053C4" w:rsidRPr="002053C4" w:rsidRDefault="002053C4" w:rsidP="002053C4">
            <w:pPr>
              <w:ind w:left="480"/>
              <w:jc w:val="both"/>
              <w:rPr>
                <w:rFonts w:ascii="Verdana" w:hAnsi="Verdana" w:cs="Arial"/>
                <w:b/>
                <w:bCs/>
                <w:iCs/>
                <w:sz w:val="18"/>
                <w:szCs w:val="18"/>
                <w:lang w:eastAsia="es-ES"/>
              </w:rPr>
            </w:pPr>
            <w:r w:rsidRPr="002053C4">
              <w:rPr>
                <w:rFonts w:ascii="Verdana" w:hAnsi="Verdana" w:cs="Arial"/>
                <w:bCs/>
                <w:iCs/>
                <w:sz w:val="18"/>
                <w:szCs w:val="18"/>
                <w:lang w:eastAsia="es-ES"/>
              </w:rPr>
              <w:t>•</w:t>
            </w:r>
            <w:r w:rsidRPr="002053C4">
              <w:rPr>
                <w:rFonts w:ascii="Verdana" w:hAnsi="Verdana" w:cs="Arial"/>
                <w:bCs/>
                <w:iCs/>
                <w:sz w:val="18"/>
                <w:szCs w:val="18"/>
                <w:lang w:eastAsia="es-ES"/>
              </w:rPr>
              <w:tab/>
              <w:t xml:space="preserve">Deberá contar con un protocolo de extensión de </w:t>
            </w:r>
            <w:proofErr w:type="spellStart"/>
            <w:r w:rsidRPr="002053C4">
              <w:rPr>
                <w:rFonts w:ascii="Verdana" w:hAnsi="Verdana" w:cs="Arial"/>
                <w:bCs/>
                <w:iCs/>
                <w:sz w:val="18"/>
                <w:szCs w:val="18"/>
                <w:lang w:eastAsia="es-ES"/>
              </w:rPr>
              <w:t>VLANs</w:t>
            </w:r>
            <w:proofErr w:type="spellEnd"/>
            <w:r w:rsidRPr="002053C4">
              <w:rPr>
                <w:rFonts w:ascii="Verdana" w:hAnsi="Verdana" w:cs="Arial"/>
                <w:bCs/>
                <w:iCs/>
                <w:sz w:val="18"/>
                <w:szCs w:val="18"/>
                <w:lang w:eastAsia="es-ES"/>
              </w:rPr>
              <w:t xml:space="preserve"> virtuales sobre una red WAN</w:t>
            </w:r>
            <w:r w:rsidRPr="002053C4">
              <w:rPr>
                <w:rFonts w:ascii="Verdana" w:hAnsi="Verdana" w:cs="Arial"/>
                <w:b/>
                <w:bCs/>
                <w:iCs/>
                <w:sz w:val="18"/>
                <w:szCs w:val="18"/>
                <w:lang w:eastAsia="es-ES"/>
              </w:rPr>
              <w:t>.</w:t>
            </w:r>
          </w:p>
          <w:p w:rsidR="002053C4" w:rsidRPr="002053C4" w:rsidRDefault="002053C4" w:rsidP="002053C4">
            <w:pPr>
              <w:jc w:val="both"/>
              <w:rPr>
                <w:rFonts w:ascii="Verdana" w:hAnsi="Verdana" w:cs="Arial"/>
                <w:b/>
                <w:bCs/>
                <w:iCs/>
                <w:sz w:val="16"/>
                <w:szCs w:val="18"/>
                <w:lang w:eastAsia="es-ES"/>
              </w:rPr>
            </w:pPr>
          </w:p>
          <w:p w:rsidR="002053C4" w:rsidRPr="002053C4" w:rsidRDefault="002053C4" w:rsidP="002053C4">
            <w:pPr>
              <w:jc w:val="both"/>
              <w:rPr>
                <w:rFonts w:ascii="Verdana" w:hAnsi="Verdana" w:cs="Arial"/>
                <w:b/>
                <w:bCs/>
                <w:sz w:val="18"/>
                <w:szCs w:val="18"/>
                <w:lang w:eastAsia="es-ES"/>
              </w:rPr>
            </w:pPr>
            <w:r w:rsidRPr="002053C4">
              <w:rPr>
                <w:rFonts w:ascii="Verdana" w:hAnsi="Verdana" w:cs="Arial"/>
                <w:b/>
                <w:bCs/>
                <w:iCs/>
                <w:sz w:val="18"/>
                <w:szCs w:val="18"/>
                <w:lang w:eastAsia="es-ES"/>
              </w:rPr>
              <w:t xml:space="preserve"> (Manifestar aceptación)</w:t>
            </w:r>
          </w:p>
        </w:tc>
        <w:tc>
          <w:tcPr>
            <w:tcW w:w="1985" w:type="dxa"/>
            <w:tcBorders>
              <w:bottom w:val="single" w:sz="4" w:space="0" w:color="auto"/>
            </w:tcBorders>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sz w:val="18"/>
                <w:szCs w:val="18"/>
                <w:lang w:val="es-ES_tradnl" w:eastAsia="es-ES"/>
              </w:rPr>
            </w:pPr>
          </w:p>
        </w:tc>
        <w:tc>
          <w:tcPr>
            <w:tcW w:w="425"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567"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1292"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r>
      <w:tr w:rsidR="002053C4" w:rsidRPr="002053C4" w:rsidTr="006E17F3">
        <w:trPr>
          <w:trHeight w:val="1226"/>
          <w:jc w:val="center"/>
        </w:trPr>
        <w:tc>
          <w:tcPr>
            <w:tcW w:w="5362" w:type="dxa"/>
            <w:tcBorders>
              <w:bottom w:val="single" w:sz="4" w:space="0" w:color="auto"/>
            </w:tcBorders>
            <w:vAlign w:val="center"/>
          </w:tcPr>
          <w:p w:rsidR="002053C4" w:rsidRPr="002053C4" w:rsidRDefault="002053C4" w:rsidP="002053C4">
            <w:pPr>
              <w:numPr>
                <w:ilvl w:val="0"/>
                <w:numId w:val="72"/>
              </w:numPr>
              <w:jc w:val="both"/>
              <w:rPr>
                <w:rFonts w:ascii="Verdana" w:hAnsi="Verdana" w:cs="Arial"/>
                <w:b/>
                <w:bCs/>
                <w:sz w:val="18"/>
                <w:szCs w:val="18"/>
                <w:lang w:eastAsia="es-ES"/>
              </w:rPr>
            </w:pPr>
            <w:r w:rsidRPr="002053C4">
              <w:rPr>
                <w:rFonts w:ascii="Verdana" w:hAnsi="Verdana" w:cs="Arial"/>
                <w:b/>
                <w:bCs/>
                <w:sz w:val="18"/>
                <w:szCs w:val="18"/>
                <w:lang w:eastAsia="es-ES"/>
              </w:rPr>
              <w:t xml:space="preserve">Seguridad: </w:t>
            </w:r>
            <w:r w:rsidRPr="002053C4">
              <w:rPr>
                <w:rFonts w:ascii="Verdana" w:hAnsi="Verdana" w:cs="Arial"/>
                <w:bCs/>
                <w:sz w:val="18"/>
                <w:szCs w:val="18"/>
                <w:lang w:eastAsia="es-ES"/>
              </w:rPr>
              <w:t>Deberá cumplir con las siguientes normas de seguridad:</w:t>
            </w:r>
          </w:p>
          <w:p w:rsidR="002053C4" w:rsidRPr="002053C4" w:rsidRDefault="002053C4" w:rsidP="002053C4">
            <w:pPr>
              <w:numPr>
                <w:ilvl w:val="0"/>
                <w:numId w:val="66"/>
              </w:numPr>
              <w:ind w:left="608" w:hanging="284"/>
              <w:jc w:val="both"/>
              <w:rPr>
                <w:rFonts w:ascii="Verdana" w:hAnsi="Verdana" w:cs="Arial"/>
                <w:bCs/>
                <w:sz w:val="18"/>
                <w:szCs w:val="18"/>
                <w:lang w:val="en-US" w:eastAsia="es-ES"/>
              </w:rPr>
            </w:pPr>
            <w:r w:rsidRPr="002053C4">
              <w:rPr>
                <w:rFonts w:ascii="Verdana" w:hAnsi="Verdana" w:cs="Arial"/>
                <w:bCs/>
                <w:sz w:val="18"/>
                <w:szCs w:val="18"/>
                <w:lang w:val="en-US" w:eastAsia="es-ES"/>
              </w:rPr>
              <w:t>UL 60950-1 Second Edition</w:t>
            </w:r>
          </w:p>
          <w:p w:rsidR="002053C4" w:rsidRPr="002053C4" w:rsidRDefault="002053C4" w:rsidP="002053C4">
            <w:pPr>
              <w:ind w:left="608" w:hanging="284"/>
              <w:jc w:val="both"/>
              <w:rPr>
                <w:rFonts w:ascii="Verdana" w:hAnsi="Verdana" w:cs="Arial"/>
                <w:bCs/>
                <w:sz w:val="18"/>
                <w:szCs w:val="18"/>
                <w:lang w:val="en-US" w:eastAsia="es-ES"/>
              </w:rPr>
            </w:pPr>
            <w:r w:rsidRPr="002053C4">
              <w:rPr>
                <w:rFonts w:ascii="Verdana" w:hAnsi="Verdana" w:cs="Arial"/>
                <w:bCs/>
                <w:sz w:val="18"/>
                <w:szCs w:val="18"/>
                <w:lang w:val="en-US" w:eastAsia="es-ES"/>
              </w:rPr>
              <w:t>•</w:t>
            </w:r>
            <w:r w:rsidRPr="002053C4">
              <w:rPr>
                <w:rFonts w:ascii="Verdana" w:hAnsi="Verdana" w:cs="Arial"/>
                <w:bCs/>
                <w:sz w:val="18"/>
                <w:szCs w:val="18"/>
                <w:lang w:val="en-US" w:eastAsia="es-ES"/>
              </w:rPr>
              <w:tab/>
              <w:t>CAN/CSA-C22.2 No. 60950-1 Second Edition</w:t>
            </w:r>
          </w:p>
          <w:p w:rsidR="002053C4" w:rsidRPr="002053C4" w:rsidRDefault="002053C4" w:rsidP="002053C4">
            <w:pPr>
              <w:ind w:left="608" w:hanging="284"/>
              <w:jc w:val="both"/>
              <w:rPr>
                <w:rFonts w:ascii="Verdana" w:hAnsi="Verdana" w:cs="Arial"/>
                <w:bCs/>
                <w:sz w:val="18"/>
                <w:szCs w:val="18"/>
                <w:lang w:val="en-US" w:eastAsia="es-ES"/>
              </w:rPr>
            </w:pPr>
            <w:r w:rsidRPr="002053C4">
              <w:rPr>
                <w:rFonts w:ascii="Verdana" w:hAnsi="Verdana" w:cs="Arial"/>
                <w:bCs/>
                <w:sz w:val="18"/>
                <w:szCs w:val="18"/>
                <w:lang w:val="en-US" w:eastAsia="es-ES"/>
              </w:rPr>
              <w:t>•</w:t>
            </w:r>
            <w:r w:rsidRPr="002053C4">
              <w:rPr>
                <w:rFonts w:ascii="Verdana" w:hAnsi="Verdana" w:cs="Arial"/>
                <w:bCs/>
                <w:sz w:val="18"/>
                <w:szCs w:val="18"/>
                <w:lang w:val="en-US" w:eastAsia="es-ES"/>
              </w:rPr>
              <w:tab/>
              <w:t>EN 60950-1 Second Edition</w:t>
            </w:r>
          </w:p>
          <w:p w:rsidR="002053C4" w:rsidRPr="002053C4" w:rsidRDefault="002053C4" w:rsidP="002053C4">
            <w:pPr>
              <w:ind w:left="608" w:hanging="284"/>
              <w:jc w:val="both"/>
              <w:rPr>
                <w:rFonts w:ascii="Verdana" w:hAnsi="Verdana" w:cs="Arial"/>
                <w:bCs/>
                <w:sz w:val="18"/>
                <w:szCs w:val="18"/>
                <w:lang w:val="en-US" w:eastAsia="es-ES"/>
              </w:rPr>
            </w:pPr>
            <w:r w:rsidRPr="002053C4">
              <w:rPr>
                <w:rFonts w:ascii="Verdana" w:hAnsi="Verdana" w:cs="Arial"/>
                <w:bCs/>
                <w:sz w:val="18"/>
                <w:szCs w:val="18"/>
                <w:lang w:val="en-US" w:eastAsia="es-ES"/>
              </w:rPr>
              <w:t>•</w:t>
            </w:r>
            <w:r w:rsidRPr="002053C4">
              <w:rPr>
                <w:rFonts w:ascii="Verdana" w:hAnsi="Verdana" w:cs="Arial"/>
                <w:bCs/>
                <w:sz w:val="18"/>
                <w:szCs w:val="18"/>
                <w:lang w:val="en-US" w:eastAsia="es-ES"/>
              </w:rPr>
              <w:tab/>
              <w:t>IEC 60950-1 Second Edition</w:t>
            </w:r>
          </w:p>
          <w:p w:rsidR="002053C4" w:rsidRPr="002053C4" w:rsidRDefault="002053C4" w:rsidP="002053C4">
            <w:pPr>
              <w:ind w:left="608" w:hanging="284"/>
              <w:jc w:val="both"/>
              <w:rPr>
                <w:rFonts w:ascii="Verdana" w:hAnsi="Verdana" w:cs="Arial"/>
                <w:bCs/>
                <w:sz w:val="18"/>
                <w:szCs w:val="18"/>
                <w:lang w:eastAsia="es-ES"/>
              </w:rPr>
            </w:pPr>
            <w:r w:rsidRPr="002053C4">
              <w:rPr>
                <w:rFonts w:ascii="Verdana" w:hAnsi="Verdana" w:cs="Arial"/>
                <w:bCs/>
                <w:sz w:val="18"/>
                <w:szCs w:val="18"/>
                <w:lang w:eastAsia="es-ES"/>
              </w:rPr>
              <w:t>•</w:t>
            </w:r>
            <w:r w:rsidRPr="002053C4">
              <w:rPr>
                <w:rFonts w:ascii="Verdana" w:hAnsi="Verdana" w:cs="Arial"/>
                <w:bCs/>
                <w:sz w:val="18"/>
                <w:szCs w:val="18"/>
                <w:lang w:eastAsia="es-ES"/>
              </w:rPr>
              <w:tab/>
              <w:t>AS/NZS 60950-1</w:t>
            </w:r>
          </w:p>
          <w:p w:rsidR="002053C4" w:rsidRPr="002053C4" w:rsidRDefault="002053C4" w:rsidP="002053C4">
            <w:pPr>
              <w:ind w:left="608" w:hanging="284"/>
              <w:jc w:val="both"/>
              <w:rPr>
                <w:rFonts w:ascii="Verdana" w:hAnsi="Verdana" w:cs="Arial"/>
                <w:bCs/>
                <w:sz w:val="18"/>
                <w:szCs w:val="18"/>
                <w:lang w:eastAsia="es-ES"/>
              </w:rPr>
            </w:pPr>
            <w:r w:rsidRPr="002053C4">
              <w:rPr>
                <w:rFonts w:ascii="Verdana" w:hAnsi="Verdana" w:cs="Arial"/>
                <w:bCs/>
                <w:sz w:val="18"/>
                <w:szCs w:val="18"/>
                <w:lang w:eastAsia="es-ES"/>
              </w:rPr>
              <w:t>•</w:t>
            </w:r>
            <w:r w:rsidRPr="002053C4">
              <w:rPr>
                <w:rFonts w:ascii="Verdana" w:hAnsi="Verdana" w:cs="Arial"/>
                <w:bCs/>
                <w:sz w:val="18"/>
                <w:szCs w:val="18"/>
                <w:lang w:eastAsia="es-ES"/>
              </w:rPr>
              <w:tab/>
              <w:t>GB4943</w:t>
            </w:r>
          </w:p>
          <w:p w:rsidR="002053C4" w:rsidRPr="002053C4" w:rsidRDefault="002053C4" w:rsidP="002053C4">
            <w:pPr>
              <w:jc w:val="both"/>
              <w:rPr>
                <w:rFonts w:ascii="Verdana" w:hAnsi="Verdana" w:cs="Arial"/>
                <w:bCs/>
                <w:sz w:val="16"/>
                <w:szCs w:val="18"/>
                <w:lang w:eastAsia="es-ES"/>
              </w:rPr>
            </w:pPr>
          </w:p>
          <w:p w:rsidR="002053C4" w:rsidRPr="002053C4" w:rsidRDefault="002053C4" w:rsidP="002053C4">
            <w:pPr>
              <w:jc w:val="both"/>
              <w:rPr>
                <w:rFonts w:ascii="Verdana" w:hAnsi="Verdana" w:cs="Arial"/>
                <w:b/>
                <w:bCs/>
                <w:iCs/>
                <w:sz w:val="18"/>
                <w:szCs w:val="18"/>
                <w:lang w:eastAsia="es-ES"/>
              </w:rPr>
            </w:pPr>
            <w:r w:rsidRPr="002053C4">
              <w:rPr>
                <w:rFonts w:ascii="Verdana" w:hAnsi="Verdana" w:cs="Arial"/>
                <w:b/>
                <w:bCs/>
                <w:iCs/>
                <w:sz w:val="18"/>
                <w:szCs w:val="18"/>
                <w:lang w:eastAsia="es-ES"/>
              </w:rPr>
              <w:t>(Manifestar aceptación)</w:t>
            </w:r>
          </w:p>
        </w:tc>
        <w:tc>
          <w:tcPr>
            <w:tcW w:w="1985" w:type="dxa"/>
            <w:tcBorders>
              <w:bottom w:val="single" w:sz="4" w:space="0" w:color="auto"/>
            </w:tcBorders>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sz w:val="18"/>
                <w:szCs w:val="18"/>
                <w:lang w:val="es-ES_tradnl" w:eastAsia="es-ES"/>
              </w:rPr>
            </w:pPr>
          </w:p>
        </w:tc>
        <w:tc>
          <w:tcPr>
            <w:tcW w:w="425"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567"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1292"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r>
      <w:tr w:rsidR="002053C4" w:rsidRPr="002053C4" w:rsidTr="006E17F3">
        <w:trPr>
          <w:trHeight w:val="1226"/>
          <w:jc w:val="center"/>
        </w:trPr>
        <w:tc>
          <w:tcPr>
            <w:tcW w:w="5362" w:type="dxa"/>
            <w:tcBorders>
              <w:bottom w:val="single" w:sz="4" w:space="0" w:color="auto"/>
            </w:tcBorders>
            <w:vAlign w:val="center"/>
          </w:tcPr>
          <w:p w:rsidR="002053C4" w:rsidRPr="002053C4" w:rsidRDefault="002053C4" w:rsidP="002053C4">
            <w:pPr>
              <w:numPr>
                <w:ilvl w:val="0"/>
                <w:numId w:val="72"/>
              </w:numPr>
              <w:jc w:val="both"/>
              <w:rPr>
                <w:rFonts w:ascii="Verdana" w:hAnsi="Verdana" w:cs="Arial"/>
                <w:bCs/>
                <w:sz w:val="18"/>
                <w:szCs w:val="18"/>
                <w:lang w:eastAsia="es-ES"/>
              </w:rPr>
            </w:pPr>
            <w:r w:rsidRPr="002053C4">
              <w:rPr>
                <w:rFonts w:ascii="Verdana" w:hAnsi="Verdana" w:cs="Arial"/>
                <w:b/>
                <w:bCs/>
                <w:sz w:val="18"/>
                <w:szCs w:val="18"/>
                <w:lang w:eastAsia="es-ES"/>
              </w:rPr>
              <w:t xml:space="preserve">Administración: </w:t>
            </w:r>
            <w:r w:rsidRPr="002053C4">
              <w:rPr>
                <w:rFonts w:ascii="Verdana" w:hAnsi="Verdana" w:cs="Arial"/>
                <w:bCs/>
                <w:sz w:val="18"/>
                <w:szCs w:val="18"/>
                <w:lang w:eastAsia="es-ES"/>
              </w:rPr>
              <w:t xml:space="preserve">Cada Conmutador de red debe poder ser administrado mediante: </w:t>
            </w:r>
          </w:p>
          <w:p w:rsidR="002053C4" w:rsidRPr="002053C4" w:rsidRDefault="002053C4" w:rsidP="002053C4">
            <w:pPr>
              <w:numPr>
                <w:ilvl w:val="0"/>
                <w:numId w:val="66"/>
              </w:numPr>
              <w:jc w:val="both"/>
              <w:rPr>
                <w:rFonts w:ascii="Verdana" w:hAnsi="Verdana" w:cs="Arial"/>
                <w:bCs/>
                <w:sz w:val="18"/>
                <w:szCs w:val="18"/>
                <w:lang w:eastAsia="es-ES"/>
              </w:rPr>
            </w:pPr>
            <w:r w:rsidRPr="002053C4">
              <w:rPr>
                <w:rFonts w:ascii="Verdana" w:hAnsi="Verdana" w:cs="Arial"/>
                <w:bCs/>
                <w:sz w:val="18"/>
                <w:szCs w:val="18"/>
                <w:lang w:eastAsia="es-ES"/>
              </w:rPr>
              <w:t>Protocolo SSH.</w:t>
            </w:r>
          </w:p>
          <w:p w:rsidR="002053C4" w:rsidRPr="002053C4" w:rsidRDefault="002053C4" w:rsidP="002053C4">
            <w:pPr>
              <w:numPr>
                <w:ilvl w:val="0"/>
                <w:numId w:val="66"/>
              </w:numPr>
              <w:jc w:val="both"/>
              <w:rPr>
                <w:rFonts w:ascii="Verdana" w:hAnsi="Verdana" w:cs="Arial"/>
                <w:bCs/>
                <w:sz w:val="18"/>
                <w:szCs w:val="18"/>
                <w:lang w:eastAsia="es-ES"/>
              </w:rPr>
            </w:pPr>
            <w:r w:rsidRPr="002053C4">
              <w:rPr>
                <w:rFonts w:ascii="Verdana" w:hAnsi="Verdana" w:cs="Arial"/>
                <w:bCs/>
                <w:sz w:val="18"/>
                <w:szCs w:val="18"/>
                <w:lang w:eastAsia="es-ES"/>
              </w:rPr>
              <w:t>Configuración por medio del puerto de la consola (CLI).</w:t>
            </w:r>
          </w:p>
          <w:p w:rsidR="002053C4" w:rsidRPr="002053C4" w:rsidRDefault="002053C4" w:rsidP="002053C4">
            <w:pPr>
              <w:ind w:left="758"/>
              <w:jc w:val="both"/>
              <w:rPr>
                <w:rFonts w:ascii="Verdana" w:hAnsi="Verdana" w:cs="Arial"/>
                <w:bCs/>
                <w:sz w:val="18"/>
                <w:szCs w:val="18"/>
                <w:lang w:eastAsia="es-ES"/>
              </w:rPr>
            </w:pPr>
            <w:r w:rsidRPr="002053C4">
              <w:rPr>
                <w:rFonts w:ascii="Verdana" w:hAnsi="Verdana" w:cs="Arial"/>
                <w:bCs/>
                <w:sz w:val="18"/>
                <w:szCs w:val="18"/>
                <w:lang w:eastAsia="es-ES"/>
              </w:rPr>
              <w:t>Cada Conmutador deberá contar con al menos un puerto USB para cargar archivos de forma local.</w:t>
            </w:r>
          </w:p>
          <w:p w:rsidR="002053C4" w:rsidRPr="002053C4" w:rsidRDefault="002053C4" w:rsidP="002053C4">
            <w:pPr>
              <w:ind w:left="360"/>
              <w:jc w:val="both"/>
              <w:rPr>
                <w:rFonts w:ascii="Verdana" w:hAnsi="Verdana" w:cs="Arial"/>
                <w:bCs/>
                <w:sz w:val="18"/>
                <w:szCs w:val="18"/>
                <w:lang w:eastAsia="es-ES"/>
              </w:rPr>
            </w:pPr>
          </w:p>
          <w:p w:rsidR="002053C4" w:rsidRPr="002053C4" w:rsidRDefault="002053C4" w:rsidP="002053C4">
            <w:pPr>
              <w:jc w:val="both"/>
              <w:rPr>
                <w:rFonts w:ascii="Verdana" w:hAnsi="Verdana" w:cs="Arial"/>
                <w:b/>
                <w:bCs/>
                <w:sz w:val="18"/>
                <w:szCs w:val="18"/>
                <w:lang w:eastAsia="es-ES"/>
              </w:rPr>
            </w:pPr>
            <w:r w:rsidRPr="002053C4">
              <w:rPr>
                <w:rFonts w:ascii="Verdana" w:hAnsi="Verdana" w:cs="Arial"/>
                <w:b/>
                <w:bCs/>
                <w:iCs/>
                <w:sz w:val="18"/>
                <w:szCs w:val="18"/>
                <w:lang w:eastAsia="es-ES"/>
              </w:rPr>
              <w:t>(Manifestar aceptación)</w:t>
            </w:r>
          </w:p>
        </w:tc>
        <w:tc>
          <w:tcPr>
            <w:tcW w:w="1985" w:type="dxa"/>
            <w:tcBorders>
              <w:bottom w:val="single" w:sz="4" w:space="0" w:color="auto"/>
            </w:tcBorders>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sz w:val="18"/>
                <w:szCs w:val="18"/>
                <w:lang w:val="es-ES_tradnl" w:eastAsia="es-ES"/>
              </w:rPr>
            </w:pPr>
          </w:p>
        </w:tc>
        <w:tc>
          <w:tcPr>
            <w:tcW w:w="425"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567"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1292"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r>
      <w:tr w:rsidR="002053C4" w:rsidRPr="002053C4" w:rsidTr="006E17F3">
        <w:trPr>
          <w:trHeight w:val="56"/>
          <w:jc w:val="center"/>
        </w:trPr>
        <w:tc>
          <w:tcPr>
            <w:tcW w:w="5362" w:type="dxa"/>
            <w:tcBorders>
              <w:bottom w:val="single" w:sz="4" w:space="0" w:color="auto"/>
            </w:tcBorders>
            <w:vAlign w:val="center"/>
          </w:tcPr>
          <w:p w:rsidR="002053C4" w:rsidRPr="002053C4" w:rsidRDefault="002053C4" w:rsidP="002053C4">
            <w:pPr>
              <w:numPr>
                <w:ilvl w:val="0"/>
                <w:numId w:val="72"/>
              </w:numPr>
              <w:jc w:val="both"/>
              <w:rPr>
                <w:rFonts w:ascii="Verdana" w:hAnsi="Verdana" w:cs="Arial"/>
                <w:b/>
                <w:bCs/>
                <w:sz w:val="18"/>
                <w:szCs w:val="18"/>
                <w:lang w:eastAsia="es-ES"/>
              </w:rPr>
            </w:pPr>
            <w:r w:rsidRPr="002053C4">
              <w:rPr>
                <w:rFonts w:ascii="Verdana" w:hAnsi="Verdana" w:cs="Arial"/>
                <w:b/>
                <w:bCs/>
                <w:sz w:val="18"/>
                <w:szCs w:val="18"/>
                <w:lang w:eastAsia="es-ES"/>
              </w:rPr>
              <w:lastRenderedPageBreak/>
              <w:t>Fuentes de alimentación</w:t>
            </w:r>
            <w:r w:rsidRPr="002053C4">
              <w:rPr>
                <w:rFonts w:ascii="Verdana" w:hAnsi="Verdana" w:cs="Arial"/>
                <w:bCs/>
                <w:sz w:val="18"/>
                <w:szCs w:val="18"/>
                <w:lang w:eastAsia="es-ES"/>
              </w:rPr>
              <w:t>: Deberá contar con al menos 2 fuentes de poder AC, modulares que soporten 220 Voltios de tipo AC</w:t>
            </w:r>
            <w:r w:rsidRPr="002053C4">
              <w:rPr>
                <w:rFonts w:ascii="Verdana" w:hAnsi="Verdana" w:cs="Calibri"/>
                <w:color w:val="000000"/>
                <w:sz w:val="18"/>
                <w:szCs w:val="18"/>
                <w:lang w:eastAsia="es-ES"/>
              </w:rPr>
              <w:t xml:space="preserve"> de 650W o superior, debe contar los respectivos </w:t>
            </w:r>
            <w:proofErr w:type="spellStart"/>
            <w:r w:rsidRPr="002053C4">
              <w:rPr>
                <w:rFonts w:ascii="Verdana" w:hAnsi="Verdana" w:cs="Calibri"/>
                <w:color w:val="000000"/>
                <w:sz w:val="18"/>
                <w:szCs w:val="18"/>
                <w:lang w:eastAsia="es-ES"/>
              </w:rPr>
              <w:t>power</w:t>
            </w:r>
            <w:proofErr w:type="spellEnd"/>
            <w:r w:rsidRPr="002053C4">
              <w:rPr>
                <w:rFonts w:ascii="Verdana" w:hAnsi="Verdana" w:cs="Calibri"/>
                <w:color w:val="000000"/>
                <w:sz w:val="18"/>
                <w:szCs w:val="18"/>
                <w:lang w:eastAsia="es-ES"/>
              </w:rPr>
              <w:t xml:space="preserve"> </w:t>
            </w:r>
            <w:proofErr w:type="spellStart"/>
            <w:r w:rsidRPr="002053C4">
              <w:rPr>
                <w:rFonts w:ascii="Verdana" w:hAnsi="Verdana" w:cs="Calibri"/>
                <w:color w:val="000000"/>
                <w:sz w:val="18"/>
                <w:szCs w:val="18"/>
                <w:lang w:eastAsia="es-ES"/>
              </w:rPr>
              <w:t>cords</w:t>
            </w:r>
            <w:proofErr w:type="spellEnd"/>
            <w:r w:rsidRPr="002053C4">
              <w:rPr>
                <w:rFonts w:ascii="Verdana" w:hAnsi="Verdana" w:cs="Calibri"/>
                <w:color w:val="000000"/>
                <w:sz w:val="18"/>
                <w:szCs w:val="18"/>
                <w:lang w:eastAsia="es-ES"/>
              </w:rPr>
              <w:t xml:space="preserve"> acorde a la potencia de las fuentes.</w:t>
            </w:r>
          </w:p>
          <w:p w:rsidR="002053C4" w:rsidRPr="002053C4" w:rsidRDefault="002053C4" w:rsidP="002053C4">
            <w:pPr>
              <w:jc w:val="both"/>
              <w:rPr>
                <w:rFonts w:ascii="Verdana" w:hAnsi="Verdana" w:cs="Arial"/>
                <w:b/>
                <w:bCs/>
                <w:sz w:val="18"/>
                <w:szCs w:val="18"/>
                <w:lang w:eastAsia="es-ES"/>
              </w:rPr>
            </w:pPr>
            <w:r w:rsidRPr="002053C4">
              <w:rPr>
                <w:rFonts w:ascii="Verdana" w:hAnsi="Verdana" w:cs="Arial"/>
                <w:b/>
                <w:bCs/>
                <w:sz w:val="18"/>
                <w:szCs w:val="18"/>
                <w:lang w:eastAsia="es-ES"/>
              </w:rPr>
              <w:t>(Manifestar aceptación)</w:t>
            </w:r>
          </w:p>
        </w:tc>
        <w:tc>
          <w:tcPr>
            <w:tcW w:w="1985" w:type="dxa"/>
            <w:tcBorders>
              <w:bottom w:val="single" w:sz="4" w:space="0" w:color="auto"/>
            </w:tcBorders>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sz w:val="18"/>
                <w:szCs w:val="18"/>
                <w:lang w:val="es-ES_tradnl" w:eastAsia="es-ES"/>
              </w:rPr>
            </w:pPr>
          </w:p>
        </w:tc>
        <w:tc>
          <w:tcPr>
            <w:tcW w:w="425"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567"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1292"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r>
      <w:tr w:rsidR="002053C4" w:rsidRPr="002053C4" w:rsidTr="00B343A2">
        <w:trPr>
          <w:trHeight w:val="734"/>
          <w:jc w:val="center"/>
        </w:trPr>
        <w:tc>
          <w:tcPr>
            <w:tcW w:w="5362" w:type="dxa"/>
            <w:tcBorders>
              <w:bottom w:val="single" w:sz="4" w:space="0" w:color="auto"/>
            </w:tcBorders>
            <w:vAlign w:val="center"/>
          </w:tcPr>
          <w:p w:rsidR="002053C4" w:rsidRPr="002053C4" w:rsidRDefault="002053C4" w:rsidP="002053C4">
            <w:pPr>
              <w:numPr>
                <w:ilvl w:val="0"/>
                <w:numId w:val="72"/>
              </w:numPr>
              <w:jc w:val="both"/>
              <w:rPr>
                <w:rFonts w:ascii="Verdana" w:hAnsi="Verdana" w:cs="Arial"/>
                <w:b/>
                <w:bCs/>
                <w:sz w:val="18"/>
                <w:szCs w:val="18"/>
                <w:lang w:eastAsia="es-ES"/>
              </w:rPr>
            </w:pPr>
            <w:r w:rsidRPr="002053C4">
              <w:rPr>
                <w:rFonts w:ascii="Verdana" w:hAnsi="Verdana" w:cs="Arial"/>
                <w:b/>
                <w:bCs/>
                <w:sz w:val="18"/>
                <w:szCs w:val="18"/>
                <w:lang w:eastAsia="es-ES"/>
              </w:rPr>
              <w:t xml:space="preserve">FAN: </w:t>
            </w:r>
            <w:r w:rsidRPr="002053C4">
              <w:rPr>
                <w:rFonts w:ascii="Verdana" w:hAnsi="Verdana" w:cs="Arial"/>
                <w:bCs/>
                <w:sz w:val="18"/>
                <w:szCs w:val="18"/>
                <w:lang w:eastAsia="es-ES"/>
              </w:rPr>
              <w:t xml:space="preserve">El equipo deberá contar con 4 </w:t>
            </w:r>
            <w:proofErr w:type="spellStart"/>
            <w:r w:rsidRPr="002053C4">
              <w:rPr>
                <w:rFonts w:ascii="Verdana" w:hAnsi="Verdana" w:cs="Arial"/>
                <w:bCs/>
                <w:sz w:val="18"/>
                <w:szCs w:val="18"/>
                <w:lang w:eastAsia="es-ES"/>
              </w:rPr>
              <w:t>FANs</w:t>
            </w:r>
            <w:proofErr w:type="spellEnd"/>
            <w:r w:rsidRPr="002053C4">
              <w:rPr>
                <w:rFonts w:ascii="Verdana" w:hAnsi="Verdana" w:cs="Arial"/>
                <w:bCs/>
                <w:sz w:val="18"/>
                <w:szCs w:val="18"/>
                <w:lang w:eastAsia="es-ES"/>
              </w:rPr>
              <w:t xml:space="preserve"> de Ventilación.</w:t>
            </w:r>
          </w:p>
          <w:p w:rsidR="002053C4" w:rsidRPr="002053C4" w:rsidRDefault="002053C4" w:rsidP="002053C4">
            <w:pPr>
              <w:jc w:val="both"/>
              <w:rPr>
                <w:rFonts w:ascii="Verdana" w:hAnsi="Verdana" w:cs="Arial"/>
                <w:b/>
                <w:bCs/>
                <w:sz w:val="18"/>
                <w:szCs w:val="18"/>
                <w:lang w:eastAsia="es-ES"/>
              </w:rPr>
            </w:pPr>
            <w:r w:rsidRPr="002053C4">
              <w:rPr>
                <w:rFonts w:ascii="Verdana" w:hAnsi="Verdana" w:cs="Arial"/>
                <w:b/>
                <w:bCs/>
                <w:sz w:val="18"/>
                <w:szCs w:val="18"/>
                <w:lang w:eastAsia="es-ES"/>
              </w:rPr>
              <w:t>(Manifestar aceptación)</w:t>
            </w:r>
          </w:p>
        </w:tc>
        <w:tc>
          <w:tcPr>
            <w:tcW w:w="1985" w:type="dxa"/>
            <w:tcBorders>
              <w:bottom w:val="single" w:sz="4" w:space="0" w:color="auto"/>
            </w:tcBorders>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sz w:val="18"/>
                <w:szCs w:val="18"/>
                <w:lang w:val="es-ES_tradnl" w:eastAsia="es-ES"/>
              </w:rPr>
            </w:pPr>
          </w:p>
        </w:tc>
        <w:tc>
          <w:tcPr>
            <w:tcW w:w="425"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567"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1292"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r>
      <w:tr w:rsidR="002053C4" w:rsidRPr="002053C4" w:rsidTr="006E17F3">
        <w:trPr>
          <w:trHeight w:val="333"/>
          <w:jc w:val="center"/>
        </w:trPr>
        <w:tc>
          <w:tcPr>
            <w:tcW w:w="5362" w:type="dxa"/>
            <w:shd w:val="clear" w:color="auto" w:fill="339966"/>
            <w:vAlign w:val="center"/>
          </w:tcPr>
          <w:p w:rsidR="002053C4" w:rsidRPr="002053C4" w:rsidRDefault="002053C4" w:rsidP="002053C4">
            <w:pPr>
              <w:ind w:left="290" w:hanging="290"/>
              <w:jc w:val="both"/>
              <w:rPr>
                <w:rFonts w:ascii="Verdana" w:hAnsi="Verdana" w:cs="Arial"/>
                <w:b/>
                <w:bCs/>
                <w:color w:val="FFFFFF"/>
                <w:sz w:val="18"/>
                <w:szCs w:val="18"/>
                <w:lang w:eastAsia="es-ES"/>
              </w:rPr>
            </w:pPr>
            <w:r w:rsidRPr="002053C4">
              <w:rPr>
                <w:rFonts w:ascii="Verdana" w:hAnsi="Verdana" w:cs="Arial"/>
                <w:b/>
                <w:bCs/>
                <w:color w:val="FFFFFF"/>
                <w:sz w:val="18"/>
                <w:szCs w:val="18"/>
                <w:lang w:eastAsia="es-ES"/>
              </w:rPr>
              <w:t>III. CONDICIONES COMPLEMENTARIAS</w:t>
            </w:r>
          </w:p>
        </w:tc>
        <w:tc>
          <w:tcPr>
            <w:tcW w:w="1985" w:type="dxa"/>
            <w:shd w:val="clear" w:color="auto" w:fill="339966"/>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color w:val="FFFFFF"/>
                <w:sz w:val="18"/>
                <w:szCs w:val="18"/>
                <w:lang w:val="es-ES_tradnl" w:eastAsia="es-ES"/>
              </w:rPr>
            </w:pPr>
          </w:p>
        </w:tc>
        <w:tc>
          <w:tcPr>
            <w:tcW w:w="425"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color w:val="FFFFFF"/>
                <w:sz w:val="18"/>
                <w:szCs w:val="18"/>
                <w:lang w:val="es-ES_tradnl" w:eastAsia="es-ES"/>
              </w:rPr>
            </w:pPr>
          </w:p>
        </w:tc>
        <w:tc>
          <w:tcPr>
            <w:tcW w:w="567"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color w:val="FFFFFF"/>
                <w:sz w:val="18"/>
                <w:szCs w:val="18"/>
                <w:lang w:val="es-ES_tradnl" w:eastAsia="es-ES"/>
              </w:rPr>
            </w:pPr>
          </w:p>
        </w:tc>
        <w:tc>
          <w:tcPr>
            <w:tcW w:w="1292"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color w:val="FFFFFF"/>
                <w:sz w:val="18"/>
                <w:szCs w:val="18"/>
                <w:lang w:val="es-ES_tradnl" w:eastAsia="es-ES"/>
              </w:rPr>
            </w:pPr>
          </w:p>
        </w:tc>
      </w:tr>
      <w:tr w:rsidR="002053C4" w:rsidRPr="002053C4" w:rsidTr="00B343A2">
        <w:trPr>
          <w:trHeight w:val="353"/>
          <w:jc w:val="center"/>
        </w:trPr>
        <w:tc>
          <w:tcPr>
            <w:tcW w:w="5362" w:type="dxa"/>
            <w:tcBorders>
              <w:bottom w:val="single" w:sz="4" w:space="0" w:color="auto"/>
            </w:tcBorders>
            <w:shd w:val="clear" w:color="auto" w:fill="CCFFCC"/>
            <w:vAlign w:val="center"/>
          </w:tcPr>
          <w:p w:rsidR="002053C4" w:rsidRPr="002053C4" w:rsidRDefault="002053C4" w:rsidP="002053C4">
            <w:pPr>
              <w:jc w:val="both"/>
              <w:rPr>
                <w:rFonts w:ascii="Verdana" w:hAnsi="Verdana" w:cs="Arial"/>
                <w:b/>
                <w:bCs/>
                <w:sz w:val="18"/>
                <w:szCs w:val="18"/>
                <w:lang w:eastAsia="es-ES"/>
              </w:rPr>
            </w:pPr>
            <w:r w:rsidRPr="002053C4">
              <w:rPr>
                <w:rFonts w:ascii="Verdana" w:hAnsi="Verdana" w:cs="Arial"/>
                <w:b/>
                <w:bCs/>
                <w:sz w:val="18"/>
                <w:szCs w:val="18"/>
                <w:lang w:eastAsia="es-ES"/>
              </w:rPr>
              <w:t>A. GARANTIAS</w:t>
            </w:r>
          </w:p>
        </w:tc>
        <w:tc>
          <w:tcPr>
            <w:tcW w:w="1985" w:type="dxa"/>
            <w:tcBorders>
              <w:bottom w:val="single" w:sz="4" w:space="0" w:color="auto"/>
            </w:tcBorders>
            <w:shd w:val="clear" w:color="auto" w:fill="CCFFCC"/>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iCs/>
                <w:sz w:val="18"/>
                <w:szCs w:val="18"/>
                <w:lang w:val="es-ES_tradnl" w:eastAsia="es-ES"/>
              </w:rPr>
            </w:pPr>
          </w:p>
        </w:tc>
        <w:tc>
          <w:tcPr>
            <w:tcW w:w="425"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c>
          <w:tcPr>
            <w:tcW w:w="567"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c>
          <w:tcPr>
            <w:tcW w:w="1292"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r>
      <w:tr w:rsidR="002053C4" w:rsidRPr="002053C4" w:rsidTr="006E17F3">
        <w:trPr>
          <w:trHeight w:val="397"/>
          <w:jc w:val="center"/>
        </w:trPr>
        <w:tc>
          <w:tcPr>
            <w:tcW w:w="5362" w:type="dxa"/>
            <w:tcBorders>
              <w:bottom w:val="single" w:sz="4" w:space="0" w:color="auto"/>
            </w:tcBorders>
            <w:vAlign w:val="center"/>
          </w:tcPr>
          <w:p w:rsidR="002053C4" w:rsidRPr="002053C4" w:rsidRDefault="002053C4" w:rsidP="002053C4">
            <w:pPr>
              <w:numPr>
                <w:ilvl w:val="0"/>
                <w:numId w:val="70"/>
              </w:numPr>
              <w:jc w:val="both"/>
              <w:rPr>
                <w:rFonts w:ascii="Verdana" w:hAnsi="Verdana" w:cs="Arial"/>
                <w:bCs/>
                <w:iCs/>
                <w:sz w:val="18"/>
                <w:szCs w:val="18"/>
                <w:lang w:eastAsia="es-ES"/>
              </w:rPr>
            </w:pPr>
            <w:r w:rsidRPr="002053C4">
              <w:rPr>
                <w:rFonts w:ascii="Verdana" w:hAnsi="Verdana" w:cs="Arial"/>
                <w:b/>
                <w:sz w:val="18"/>
                <w:szCs w:val="18"/>
                <w:lang w:eastAsia="es-ES"/>
              </w:rPr>
              <w:t>Garantía de cumplimiento de contrato:</w:t>
            </w:r>
            <w:r w:rsidRPr="002053C4">
              <w:rPr>
                <w:rFonts w:ascii="Verdana" w:hAnsi="Verdana" w:cs="Arial"/>
                <w:sz w:val="18"/>
                <w:szCs w:val="18"/>
                <w:lang w:eastAsia="es-ES"/>
              </w:rPr>
              <w:t xml:space="preserve"> </w:t>
            </w:r>
            <w:r w:rsidRPr="002053C4">
              <w:rPr>
                <w:rFonts w:ascii="Verdana" w:hAnsi="Verdana" w:cs="Arial"/>
                <w:bCs/>
                <w:iCs/>
                <w:sz w:val="18"/>
                <w:szCs w:val="18"/>
                <w:lang w:eastAsia="es-ES"/>
              </w:rPr>
              <w:t xml:space="preserve"> </w:t>
            </w:r>
          </w:p>
          <w:p w:rsidR="002053C4" w:rsidRPr="002053C4" w:rsidRDefault="002053C4" w:rsidP="002053C4">
            <w:pPr>
              <w:ind w:left="360"/>
              <w:jc w:val="both"/>
              <w:rPr>
                <w:rFonts w:ascii="Verdana" w:hAnsi="Verdana" w:cs="Arial"/>
                <w:bCs/>
                <w:iCs/>
                <w:sz w:val="18"/>
                <w:szCs w:val="18"/>
                <w:lang w:eastAsia="es-ES"/>
              </w:rPr>
            </w:pPr>
            <w:r w:rsidRPr="002053C4">
              <w:rPr>
                <w:rFonts w:ascii="Verdana" w:hAnsi="Verdana" w:cs="Arial"/>
                <w:sz w:val="18"/>
                <w:szCs w:val="18"/>
                <w:lang w:val="es-BO" w:eastAsia="es-ES"/>
              </w:rPr>
              <w:t>De acuerdo con lo establecido en el Parágrafo II del Artículo 20 de las NB-SABS, el proponente decidirá el tipo de garantía a presentar entre: Boleta de Garantía, Garantía a Primer Requerimiento o Póliza de Seguro de Caución a Primer Requerimiento,</w:t>
            </w:r>
            <w:r w:rsidRPr="002053C4">
              <w:rPr>
                <w:rFonts w:ascii="Verdana" w:hAnsi="Verdana" w:cs="Arial"/>
                <w:bCs/>
                <w:iCs/>
                <w:sz w:val="18"/>
                <w:szCs w:val="18"/>
                <w:lang w:eastAsia="es-ES"/>
              </w:rPr>
              <w:t xml:space="preserve"> por el siete por ciento (7%) del monto total del contrato, vigente hasta la firma del acta de recepción de cada Conmutador de red.</w:t>
            </w:r>
          </w:p>
          <w:p w:rsidR="002053C4" w:rsidRPr="002053C4" w:rsidRDefault="002053C4" w:rsidP="002053C4">
            <w:pPr>
              <w:ind w:left="360"/>
              <w:jc w:val="both"/>
              <w:rPr>
                <w:rFonts w:ascii="Verdana" w:hAnsi="Verdana" w:cs="Arial"/>
                <w:bCs/>
                <w:iCs/>
                <w:sz w:val="18"/>
                <w:szCs w:val="18"/>
                <w:lang w:eastAsia="es-ES"/>
              </w:rPr>
            </w:pPr>
          </w:p>
          <w:p w:rsidR="002053C4" w:rsidRPr="002053C4" w:rsidRDefault="002053C4" w:rsidP="002053C4">
            <w:pPr>
              <w:ind w:left="360"/>
              <w:jc w:val="both"/>
              <w:rPr>
                <w:rFonts w:ascii="Verdana" w:hAnsi="Verdana" w:cs="Arial"/>
                <w:bCs/>
                <w:iCs/>
                <w:sz w:val="18"/>
                <w:szCs w:val="18"/>
                <w:lang w:eastAsia="es-ES"/>
              </w:rPr>
            </w:pPr>
            <w:r w:rsidRPr="002053C4">
              <w:rPr>
                <w:rFonts w:ascii="Verdana" w:hAnsi="Verdana" w:cs="Arial"/>
                <w:bCs/>
                <w:iCs/>
                <w:sz w:val="18"/>
                <w:szCs w:val="18"/>
                <w:lang w:eastAsia="es-ES"/>
              </w:rPr>
              <w:t>El importe de dicha garantía, en caso de cualquier incumplimiento contractual incurrido por el proponente, será consolidado a favor del BCB sin necesidad de ningún trámite o acción judicial.</w:t>
            </w:r>
          </w:p>
          <w:p w:rsidR="002053C4" w:rsidRPr="002053C4" w:rsidRDefault="002053C4" w:rsidP="002053C4">
            <w:pPr>
              <w:ind w:left="360"/>
              <w:jc w:val="both"/>
              <w:rPr>
                <w:rFonts w:ascii="Verdana" w:hAnsi="Verdana" w:cs="Arial"/>
                <w:bCs/>
                <w:iCs/>
                <w:sz w:val="18"/>
                <w:szCs w:val="18"/>
                <w:lang w:eastAsia="es-ES"/>
              </w:rPr>
            </w:pPr>
          </w:p>
          <w:p w:rsidR="002053C4" w:rsidRPr="002053C4" w:rsidRDefault="002053C4" w:rsidP="002053C4">
            <w:pPr>
              <w:ind w:left="360"/>
              <w:jc w:val="both"/>
              <w:rPr>
                <w:rFonts w:ascii="Verdana" w:hAnsi="Verdana" w:cs="Arial"/>
                <w:bCs/>
                <w:iCs/>
                <w:sz w:val="18"/>
                <w:szCs w:val="18"/>
                <w:lang w:eastAsia="es-ES"/>
              </w:rPr>
            </w:pPr>
          </w:p>
          <w:p w:rsidR="002053C4" w:rsidRPr="002053C4" w:rsidRDefault="002053C4" w:rsidP="002053C4">
            <w:pPr>
              <w:jc w:val="both"/>
              <w:rPr>
                <w:rFonts w:ascii="Verdana" w:hAnsi="Verdana" w:cs="Arial"/>
                <w:b/>
                <w:bCs/>
                <w:iCs/>
                <w:sz w:val="18"/>
                <w:szCs w:val="18"/>
                <w:lang w:eastAsia="es-ES"/>
              </w:rPr>
            </w:pPr>
            <w:r w:rsidRPr="002053C4">
              <w:rPr>
                <w:rFonts w:ascii="Verdana" w:hAnsi="Verdana" w:cs="Arial"/>
                <w:b/>
                <w:bCs/>
                <w:iCs/>
                <w:sz w:val="18"/>
                <w:szCs w:val="18"/>
                <w:lang w:eastAsia="es-ES"/>
              </w:rPr>
              <w:t xml:space="preserve"> (Manifestar aceptación)</w:t>
            </w:r>
          </w:p>
        </w:tc>
        <w:tc>
          <w:tcPr>
            <w:tcW w:w="1985" w:type="dxa"/>
            <w:tcBorders>
              <w:bottom w:val="single" w:sz="4" w:space="0" w:color="auto"/>
            </w:tcBorders>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iCs/>
                <w:sz w:val="18"/>
                <w:szCs w:val="18"/>
                <w:lang w:val="es-ES_tradnl" w:eastAsia="es-ES"/>
              </w:rPr>
            </w:pPr>
          </w:p>
        </w:tc>
        <w:tc>
          <w:tcPr>
            <w:tcW w:w="425"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c>
          <w:tcPr>
            <w:tcW w:w="567"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c>
          <w:tcPr>
            <w:tcW w:w="1292"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r>
      <w:tr w:rsidR="002053C4" w:rsidRPr="002053C4" w:rsidTr="006E17F3">
        <w:trPr>
          <w:trHeight w:val="2398"/>
          <w:jc w:val="center"/>
        </w:trPr>
        <w:tc>
          <w:tcPr>
            <w:tcW w:w="5362" w:type="dxa"/>
            <w:tcBorders>
              <w:bottom w:val="single" w:sz="4" w:space="0" w:color="auto"/>
            </w:tcBorders>
            <w:vAlign w:val="center"/>
          </w:tcPr>
          <w:p w:rsidR="002053C4" w:rsidRPr="002053C4" w:rsidRDefault="002053C4" w:rsidP="002053C4">
            <w:pPr>
              <w:numPr>
                <w:ilvl w:val="0"/>
                <w:numId w:val="70"/>
              </w:numPr>
              <w:jc w:val="both"/>
              <w:rPr>
                <w:rFonts w:ascii="Verdana" w:hAnsi="Verdana" w:cs="Arial"/>
                <w:bCs/>
                <w:iCs/>
                <w:sz w:val="18"/>
                <w:szCs w:val="18"/>
                <w:lang w:eastAsia="es-ES"/>
              </w:rPr>
            </w:pPr>
            <w:r w:rsidRPr="002053C4">
              <w:rPr>
                <w:rFonts w:ascii="Verdana" w:hAnsi="Verdana" w:cs="Arial"/>
                <w:b/>
                <w:sz w:val="18"/>
                <w:szCs w:val="18"/>
                <w:lang w:eastAsia="es-ES"/>
              </w:rPr>
              <w:t xml:space="preserve">Garantía de fábrica: </w:t>
            </w:r>
            <w:r w:rsidRPr="002053C4">
              <w:rPr>
                <w:rFonts w:ascii="Verdana" w:hAnsi="Verdana" w:cs="Arial"/>
                <w:bCs/>
                <w:iCs/>
                <w:sz w:val="18"/>
                <w:szCs w:val="18"/>
                <w:lang w:eastAsia="es-ES"/>
              </w:rPr>
              <w:t>Por un periodo de un (1) año calendario, cuyo inicio de la vigencia será en una fecha contemplada entre la recepción sujeta a verificación de los bienes y la emisión del acta de recepción, la garantía debe incluir: reemplazo de partes y/o equipos, mano de obra, costos de atención en sitio del BCB y actualizaciones de versión de software y firmware.</w:t>
            </w:r>
          </w:p>
          <w:p w:rsidR="002053C4" w:rsidRPr="002053C4" w:rsidRDefault="002053C4" w:rsidP="002053C4">
            <w:pPr>
              <w:ind w:left="360"/>
              <w:jc w:val="both"/>
              <w:rPr>
                <w:rFonts w:ascii="Verdana" w:hAnsi="Verdana" w:cs="Arial"/>
                <w:bCs/>
                <w:iCs/>
                <w:sz w:val="18"/>
                <w:szCs w:val="18"/>
                <w:lang w:eastAsia="es-ES"/>
              </w:rPr>
            </w:pPr>
            <w:r w:rsidRPr="002053C4">
              <w:rPr>
                <w:rFonts w:ascii="Verdana" w:hAnsi="Verdana" w:cs="Arial"/>
                <w:bCs/>
                <w:iCs/>
                <w:sz w:val="18"/>
                <w:szCs w:val="18"/>
                <w:lang w:eastAsia="es-ES"/>
              </w:rPr>
              <w:t>La modalidad de la garantía de fábrica para todos los conmutadores debe ser 8x5x4, la misma deberá estar registrada a nombre del Banco Central de Bolivia en la página Web del fabricante.</w:t>
            </w:r>
          </w:p>
          <w:p w:rsidR="002053C4" w:rsidRPr="002053C4" w:rsidRDefault="002053C4" w:rsidP="002053C4">
            <w:pPr>
              <w:ind w:left="360"/>
              <w:jc w:val="both"/>
              <w:rPr>
                <w:rFonts w:ascii="Verdana" w:hAnsi="Verdana" w:cs="Arial"/>
                <w:bCs/>
                <w:iCs/>
                <w:sz w:val="18"/>
                <w:szCs w:val="18"/>
                <w:lang w:eastAsia="es-ES"/>
              </w:rPr>
            </w:pPr>
            <w:r w:rsidRPr="002053C4">
              <w:rPr>
                <w:rFonts w:ascii="Verdana" w:hAnsi="Verdana" w:cs="Arial"/>
                <w:bCs/>
                <w:iCs/>
                <w:sz w:val="18"/>
                <w:szCs w:val="18"/>
                <w:lang w:eastAsia="es-ES"/>
              </w:rPr>
              <w:t>El documento de respaldo de la garantía de fábrica debe ser entregado hasta antes de la recepción.</w:t>
            </w:r>
          </w:p>
          <w:p w:rsidR="002053C4" w:rsidRPr="002053C4" w:rsidRDefault="002053C4" w:rsidP="002053C4">
            <w:pPr>
              <w:ind w:left="360"/>
              <w:jc w:val="both"/>
              <w:rPr>
                <w:rFonts w:ascii="Verdana" w:hAnsi="Verdana" w:cs="Arial"/>
                <w:bCs/>
                <w:iCs/>
                <w:sz w:val="18"/>
                <w:szCs w:val="18"/>
                <w:lang w:eastAsia="es-ES"/>
              </w:rPr>
            </w:pPr>
          </w:p>
          <w:p w:rsidR="002053C4" w:rsidRPr="002053C4" w:rsidRDefault="002053C4" w:rsidP="002053C4">
            <w:pPr>
              <w:jc w:val="both"/>
              <w:rPr>
                <w:rFonts w:ascii="Verdana" w:hAnsi="Verdana" w:cs="Arial"/>
                <w:b/>
                <w:sz w:val="18"/>
                <w:szCs w:val="18"/>
                <w:lang w:eastAsia="es-ES"/>
              </w:rPr>
            </w:pPr>
            <w:r w:rsidRPr="002053C4">
              <w:rPr>
                <w:rFonts w:ascii="Verdana" w:hAnsi="Verdana" w:cs="Arial"/>
                <w:b/>
                <w:bCs/>
                <w:color w:val="000000"/>
                <w:sz w:val="18"/>
                <w:szCs w:val="18"/>
                <w:lang w:val="es-ES_tradnl" w:eastAsia="es-ES"/>
              </w:rPr>
              <w:t>(Manifestar aceptación)</w:t>
            </w:r>
          </w:p>
        </w:tc>
        <w:tc>
          <w:tcPr>
            <w:tcW w:w="1985" w:type="dxa"/>
            <w:tcBorders>
              <w:bottom w:val="single" w:sz="4" w:space="0" w:color="auto"/>
            </w:tcBorders>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iCs/>
                <w:sz w:val="18"/>
                <w:szCs w:val="18"/>
                <w:lang w:val="es-ES_tradnl" w:eastAsia="es-ES"/>
              </w:rPr>
            </w:pPr>
          </w:p>
        </w:tc>
        <w:tc>
          <w:tcPr>
            <w:tcW w:w="425"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c>
          <w:tcPr>
            <w:tcW w:w="567"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c>
          <w:tcPr>
            <w:tcW w:w="1292"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r>
      <w:tr w:rsidR="002053C4" w:rsidRPr="002053C4" w:rsidTr="006E17F3">
        <w:trPr>
          <w:trHeight w:val="915"/>
          <w:jc w:val="center"/>
        </w:trPr>
        <w:tc>
          <w:tcPr>
            <w:tcW w:w="5362" w:type="dxa"/>
            <w:tcBorders>
              <w:bottom w:val="single" w:sz="4" w:space="0" w:color="auto"/>
            </w:tcBorders>
            <w:vAlign w:val="center"/>
          </w:tcPr>
          <w:p w:rsidR="002053C4" w:rsidRPr="002053C4" w:rsidRDefault="002053C4" w:rsidP="002053C4">
            <w:pPr>
              <w:numPr>
                <w:ilvl w:val="0"/>
                <w:numId w:val="70"/>
              </w:numPr>
              <w:ind w:right="72"/>
              <w:jc w:val="both"/>
              <w:rPr>
                <w:rFonts w:ascii="Verdana" w:hAnsi="Verdana" w:cs="Arial"/>
                <w:sz w:val="18"/>
                <w:szCs w:val="18"/>
                <w:lang w:eastAsia="es-ES"/>
              </w:rPr>
            </w:pPr>
            <w:r w:rsidRPr="002053C4">
              <w:rPr>
                <w:rFonts w:ascii="Verdana" w:hAnsi="Verdana" w:cs="Arial"/>
                <w:b/>
                <w:bCs/>
                <w:iCs/>
                <w:sz w:val="18"/>
                <w:szCs w:val="18"/>
                <w:lang w:eastAsia="es-ES"/>
              </w:rPr>
              <w:lastRenderedPageBreak/>
              <w:t xml:space="preserve">Garantía de funcionamiento de maquinaria y/o equipo: </w:t>
            </w:r>
            <w:r w:rsidRPr="002053C4">
              <w:rPr>
                <w:rFonts w:ascii="Verdana" w:hAnsi="Verdana" w:cs="Arial"/>
                <w:bCs/>
                <w:iCs/>
                <w:sz w:val="18"/>
                <w:szCs w:val="18"/>
                <w:lang w:eastAsia="es-ES"/>
              </w:rPr>
              <w:t>El proveedor debe presentar una Garantía de funcionamiento de maquinaria y/o equipo,</w:t>
            </w:r>
            <w:r w:rsidRPr="002053C4">
              <w:rPr>
                <w:rFonts w:ascii="Arial" w:hAnsi="Arial" w:cs="Arial"/>
                <w:sz w:val="16"/>
                <w:szCs w:val="16"/>
                <w:lang w:eastAsia="es-ES"/>
              </w:rPr>
              <w:t xml:space="preserve"> </w:t>
            </w:r>
            <w:r w:rsidRPr="002053C4">
              <w:rPr>
                <w:rFonts w:ascii="Verdana" w:hAnsi="Verdana" w:cs="Arial"/>
                <w:sz w:val="18"/>
                <w:szCs w:val="18"/>
                <w:lang w:eastAsia="es-ES"/>
              </w:rPr>
              <w:t xml:space="preserve">esta garantía será por el 1.5% del monto total del contrato y el tipo de garantía podrá ser: </w:t>
            </w:r>
          </w:p>
          <w:p w:rsidR="00B343A2" w:rsidRPr="00B343A2" w:rsidRDefault="00B343A2" w:rsidP="00B343A2">
            <w:pPr>
              <w:ind w:left="720"/>
              <w:jc w:val="both"/>
              <w:rPr>
                <w:rFonts w:ascii="Verdana" w:hAnsi="Verdana" w:cs="Arial"/>
                <w:sz w:val="14"/>
                <w:szCs w:val="18"/>
                <w:lang w:eastAsia="es-ES"/>
              </w:rPr>
            </w:pPr>
          </w:p>
          <w:p w:rsidR="002053C4" w:rsidRPr="002053C4" w:rsidRDefault="002053C4" w:rsidP="002053C4">
            <w:pPr>
              <w:numPr>
                <w:ilvl w:val="0"/>
                <w:numId w:val="73"/>
              </w:numPr>
              <w:ind w:hanging="237"/>
              <w:jc w:val="both"/>
              <w:rPr>
                <w:rFonts w:ascii="Verdana" w:hAnsi="Verdana" w:cs="Arial"/>
                <w:sz w:val="18"/>
                <w:szCs w:val="18"/>
                <w:lang w:eastAsia="es-ES"/>
              </w:rPr>
            </w:pPr>
            <w:r w:rsidRPr="002053C4">
              <w:rPr>
                <w:rFonts w:ascii="Verdana" w:hAnsi="Verdana" w:cs="Arial"/>
                <w:sz w:val="18"/>
                <w:szCs w:val="18"/>
                <w:lang w:eastAsia="es-ES"/>
              </w:rPr>
              <w:t xml:space="preserve">Boleta de Garantía  </w:t>
            </w:r>
          </w:p>
          <w:p w:rsidR="002053C4" w:rsidRPr="002053C4" w:rsidRDefault="002053C4" w:rsidP="002053C4">
            <w:pPr>
              <w:numPr>
                <w:ilvl w:val="0"/>
                <w:numId w:val="73"/>
              </w:numPr>
              <w:ind w:hanging="237"/>
              <w:jc w:val="both"/>
              <w:rPr>
                <w:rFonts w:ascii="Verdana" w:hAnsi="Verdana" w:cs="Arial"/>
                <w:sz w:val="18"/>
                <w:szCs w:val="18"/>
                <w:lang w:eastAsia="es-ES"/>
              </w:rPr>
            </w:pPr>
            <w:r w:rsidRPr="002053C4">
              <w:rPr>
                <w:rFonts w:ascii="Verdana" w:hAnsi="Verdana" w:cs="Arial"/>
                <w:sz w:val="18"/>
                <w:szCs w:val="18"/>
                <w:lang w:eastAsia="es-ES"/>
              </w:rPr>
              <w:t xml:space="preserve">Garantía a primer requerimiento </w:t>
            </w:r>
          </w:p>
          <w:p w:rsidR="002053C4" w:rsidRPr="002053C4" w:rsidRDefault="002053C4" w:rsidP="002053C4">
            <w:pPr>
              <w:numPr>
                <w:ilvl w:val="0"/>
                <w:numId w:val="73"/>
              </w:numPr>
              <w:ind w:hanging="237"/>
              <w:jc w:val="both"/>
              <w:rPr>
                <w:rFonts w:ascii="Verdana" w:hAnsi="Verdana" w:cs="Arial"/>
                <w:sz w:val="18"/>
                <w:szCs w:val="18"/>
                <w:lang w:eastAsia="es-ES"/>
              </w:rPr>
            </w:pPr>
            <w:r w:rsidRPr="002053C4">
              <w:rPr>
                <w:rFonts w:ascii="Verdana" w:hAnsi="Verdana" w:cs="Arial"/>
                <w:sz w:val="18"/>
                <w:szCs w:val="18"/>
                <w:lang w:eastAsia="es-ES"/>
              </w:rPr>
              <w:t>Póliza de Seguro de</w:t>
            </w:r>
            <w:r w:rsidRPr="002053C4">
              <w:rPr>
                <w:rFonts w:ascii="Verdana" w:hAnsi="Verdana" w:cs="Arial"/>
                <w:sz w:val="18"/>
                <w:szCs w:val="18"/>
                <w:lang w:val="es-BO" w:eastAsia="es-ES"/>
              </w:rPr>
              <w:t xml:space="preserve"> Caución a Primer Requerimiento.</w:t>
            </w:r>
          </w:p>
          <w:p w:rsidR="00B343A2" w:rsidRPr="00B343A2" w:rsidRDefault="00B343A2" w:rsidP="002053C4">
            <w:pPr>
              <w:ind w:left="360" w:right="72"/>
              <w:jc w:val="both"/>
              <w:rPr>
                <w:rFonts w:ascii="Verdana" w:hAnsi="Verdana" w:cs="Arial"/>
                <w:bCs/>
                <w:iCs/>
                <w:sz w:val="16"/>
                <w:szCs w:val="18"/>
                <w:lang w:eastAsia="es-ES"/>
              </w:rPr>
            </w:pPr>
          </w:p>
          <w:p w:rsidR="002053C4" w:rsidRPr="002053C4" w:rsidRDefault="002053C4" w:rsidP="002053C4">
            <w:pPr>
              <w:ind w:left="360" w:right="72"/>
              <w:jc w:val="both"/>
              <w:rPr>
                <w:rFonts w:ascii="Verdana" w:hAnsi="Verdana" w:cs="Arial"/>
                <w:sz w:val="18"/>
                <w:szCs w:val="18"/>
                <w:lang w:eastAsia="es-ES"/>
              </w:rPr>
            </w:pPr>
            <w:r w:rsidRPr="002053C4">
              <w:rPr>
                <w:rFonts w:ascii="Verdana" w:hAnsi="Verdana" w:cs="Arial"/>
                <w:bCs/>
                <w:iCs/>
                <w:sz w:val="18"/>
                <w:szCs w:val="18"/>
                <w:lang w:eastAsia="es-ES"/>
              </w:rPr>
              <w:t>Esta garantía deberá cubrir también el mantenimiento correctivo, p</w:t>
            </w:r>
            <w:r w:rsidRPr="002053C4">
              <w:rPr>
                <w:rFonts w:ascii="Verdana" w:hAnsi="Verdana" w:cs="Arial"/>
                <w:sz w:val="18"/>
                <w:szCs w:val="18"/>
                <w:lang w:eastAsia="es-ES"/>
              </w:rPr>
              <w:t>or un periodo de un (1) año y treinta (30) días calendario a partir de una fecha posterior al inicio de la vigencia de la GARANTIA DE FABRICA.</w:t>
            </w:r>
          </w:p>
          <w:p w:rsidR="00B343A2" w:rsidRPr="00B343A2" w:rsidRDefault="00B343A2" w:rsidP="002053C4">
            <w:pPr>
              <w:ind w:left="360" w:right="72"/>
              <w:jc w:val="both"/>
              <w:rPr>
                <w:rFonts w:ascii="Verdana" w:hAnsi="Verdana" w:cs="Arial"/>
                <w:sz w:val="12"/>
                <w:szCs w:val="18"/>
                <w:lang w:eastAsia="es-ES"/>
              </w:rPr>
            </w:pPr>
          </w:p>
          <w:p w:rsidR="002053C4" w:rsidRPr="002053C4" w:rsidRDefault="002053C4" w:rsidP="002053C4">
            <w:pPr>
              <w:ind w:left="360" w:right="72"/>
              <w:jc w:val="both"/>
              <w:rPr>
                <w:rFonts w:ascii="Verdana" w:hAnsi="Verdana" w:cs="Arial"/>
                <w:sz w:val="18"/>
                <w:szCs w:val="18"/>
                <w:lang w:eastAsia="es-ES"/>
              </w:rPr>
            </w:pPr>
            <w:r w:rsidRPr="002053C4">
              <w:rPr>
                <w:rFonts w:ascii="Verdana" w:hAnsi="Verdana" w:cs="Arial"/>
                <w:sz w:val="18"/>
                <w:szCs w:val="18"/>
                <w:lang w:eastAsia="es-ES"/>
              </w:rPr>
              <w:t>La garantía será devuelta una vez concluido su periodo, siempre y cuando el proponente adjudicado hubiese cumplido con todas las obligaciones contractuales.</w:t>
            </w:r>
          </w:p>
          <w:p w:rsidR="002053C4" w:rsidRPr="002053C4" w:rsidRDefault="002053C4" w:rsidP="002053C4">
            <w:pPr>
              <w:ind w:left="360" w:right="72"/>
              <w:jc w:val="both"/>
              <w:rPr>
                <w:rFonts w:ascii="Verdana" w:hAnsi="Verdana" w:cs="Arial"/>
                <w:sz w:val="18"/>
                <w:szCs w:val="18"/>
                <w:lang w:eastAsia="es-ES"/>
              </w:rPr>
            </w:pPr>
          </w:p>
          <w:p w:rsidR="002053C4" w:rsidRPr="002053C4" w:rsidRDefault="002053C4" w:rsidP="002053C4">
            <w:pPr>
              <w:jc w:val="both"/>
              <w:rPr>
                <w:rFonts w:ascii="Verdana" w:hAnsi="Verdana" w:cs="Arial"/>
                <w:b/>
                <w:bCs/>
                <w:iCs/>
                <w:sz w:val="18"/>
                <w:szCs w:val="18"/>
                <w:lang w:eastAsia="es-ES"/>
              </w:rPr>
            </w:pPr>
            <w:r w:rsidRPr="002053C4">
              <w:rPr>
                <w:rFonts w:ascii="Verdana" w:hAnsi="Verdana" w:cs="Arial"/>
                <w:b/>
                <w:iCs/>
                <w:sz w:val="18"/>
                <w:szCs w:val="18"/>
                <w:lang w:eastAsia="es-ES"/>
              </w:rPr>
              <w:t xml:space="preserve"> (</w:t>
            </w:r>
            <w:r w:rsidRPr="002053C4">
              <w:rPr>
                <w:rFonts w:ascii="Verdana" w:hAnsi="Verdana" w:cs="Arial"/>
                <w:b/>
                <w:bCs/>
                <w:iCs/>
                <w:sz w:val="18"/>
                <w:szCs w:val="18"/>
                <w:lang w:eastAsia="es-ES"/>
              </w:rPr>
              <w:t>Manifestar aceptación)</w:t>
            </w:r>
          </w:p>
        </w:tc>
        <w:tc>
          <w:tcPr>
            <w:tcW w:w="1985" w:type="dxa"/>
            <w:tcBorders>
              <w:bottom w:val="single" w:sz="4" w:space="0" w:color="auto"/>
            </w:tcBorders>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iCs/>
                <w:sz w:val="18"/>
                <w:szCs w:val="18"/>
                <w:lang w:val="es-ES_tradnl" w:eastAsia="es-ES"/>
              </w:rPr>
            </w:pPr>
          </w:p>
        </w:tc>
        <w:tc>
          <w:tcPr>
            <w:tcW w:w="425"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c>
          <w:tcPr>
            <w:tcW w:w="567"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c>
          <w:tcPr>
            <w:tcW w:w="1292"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r>
      <w:tr w:rsidR="002053C4" w:rsidRPr="002053C4" w:rsidTr="006E17F3">
        <w:trPr>
          <w:trHeight w:val="704"/>
          <w:jc w:val="center"/>
        </w:trPr>
        <w:tc>
          <w:tcPr>
            <w:tcW w:w="5362" w:type="dxa"/>
            <w:tcBorders>
              <w:bottom w:val="single" w:sz="4" w:space="0" w:color="auto"/>
            </w:tcBorders>
            <w:vAlign w:val="center"/>
          </w:tcPr>
          <w:p w:rsidR="002053C4" w:rsidRPr="002053C4" w:rsidRDefault="002053C4" w:rsidP="002053C4">
            <w:pPr>
              <w:numPr>
                <w:ilvl w:val="0"/>
                <w:numId w:val="70"/>
              </w:numPr>
              <w:jc w:val="both"/>
              <w:rPr>
                <w:rFonts w:ascii="Verdana" w:hAnsi="Verdana" w:cs="Arial"/>
                <w:b/>
                <w:bCs/>
                <w:iCs/>
                <w:sz w:val="18"/>
                <w:szCs w:val="18"/>
                <w:lang w:eastAsia="es-ES"/>
              </w:rPr>
            </w:pPr>
            <w:r w:rsidRPr="002053C4">
              <w:rPr>
                <w:rFonts w:ascii="Verdana" w:hAnsi="Verdana" w:cs="Arial"/>
                <w:b/>
                <w:bCs/>
                <w:iCs/>
                <w:sz w:val="18"/>
                <w:szCs w:val="18"/>
                <w:lang w:eastAsia="es-ES"/>
              </w:rPr>
              <w:t>Servicios asociados a la garantía de funcionamiento de maquinaria y/o equipo:</w:t>
            </w:r>
          </w:p>
          <w:p w:rsidR="002053C4" w:rsidRPr="002053C4" w:rsidRDefault="002053C4" w:rsidP="002053C4">
            <w:pPr>
              <w:ind w:left="360"/>
              <w:jc w:val="both"/>
              <w:rPr>
                <w:rFonts w:ascii="Verdana" w:hAnsi="Verdana" w:cs="Arial"/>
                <w:b/>
                <w:bCs/>
                <w:iCs/>
                <w:sz w:val="14"/>
                <w:szCs w:val="18"/>
                <w:lang w:eastAsia="es-ES"/>
              </w:rPr>
            </w:pPr>
          </w:p>
          <w:p w:rsidR="002053C4" w:rsidRDefault="002053C4" w:rsidP="002053C4">
            <w:pPr>
              <w:ind w:left="360"/>
              <w:jc w:val="both"/>
              <w:rPr>
                <w:rFonts w:ascii="Verdana" w:hAnsi="Verdana" w:cs="Arial"/>
                <w:bCs/>
                <w:iCs/>
                <w:sz w:val="18"/>
                <w:szCs w:val="18"/>
                <w:lang w:eastAsia="es-ES"/>
              </w:rPr>
            </w:pPr>
            <w:r w:rsidRPr="002053C4">
              <w:rPr>
                <w:rFonts w:ascii="Verdana" w:hAnsi="Verdana" w:cs="Arial"/>
                <w:b/>
                <w:bCs/>
                <w:iCs/>
                <w:sz w:val="18"/>
                <w:szCs w:val="18"/>
                <w:lang w:eastAsia="es-ES"/>
              </w:rPr>
              <w:t>Mantenimiento correctivo</w:t>
            </w:r>
            <w:r w:rsidRPr="002053C4">
              <w:rPr>
                <w:rFonts w:ascii="Verdana" w:hAnsi="Verdana" w:cs="Arial"/>
                <w:bCs/>
                <w:iCs/>
                <w:sz w:val="18"/>
                <w:szCs w:val="18"/>
                <w:lang w:eastAsia="es-ES"/>
              </w:rPr>
              <w:t xml:space="preserve">: El </w:t>
            </w:r>
            <w:r w:rsidRPr="002053C4">
              <w:rPr>
                <w:rFonts w:ascii="Verdana" w:hAnsi="Verdana" w:cs="Arial"/>
                <w:b/>
                <w:bCs/>
                <w:iCs/>
                <w:sz w:val="18"/>
                <w:szCs w:val="18"/>
                <w:lang w:eastAsia="es-ES"/>
              </w:rPr>
              <w:t>proponente</w:t>
            </w:r>
            <w:r w:rsidRPr="002053C4">
              <w:rPr>
                <w:rFonts w:ascii="Verdana" w:hAnsi="Verdana" w:cs="Arial"/>
                <w:bCs/>
                <w:iCs/>
                <w:sz w:val="18"/>
                <w:szCs w:val="18"/>
                <w:lang w:eastAsia="es-ES"/>
              </w:rPr>
              <w:t xml:space="preserve"> lo realizará bajo la siguiente modalidad y sin costo adicional para el BCB, durante la vigencia de la garantía de funcionamiento de maquinaria y/o equipo:</w:t>
            </w:r>
          </w:p>
          <w:p w:rsidR="00B343A2" w:rsidRPr="002053C4" w:rsidRDefault="00B343A2" w:rsidP="002053C4">
            <w:pPr>
              <w:ind w:left="360"/>
              <w:jc w:val="both"/>
              <w:rPr>
                <w:rFonts w:ascii="Verdana" w:hAnsi="Verdana" w:cs="Arial"/>
                <w:bCs/>
                <w:iCs/>
                <w:sz w:val="18"/>
                <w:szCs w:val="18"/>
                <w:lang w:eastAsia="es-ES"/>
              </w:rPr>
            </w:pPr>
          </w:p>
          <w:p w:rsidR="002053C4" w:rsidRPr="002053C4" w:rsidRDefault="002053C4" w:rsidP="002053C4">
            <w:pPr>
              <w:numPr>
                <w:ilvl w:val="0"/>
                <w:numId w:val="53"/>
              </w:numPr>
              <w:jc w:val="both"/>
              <w:rPr>
                <w:rFonts w:ascii="Verdana" w:hAnsi="Verdana" w:cs="Arial"/>
                <w:sz w:val="18"/>
                <w:szCs w:val="18"/>
                <w:lang w:eastAsia="es-ES"/>
              </w:rPr>
            </w:pPr>
            <w:r w:rsidRPr="002053C4">
              <w:rPr>
                <w:rFonts w:ascii="Verdana" w:hAnsi="Verdana" w:cs="Arial"/>
                <w:sz w:val="18"/>
                <w:szCs w:val="18"/>
                <w:lang w:eastAsia="es-ES"/>
              </w:rPr>
              <w:t>Por demanda y sin límite de casos en modalidad 8x5x4 para cada Conmutador de red, para corregir algún desperfecto de funcionamiento atribuible al equipo, producto del uso normal de los mismos o por fallas de fabricación.</w:t>
            </w:r>
          </w:p>
          <w:p w:rsidR="002053C4" w:rsidRPr="002053C4" w:rsidRDefault="002053C4" w:rsidP="002053C4">
            <w:pPr>
              <w:numPr>
                <w:ilvl w:val="0"/>
                <w:numId w:val="53"/>
              </w:numPr>
              <w:jc w:val="both"/>
              <w:rPr>
                <w:rFonts w:ascii="Verdana" w:hAnsi="Verdana" w:cs="Arial"/>
                <w:sz w:val="18"/>
                <w:szCs w:val="18"/>
                <w:lang w:eastAsia="es-ES"/>
              </w:rPr>
            </w:pPr>
            <w:r w:rsidRPr="002053C4">
              <w:rPr>
                <w:rFonts w:ascii="Verdana" w:hAnsi="Verdana" w:cs="Arial"/>
                <w:bCs/>
                <w:iCs/>
                <w:sz w:val="18"/>
                <w:szCs w:val="18"/>
                <w:lang w:eastAsia="es-ES"/>
              </w:rPr>
              <w:t>Asistencia técnica en las configuraciones que se realice en cada Conmutador adquirido.</w:t>
            </w:r>
          </w:p>
          <w:p w:rsidR="002053C4" w:rsidRPr="002053C4" w:rsidRDefault="002053C4" w:rsidP="002053C4">
            <w:pPr>
              <w:numPr>
                <w:ilvl w:val="0"/>
                <w:numId w:val="53"/>
              </w:numPr>
              <w:jc w:val="both"/>
              <w:rPr>
                <w:rFonts w:ascii="Verdana" w:hAnsi="Verdana" w:cs="Arial"/>
                <w:sz w:val="18"/>
                <w:szCs w:val="18"/>
                <w:lang w:eastAsia="es-ES"/>
              </w:rPr>
            </w:pPr>
            <w:r w:rsidRPr="002053C4">
              <w:rPr>
                <w:rFonts w:ascii="Verdana" w:hAnsi="Verdana" w:cs="Arial"/>
                <w:bCs/>
                <w:iCs/>
                <w:sz w:val="18"/>
                <w:szCs w:val="18"/>
                <w:lang w:eastAsia="es-ES"/>
              </w:rPr>
              <w:t>Debe tener cobertura en la ciudad de La Paz</w:t>
            </w:r>
          </w:p>
          <w:p w:rsidR="00B343A2" w:rsidRDefault="00B343A2" w:rsidP="002053C4">
            <w:pPr>
              <w:jc w:val="both"/>
              <w:rPr>
                <w:rFonts w:ascii="Verdana" w:hAnsi="Verdana" w:cs="Arial"/>
                <w:sz w:val="18"/>
                <w:szCs w:val="18"/>
                <w:lang w:eastAsia="es-ES"/>
              </w:rPr>
            </w:pPr>
          </w:p>
          <w:p w:rsidR="002053C4" w:rsidRPr="002053C4" w:rsidRDefault="002053C4" w:rsidP="002053C4">
            <w:pPr>
              <w:jc w:val="both"/>
              <w:rPr>
                <w:rFonts w:ascii="Verdana" w:hAnsi="Verdana" w:cs="Arial"/>
                <w:sz w:val="18"/>
                <w:szCs w:val="18"/>
                <w:lang w:eastAsia="es-ES"/>
              </w:rPr>
            </w:pPr>
            <w:r w:rsidRPr="002053C4">
              <w:rPr>
                <w:rFonts w:ascii="Verdana" w:hAnsi="Verdana" w:cs="Arial"/>
                <w:sz w:val="18"/>
                <w:szCs w:val="18"/>
                <w:lang w:eastAsia="es-ES"/>
              </w:rPr>
              <w:t>El jefe del Departamento de Base de Datos y Comunicaciones de la Gerencia de Sistemas será el encargado de hacer seguimiento a los servicios del mantenimiento.</w:t>
            </w:r>
          </w:p>
          <w:p w:rsidR="002053C4" w:rsidRPr="002053C4" w:rsidRDefault="002053C4" w:rsidP="002053C4">
            <w:pPr>
              <w:ind w:right="72"/>
              <w:jc w:val="both"/>
              <w:rPr>
                <w:rFonts w:ascii="Verdana" w:hAnsi="Verdana" w:cs="Arial"/>
                <w:b/>
                <w:iCs/>
                <w:sz w:val="14"/>
                <w:szCs w:val="18"/>
                <w:lang w:eastAsia="es-ES"/>
              </w:rPr>
            </w:pPr>
            <w:r w:rsidRPr="002053C4">
              <w:rPr>
                <w:rFonts w:ascii="Verdana" w:hAnsi="Verdana" w:cs="Arial"/>
                <w:b/>
                <w:iCs/>
                <w:sz w:val="18"/>
                <w:szCs w:val="18"/>
                <w:lang w:eastAsia="es-ES"/>
              </w:rPr>
              <w:t xml:space="preserve"> </w:t>
            </w:r>
          </w:p>
          <w:p w:rsidR="002053C4" w:rsidRPr="002053C4" w:rsidRDefault="002053C4" w:rsidP="002053C4">
            <w:pPr>
              <w:ind w:right="72"/>
              <w:jc w:val="both"/>
              <w:rPr>
                <w:rFonts w:ascii="Verdana" w:hAnsi="Verdana" w:cs="Arial"/>
                <w:b/>
                <w:bCs/>
                <w:iCs/>
                <w:sz w:val="18"/>
                <w:szCs w:val="18"/>
                <w:lang w:eastAsia="es-ES"/>
              </w:rPr>
            </w:pPr>
            <w:r w:rsidRPr="002053C4">
              <w:rPr>
                <w:rFonts w:ascii="Verdana" w:hAnsi="Verdana" w:cs="Arial"/>
                <w:b/>
                <w:iCs/>
                <w:sz w:val="18"/>
                <w:szCs w:val="18"/>
                <w:lang w:eastAsia="es-ES"/>
              </w:rPr>
              <w:t>(</w:t>
            </w:r>
            <w:r w:rsidRPr="002053C4">
              <w:rPr>
                <w:rFonts w:ascii="Verdana" w:hAnsi="Verdana" w:cs="Arial"/>
                <w:b/>
                <w:bCs/>
                <w:iCs/>
                <w:sz w:val="18"/>
                <w:szCs w:val="18"/>
                <w:lang w:eastAsia="es-ES"/>
              </w:rPr>
              <w:t>Manifestar aceptación)</w:t>
            </w:r>
          </w:p>
        </w:tc>
        <w:tc>
          <w:tcPr>
            <w:tcW w:w="1985" w:type="dxa"/>
            <w:tcBorders>
              <w:bottom w:val="single" w:sz="4" w:space="0" w:color="auto"/>
            </w:tcBorders>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iCs/>
                <w:sz w:val="18"/>
                <w:szCs w:val="18"/>
                <w:lang w:val="es-ES_tradnl" w:eastAsia="es-ES"/>
              </w:rPr>
            </w:pPr>
          </w:p>
        </w:tc>
        <w:tc>
          <w:tcPr>
            <w:tcW w:w="425"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c>
          <w:tcPr>
            <w:tcW w:w="567"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c>
          <w:tcPr>
            <w:tcW w:w="1292"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r>
      <w:tr w:rsidR="002053C4" w:rsidRPr="002053C4" w:rsidTr="006E17F3">
        <w:trPr>
          <w:trHeight w:val="113"/>
          <w:jc w:val="center"/>
        </w:trPr>
        <w:tc>
          <w:tcPr>
            <w:tcW w:w="5362" w:type="dxa"/>
            <w:tcBorders>
              <w:bottom w:val="single" w:sz="4" w:space="0" w:color="auto"/>
            </w:tcBorders>
            <w:shd w:val="clear" w:color="auto" w:fill="auto"/>
            <w:vAlign w:val="center"/>
          </w:tcPr>
          <w:p w:rsidR="002053C4" w:rsidRPr="002053C4" w:rsidRDefault="002053C4" w:rsidP="002053C4">
            <w:pPr>
              <w:numPr>
                <w:ilvl w:val="0"/>
                <w:numId w:val="70"/>
              </w:numPr>
              <w:jc w:val="both"/>
              <w:rPr>
                <w:rFonts w:ascii="Verdana" w:hAnsi="Verdana" w:cs="Arial"/>
                <w:b/>
                <w:sz w:val="18"/>
                <w:szCs w:val="18"/>
                <w:lang w:eastAsia="es-ES"/>
              </w:rPr>
            </w:pPr>
            <w:r w:rsidRPr="002053C4">
              <w:rPr>
                <w:rFonts w:ascii="Verdana" w:hAnsi="Verdana" w:cs="Arial"/>
                <w:b/>
                <w:bCs/>
                <w:color w:val="000000"/>
                <w:sz w:val="18"/>
                <w:szCs w:val="18"/>
                <w:lang w:val="es-ES_tradnl" w:eastAsia="es-ES"/>
              </w:rPr>
              <w:lastRenderedPageBreak/>
              <w:t>Confidencialidad</w:t>
            </w:r>
            <w:r w:rsidRPr="002053C4">
              <w:rPr>
                <w:rFonts w:ascii="Verdana" w:hAnsi="Verdana" w:cs="Arial"/>
                <w:b/>
                <w:bCs/>
                <w:color w:val="000000"/>
                <w:sz w:val="18"/>
                <w:szCs w:val="18"/>
                <w:lang w:eastAsia="es-ES"/>
              </w:rPr>
              <w:t xml:space="preserve">: </w:t>
            </w:r>
            <w:r w:rsidRPr="002053C4">
              <w:rPr>
                <w:rFonts w:ascii="Verdana" w:hAnsi="Verdana" w:cs="Arial"/>
                <w:bCs/>
                <w:color w:val="000000"/>
                <w:sz w:val="18"/>
                <w:szCs w:val="18"/>
                <w:lang w:eastAsia="es-ES"/>
              </w:rPr>
              <w:t>El proponente debe garantizar la integridad y confidencialidad de la información institucional del BCB a la que tenga acceso directamente o por terceros.</w:t>
            </w:r>
          </w:p>
          <w:p w:rsidR="002053C4" w:rsidRPr="002053C4" w:rsidRDefault="002053C4" w:rsidP="002053C4">
            <w:pPr>
              <w:ind w:left="360"/>
              <w:jc w:val="both"/>
              <w:rPr>
                <w:rFonts w:ascii="Verdana" w:hAnsi="Verdana" w:cs="Arial"/>
                <w:b/>
                <w:sz w:val="12"/>
                <w:szCs w:val="18"/>
                <w:lang w:eastAsia="es-ES"/>
              </w:rPr>
            </w:pPr>
          </w:p>
          <w:p w:rsidR="002053C4" w:rsidRPr="002053C4" w:rsidRDefault="002053C4" w:rsidP="002053C4">
            <w:pPr>
              <w:jc w:val="both"/>
              <w:rPr>
                <w:rFonts w:ascii="Verdana" w:hAnsi="Verdana" w:cs="Arial"/>
                <w:b/>
                <w:sz w:val="18"/>
                <w:szCs w:val="18"/>
                <w:lang w:eastAsia="es-ES"/>
              </w:rPr>
            </w:pPr>
            <w:r w:rsidRPr="002053C4">
              <w:rPr>
                <w:rFonts w:ascii="Verdana" w:hAnsi="Verdana" w:cs="Arial"/>
                <w:b/>
                <w:bCs/>
                <w:color w:val="000000"/>
                <w:sz w:val="18"/>
                <w:szCs w:val="18"/>
                <w:lang w:val="es-ES_tradnl" w:eastAsia="es-ES"/>
              </w:rPr>
              <w:t>(Manifestar aceptación)</w:t>
            </w:r>
          </w:p>
        </w:tc>
        <w:tc>
          <w:tcPr>
            <w:tcW w:w="1985" w:type="dxa"/>
            <w:tcBorders>
              <w:bottom w:val="single" w:sz="4" w:space="0" w:color="auto"/>
            </w:tcBorders>
            <w:shd w:val="clear" w:color="auto" w:fill="auto"/>
            <w:vAlign w:val="center"/>
          </w:tcPr>
          <w:p w:rsidR="002053C4" w:rsidRPr="002053C4" w:rsidRDefault="002053C4" w:rsidP="002053C4">
            <w:pPr>
              <w:jc w:val="both"/>
              <w:rPr>
                <w:rFonts w:ascii="Verdana" w:hAnsi="Verdana" w:cs="Arial"/>
                <w:b/>
                <w:bCs/>
                <w:sz w:val="18"/>
                <w:szCs w:val="18"/>
                <w:lang w:eastAsia="es-ES"/>
              </w:rPr>
            </w:pPr>
          </w:p>
        </w:tc>
        <w:tc>
          <w:tcPr>
            <w:tcW w:w="425" w:type="dxa"/>
            <w:tcBorders>
              <w:bottom w:val="single" w:sz="4" w:space="0" w:color="auto"/>
            </w:tcBorders>
            <w:shd w:val="clear" w:color="auto" w:fill="D9D9D9"/>
            <w:vAlign w:val="center"/>
          </w:tcPr>
          <w:p w:rsidR="002053C4" w:rsidRPr="002053C4" w:rsidRDefault="002053C4" w:rsidP="002053C4">
            <w:pPr>
              <w:jc w:val="both"/>
              <w:rPr>
                <w:rFonts w:ascii="Verdana" w:hAnsi="Verdana" w:cs="Arial"/>
                <w:b/>
                <w:bCs/>
                <w:sz w:val="18"/>
                <w:szCs w:val="18"/>
                <w:lang w:eastAsia="es-ES"/>
              </w:rPr>
            </w:pPr>
          </w:p>
        </w:tc>
        <w:tc>
          <w:tcPr>
            <w:tcW w:w="567" w:type="dxa"/>
            <w:tcBorders>
              <w:bottom w:val="single" w:sz="4" w:space="0" w:color="auto"/>
            </w:tcBorders>
            <w:shd w:val="clear" w:color="auto" w:fill="D9D9D9"/>
            <w:vAlign w:val="center"/>
          </w:tcPr>
          <w:p w:rsidR="002053C4" w:rsidRPr="002053C4" w:rsidRDefault="002053C4" w:rsidP="002053C4">
            <w:pPr>
              <w:jc w:val="both"/>
              <w:rPr>
                <w:rFonts w:ascii="Verdana" w:hAnsi="Verdana" w:cs="Arial"/>
                <w:b/>
                <w:bCs/>
                <w:sz w:val="18"/>
                <w:szCs w:val="18"/>
                <w:lang w:eastAsia="es-ES"/>
              </w:rPr>
            </w:pPr>
          </w:p>
        </w:tc>
        <w:tc>
          <w:tcPr>
            <w:tcW w:w="1292" w:type="dxa"/>
            <w:tcBorders>
              <w:bottom w:val="single" w:sz="4" w:space="0" w:color="auto"/>
            </w:tcBorders>
            <w:shd w:val="clear" w:color="auto" w:fill="D9D9D9"/>
            <w:vAlign w:val="center"/>
          </w:tcPr>
          <w:p w:rsidR="002053C4" w:rsidRPr="002053C4" w:rsidRDefault="002053C4" w:rsidP="002053C4">
            <w:pPr>
              <w:jc w:val="both"/>
              <w:rPr>
                <w:rFonts w:ascii="Verdana" w:hAnsi="Verdana" w:cs="Arial"/>
                <w:b/>
                <w:bCs/>
                <w:sz w:val="18"/>
                <w:szCs w:val="18"/>
                <w:lang w:eastAsia="es-ES"/>
              </w:rPr>
            </w:pPr>
          </w:p>
        </w:tc>
      </w:tr>
      <w:tr w:rsidR="002053C4" w:rsidRPr="002053C4" w:rsidTr="00B343A2">
        <w:trPr>
          <w:trHeight w:val="377"/>
          <w:jc w:val="center"/>
        </w:trPr>
        <w:tc>
          <w:tcPr>
            <w:tcW w:w="5362" w:type="dxa"/>
            <w:shd w:val="clear" w:color="auto" w:fill="CCFFCC"/>
            <w:vAlign w:val="center"/>
          </w:tcPr>
          <w:p w:rsidR="002053C4" w:rsidRPr="002053C4" w:rsidRDefault="002053C4" w:rsidP="002053C4">
            <w:pPr>
              <w:jc w:val="both"/>
              <w:rPr>
                <w:rFonts w:ascii="Verdana" w:hAnsi="Verdana" w:cs="Arial"/>
                <w:b/>
                <w:bCs/>
                <w:sz w:val="18"/>
                <w:szCs w:val="18"/>
                <w:lang w:eastAsia="es-ES"/>
              </w:rPr>
            </w:pPr>
            <w:r w:rsidRPr="002053C4">
              <w:rPr>
                <w:rFonts w:ascii="Verdana" w:hAnsi="Verdana" w:cs="Arial"/>
                <w:b/>
                <w:bCs/>
                <w:sz w:val="18"/>
                <w:szCs w:val="18"/>
                <w:lang w:eastAsia="es-ES"/>
              </w:rPr>
              <w:t xml:space="preserve">B. </w:t>
            </w:r>
            <w:r w:rsidRPr="002053C4">
              <w:rPr>
                <w:rFonts w:ascii="Verdana" w:hAnsi="Verdana" w:cs="Arial"/>
                <w:b/>
                <w:bCs/>
                <w:caps/>
                <w:sz w:val="18"/>
                <w:szCs w:val="18"/>
                <w:lang w:eastAsia="es-ES"/>
              </w:rPr>
              <w:t>sobre el proponente</w:t>
            </w:r>
          </w:p>
        </w:tc>
        <w:tc>
          <w:tcPr>
            <w:tcW w:w="1985" w:type="dxa"/>
            <w:shd w:val="clear" w:color="auto" w:fill="CCFFCC"/>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sz w:val="18"/>
                <w:szCs w:val="18"/>
                <w:lang w:val="es-ES_tradnl" w:eastAsia="es-ES"/>
              </w:rPr>
            </w:pPr>
          </w:p>
        </w:tc>
        <w:tc>
          <w:tcPr>
            <w:tcW w:w="425"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567"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1292"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r>
      <w:tr w:rsidR="002053C4" w:rsidRPr="002053C4" w:rsidTr="00B343A2">
        <w:trPr>
          <w:trHeight w:val="1591"/>
          <w:jc w:val="center"/>
        </w:trPr>
        <w:tc>
          <w:tcPr>
            <w:tcW w:w="5362" w:type="dxa"/>
            <w:tcBorders>
              <w:bottom w:val="single" w:sz="4" w:space="0" w:color="auto"/>
            </w:tcBorders>
            <w:vAlign w:val="center"/>
          </w:tcPr>
          <w:p w:rsidR="002053C4" w:rsidRPr="002053C4" w:rsidRDefault="002053C4" w:rsidP="002053C4">
            <w:pPr>
              <w:numPr>
                <w:ilvl w:val="0"/>
                <w:numId w:val="51"/>
              </w:numPr>
              <w:jc w:val="both"/>
              <w:rPr>
                <w:rFonts w:ascii="Verdana" w:hAnsi="Verdana" w:cs="Arial"/>
                <w:bCs/>
                <w:sz w:val="12"/>
                <w:szCs w:val="18"/>
                <w:lang w:eastAsia="es-ES"/>
              </w:rPr>
            </w:pPr>
            <w:r w:rsidRPr="002053C4">
              <w:rPr>
                <w:rFonts w:ascii="Verdana" w:hAnsi="Verdana" w:cs="Arial"/>
                <w:b/>
                <w:bCs/>
                <w:sz w:val="18"/>
                <w:szCs w:val="18"/>
                <w:lang w:val="es-ES_tradnl" w:eastAsia="es-ES"/>
              </w:rPr>
              <w:t>Experiencia del proponente</w:t>
            </w:r>
            <w:r w:rsidRPr="002053C4">
              <w:rPr>
                <w:rFonts w:ascii="Verdana" w:hAnsi="Verdana" w:cs="Arial"/>
                <w:b/>
                <w:bCs/>
                <w:sz w:val="18"/>
                <w:szCs w:val="18"/>
                <w:lang w:eastAsia="es-ES"/>
              </w:rPr>
              <w:t xml:space="preserve">: </w:t>
            </w:r>
            <w:r w:rsidRPr="002053C4">
              <w:rPr>
                <w:rFonts w:ascii="Verdana" w:hAnsi="Verdana" w:cs="Arial"/>
                <w:bCs/>
                <w:sz w:val="18"/>
                <w:szCs w:val="18"/>
                <w:lang w:eastAsia="es-ES"/>
              </w:rPr>
              <w:t>El proponente deberá ser representante o socio (</w:t>
            </w:r>
            <w:proofErr w:type="spellStart"/>
            <w:r w:rsidRPr="002053C4">
              <w:rPr>
                <w:rFonts w:ascii="Verdana" w:hAnsi="Verdana" w:cs="Arial"/>
                <w:bCs/>
                <w:sz w:val="18"/>
                <w:szCs w:val="18"/>
                <w:lang w:eastAsia="es-ES"/>
              </w:rPr>
              <w:t>Partner</w:t>
            </w:r>
            <w:proofErr w:type="spellEnd"/>
            <w:r w:rsidRPr="002053C4">
              <w:rPr>
                <w:rFonts w:ascii="Verdana" w:hAnsi="Verdana" w:cs="Arial"/>
                <w:bCs/>
                <w:sz w:val="18"/>
                <w:szCs w:val="18"/>
                <w:lang w:eastAsia="es-ES"/>
              </w:rPr>
              <w:t>) para Bolivia de la marca ofertada de los conmutadores, con una antigüedad de al menos cinco (5) años.</w:t>
            </w:r>
          </w:p>
          <w:p w:rsidR="002053C4" w:rsidRPr="002053C4" w:rsidRDefault="002053C4" w:rsidP="002053C4">
            <w:pPr>
              <w:jc w:val="both"/>
              <w:rPr>
                <w:rFonts w:ascii="Verdana" w:hAnsi="Verdana" w:cs="Arial"/>
                <w:bCs/>
                <w:sz w:val="18"/>
                <w:szCs w:val="18"/>
                <w:lang w:eastAsia="es-ES"/>
              </w:rPr>
            </w:pPr>
            <w:r w:rsidRPr="002053C4">
              <w:rPr>
                <w:rFonts w:ascii="Verdana" w:hAnsi="Verdana" w:cs="Arial"/>
                <w:b/>
                <w:iCs/>
                <w:sz w:val="18"/>
                <w:szCs w:val="18"/>
                <w:lang w:eastAsia="es-ES"/>
              </w:rPr>
              <w:t>(Manifestar aceptación y presentar documentación de respaldo o especificar URL, al momento de presentar su propuesta)</w:t>
            </w:r>
          </w:p>
        </w:tc>
        <w:tc>
          <w:tcPr>
            <w:tcW w:w="1985" w:type="dxa"/>
            <w:tcBorders>
              <w:bottom w:val="single" w:sz="4" w:space="0" w:color="auto"/>
            </w:tcBorders>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sz w:val="18"/>
                <w:szCs w:val="18"/>
                <w:lang w:val="es-ES_tradnl" w:eastAsia="es-ES"/>
              </w:rPr>
            </w:pPr>
          </w:p>
        </w:tc>
        <w:tc>
          <w:tcPr>
            <w:tcW w:w="425"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567"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1292"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r>
      <w:tr w:rsidR="002053C4" w:rsidRPr="002053C4" w:rsidTr="00B343A2">
        <w:trPr>
          <w:trHeight w:val="1843"/>
          <w:jc w:val="center"/>
        </w:trPr>
        <w:tc>
          <w:tcPr>
            <w:tcW w:w="5362" w:type="dxa"/>
            <w:tcBorders>
              <w:bottom w:val="single" w:sz="4" w:space="0" w:color="auto"/>
            </w:tcBorders>
            <w:vAlign w:val="center"/>
          </w:tcPr>
          <w:p w:rsidR="002053C4" w:rsidRPr="002053C4" w:rsidRDefault="002053C4" w:rsidP="002053C4">
            <w:pPr>
              <w:numPr>
                <w:ilvl w:val="0"/>
                <w:numId w:val="51"/>
              </w:numPr>
              <w:jc w:val="both"/>
              <w:rPr>
                <w:rFonts w:ascii="Verdana" w:hAnsi="Verdana" w:cs="Arial"/>
                <w:b/>
                <w:bCs/>
                <w:sz w:val="12"/>
                <w:szCs w:val="18"/>
                <w:lang w:val="es-ES_tradnl" w:eastAsia="es-ES"/>
              </w:rPr>
            </w:pPr>
            <w:r w:rsidRPr="002053C4">
              <w:rPr>
                <w:rFonts w:ascii="Verdana" w:hAnsi="Verdana" w:cs="Arial"/>
                <w:b/>
                <w:bCs/>
                <w:sz w:val="18"/>
                <w:szCs w:val="18"/>
                <w:lang w:val="es-ES_tradnl" w:eastAsia="es-ES"/>
              </w:rPr>
              <w:t xml:space="preserve">Personal: </w:t>
            </w:r>
            <w:r w:rsidRPr="002053C4">
              <w:rPr>
                <w:rFonts w:ascii="Verdana" w:hAnsi="Verdana" w:cs="Arial"/>
                <w:bCs/>
                <w:sz w:val="18"/>
                <w:szCs w:val="18"/>
                <w:lang w:val="es-ES_tradnl" w:eastAsia="es-ES"/>
              </w:rPr>
              <w:t xml:space="preserve">El proponente debe contar con dos (2) personas certificadas en la marca ofertada, una de las cuales deben tener la especialidad de manejo de </w:t>
            </w:r>
            <w:proofErr w:type="spellStart"/>
            <w:r w:rsidRPr="002053C4">
              <w:rPr>
                <w:rFonts w:ascii="Verdana" w:hAnsi="Verdana" w:cs="Arial"/>
                <w:bCs/>
                <w:sz w:val="18"/>
                <w:szCs w:val="18"/>
                <w:lang w:val="es-ES_tradnl" w:eastAsia="es-ES"/>
              </w:rPr>
              <w:t>Routing</w:t>
            </w:r>
            <w:proofErr w:type="spellEnd"/>
            <w:r w:rsidRPr="002053C4">
              <w:rPr>
                <w:rFonts w:ascii="Verdana" w:hAnsi="Verdana" w:cs="Arial"/>
                <w:bCs/>
                <w:sz w:val="18"/>
                <w:szCs w:val="18"/>
                <w:lang w:val="es-ES_tradnl" w:eastAsia="es-ES"/>
              </w:rPr>
              <w:t xml:space="preserve"> y </w:t>
            </w:r>
            <w:proofErr w:type="spellStart"/>
            <w:r w:rsidRPr="002053C4">
              <w:rPr>
                <w:rFonts w:ascii="Verdana" w:hAnsi="Verdana" w:cs="Arial"/>
                <w:bCs/>
                <w:sz w:val="18"/>
                <w:szCs w:val="18"/>
                <w:lang w:val="es-ES_tradnl" w:eastAsia="es-ES"/>
              </w:rPr>
              <w:t>Switching</w:t>
            </w:r>
            <w:proofErr w:type="spellEnd"/>
            <w:r w:rsidRPr="002053C4">
              <w:rPr>
                <w:rFonts w:ascii="Verdana" w:hAnsi="Verdana" w:cs="Arial"/>
                <w:bCs/>
                <w:sz w:val="18"/>
                <w:szCs w:val="18"/>
                <w:lang w:val="es-ES_tradnl" w:eastAsia="es-ES"/>
              </w:rPr>
              <w:t xml:space="preserve"> a nivel profesional, y la otra a nivel básico o asociado. Esta certificación se verificará en línea, en la página web del fabricante.</w:t>
            </w:r>
          </w:p>
          <w:p w:rsidR="002053C4" w:rsidRPr="002053C4" w:rsidRDefault="002053C4" w:rsidP="002053C4">
            <w:pPr>
              <w:jc w:val="both"/>
              <w:rPr>
                <w:rFonts w:ascii="Verdana" w:hAnsi="Verdana" w:cs="Arial"/>
                <w:b/>
                <w:bCs/>
                <w:sz w:val="18"/>
                <w:szCs w:val="18"/>
                <w:lang w:val="es-ES_tradnl" w:eastAsia="es-ES"/>
              </w:rPr>
            </w:pPr>
            <w:r w:rsidRPr="002053C4">
              <w:rPr>
                <w:rFonts w:ascii="Verdana" w:hAnsi="Verdana" w:cs="Arial"/>
                <w:b/>
                <w:bCs/>
                <w:sz w:val="18"/>
                <w:szCs w:val="18"/>
                <w:lang w:val="es-ES_tradnl" w:eastAsia="es-ES"/>
              </w:rPr>
              <w:t>(Manifestar aceptación, especificar datos y URL para la verificación)</w:t>
            </w:r>
          </w:p>
        </w:tc>
        <w:tc>
          <w:tcPr>
            <w:tcW w:w="1985" w:type="dxa"/>
            <w:tcBorders>
              <w:bottom w:val="single" w:sz="4" w:space="0" w:color="auto"/>
            </w:tcBorders>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sz w:val="18"/>
                <w:szCs w:val="18"/>
                <w:lang w:val="es-ES_tradnl" w:eastAsia="es-ES"/>
              </w:rPr>
            </w:pPr>
          </w:p>
        </w:tc>
        <w:tc>
          <w:tcPr>
            <w:tcW w:w="425"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567"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1292"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r>
      <w:tr w:rsidR="002053C4" w:rsidRPr="002053C4" w:rsidTr="00B343A2">
        <w:trPr>
          <w:trHeight w:val="1326"/>
          <w:jc w:val="center"/>
        </w:trPr>
        <w:tc>
          <w:tcPr>
            <w:tcW w:w="5362" w:type="dxa"/>
            <w:tcBorders>
              <w:bottom w:val="single" w:sz="4" w:space="0" w:color="auto"/>
            </w:tcBorders>
            <w:vAlign w:val="center"/>
          </w:tcPr>
          <w:p w:rsidR="002053C4" w:rsidRPr="002053C4" w:rsidRDefault="002053C4" w:rsidP="002053C4">
            <w:pPr>
              <w:numPr>
                <w:ilvl w:val="0"/>
                <w:numId w:val="51"/>
              </w:numPr>
              <w:jc w:val="both"/>
              <w:rPr>
                <w:rFonts w:ascii="Verdana" w:hAnsi="Verdana" w:cs="Arial"/>
                <w:b/>
                <w:bCs/>
                <w:sz w:val="18"/>
                <w:szCs w:val="18"/>
                <w:lang w:val="es-ES_tradnl" w:eastAsia="es-ES"/>
              </w:rPr>
            </w:pPr>
            <w:r w:rsidRPr="002053C4">
              <w:rPr>
                <w:rFonts w:ascii="Verdana" w:hAnsi="Verdana" w:cs="Arial"/>
                <w:b/>
                <w:bCs/>
                <w:sz w:val="18"/>
                <w:szCs w:val="18"/>
                <w:lang w:val="es-ES_tradnl" w:eastAsia="es-ES"/>
              </w:rPr>
              <w:t>Domicilio legal del proponente</w:t>
            </w:r>
            <w:r w:rsidRPr="002053C4">
              <w:rPr>
                <w:rFonts w:ascii="Verdana" w:hAnsi="Verdana" w:cs="Arial"/>
                <w:b/>
                <w:bCs/>
                <w:sz w:val="18"/>
                <w:szCs w:val="18"/>
                <w:lang w:eastAsia="es-ES"/>
              </w:rPr>
              <w:t xml:space="preserve">: </w:t>
            </w:r>
            <w:r w:rsidRPr="002053C4">
              <w:rPr>
                <w:rFonts w:ascii="Verdana" w:hAnsi="Verdana" w:cs="Arial"/>
                <w:bCs/>
                <w:sz w:val="18"/>
                <w:szCs w:val="18"/>
                <w:lang w:eastAsia="es-ES"/>
              </w:rPr>
              <w:t>El proponente deberá tener oficinas en la ciudad de La Paz, con el fin de cubrir efectivamente la garantía ofertada.</w:t>
            </w:r>
          </w:p>
          <w:p w:rsidR="002053C4" w:rsidRPr="002053C4" w:rsidRDefault="002053C4" w:rsidP="002053C4">
            <w:pPr>
              <w:ind w:left="360"/>
              <w:jc w:val="both"/>
              <w:rPr>
                <w:rFonts w:ascii="Verdana" w:hAnsi="Verdana" w:cs="Arial"/>
                <w:b/>
                <w:bCs/>
                <w:sz w:val="12"/>
                <w:szCs w:val="18"/>
                <w:lang w:val="es-ES_tradnl" w:eastAsia="es-ES"/>
              </w:rPr>
            </w:pPr>
          </w:p>
          <w:p w:rsidR="002053C4" w:rsidRPr="002053C4" w:rsidRDefault="002053C4" w:rsidP="002053C4">
            <w:pPr>
              <w:jc w:val="both"/>
              <w:rPr>
                <w:rFonts w:ascii="Verdana" w:hAnsi="Verdana" w:cs="Arial"/>
                <w:b/>
                <w:bCs/>
                <w:iCs/>
                <w:sz w:val="18"/>
                <w:szCs w:val="18"/>
                <w:lang w:eastAsia="es-ES"/>
              </w:rPr>
            </w:pPr>
            <w:r w:rsidRPr="002053C4">
              <w:rPr>
                <w:rFonts w:ascii="Verdana" w:hAnsi="Verdana" w:cs="Arial"/>
                <w:b/>
                <w:bCs/>
                <w:sz w:val="18"/>
                <w:szCs w:val="18"/>
                <w:lang w:val="es-ES_tradnl" w:eastAsia="es-ES"/>
              </w:rPr>
              <w:t>(</w:t>
            </w:r>
            <w:r w:rsidRPr="002053C4">
              <w:rPr>
                <w:rFonts w:ascii="Verdana" w:hAnsi="Verdana" w:cs="Arial"/>
                <w:b/>
                <w:bCs/>
                <w:iCs/>
                <w:sz w:val="18"/>
                <w:szCs w:val="18"/>
                <w:lang w:eastAsia="es-ES"/>
              </w:rPr>
              <w:t>Manifestar aceptación y proporcionar datos de sus oficinas en la ciudad de La Paz)</w:t>
            </w:r>
          </w:p>
        </w:tc>
        <w:tc>
          <w:tcPr>
            <w:tcW w:w="1985" w:type="dxa"/>
            <w:tcBorders>
              <w:bottom w:val="single" w:sz="4" w:space="0" w:color="auto"/>
            </w:tcBorders>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sz w:val="18"/>
                <w:szCs w:val="18"/>
                <w:lang w:val="es-ES_tradnl" w:eastAsia="es-ES"/>
              </w:rPr>
            </w:pPr>
          </w:p>
        </w:tc>
        <w:tc>
          <w:tcPr>
            <w:tcW w:w="425"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567"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1292"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r>
      <w:tr w:rsidR="002053C4" w:rsidRPr="002053C4" w:rsidTr="00B343A2">
        <w:trPr>
          <w:trHeight w:val="1409"/>
          <w:jc w:val="center"/>
        </w:trPr>
        <w:tc>
          <w:tcPr>
            <w:tcW w:w="5362" w:type="dxa"/>
            <w:tcBorders>
              <w:bottom w:val="single" w:sz="4" w:space="0" w:color="auto"/>
            </w:tcBorders>
            <w:vAlign w:val="center"/>
          </w:tcPr>
          <w:p w:rsidR="002053C4" w:rsidRPr="002053C4" w:rsidRDefault="002053C4" w:rsidP="002053C4">
            <w:pPr>
              <w:numPr>
                <w:ilvl w:val="0"/>
                <w:numId w:val="51"/>
              </w:numPr>
              <w:jc w:val="both"/>
              <w:rPr>
                <w:rFonts w:ascii="Verdana" w:hAnsi="Verdana" w:cs="Arial"/>
                <w:bCs/>
                <w:sz w:val="18"/>
                <w:szCs w:val="18"/>
                <w:lang w:eastAsia="es-ES"/>
              </w:rPr>
            </w:pPr>
            <w:r w:rsidRPr="002053C4">
              <w:rPr>
                <w:rFonts w:ascii="Verdana" w:hAnsi="Verdana" w:cs="Arial"/>
                <w:b/>
                <w:sz w:val="18"/>
                <w:szCs w:val="18"/>
                <w:lang w:eastAsia="es-ES"/>
              </w:rPr>
              <w:t>Verificación de la información y documentación presentada:</w:t>
            </w:r>
            <w:r w:rsidRPr="002053C4">
              <w:rPr>
                <w:rFonts w:ascii="Verdana" w:hAnsi="Verdana" w:cs="Arial"/>
                <w:sz w:val="18"/>
                <w:szCs w:val="18"/>
                <w:lang w:eastAsia="es-ES"/>
              </w:rPr>
              <w:t xml:space="preserve"> </w:t>
            </w:r>
            <w:r w:rsidRPr="002053C4">
              <w:rPr>
                <w:rFonts w:ascii="Verdana" w:hAnsi="Verdana" w:cs="Arial"/>
                <w:bCs/>
                <w:sz w:val="18"/>
                <w:szCs w:val="18"/>
                <w:lang w:eastAsia="es-ES"/>
              </w:rPr>
              <w:t>El BCB se reserva el derecho de verificar cualquier aspecto que considere pertinente de la documentación e información presentada por el proponente.</w:t>
            </w:r>
          </w:p>
          <w:p w:rsidR="002053C4" w:rsidRPr="002053C4" w:rsidRDefault="002053C4" w:rsidP="002053C4">
            <w:pPr>
              <w:ind w:left="360"/>
              <w:jc w:val="both"/>
              <w:rPr>
                <w:rFonts w:ascii="Verdana" w:hAnsi="Verdana" w:cs="Arial"/>
                <w:bCs/>
                <w:sz w:val="18"/>
                <w:szCs w:val="18"/>
                <w:lang w:eastAsia="es-ES"/>
              </w:rPr>
            </w:pPr>
          </w:p>
          <w:p w:rsidR="002053C4" w:rsidRPr="002053C4" w:rsidRDefault="002053C4" w:rsidP="002053C4">
            <w:pPr>
              <w:jc w:val="both"/>
              <w:rPr>
                <w:rFonts w:ascii="Verdana" w:hAnsi="Verdana" w:cs="Arial"/>
                <w:b/>
                <w:bCs/>
                <w:sz w:val="18"/>
                <w:szCs w:val="18"/>
                <w:lang w:val="es-ES_tradnl" w:eastAsia="es-ES"/>
              </w:rPr>
            </w:pPr>
            <w:r w:rsidRPr="002053C4">
              <w:rPr>
                <w:rFonts w:ascii="Verdana" w:hAnsi="Verdana" w:cs="Arial"/>
                <w:b/>
                <w:bCs/>
                <w:iCs/>
                <w:sz w:val="18"/>
                <w:szCs w:val="18"/>
                <w:lang w:eastAsia="es-ES"/>
              </w:rPr>
              <w:t>(Manifestar aceptación)</w:t>
            </w:r>
          </w:p>
        </w:tc>
        <w:tc>
          <w:tcPr>
            <w:tcW w:w="1985" w:type="dxa"/>
            <w:tcBorders>
              <w:bottom w:val="single" w:sz="4" w:space="0" w:color="auto"/>
            </w:tcBorders>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sz w:val="18"/>
                <w:szCs w:val="18"/>
                <w:lang w:val="es-ES_tradnl" w:eastAsia="es-ES"/>
              </w:rPr>
            </w:pPr>
          </w:p>
        </w:tc>
        <w:tc>
          <w:tcPr>
            <w:tcW w:w="425"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567"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1292"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r>
      <w:tr w:rsidR="002053C4" w:rsidRPr="002053C4" w:rsidTr="00B343A2">
        <w:trPr>
          <w:trHeight w:val="439"/>
          <w:jc w:val="center"/>
        </w:trPr>
        <w:tc>
          <w:tcPr>
            <w:tcW w:w="5362" w:type="dxa"/>
            <w:tcBorders>
              <w:bottom w:val="single" w:sz="4" w:space="0" w:color="auto"/>
            </w:tcBorders>
            <w:shd w:val="clear" w:color="auto" w:fill="CCFFCC"/>
            <w:vAlign w:val="center"/>
          </w:tcPr>
          <w:p w:rsidR="002053C4" w:rsidRPr="002053C4" w:rsidRDefault="002053C4" w:rsidP="002053C4">
            <w:pPr>
              <w:ind w:left="290" w:hanging="290"/>
              <w:jc w:val="both"/>
              <w:rPr>
                <w:rFonts w:ascii="Verdana" w:hAnsi="Verdana" w:cs="Arial"/>
                <w:b/>
                <w:bCs/>
                <w:sz w:val="18"/>
                <w:szCs w:val="18"/>
                <w:lang w:eastAsia="es-ES"/>
              </w:rPr>
            </w:pPr>
            <w:r w:rsidRPr="002053C4">
              <w:rPr>
                <w:rFonts w:ascii="Verdana" w:hAnsi="Verdana" w:cs="Arial"/>
                <w:b/>
                <w:bCs/>
                <w:sz w:val="18"/>
                <w:szCs w:val="18"/>
                <w:lang w:eastAsia="es-ES"/>
              </w:rPr>
              <w:t xml:space="preserve">C. PLAZOS </w:t>
            </w:r>
          </w:p>
        </w:tc>
        <w:tc>
          <w:tcPr>
            <w:tcW w:w="1985" w:type="dxa"/>
            <w:tcBorders>
              <w:bottom w:val="single" w:sz="4" w:space="0" w:color="auto"/>
            </w:tcBorders>
            <w:shd w:val="clear" w:color="auto" w:fill="CCFFCC"/>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iCs/>
                <w:sz w:val="18"/>
                <w:szCs w:val="18"/>
                <w:lang w:val="es-ES_tradnl" w:eastAsia="es-ES"/>
              </w:rPr>
            </w:pPr>
          </w:p>
        </w:tc>
        <w:tc>
          <w:tcPr>
            <w:tcW w:w="425"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c>
          <w:tcPr>
            <w:tcW w:w="567"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c>
          <w:tcPr>
            <w:tcW w:w="1292"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r>
      <w:tr w:rsidR="002053C4" w:rsidRPr="002053C4" w:rsidTr="00B343A2">
        <w:trPr>
          <w:trHeight w:val="1069"/>
          <w:jc w:val="center"/>
        </w:trPr>
        <w:tc>
          <w:tcPr>
            <w:tcW w:w="5362" w:type="dxa"/>
            <w:vAlign w:val="center"/>
          </w:tcPr>
          <w:p w:rsidR="002053C4" w:rsidRPr="002053C4" w:rsidRDefault="002053C4" w:rsidP="002053C4">
            <w:pPr>
              <w:numPr>
                <w:ilvl w:val="3"/>
                <w:numId w:val="52"/>
              </w:numPr>
              <w:tabs>
                <w:tab w:val="num" w:pos="322"/>
              </w:tabs>
              <w:ind w:left="290" w:hanging="290"/>
              <w:jc w:val="both"/>
              <w:rPr>
                <w:rFonts w:ascii="Verdana" w:hAnsi="Verdana" w:cs="Arial"/>
                <w:b/>
                <w:bCs/>
                <w:sz w:val="18"/>
                <w:szCs w:val="18"/>
                <w:lang w:eastAsia="es-ES"/>
              </w:rPr>
            </w:pPr>
            <w:r w:rsidRPr="002053C4">
              <w:rPr>
                <w:rFonts w:ascii="Verdana" w:hAnsi="Verdana" w:cs="Arial"/>
                <w:b/>
                <w:bCs/>
                <w:sz w:val="18"/>
                <w:szCs w:val="18"/>
                <w:lang w:val="es-ES_tradnl" w:eastAsia="es-ES"/>
              </w:rPr>
              <w:t>Plazo de entrega y recepción sujeta a verificación</w:t>
            </w:r>
            <w:r w:rsidRPr="002053C4">
              <w:rPr>
                <w:rFonts w:ascii="Verdana" w:hAnsi="Verdana" w:cs="Arial"/>
                <w:b/>
                <w:bCs/>
                <w:sz w:val="18"/>
                <w:szCs w:val="18"/>
                <w:lang w:eastAsia="es-ES"/>
              </w:rPr>
              <w:t>:</w:t>
            </w:r>
            <w:r w:rsidRPr="002053C4">
              <w:rPr>
                <w:rFonts w:ascii="Verdana" w:hAnsi="Verdana" w:cs="Arial"/>
                <w:sz w:val="18"/>
                <w:szCs w:val="18"/>
                <w:lang w:eastAsia="es-ES"/>
              </w:rPr>
              <w:t xml:space="preserve"> El proponente debe entregar los bienes en un plazo no mayor a setenta (70) días calendario, a partir del siguiente día hábil a la firma del contrato, deben ser entregados en </w:t>
            </w:r>
            <w:smartTag w:uri="urn:schemas-microsoft-com:office:smarttags" w:element="PersonName">
              <w:smartTagPr>
                <w:attr w:name="ProductID" w:val="la Unidad"/>
              </w:smartTagPr>
              <w:r w:rsidRPr="002053C4">
                <w:rPr>
                  <w:rFonts w:ascii="Verdana" w:hAnsi="Verdana" w:cs="Arial"/>
                  <w:sz w:val="18"/>
                  <w:szCs w:val="18"/>
                  <w:lang w:eastAsia="es-ES"/>
                </w:rPr>
                <w:t>la Unidad</w:t>
              </w:r>
            </w:smartTag>
            <w:r w:rsidRPr="002053C4">
              <w:rPr>
                <w:rFonts w:ascii="Verdana" w:hAnsi="Verdana" w:cs="Arial"/>
                <w:sz w:val="18"/>
                <w:szCs w:val="18"/>
                <w:lang w:eastAsia="es-ES"/>
              </w:rPr>
              <w:t xml:space="preserve"> de Activos Fijos del BCB, las cajas o empaquetado deben estar etiquetados de fábrica a nombre del Banco Central de </w:t>
            </w:r>
            <w:r w:rsidRPr="002053C4">
              <w:rPr>
                <w:rFonts w:ascii="Verdana" w:hAnsi="Verdana" w:cs="Arial"/>
                <w:sz w:val="18"/>
                <w:szCs w:val="18"/>
                <w:lang w:eastAsia="es-ES"/>
              </w:rPr>
              <w:lastRenderedPageBreak/>
              <w:t>Bolivia o presentar una certificación del fabricante, certificando que son de fabricación reciente y que son destinados para el Banco Central de Bolivia.</w:t>
            </w:r>
          </w:p>
          <w:p w:rsidR="002053C4" w:rsidRPr="002053C4" w:rsidRDefault="002053C4" w:rsidP="002053C4">
            <w:pPr>
              <w:jc w:val="both"/>
              <w:rPr>
                <w:rFonts w:ascii="Verdana" w:hAnsi="Verdana" w:cs="Arial"/>
                <w:b/>
                <w:bCs/>
                <w:iCs/>
                <w:sz w:val="10"/>
                <w:szCs w:val="18"/>
                <w:lang w:eastAsia="es-ES"/>
              </w:rPr>
            </w:pPr>
          </w:p>
          <w:p w:rsidR="002053C4" w:rsidRPr="002053C4" w:rsidRDefault="002053C4" w:rsidP="002053C4">
            <w:pPr>
              <w:jc w:val="both"/>
              <w:rPr>
                <w:rFonts w:ascii="Verdana" w:hAnsi="Verdana" w:cs="Arial"/>
                <w:b/>
                <w:bCs/>
                <w:sz w:val="18"/>
                <w:szCs w:val="18"/>
                <w:lang w:eastAsia="es-ES"/>
              </w:rPr>
            </w:pPr>
            <w:r w:rsidRPr="002053C4">
              <w:rPr>
                <w:rFonts w:ascii="Verdana" w:hAnsi="Verdana" w:cs="Arial"/>
                <w:b/>
                <w:bCs/>
                <w:iCs/>
                <w:sz w:val="18"/>
                <w:szCs w:val="18"/>
                <w:lang w:eastAsia="es-ES"/>
              </w:rPr>
              <w:t>(Manifestar aceptación)</w:t>
            </w:r>
          </w:p>
        </w:tc>
        <w:tc>
          <w:tcPr>
            <w:tcW w:w="1985" w:type="dxa"/>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iCs/>
                <w:sz w:val="18"/>
                <w:szCs w:val="18"/>
                <w:lang w:eastAsia="es-ES"/>
              </w:rPr>
            </w:pPr>
          </w:p>
        </w:tc>
        <w:tc>
          <w:tcPr>
            <w:tcW w:w="425"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c>
          <w:tcPr>
            <w:tcW w:w="567"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right="-70"/>
              <w:jc w:val="both"/>
              <w:rPr>
                <w:rFonts w:ascii="Verdana" w:hAnsi="Verdana" w:cs="Arial"/>
                <w:iCs/>
                <w:sz w:val="18"/>
                <w:szCs w:val="18"/>
                <w:lang w:val="es-ES_tradnl" w:eastAsia="es-ES"/>
              </w:rPr>
            </w:pPr>
          </w:p>
        </w:tc>
        <w:tc>
          <w:tcPr>
            <w:tcW w:w="1292"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r>
      <w:tr w:rsidR="002053C4" w:rsidRPr="002053C4" w:rsidTr="006E17F3">
        <w:trPr>
          <w:trHeight w:val="52"/>
          <w:jc w:val="center"/>
        </w:trPr>
        <w:tc>
          <w:tcPr>
            <w:tcW w:w="5362" w:type="dxa"/>
            <w:vAlign w:val="center"/>
          </w:tcPr>
          <w:p w:rsidR="002053C4" w:rsidRPr="002053C4" w:rsidRDefault="002053C4" w:rsidP="002053C4">
            <w:pPr>
              <w:numPr>
                <w:ilvl w:val="3"/>
                <w:numId w:val="52"/>
              </w:numPr>
              <w:tabs>
                <w:tab w:val="num" w:pos="322"/>
              </w:tabs>
              <w:ind w:left="290" w:hanging="290"/>
              <w:jc w:val="both"/>
              <w:rPr>
                <w:rFonts w:ascii="Verdana" w:hAnsi="Verdana" w:cs="Arial"/>
                <w:sz w:val="18"/>
                <w:szCs w:val="18"/>
                <w:lang w:eastAsia="es-ES"/>
              </w:rPr>
            </w:pPr>
            <w:r w:rsidRPr="002053C4">
              <w:rPr>
                <w:rFonts w:ascii="Verdana" w:hAnsi="Verdana" w:cs="Arial"/>
                <w:b/>
                <w:sz w:val="18"/>
                <w:szCs w:val="18"/>
                <w:lang w:eastAsia="es-ES"/>
              </w:rPr>
              <w:lastRenderedPageBreak/>
              <w:t xml:space="preserve">Cambio de modelo: </w:t>
            </w:r>
            <w:r w:rsidRPr="002053C4">
              <w:rPr>
                <w:rFonts w:ascii="Verdana" w:hAnsi="Verdana" w:cs="Arial"/>
                <w:sz w:val="18"/>
                <w:szCs w:val="18"/>
                <w:lang w:eastAsia="es-ES"/>
              </w:rPr>
              <w:t xml:space="preserve">Durante la recepción sujeta a verificación se aceptará el cambio de modelo de cada Conmutador de red entregado con relación al ofertado previa evaluación de los siguientes aspectos: </w:t>
            </w:r>
          </w:p>
          <w:p w:rsidR="002053C4" w:rsidRPr="002053C4" w:rsidRDefault="002053C4" w:rsidP="002053C4">
            <w:pPr>
              <w:numPr>
                <w:ilvl w:val="0"/>
                <w:numId w:val="55"/>
              </w:numPr>
              <w:ind w:hanging="167"/>
              <w:jc w:val="both"/>
              <w:rPr>
                <w:rFonts w:ascii="Verdana" w:hAnsi="Verdana" w:cs="Arial"/>
                <w:sz w:val="18"/>
                <w:szCs w:val="18"/>
                <w:lang w:eastAsia="es-ES"/>
              </w:rPr>
            </w:pPr>
            <w:r w:rsidRPr="002053C4">
              <w:rPr>
                <w:rFonts w:ascii="Verdana" w:hAnsi="Verdana" w:cs="Arial"/>
                <w:sz w:val="18"/>
                <w:szCs w:val="18"/>
                <w:lang w:eastAsia="es-ES"/>
              </w:rPr>
              <w:t>Justificación escrita por parte del PROVEEDOR, explicando las razones del cambio del modelo.</w:t>
            </w:r>
          </w:p>
          <w:p w:rsidR="002053C4" w:rsidRPr="002053C4" w:rsidRDefault="002053C4" w:rsidP="002053C4">
            <w:pPr>
              <w:numPr>
                <w:ilvl w:val="0"/>
                <w:numId w:val="55"/>
              </w:numPr>
              <w:ind w:hanging="167"/>
              <w:jc w:val="both"/>
              <w:rPr>
                <w:rFonts w:ascii="Verdana" w:hAnsi="Verdana" w:cs="Arial"/>
                <w:sz w:val="18"/>
                <w:szCs w:val="18"/>
                <w:lang w:eastAsia="es-ES"/>
              </w:rPr>
            </w:pPr>
            <w:r w:rsidRPr="002053C4">
              <w:rPr>
                <w:rFonts w:ascii="Verdana" w:hAnsi="Verdana" w:cs="Arial"/>
                <w:sz w:val="18"/>
                <w:szCs w:val="18"/>
                <w:lang w:eastAsia="es-ES"/>
              </w:rPr>
              <w:t>Los bienes entregados deberán tener las mismas o superiores características técnicas que los ofertados.</w:t>
            </w:r>
          </w:p>
          <w:p w:rsidR="002053C4" w:rsidRPr="002053C4" w:rsidRDefault="002053C4" w:rsidP="002053C4">
            <w:pPr>
              <w:numPr>
                <w:ilvl w:val="0"/>
                <w:numId w:val="55"/>
              </w:numPr>
              <w:ind w:hanging="167"/>
              <w:jc w:val="both"/>
              <w:rPr>
                <w:rFonts w:ascii="Verdana" w:hAnsi="Verdana" w:cs="Arial"/>
                <w:sz w:val="18"/>
                <w:szCs w:val="18"/>
                <w:lang w:eastAsia="es-ES"/>
              </w:rPr>
            </w:pPr>
            <w:r w:rsidRPr="002053C4">
              <w:rPr>
                <w:rFonts w:ascii="Verdana" w:hAnsi="Verdana" w:cs="Arial"/>
                <w:sz w:val="18"/>
                <w:szCs w:val="18"/>
                <w:lang w:eastAsia="es-ES"/>
              </w:rPr>
              <w:t xml:space="preserve">Informe técnico elaborado por el Departamento de Base de Datos y Comunicaciones del BCB, evaluando las características técnicas del modelo recibido con relación a las características del modelo ofertado. </w:t>
            </w:r>
          </w:p>
          <w:p w:rsidR="002053C4" w:rsidRPr="002053C4" w:rsidRDefault="002053C4" w:rsidP="002053C4">
            <w:pPr>
              <w:jc w:val="both"/>
              <w:rPr>
                <w:rFonts w:ascii="Verdana" w:hAnsi="Verdana" w:cs="Arial"/>
                <w:sz w:val="18"/>
                <w:szCs w:val="18"/>
                <w:lang w:eastAsia="es-ES"/>
              </w:rPr>
            </w:pPr>
            <w:r w:rsidRPr="002053C4">
              <w:rPr>
                <w:rFonts w:ascii="Verdana" w:hAnsi="Verdana" w:cs="Arial"/>
                <w:sz w:val="18"/>
                <w:szCs w:val="18"/>
                <w:lang w:eastAsia="es-ES"/>
              </w:rPr>
              <w:t>Si el cambio es aceptado, el mismo no implicará ningún costo adicional para el BCB</w:t>
            </w:r>
          </w:p>
          <w:p w:rsidR="002053C4" w:rsidRPr="002053C4" w:rsidRDefault="002053C4" w:rsidP="002053C4">
            <w:pPr>
              <w:jc w:val="both"/>
              <w:rPr>
                <w:rFonts w:ascii="Verdana" w:hAnsi="Verdana" w:cs="Arial"/>
                <w:b/>
                <w:bCs/>
                <w:iCs/>
                <w:sz w:val="10"/>
                <w:szCs w:val="18"/>
                <w:lang w:eastAsia="es-ES"/>
              </w:rPr>
            </w:pPr>
          </w:p>
          <w:p w:rsidR="002053C4" w:rsidRPr="002053C4" w:rsidRDefault="002053C4" w:rsidP="002053C4">
            <w:pPr>
              <w:jc w:val="both"/>
              <w:rPr>
                <w:rFonts w:ascii="Verdana" w:hAnsi="Verdana" w:cs="Arial"/>
                <w:b/>
                <w:bCs/>
                <w:iCs/>
                <w:sz w:val="18"/>
                <w:szCs w:val="18"/>
                <w:lang w:eastAsia="es-ES"/>
              </w:rPr>
            </w:pPr>
            <w:r w:rsidRPr="002053C4">
              <w:rPr>
                <w:rFonts w:ascii="Verdana" w:hAnsi="Verdana" w:cs="Arial"/>
                <w:b/>
                <w:bCs/>
                <w:iCs/>
                <w:sz w:val="18"/>
                <w:szCs w:val="18"/>
                <w:lang w:eastAsia="es-ES"/>
              </w:rPr>
              <w:t>(Manifestar aceptación)</w:t>
            </w:r>
          </w:p>
        </w:tc>
        <w:tc>
          <w:tcPr>
            <w:tcW w:w="1985" w:type="dxa"/>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iCs/>
                <w:sz w:val="18"/>
                <w:szCs w:val="18"/>
                <w:lang w:eastAsia="es-ES"/>
              </w:rPr>
            </w:pPr>
          </w:p>
        </w:tc>
        <w:tc>
          <w:tcPr>
            <w:tcW w:w="425"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c>
          <w:tcPr>
            <w:tcW w:w="567"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right="-70"/>
              <w:jc w:val="both"/>
              <w:rPr>
                <w:rFonts w:ascii="Verdana" w:hAnsi="Verdana" w:cs="Arial"/>
                <w:iCs/>
                <w:sz w:val="18"/>
                <w:szCs w:val="18"/>
                <w:lang w:val="es-ES_tradnl" w:eastAsia="es-ES"/>
              </w:rPr>
            </w:pPr>
          </w:p>
        </w:tc>
        <w:tc>
          <w:tcPr>
            <w:tcW w:w="1292"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r>
      <w:tr w:rsidR="002053C4" w:rsidRPr="002053C4" w:rsidTr="006E17F3">
        <w:trPr>
          <w:trHeight w:val="52"/>
          <w:jc w:val="center"/>
        </w:trPr>
        <w:tc>
          <w:tcPr>
            <w:tcW w:w="5362" w:type="dxa"/>
            <w:vAlign w:val="center"/>
          </w:tcPr>
          <w:p w:rsidR="002053C4" w:rsidRPr="002053C4" w:rsidRDefault="002053C4" w:rsidP="002053C4">
            <w:pPr>
              <w:numPr>
                <w:ilvl w:val="3"/>
                <w:numId w:val="52"/>
              </w:numPr>
              <w:ind w:left="290" w:hanging="290"/>
              <w:jc w:val="both"/>
              <w:rPr>
                <w:rFonts w:ascii="Verdana" w:hAnsi="Verdana" w:cs="Arial"/>
                <w:b/>
                <w:bCs/>
                <w:iCs/>
                <w:sz w:val="18"/>
                <w:szCs w:val="18"/>
                <w:lang w:eastAsia="es-ES"/>
              </w:rPr>
            </w:pPr>
            <w:r w:rsidRPr="002053C4">
              <w:rPr>
                <w:rFonts w:ascii="Verdana" w:hAnsi="Verdana" w:cs="Arial"/>
                <w:b/>
                <w:bCs/>
                <w:iCs/>
                <w:sz w:val="18"/>
                <w:szCs w:val="18"/>
                <w:lang w:eastAsia="es-ES"/>
              </w:rPr>
              <w:t xml:space="preserve"> Apertura y verificación de empaques:</w:t>
            </w:r>
            <w:r w:rsidRPr="002053C4">
              <w:rPr>
                <w:rFonts w:ascii="Verdana" w:hAnsi="Verdana" w:cs="Arial"/>
                <w:bCs/>
                <w:iCs/>
                <w:sz w:val="18"/>
                <w:szCs w:val="18"/>
                <w:lang w:eastAsia="es-ES"/>
              </w:rPr>
              <w:t xml:space="preserve"> La Comisión de Recepción procederá a la apertura y verificación de empaques de cada Conmutador de red en un plazo máximo de siete (7) días calendario. Dentro de este tiempo también se verificarán todas las características solicitadas de acuerdo a las Especificaciones técnicas. En un plazo de 2 días hábiles al concluir la apertura y verificación, la Comisión de Recepción emitirá el acta de recepción sujeto a verificación, con las respectivas observaciones, si hubiere.</w:t>
            </w:r>
          </w:p>
          <w:p w:rsidR="002053C4" w:rsidRPr="002053C4" w:rsidRDefault="002053C4" w:rsidP="002053C4">
            <w:pPr>
              <w:jc w:val="both"/>
              <w:rPr>
                <w:rFonts w:ascii="Verdana" w:hAnsi="Verdana" w:cs="Arial"/>
                <w:b/>
                <w:bCs/>
                <w:iCs/>
                <w:sz w:val="10"/>
                <w:szCs w:val="18"/>
                <w:lang w:eastAsia="es-ES"/>
              </w:rPr>
            </w:pPr>
          </w:p>
          <w:p w:rsidR="002053C4" w:rsidRPr="002053C4" w:rsidRDefault="002053C4" w:rsidP="002053C4">
            <w:pPr>
              <w:jc w:val="both"/>
              <w:rPr>
                <w:rFonts w:ascii="Verdana" w:hAnsi="Verdana" w:cs="Arial"/>
                <w:sz w:val="18"/>
                <w:szCs w:val="18"/>
                <w:lang w:eastAsia="es-ES"/>
              </w:rPr>
            </w:pPr>
            <w:r w:rsidRPr="002053C4">
              <w:rPr>
                <w:rFonts w:ascii="Verdana" w:hAnsi="Verdana" w:cs="Arial"/>
                <w:b/>
                <w:bCs/>
                <w:iCs/>
                <w:sz w:val="18"/>
                <w:szCs w:val="18"/>
                <w:lang w:eastAsia="es-ES"/>
              </w:rPr>
              <w:t>(Manifestar aceptación).</w:t>
            </w:r>
          </w:p>
        </w:tc>
        <w:tc>
          <w:tcPr>
            <w:tcW w:w="1985" w:type="dxa"/>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iCs/>
                <w:sz w:val="18"/>
                <w:szCs w:val="18"/>
                <w:lang w:eastAsia="es-ES"/>
              </w:rPr>
            </w:pPr>
          </w:p>
        </w:tc>
        <w:tc>
          <w:tcPr>
            <w:tcW w:w="425"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c>
          <w:tcPr>
            <w:tcW w:w="567"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right="-70"/>
              <w:jc w:val="both"/>
              <w:rPr>
                <w:rFonts w:ascii="Verdana" w:hAnsi="Verdana" w:cs="Arial"/>
                <w:iCs/>
                <w:sz w:val="18"/>
                <w:szCs w:val="18"/>
                <w:lang w:val="es-ES_tradnl" w:eastAsia="es-ES"/>
              </w:rPr>
            </w:pPr>
          </w:p>
        </w:tc>
        <w:tc>
          <w:tcPr>
            <w:tcW w:w="1292"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r>
      <w:tr w:rsidR="002053C4" w:rsidRPr="002053C4" w:rsidTr="006E17F3">
        <w:trPr>
          <w:trHeight w:val="556"/>
          <w:jc w:val="center"/>
        </w:trPr>
        <w:tc>
          <w:tcPr>
            <w:tcW w:w="5362" w:type="dxa"/>
            <w:vAlign w:val="center"/>
          </w:tcPr>
          <w:p w:rsidR="002053C4" w:rsidRPr="002053C4" w:rsidRDefault="002053C4" w:rsidP="002053C4">
            <w:pPr>
              <w:numPr>
                <w:ilvl w:val="3"/>
                <w:numId w:val="52"/>
              </w:numPr>
              <w:tabs>
                <w:tab w:val="num" w:pos="322"/>
              </w:tabs>
              <w:ind w:left="290" w:hanging="290"/>
              <w:jc w:val="both"/>
              <w:rPr>
                <w:rFonts w:ascii="Verdana" w:hAnsi="Verdana" w:cs="Arial"/>
                <w:b/>
                <w:bCs/>
                <w:iCs/>
                <w:sz w:val="18"/>
                <w:szCs w:val="18"/>
                <w:lang w:eastAsia="es-ES"/>
              </w:rPr>
            </w:pPr>
            <w:r w:rsidRPr="002053C4">
              <w:rPr>
                <w:rFonts w:ascii="Verdana" w:hAnsi="Verdana" w:cs="Arial"/>
                <w:b/>
                <w:bCs/>
                <w:sz w:val="18"/>
                <w:szCs w:val="18"/>
                <w:lang w:eastAsia="es-ES"/>
              </w:rPr>
              <w:t xml:space="preserve">Observaciones: </w:t>
            </w:r>
            <w:r w:rsidRPr="002053C4">
              <w:rPr>
                <w:rFonts w:ascii="Verdana" w:hAnsi="Verdana" w:cs="Arial"/>
                <w:bCs/>
                <w:sz w:val="18"/>
                <w:szCs w:val="18"/>
                <w:lang w:eastAsia="es-ES"/>
              </w:rPr>
              <w:t>Toda observación en cada Conmutador de red, que surjan en las etapas del proceso de recepción sujeta a verificación</w:t>
            </w:r>
            <w:r w:rsidRPr="002053C4">
              <w:rPr>
                <w:rFonts w:ascii="Verdana" w:hAnsi="Verdana" w:cs="Arial"/>
                <w:sz w:val="18"/>
                <w:szCs w:val="18"/>
                <w:lang w:eastAsia="es-ES"/>
              </w:rPr>
              <w:t xml:space="preserve"> y a</w:t>
            </w:r>
            <w:r w:rsidRPr="002053C4">
              <w:rPr>
                <w:rFonts w:ascii="Verdana" w:hAnsi="Verdana" w:cs="Arial"/>
                <w:bCs/>
                <w:iCs/>
                <w:sz w:val="18"/>
                <w:szCs w:val="18"/>
                <w:lang w:eastAsia="es-ES"/>
              </w:rPr>
              <w:t>pertura y verificación de empaques</w:t>
            </w:r>
            <w:r w:rsidRPr="002053C4">
              <w:rPr>
                <w:rFonts w:ascii="Verdana" w:hAnsi="Verdana" w:cs="Arial"/>
                <w:sz w:val="18"/>
                <w:szCs w:val="18"/>
                <w:lang w:eastAsia="es-ES"/>
              </w:rPr>
              <w:t xml:space="preserve"> debe ser subsanada por el proponente en un plazo máximo de quince (15) días calendario a partir de la notificación emitida por la Comisión de Recepción, bajo sanción de devolución y ejecución de la Garantía de Cumplimiento de Contrato. Una vez subsanada la observación y hasta la conclusión del plazo para el mismo, el proponente </w:t>
            </w:r>
            <w:r w:rsidRPr="002053C4">
              <w:rPr>
                <w:rFonts w:ascii="Verdana" w:hAnsi="Verdana" w:cs="Arial"/>
                <w:sz w:val="18"/>
                <w:szCs w:val="18"/>
                <w:lang w:eastAsia="es-ES"/>
              </w:rPr>
              <w:lastRenderedPageBreak/>
              <w:t xml:space="preserve">deberá notificar a la </w:t>
            </w:r>
            <w:r w:rsidRPr="002053C4">
              <w:rPr>
                <w:rFonts w:ascii="Verdana" w:hAnsi="Verdana" w:cs="Arial"/>
                <w:bCs/>
                <w:iCs/>
                <w:sz w:val="18"/>
                <w:szCs w:val="18"/>
                <w:lang w:eastAsia="es-ES"/>
              </w:rPr>
              <w:t xml:space="preserve">Comisión de Recepción </w:t>
            </w:r>
            <w:r w:rsidRPr="002053C4">
              <w:rPr>
                <w:rFonts w:ascii="Verdana" w:hAnsi="Verdana" w:cs="Arial"/>
                <w:sz w:val="18"/>
                <w:szCs w:val="18"/>
                <w:lang w:eastAsia="es-ES"/>
              </w:rPr>
              <w:t xml:space="preserve">las observaciones subsanadas. </w:t>
            </w:r>
          </w:p>
          <w:p w:rsidR="002053C4" w:rsidRPr="00AD201F" w:rsidRDefault="002053C4" w:rsidP="002053C4">
            <w:pPr>
              <w:jc w:val="both"/>
              <w:rPr>
                <w:rFonts w:ascii="Verdana" w:hAnsi="Verdana" w:cs="Arial"/>
                <w:b/>
                <w:bCs/>
                <w:iCs/>
                <w:sz w:val="10"/>
                <w:szCs w:val="18"/>
                <w:lang w:eastAsia="es-ES"/>
              </w:rPr>
            </w:pPr>
          </w:p>
          <w:p w:rsidR="002053C4" w:rsidRPr="002053C4" w:rsidRDefault="002053C4" w:rsidP="002053C4">
            <w:pPr>
              <w:jc w:val="both"/>
              <w:rPr>
                <w:rFonts w:ascii="Verdana" w:hAnsi="Verdana" w:cs="Arial"/>
                <w:b/>
                <w:bCs/>
                <w:iCs/>
                <w:sz w:val="18"/>
                <w:szCs w:val="18"/>
                <w:lang w:eastAsia="es-ES"/>
              </w:rPr>
            </w:pPr>
            <w:r w:rsidRPr="002053C4">
              <w:rPr>
                <w:rFonts w:ascii="Verdana" w:hAnsi="Verdana" w:cs="Arial"/>
                <w:b/>
                <w:bCs/>
                <w:iCs/>
                <w:sz w:val="18"/>
                <w:szCs w:val="18"/>
                <w:lang w:eastAsia="es-ES"/>
              </w:rPr>
              <w:t>(</w:t>
            </w:r>
            <w:r w:rsidRPr="002053C4">
              <w:rPr>
                <w:rFonts w:ascii="Verdana" w:hAnsi="Verdana" w:cs="Arial"/>
                <w:b/>
                <w:bCs/>
                <w:iCs/>
                <w:sz w:val="16"/>
                <w:szCs w:val="18"/>
                <w:lang w:eastAsia="es-ES"/>
              </w:rPr>
              <w:t>Manifestar</w:t>
            </w:r>
            <w:r w:rsidRPr="002053C4">
              <w:rPr>
                <w:rFonts w:ascii="Verdana" w:hAnsi="Verdana" w:cs="Arial"/>
                <w:b/>
                <w:bCs/>
                <w:iCs/>
                <w:sz w:val="18"/>
                <w:szCs w:val="18"/>
                <w:lang w:eastAsia="es-ES"/>
              </w:rPr>
              <w:t xml:space="preserve"> aceptación)</w:t>
            </w:r>
          </w:p>
        </w:tc>
        <w:tc>
          <w:tcPr>
            <w:tcW w:w="1985" w:type="dxa"/>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iCs/>
                <w:sz w:val="18"/>
                <w:szCs w:val="18"/>
                <w:lang w:eastAsia="es-ES"/>
              </w:rPr>
            </w:pPr>
          </w:p>
        </w:tc>
        <w:tc>
          <w:tcPr>
            <w:tcW w:w="425"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c>
          <w:tcPr>
            <w:tcW w:w="567"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right="-70"/>
              <w:jc w:val="both"/>
              <w:rPr>
                <w:rFonts w:ascii="Verdana" w:hAnsi="Verdana" w:cs="Arial"/>
                <w:iCs/>
                <w:sz w:val="18"/>
                <w:szCs w:val="18"/>
                <w:lang w:val="es-ES_tradnl" w:eastAsia="es-ES"/>
              </w:rPr>
            </w:pPr>
          </w:p>
        </w:tc>
        <w:tc>
          <w:tcPr>
            <w:tcW w:w="1292"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r>
      <w:tr w:rsidR="002053C4" w:rsidRPr="002053C4" w:rsidTr="006E17F3">
        <w:trPr>
          <w:trHeight w:val="1271"/>
          <w:jc w:val="center"/>
        </w:trPr>
        <w:tc>
          <w:tcPr>
            <w:tcW w:w="5362" w:type="dxa"/>
            <w:vAlign w:val="center"/>
          </w:tcPr>
          <w:p w:rsidR="002053C4" w:rsidRPr="002053C4" w:rsidRDefault="002053C4" w:rsidP="002053C4">
            <w:pPr>
              <w:numPr>
                <w:ilvl w:val="3"/>
                <w:numId w:val="52"/>
              </w:numPr>
              <w:tabs>
                <w:tab w:val="num" w:pos="322"/>
              </w:tabs>
              <w:ind w:left="262" w:right="57" w:hanging="262"/>
              <w:jc w:val="both"/>
              <w:rPr>
                <w:rFonts w:ascii="Verdana" w:hAnsi="Verdana" w:cs="Arial"/>
                <w:sz w:val="18"/>
                <w:szCs w:val="18"/>
                <w:lang w:eastAsia="es-ES"/>
              </w:rPr>
            </w:pPr>
            <w:r w:rsidRPr="002053C4">
              <w:rPr>
                <w:rFonts w:ascii="Verdana" w:hAnsi="Verdana" w:cs="Arial"/>
                <w:b/>
                <w:bCs/>
                <w:sz w:val="18"/>
                <w:szCs w:val="18"/>
                <w:lang w:eastAsia="es-ES"/>
              </w:rPr>
              <w:lastRenderedPageBreak/>
              <w:t xml:space="preserve">Instalación y puesta en funcionamiento de los conmutadores : </w:t>
            </w:r>
            <w:r w:rsidRPr="002053C4">
              <w:rPr>
                <w:rFonts w:ascii="Verdana" w:hAnsi="Verdana" w:cs="Arial"/>
                <w:bCs/>
                <w:sz w:val="18"/>
                <w:szCs w:val="18"/>
                <w:lang w:eastAsia="es-ES"/>
              </w:rPr>
              <w:t>En un plazo de 3 días hábiles</w:t>
            </w:r>
            <w:r w:rsidRPr="002053C4">
              <w:rPr>
                <w:rFonts w:ascii="Verdana" w:hAnsi="Verdana" w:cs="Arial"/>
                <w:b/>
                <w:bCs/>
                <w:sz w:val="18"/>
                <w:szCs w:val="18"/>
                <w:lang w:eastAsia="es-ES"/>
              </w:rPr>
              <w:t xml:space="preserve"> </w:t>
            </w:r>
            <w:r w:rsidRPr="002053C4">
              <w:rPr>
                <w:rFonts w:ascii="Verdana" w:hAnsi="Verdana" w:cs="Arial"/>
                <w:bCs/>
                <w:sz w:val="18"/>
                <w:szCs w:val="18"/>
                <w:lang w:eastAsia="es-ES"/>
              </w:rPr>
              <w:t xml:space="preserve">una vez concluida la apertura de empaques o una vez </w:t>
            </w:r>
            <w:proofErr w:type="spellStart"/>
            <w:r w:rsidRPr="002053C4">
              <w:rPr>
                <w:rFonts w:ascii="Verdana" w:hAnsi="Verdana" w:cs="Arial"/>
                <w:bCs/>
                <w:sz w:val="18"/>
                <w:szCs w:val="18"/>
                <w:lang w:eastAsia="es-ES"/>
              </w:rPr>
              <w:t>recepcionada</w:t>
            </w:r>
            <w:proofErr w:type="spellEnd"/>
            <w:r w:rsidRPr="002053C4">
              <w:rPr>
                <w:rFonts w:ascii="Verdana" w:hAnsi="Verdana" w:cs="Arial"/>
                <w:bCs/>
                <w:sz w:val="18"/>
                <w:szCs w:val="18"/>
                <w:lang w:eastAsia="es-ES"/>
              </w:rPr>
              <w:t xml:space="preserve"> la nota en la que el proponente indica que se subsanó las observaciones, si hubiere, la </w:t>
            </w:r>
            <w:r w:rsidRPr="002053C4">
              <w:rPr>
                <w:rFonts w:ascii="Verdana" w:hAnsi="Verdana" w:cs="Arial"/>
                <w:bCs/>
                <w:iCs/>
                <w:sz w:val="18"/>
                <w:szCs w:val="18"/>
                <w:lang w:eastAsia="es-ES"/>
              </w:rPr>
              <w:t xml:space="preserve">Comisión de Recepción </w:t>
            </w:r>
            <w:r w:rsidRPr="002053C4">
              <w:rPr>
                <w:rFonts w:ascii="Verdana" w:hAnsi="Verdana" w:cs="Arial"/>
                <w:bCs/>
                <w:sz w:val="18"/>
                <w:szCs w:val="18"/>
                <w:lang w:eastAsia="es-ES"/>
              </w:rPr>
              <w:t xml:space="preserve">notificará mediante una comunicación externa el inicio del plazo de la instalación de cada Conmutador, en los Racks de diferentes pisos, el horario de trabajo será coordinado con la Comisión de Recepción, la instalación debe realizarse en un plazo no mayor a veinte (20) días hábiles, a partir del siguiente día hábil de emitida la notificación, esta instalación contempla </w:t>
            </w:r>
            <w:r w:rsidRPr="002053C4">
              <w:rPr>
                <w:rFonts w:ascii="Verdana" w:hAnsi="Verdana" w:cs="Arial"/>
                <w:sz w:val="18"/>
                <w:szCs w:val="18"/>
                <w:lang w:eastAsia="es-ES"/>
              </w:rPr>
              <w:t>la instalación física de cada Conmutador de red en los diferentes gabinetes distribuidos en  las diferentes áreas el edificio del BCB, la instalación y distribución será coordinada con un técnico del área de comunicaciones del Departamento de Base de Datos y comunicaciones, la instalación deberá contemplar, sin costo adicional, los siguientes materiales:  </w:t>
            </w:r>
          </w:p>
          <w:p w:rsidR="002053C4" w:rsidRPr="002053C4" w:rsidRDefault="002053C4" w:rsidP="002053C4">
            <w:pPr>
              <w:ind w:left="290"/>
              <w:jc w:val="both"/>
              <w:rPr>
                <w:rFonts w:ascii="Verdana" w:hAnsi="Verdana" w:cs="Arial"/>
                <w:b/>
                <w:bCs/>
                <w:sz w:val="18"/>
                <w:szCs w:val="18"/>
                <w:lang w:eastAsia="es-ES"/>
              </w:rPr>
            </w:pPr>
            <w:r w:rsidRPr="002053C4">
              <w:rPr>
                <w:rFonts w:ascii="Verdana" w:hAnsi="Verdana" w:cs="Arial"/>
                <w:b/>
                <w:bCs/>
                <w:sz w:val="18"/>
                <w:szCs w:val="18"/>
                <w:lang w:eastAsia="es-ES"/>
              </w:rPr>
              <w:t>La instalación debe abarcar mínimamente:</w:t>
            </w:r>
          </w:p>
          <w:p w:rsidR="002053C4" w:rsidRPr="002053C4" w:rsidRDefault="002053C4" w:rsidP="002053C4">
            <w:pPr>
              <w:numPr>
                <w:ilvl w:val="0"/>
                <w:numId w:val="66"/>
              </w:numPr>
              <w:autoSpaceDE w:val="0"/>
              <w:autoSpaceDN w:val="0"/>
              <w:adjustRightInd w:val="0"/>
              <w:ind w:left="356" w:hanging="142"/>
              <w:jc w:val="both"/>
              <w:rPr>
                <w:rFonts w:ascii="Verdana" w:hAnsi="Verdana" w:cs="Arial"/>
                <w:color w:val="000000"/>
                <w:sz w:val="18"/>
                <w:szCs w:val="18"/>
                <w:lang w:val="es-BO"/>
              </w:rPr>
            </w:pPr>
            <w:r w:rsidRPr="002053C4">
              <w:rPr>
                <w:rFonts w:ascii="Verdana" w:hAnsi="Verdana" w:cs="Arial"/>
                <w:b/>
                <w:bCs/>
                <w:color w:val="000000"/>
                <w:sz w:val="18"/>
                <w:szCs w:val="18"/>
              </w:rPr>
              <w:t xml:space="preserve">Instalación del conmutador de tipo 2 (Potenciado): </w:t>
            </w:r>
            <w:r w:rsidRPr="002053C4">
              <w:rPr>
                <w:rFonts w:ascii="Verdana" w:hAnsi="Verdana" w:cs="Arial"/>
                <w:bCs/>
                <w:color w:val="000000"/>
                <w:sz w:val="18"/>
                <w:szCs w:val="18"/>
              </w:rPr>
              <w:t xml:space="preserve">Se debe considerar un </w:t>
            </w:r>
            <w:r w:rsidRPr="002053C4">
              <w:rPr>
                <w:rFonts w:ascii="Verdana" w:hAnsi="Verdana" w:cs="Arial"/>
                <w:b/>
                <w:bCs/>
                <w:color w:val="000000"/>
                <w:sz w:val="18"/>
                <w:szCs w:val="18"/>
              </w:rPr>
              <w:t xml:space="preserve"> </w:t>
            </w:r>
            <w:r w:rsidRPr="002053C4">
              <w:rPr>
                <w:rFonts w:ascii="Verdana" w:hAnsi="Verdana" w:cs="Arial"/>
                <w:b/>
                <w:bCs/>
                <w:color w:val="000000"/>
                <w:sz w:val="18"/>
                <w:szCs w:val="18"/>
                <w:lang w:val="es-BO"/>
              </w:rPr>
              <w:t xml:space="preserve">Cableado de Fibra Óptica, </w:t>
            </w:r>
            <w:proofErr w:type="spellStart"/>
            <w:r w:rsidRPr="002053C4">
              <w:rPr>
                <w:rFonts w:ascii="Verdana" w:hAnsi="Verdana" w:cs="Arial"/>
                <w:color w:val="000000"/>
                <w:sz w:val="18"/>
                <w:szCs w:val="18"/>
                <w:lang w:val="es-BO"/>
              </w:rPr>
              <w:t>multimodo</w:t>
            </w:r>
            <w:proofErr w:type="spellEnd"/>
            <w:r w:rsidRPr="002053C4">
              <w:rPr>
                <w:rFonts w:ascii="Verdana" w:hAnsi="Verdana" w:cs="Arial"/>
                <w:color w:val="000000"/>
                <w:sz w:val="18"/>
                <w:szCs w:val="18"/>
                <w:lang w:val="es-BO"/>
              </w:rPr>
              <w:t xml:space="preserve"> de 8 hilos (4 enlaces), F.O., </w:t>
            </w:r>
            <w:proofErr w:type="spellStart"/>
            <w:r w:rsidRPr="002053C4">
              <w:rPr>
                <w:rFonts w:ascii="Verdana" w:hAnsi="Verdana" w:cs="Arial"/>
                <w:color w:val="000000"/>
                <w:sz w:val="18"/>
                <w:szCs w:val="18"/>
                <w:lang w:val="es-BO"/>
              </w:rPr>
              <w:t>monomodo</w:t>
            </w:r>
            <w:proofErr w:type="spellEnd"/>
            <w:r w:rsidRPr="002053C4">
              <w:rPr>
                <w:rFonts w:ascii="Verdana" w:hAnsi="Verdana" w:cs="Arial"/>
                <w:color w:val="000000"/>
                <w:sz w:val="18"/>
                <w:szCs w:val="18"/>
                <w:lang w:val="es-BO"/>
              </w:rPr>
              <w:t xml:space="preserve"> 8 Hilos (4 enlaces) entre pisos 6 y 11 del edificio edifico central del BCB., el proponente adjudicado deberá proporcionar los </w:t>
            </w:r>
            <w:proofErr w:type="spellStart"/>
            <w:r w:rsidRPr="002053C4">
              <w:rPr>
                <w:rFonts w:ascii="Verdana" w:hAnsi="Verdana" w:cs="Arial"/>
                <w:color w:val="000000"/>
                <w:sz w:val="18"/>
                <w:szCs w:val="18"/>
                <w:lang w:val="es-BO"/>
              </w:rPr>
              <w:t>patchcords</w:t>
            </w:r>
            <w:proofErr w:type="spellEnd"/>
            <w:r w:rsidRPr="002053C4">
              <w:rPr>
                <w:rFonts w:ascii="Verdana" w:hAnsi="Verdana" w:cs="Arial"/>
                <w:color w:val="000000"/>
                <w:sz w:val="18"/>
                <w:szCs w:val="18"/>
                <w:lang w:val="es-BO"/>
              </w:rPr>
              <w:t xml:space="preserve"> para implementación de :</w:t>
            </w:r>
          </w:p>
          <w:p w:rsidR="00AD201F" w:rsidRDefault="00AD201F" w:rsidP="00AD201F">
            <w:pPr>
              <w:autoSpaceDE w:val="0"/>
              <w:autoSpaceDN w:val="0"/>
              <w:adjustRightInd w:val="0"/>
              <w:ind w:left="640"/>
              <w:jc w:val="both"/>
              <w:rPr>
                <w:rFonts w:ascii="Verdana" w:hAnsi="Verdana" w:cs="Arial"/>
                <w:color w:val="000000"/>
                <w:sz w:val="18"/>
                <w:szCs w:val="18"/>
                <w:lang w:val="es-BO"/>
              </w:rPr>
            </w:pPr>
          </w:p>
          <w:p w:rsidR="002053C4" w:rsidRPr="002053C4" w:rsidRDefault="002053C4" w:rsidP="002053C4">
            <w:pPr>
              <w:numPr>
                <w:ilvl w:val="1"/>
                <w:numId w:val="69"/>
              </w:numPr>
              <w:autoSpaceDE w:val="0"/>
              <w:autoSpaceDN w:val="0"/>
              <w:adjustRightInd w:val="0"/>
              <w:ind w:left="640"/>
              <w:jc w:val="both"/>
              <w:rPr>
                <w:rFonts w:ascii="Verdana" w:hAnsi="Verdana" w:cs="Arial"/>
                <w:color w:val="000000"/>
                <w:sz w:val="18"/>
                <w:szCs w:val="18"/>
                <w:lang w:val="es-BO"/>
              </w:rPr>
            </w:pPr>
            <w:r w:rsidRPr="002053C4">
              <w:rPr>
                <w:rFonts w:ascii="Verdana" w:hAnsi="Verdana" w:cs="Arial"/>
                <w:color w:val="000000"/>
                <w:sz w:val="18"/>
                <w:szCs w:val="18"/>
                <w:lang w:val="es-BO"/>
              </w:rPr>
              <w:t xml:space="preserve">8 </w:t>
            </w:r>
            <w:proofErr w:type="spellStart"/>
            <w:r w:rsidRPr="002053C4">
              <w:rPr>
                <w:rFonts w:ascii="Verdana" w:hAnsi="Verdana" w:cs="Arial"/>
                <w:color w:val="000000"/>
                <w:sz w:val="18"/>
                <w:szCs w:val="18"/>
                <w:lang w:val="es-BO"/>
              </w:rPr>
              <w:t>Patchcords</w:t>
            </w:r>
            <w:proofErr w:type="spellEnd"/>
            <w:r w:rsidRPr="002053C4">
              <w:rPr>
                <w:rFonts w:ascii="Verdana" w:hAnsi="Verdana" w:cs="Arial"/>
                <w:color w:val="000000"/>
                <w:sz w:val="18"/>
                <w:szCs w:val="18"/>
                <w:lang w:val="es-BO"/>
              </w:rPr>
              <w:t xml:space="preserve"> certificados </w:t>
            </w:r>
            <w:proofErr w:type="spellStart"/>
            <w:r w:rsidRPr="002053C4">
              <w:rPr>
                <w:rFonts w:ascii="Verdana" w:hAnsi="Verdana" w:cs="Arial"/>
                <w:color w:val="000000"/>
                <w:sz w:val="18"/>
                <w:szCs w:val="18"/>
                <w:lang w:val="es-BO"/>
              </w:rPr>
              <w:t>monomodo</w:t>
            </w:r>
            <w:proofErr w:type="spellEnd"/>
            <w:r w:rsidRPr="002053C4">
              <w:rPr>
                <w:rFonts w:ascii="Verdana" w:hAnsi="Verdana" w:cs="Arial"/>
                <w:color w:val="000000"/>
                <w:sz w:val="18"/>
                <w:szCs w:val="18"/>
                <w:lang w:val="es-BO"/>
              </w:rPr>
              <w:t xml:space="preserve"> de fibra óptica, de los cuales 4 deben ser de 3.0 metros y 4 de al menos 7.0 metros.</w:t>
            </w:r>
          </w:p>
          <w:p w:rsidR="002053C4" w:rsidRPr="002053C4" w:rsidRDefault="002053C4" w:rsidP="002053C4">
            <w:pPr>
              <w:numPr>
                <w:ilvl w:val="1"/>
                <w:numId w:val="69"/>
              </w:numPr>
              <w:autoSpaceDE w:val="0"/>
              <w:autoSpaceDN w:val="0"/>
              <w:adjustRightInd w:val="0"/>
              <w:ind w:left="640"/>
              <w:jc w:val="both"/>
              <w:rPr>
                <w:rFonts w:ascii="Verdana" w:hAnsi="Verdana" w:cs="Arial"/>
                <w:color w:val="000000"/>
                <w:sz w:val="18"/>
                <w:szCs w:val="18"/>
                <w:lang w:val="es-BO"/>
              </w:rPr>
            </w:pPr>
            <w:r w:rsidRPr="002053C4">
              <w:rPr>
                <w:rFonts w:ascii="Verdana" w:hAnsi="Verdana" w:cs="Arial"/>
                <w:color w:val="000000"/>
                <w:sz w:val="18"/>
                <w:szCs w:val="18"/>
                <w:lang w:val="es-BO"/>
              </w:rPr>
              <w:t xml:space="preserve">52 </w:t>
            </w:r>
            <w:proofErr w:type="spellStart"/>
            <w:r w:rsidRPr="002053C4">
              <w:rPr>
                <w:rFonts w:ascii="Verdana" w:hAnsi="Verdana" w:cs="Arial"/>
                <w:color w:val="000000"/>
                <w:sz w:val="18"/>
                <w:szCs w:val="18"/>
                <w:lang w:val="es-BO"/>
              </w:rPr>
              <w:t>patchords</w:t>
            </w:r>
            <w:proofErr w:type="spellEnd"/>
            <w:r w:rsidRPr="002053C4">
              <w:rPr>
                <w:rFonts w:ascii="Verdana" w:hAnsi="Verdana" w:cs="Arial"/>
                <w:color w:val="000000"/>
                <w:sz w:val="18"/>
                <w:szCs w:val="18"/>
                <w:lang w:val="es-BO"/>
              </w:rPr>
              <w:t xml:space="preserve"> certificados de Fibra </w:t>
            </w:r>
            <w:proofErr w:type="spellStart"/>
            <w:r w:rsidRPr="002053C4">
              <w:rPr>
                <w:rFonts w:ascii="Verdana" w:hAnsi="Verdana" w:cs="Arial"/>
                <w:color w:val="000000"/>
                <w:sz w:val="18"/>
                <w:szCs w:val="18"/>
                <w:lang w:val="es-BO"/>
              </w:rPr>
              <w:t>Optica</w:t>
            </w:r>
            <w:proofErr w:type="spellEnd"/>
            <w:r w:rsidRPr="002053C4">
              <w:rPr>
                <w:rFonts w:ascii="Verdana" w:hAnsi="Verdana" w:cs="Arial"/>
                <w:color w:val="000000"/>
                <w:sz w:val="18"/>
                <w:szCs w:val="18"/>
                <w:lang w:val="es-BO"/>
              </w:rPr>
              <w:t xml:space="preserve">  </w:t>
            </w:r>
            <w:proofErr w:type="spellStart"/>
            <w:r w:rsidRPr="002053C4">
              <w:rPr>
                <w:rFonts w:ascii="Verdana" w:hAnsi="Verdana" w:cs="Arial"/>
                <w:color w:val="000000"/>
                <w:sz w:val="18"/>
                <w:szCs w:val="18"/>
                <w:lang w:val="es-BO"/>
              </w:rPr>
              <w:t>multimodo</w:t>
            </w:r>
            <w:proofErr w:type="spellEnd"/>
            <w:r w:rsidRPr="002053C4">
              <w:rPr>
                <w:rFonts w:ascii="Verdana" w:hAnsi="Verdana" w:cs="Arial"/>
                <w:color w:val="000000"/>
                <w:sz w:val="18"/>
                <w:szCs w:val="18"/>
                <w:lang w:val="es-BO"/>
              </w:rPr>
              <w:t xml:space="preserve">  de los cuales 48 deben ser de 3.0 metros y 4 de al menos 7.0 metros.</w:t>
            </w:r>
          </w:p>
          <w:p w:rsidR="002053C4" w:rsidRPr="002053C4" w:rsidRDefault="002053C4" w:rsidP="002053C4">
            <w:pPr>
              <w:numPr>
                <w:ilvl w:val="0"/>
                <w:numId w:val="56"/>
              </w:numPr>
              <w:autoSpaceDE w:val="0"/>
              <w:autoSpaceDN w:val="0"/>
              <w:adjustRightInd w:val="0"/>
              <w:ind w:left="356" w:hanging="142"/>
              <w:jc w:val="both"/>
              <w:rPr>
                <w:rFonts w:ascii="Verdana" w:hAnsi="Verdana" w:cs="Arial"/>
                <w:color w:val="000000"/>
                <w:sz w:val="18"/>
                <w:szCs w:val="18"/>
                <w:lang w:val="es-BO"/>
              </w:rPr>
            </w:pPr>
            <w:r w:rsidRPr="002053C4">
              <w:rPr>
                <w:rFonts w:ascii="Verdana" w:hAnsi="Verdana" w:cs="Arial"/>
                <w:b/>
                <w:color w:val="000000"/>
                <w:sz w:val="18"/>
                <w:szCs w:val="18"/>
                <w:lang w:val="es-BO"/>
              </w:rPr>
              <w:t>Instalación de conmutadores de tipo 1</w:t>
            </w:r>
            <w:r w:rsidRPr="002053C4">
              <w:rPr>
                <w:rFonts w:ascii="Verdana" w:hAnsi="Verdana" w:cs="Arial"/>
                <w:color w:val="000000"/>
                <w:sz w:val="18"/>
                <w:szCs w:val="18"/>
                <w:lang w:val="es-BO"/>
              </w:rPr>
              <w:t>: Para la instalación de los conmutadores de tipo 1 para usuarios en diferentes ubicaciones de las instalaciones del banco central de Bolivia se debe considerar:</w:t>
            </w:r>
          </w:p>
          <w:p w:rsidR="002053C4" w:rsidRPr="002053C4" w:rsidRDefault="002053C4" w:rsidP="002053C4">
            <w:pPr>
              <w:autoSpaceDE w:val="0"/>
              <w:autoSpaceDN w:val="0"/>
              <w:adjustRightInd w:val="0"/>
              <w:ind w:left="356"/>
              <w:jc w:val="both"/>
              <w:rPr>
                <w:rFonts w:ascii="Verdana" w:hAnsi="Verdana" w:cs="Arial"/>
                <w:color w:val="000000"/>
                <w:sz w:val="18"/>
                <w:szCs w:val="18"/>
                <w:lang w:val="es-BO"/>
              </w:rPr>
            </w:pPr>
          </w:p>
          <w:p w:rsidR="002053C4" w:rsidRPr="002053C4" w:rsidRDefault="002053C4" w:rsidP="002053C4">
            <w:pPr>
              <w:numPr>
                <w:ilvl w:val="0"/>
                <w:numId w:val="68"/>
              </w:numPr>
              <w:jc w:val="both"/>
              <w:rPr>
                <w:rFonts w:ascii="Verdana" w:hAnsi="Verdana" w:cs="Arial"/>
                <w:bCs/>
                <w:sz w:val="18"/>
                <w:szCs w:val="18"/>
                <w:lang w:eastAsia="es-ES"/>
              </w:rPr>
            </w:pPr>
            <w:proofErr w:type="spellStart"/>
            <w:r w:rsidRPr="002053C4">
              <w:rPr>
                <w:rFonts w:ascii="Verdana" w:hAnsi="Verdana" w:cs="Arial"/>
                <w:b/>
                <w:bCs/>
                <w:sz w:val="18"/>
                <w:szCs w:val="18"/>
                <w:lang w:eastAsia="es-ES"/>
              </w:rPr>
              <w:lastRenderedPageBreak/>
              <w:t>Patchcords</w:t>
            </w:r>
            <w:proofErr w:type="spellEnd"/>
            <w:r w:rsidRPr="002053C4">
              <w:rPr>
                <w:rFonts w:ascii="Verdana" w:hAnsi="Verdana" w:cs="Arial"/>
                <w:b/>
                <w:bCs/>
                <w:sz w:val="18"/>
                <w:szCs w:val="18"/>
                <w:lang w:eastAsia="es-ES"/>
              </w:rPr>
              <w:t xml:space="preserve"> de cobre:</w:t>
            </w:r>
            <w:r w:rsidRPr="002053C4">
              <w:rPr>
                <w:rFonts w:ascii="Verdana" w:hAnsi="Verdana" w:cs="Arial"/>
                <w:bCs/>
                <w:sz w:val="18"/>
                <w:szCs w:val="18"/>
                <w:lang w:eastAsia="es-ES"/>
              </w:rPr>
              <w:t xml:space="preserve"> Cable UTP certificado de categoría 6, en una cantidad de 300 (trescientas) unidades para conexión entre el </w:t>
            </w:r>
            <w:proofErr w:type="spellStart"/>
            <w:r w:rsidRPr="002053C4">
              <w:rPr>
                <w:rFonts w:ascii="Verdana" w:hAnsi="Verdana" w:cs="Arial"/>
                <w:bCs/>
                <w:sz w:val="18"/>
                <w:szCs w:val="18"/>
                <w:lang w:eastAsia="es-ES"/>
              </w:rPr>
              <w:t>patchpanel</w:t>
            </w:r>
            <w:proofErr w:type="spellEnd"/>
            <w:r w:rsidRPr="002053C4">
              <w:rPr>
                <w:rFonts w:ascii="Verdana" w:hAnsi="Verdana" w:cs="Arial"/>
                <w:bCs/>
                <w:sz w:val="18"/>
                <w:szCs w:val="18"/>
                <w:lang w:eastAsia="es-ES"/>
              </w:rPr>
              <w:t xml:space="preserve"> de usuarios de piso y cada Conmutador de red instalado, la longitud de los cables deberá der de: 100 </w:t>
            </w:r>
            <w:proofErr w:type="spellStart"/>
            <w:r w:rsidRPr="002053C4">
              <w:rPr>
                <w:rFonts w:ascii="Verdana" w:hAnsi="Verdana" w:cs="Arial"/>
                <w:bCs/>
                <w:sz w:val="18"/>
                <w:szCs w:val="18"/>
                <w:lang w:eastAsia="es-ES"/>
              </w:rPr>
              <w:t>Patchords</w:t>
            </w:r>
            <w:proofErr w:type="spellEnd"/>
            <w:r w:rsidRPr="002053C4">
              <w:rPr>
                <w:rFonts w:ascii="Verdana" w:hAnsi="Verdana" w:cs="Arial"/>
                <w:bCs/>
                <w:sz w:val="18"/>
                <w:szCs w:val="18"/>
                <w:lang w:eastAsia="es-ES"/>
              </w:rPr>
              <w:t xml:space="preserve"> de 2 metros y 200 </w:t>
            </w:r>
            <w:proofErr w:type="spellStart"/>
            <w:r w:rsidRPr="002053C4">
              <w:rPr>
                <w:rFonts w:ascii="Verdana" w:hAnsi="Verdana" w:cs="Arial"/>
                <w:bCs/>
                <w:sz w:val="18"/>
                <w:szCs w:val="18"/>
                <w:lang w:eastAsia="es-ES"/>
              </w:rPr>
              <w:t>Patchords</w:t>
            </w:r>
            <w:proofErr w:type="spellEnd"/>
            <w:r w:rsidRPr="002053C4">
              <w:rPr>
                <w:rFonts w:ascii="Verdana" w:hAnsi="Verdana" w:cs="Arial"/>
                <w:bCs/>
                <w:sz w:val="18"/>
                <w:szCs w:val="18"/>
                <w:lang w:eastAsia="es-ES"/>
              </w:rPr>
              <w:t xml:space="preserve"> de 1.5 metros, ambos de color negro.</w:t>
            </w:r>
          </w:p>
          <w:p w:rsidR="002053C4" w:rsidRPr="002053C4" w:rsidRDefault="002053C4" w:rsidP="002053C4">
            <w:pPr>
              <w:numPr>
                <w:ilvl w:val="0"/>
                <w:numId w:val="68"/>
              </w:numPr>
              <w:jc w:val="both"/>
              <w:rPr>
                <w:rFonts w:ascii="Verdana" w:hAnsi="Verdana" w:cs="Arial"/>
                <w:bCs/>
                <w:sz w:val="18"/>
                <w:szCs w:val="18"/>
                <w:lang w:eastAsia="es-ES"/>
              </w:rPr>
            </w:pPr>
            <w:proofErr w:type="spellStart"/>
            <w:r w:rsidRPr="002053C4">
              <w:rPr>
                <w:rFonts w:ascii="Verdana" w:hAnsi="Verdana" w:cs="Arial"/>
                <w:b/>
                <w:bCs/>
                <w:sz w:val="18"/>
                <w:szCs w:val="18"/>
                <w:lang w:eastAsia="es-ES"/>
              </w:rPr>
              <w:t>Patchcords</w:t>
            </w:r>
            <w:proofErr w:type="spellEnd"/>
            <w:r w:rsidRPr="002053C4">
              <w:rPr>
                <w:rFonts w:ascii="Verdana" w:hAnsi="Verdana" w:cs="Arial"/>
                <w:b/>
                <w:bCs/>
                <w:sz w:val="18"/>
                <w:szCs w:val="18"/>
                <w:lang w:eastAsia="es-ES"/>
              </w:rPr>
              <w:t xml:space="preserve"> de Fibra Óptica:</w:t>
            </w:r>
            <w:r w:rsidRPr="002053C4">
              <w:rPr>
                <w:rFonts w:ascii="Verdana" w:hAnsi="Verdana" w:cs="Arial"/>
                <w:bCs/>
                <w:sz w:val="18"/>
                <w:szCs w:val="18"/>
                <w:lang w:eastAsia="es-ES"/>
              </w:rPr>
              <w:t xml:space="preserve"> </w:t>
            </w:r>
            <w:proofErr w:type="spellStart"/>
            <w:r w:rsidRPr="002053C4">
              <w:rPr>
                <w:rFonts w:ascii="Verdana" w:hAnsi="Verdana" w:cs="Arial"/>
                <w:bCs/>
                <w:sz w:val="18"/>
                <w:szCs w:val="18"/>
                <w:lang w:eastAsia="es-ES"/>
              </w:rPr>
              <w:t>Patchcord</w:t>
            </w:r>
            <w:proofErr w:type="spellEnd"/>
            <w:r w:rsidRPr="002053C4">
              <w:rPr>
                <w:rFonts w:ascii="Verdana" w:hAnsi="Verdana" w:cs="Arial"/>
                <w:bCs/>
                <w:sz w:val="18"/>
                <w:szCs w:val="18"/>
                <w:lang w:eastAsia="es-ES"/>
              </w:rPr>
              <w:t xml:space="preserve"> certificado de tipo LC-LC de una longitud máxima de 2.0 metros en una cantidad de cuarenta 40 unidades, dúplex </w:t>
            </w:r>
            <w:proofErr w:type="spellStart"/>
            <w:r w:rsidRPr="002053C4">
              <w:rPr>
                <w:rFonts w:ascii="Verdana" w:hAnsi="Verdana" w:cs="Arial"/>
                <w:bCs/>
                <w:sz w:val="18"/>
                <w:szCs w:val="18"/>
                <w:lang w:eastAsia="es-ES"/>
              </w:rPr>
              <w:t>multimodo</w:t>
            </w:r>
            <w:proofErr w:type="spellEnd"/>
            <w:r w:rsidRPr="002053C4">
              <w:rPr>
                <w:rFonts w:ascii="Verdana" w:hAnsi="Verdana" w:cs="Arial"/>
                <w:bCs/>
                <w:sz w:val="18"/>
                <w:szCs w:val="18"/>
                <w:lang w:eastAsia="es-ES"/>
              </w:rPr>
              <w:t xml:space="preserve"> Om3, para el </w:t>
            </w:r>
            <w:proofErr w:type="spellStart"/>
            <w:r w:rsidRPr="002053C4">
              <w:rPr>
                <w:rFonts w:ascii="Verdana" w:hAnsi="Verdana" w:cs="Arial"/>
                <w:bCs/>
                <w:sz w:val="18"/>
                <w:szCs w:val="18"/>
                <w:lang w:eastAsia="es-ES"/>
              </w:rPr>
              <w:t>uplink</w:t>
            </w:r>
            <w:proofErr w:type="spellEnd"/>
            <w:r w:rsidRPr="002053C4">
              <w:rPr>
                <w:rFonts w:ascii="Verdana" w:hAnsi="Verdana" w:cs="Arial"/>
                <w:bCs/>
                <w:sz w:val="18"/>
                <w:szCs w:val="18"/>
                <w:lang w:eastAsia="es-ES"/>
              </w:rPr>
              <w:t xml:space="preserve"> de 10 </w:t>
            </w:r>
            <w:proofErr w:type="spellStart"/>
            <w:r w:rsidRPr="002053C4">
              <w:rPr>
                <w:rFonts w:ascii="Verdana" w:hAnsi="Verdana" w:cs="Arial"/>
                <w:bCs/>
                <w:sz w:val="18"/>
                <w:szCs w:val="18"/>
                <w:lang w:eastAsia="es-ES"/>
              </w:rPr>
              <w:t>Gbps</w:t>
            </w:r>
            <w:proofErr w:type="spellEnd"/>
            <w:r w:rsidRPr="002053C4">
              <w:rPr>
                <w:rFonts w:ascii="Verdana" w:hAnsi="Verdana" w:cs="Arial"/>
                <w:bCs/>
                <w:sz w:val="18"/>
                <w:szCs w:val="18"/>
                <w:lang w:eastAsia="es-ES"/>
              </w:rPr>
              <w:t>.</w:t>
            </w:r>
          </w:p>
          <w:p w:rsidR="002053C4" w:rsidRPr="002053C4" w:rsidRDefault="002053C4" w:rsidP="002053C4">
            <w:pPr>
              <w:numPr>
                <w:ilvl w:val="0"/>
                <w:numId w:val="68"/>
              </w:numPr>
              <w:jc w:val="both"/>
              <w:rPr>
                <w:rFonts w:ascii="Verdana" w:hAnsi="Verdana" w:cs="Arial"/>
                <w:bCs/>
                <w:sz w:val="18"/>
                <w:szCs w:val="18"/>
                <w:lang w:eastAsia="es-ES"/>
              </w:rPr>
            </w:pPr>
            <w:r w:rsidRPr="002053C4">
              <w:rPr>
                <w:rFonts w:ascii="Verdana" w:hAnsi="Verdana" w:cs="Arial"/>
                <w:b/>
                <w:bCs/>
                <w:sz w:val="18"/>
                <w:szCs w:val="18"/>
                <w:lang w:eastAsia="es-ES"/>
              </w:rPr>
              <w:t>Ordenadores de cables:</w:t>
            </w:r>
            <w:r w:rsidRPr="002053C4">
              <w:rPr>
                <w:rFonts w:ascii="Verdana" w:hAnsi="Verdana" w:cs="Arial"/>
                <w:bCs/>
                <w:sz w:val="18"/>
                <w:szCs w:val="18"/>
                <w:lang w:eastAsia="es-ES"/>
              </w:rPr>
              <w:t xml:space="preserve"> De 2 </w:t>
            </w:r>
            <w:proofErr w:type="spellStart"/>
            <w:r w:rsidRPr="002053C4">
              <w:rPr>
                <w:rFonts w:ascii="Verdana" w:hAnsi="Verdana" w:cs="Arial"/>
                <w:bCs/>
                <w:sz w:val="18"/>
                <w:szCs w:val="18"/>
                <w:lang w:eastAsia="es-ES"/>
              </w:rPr>
              <w:t>RUs</w:t>
            </w:r>
            <w:proofErr w:type="spellEnd"/>
            <w:r w:rsidRPr="002053C4">
              <w:rPr>
                <w:rFonts w:ascii="Verdana" w:hAnsi="Verdana" w:cs="Arial"/>
                <w:bCs/>
                <w:sz w:val="18"/>
                <w:szCs w:val="18"/>
                <w:lang w:eastAsia="es-ES"/>
              </w:rPr>
              <w:t xml:space="preserve">, en una cantidad de 10 unidades. </w:t>
            </w:r>
          </w:p>
          <w:p w:rsidR="002053C4" w:rsidRPr="00AD201F" w:rsidRDefault="002053C4" w:rsidP="002053C4">
            <w:pPr>
              <w:ind w:left="720"/>
              <w:jc w:val="both"/>
              <w:rPr>
                <w:rFonts w:ascii="Verdana" w:hAnsi="Verdana" w:cs="Arial"/>
                <w:bCs/>
                <w:sz w:val="12"/>
                <w:szCs w:val="18"/>
                <w:lang w:eastAsia="es-ES"/>
              </w:rPr>
            </w:pPr>
          </w:p>
          <w:p w:rsidR="002053C4" w:rsidRPr="002053C4" w:rsidRDefault="002053C4" w:rsidP="002053C4">
            <w:pPr>
              <w:numPr>
                <w:ilvl w:val="0"/>
                <w:numId w:val="61"/>
              </w:numPr>
              <w:ind w:left="466" w:hanging="141"/>
              <w:jc w:val="both"/>
              <w:rPr>
                <w:rFonts w:ascii="Verdana" w:hAnsi="Verdana" w:cs="Arial"/>
                <w:bCs/>
                <w:sz w:val="18"/>
                <w:szCs w:val="18"/>
                <w:lang w:eastAsia="es-ES"/>
              </w:rPr>
            </w:pPr>
            <w:r w:rsidRPr="002053C4">
              <w:rPr>
                <w:rFonts w:ascii="Verdana" w:hAnsi="Verdana" w:cs="Arial"/>
                <w:b/>
                <w:bCs/>
                <w:sz w:val="18"/>
                <w:szCs w:val="18"/>
                <w:lang w:eastAsia="es-ES"/>
              </w:rPr>
              <w:t>Conexión eléctrica de</w:t>
            </w:r>
            <w:r w:rsidRPr="002053C4">
              <w:rPr>
                <w:rFonts w:ascii="Verdana" w:hAnsi="Verdana" w:cs="Arial"/>
                <w:bCs/>
                <w:sz w:val="18"/>
                <w:szCs w:val="18"/>
                <w:lang w:eastAsia="es-ES"/>
              </w:rPr>
              <w:t xml:space="preserve"> todos los Conmutadores, a la red de energía regulada del BCB y conexión eléctrica redundante a la red de energía comercial del BCB, el proponente adjudicado deberá proveer sin costo adicional los materiales necesarios para la conexión de las fuentes de cada Conmutador a las tomas de energía.</w:t>
            </w:r>
          </w:p>
          <w:p w:rsidR="002053C4" w:rsidRPr="002053C4" w:rsidRDefault="002053C4" w:rsidP="002053C4">
            <w:pPr>
              <w:numPr>
                <w:ilvl w:val="0"/>
                <w:numId w:val="61"/>
              </w:numPr>
              <w:ind w:left="466" w:hanging="141"/>
              <w:jc w:val="both"/>
              <w:rPr>
                <w:rFonts w:ascii="Verdana" w:hAnsi="Verdana" w:cs="Arial"/>
                <w:bCs/>
                <w:sz w:val="18"/>
                <w:szCs w:val="18"/>
                <w:lang w:eastAsia="es-ES"/>
              </w:rPr>
            </w:pPr>
            <w:r w:rsidRPr="002053C4">
              <w:rPr>
                <w:rFonts w:ascii="Verdana" w:hAnsi="Verdana" w:cs="Arial"/>
                <w:b/>
                <w:bCs/>
                <w:sz w:val="18"/>
                <w:szCs w:val="18"/>
                <w:lang w:eastAsia="es-ES"/>
              </w:rPr>
              <w:t>Conexión (cruzado)</w:t>
            </w:r>
            <w:r w:rsidRPr="002053C4">
              <w:rPr>
                <w:rFonts w:ascii="Verdana" w:hAnsi="Verdana" w:cs="Arial"/>
                <w:bCs/>
                <w:sz w:val="18"/>
                <w:szCs w:val="18"/>
                <w:lang w:eastAsia="es-ES"/>
              </w:rPr>
              <w:t xml:space="preserve"> con los respectivos </w:t>
            </w:r>
            <w:proofErr w:type="spellStart"/>
            <w:r w:rsidRPr="002053C4">
              <w:rPr>
                <w:rFonts w:ascii="Verdana" w:hAnsi="Verdana" w:cs="Arial"/>
                <w:bCs/>
                <w:sz w:val="18"/>
                <w:szCs w:val="18"/>
                <w:lang w:eastAsia="es-ES"/>
              </w:rPr>
              <w:t>patchcords</w:t>
            </w:r>
            <w:proofErr w:type="spellEnd"/>
            <w:r w:rsidRPr="002053C4">
              <w:rPr>
                <w:rFonts w:ascii="Verdana" w:hAnsi="Verdana" w:cs="Arial"/>
                <w:bCs/>
                <w:sz w:val="18"/>
                <w:szCs w:val="18"/>
                <w:lang w:eastAsia="es-ES"/>
              </w:rPr>
              <w:t xml:space="preserve"> entre los puntos del </w:t>
            </w:r>
            <w:proofErr w:type="spellStart"/>
            <w:r w:rsidRPr="002053C4">
              <w:rPr>
                <w:rFonts w:ascii="Verdana" w:hAnsi="Verdana" w:cs="Arial"/>
                <w:bCs/>
                <w:sz w:val="18"/>
                <w:szCs w:val="18"/>
                <w:lang w:eastAsia="es-ES"/>
              </w:rPr>
              <w:t>Patchpanel</w:t>
            </w:r>
            <w:proofErr w:type="spellEnd"/>
            <w:r w:rsidRPr="002053C4">
              <w:rPr>
                <w:rFonts w:ascii="Verdana" w:hAnsi="Verdana" w:cs="Arial"/>
                <w:bCs/>
                <w:sz w:val="18"/>
                <w:szCs w:val="18"/>
                <w:lang w:eastAsia="es-ES"/>
              </w:rPr>
              <w:t xml:space="preserve"> y los puertos de los Conmutadores de red.</w:t>
            </w:r>
          </w:p>
          <w:p w:rsidR="002053C4" w:rsidRPr="002053C4" w:rsidRDefault="002053C4" w:rsidP="002053C4">
            <w:pPr>
              <w:numPr>
                <w:ilvl w:val="0"/>
                <w:numId w:val="61"/>
              </w:numPr>
              <w:ind w:left="466" w:hanging="141"/>
              <w:jc w:val="both"/>
              <w:rPr>
                <w:rFonts w:ascii="Verdana" w:hAnsi="Verdana" w:cs="Arial"/>
                <w:bCs/>
                <w:sz w:val="18"/>
                <w:szCs w:val="18"/>
                <w:lang w:eastAsia="es-ES"/>
              </w:rPr>
            </w:pPr>
            <w:r w:rsidRPr="002053C4">
              <w:rPr>
                <w:rFonts w:ascii="Verdana" w:hAnsi="Verdana" w:cs="Arial"/>
                <w:b/>
                <w:bCs/>
                <w:sz w:val="18"/>
                <w:szCs w:val="18"/>
                <w:lang w:eastAsia="es-ES"/>
              </w:rPr>
              <w:t>Peinado y etiquetado</w:t>
            </w:r>
            <w:r w:rsidRPr="002053C4">
              <w:rPr>
                <w:rFonts w:ascii="Verdana" w:hAnsi="Verdana" w:cs="Arial"/>
                <w:bCs/>
                <w:sz w:val="18"/>
                <w:szCs w:val="18"/>
                <w:lang w:eastAsia="es-ES"/>
              </w:rPr>
              <w:t xml:space="preserve"> de todos los Conmutadores de red, </w:t>
            </w:r>
            <w:proofErr w:type="spellStart"/>
            <w:r w:rsidRPr="002053C4">
              <w:rPr>
                <w:rFonts w:ascii="Verdana" w:hAnsi="Verdana" w:cs="Arial"/>
                <w:bCs/>
                <w:sz w:val="18"/>
                <w:szCs w:val="18"/>
                <w:lang w:eastAsia="es-ES"/>
              </w:rPr>
              <w:t>patchcords</w:t>
            </w:r>
            <w:proofErr w:type="spellEnd"/>
            <w:r w:rsidRPr="002053C4">
              <w:rPr>
                <w:rFonts w:ascii="Verdana" w:hAnsi="Verdana" w:cs="Arial"/>
                <w:bCs/>
                <w:sz w:val="18"/>
                <w:szCs w:val="18"/>
                <w:lang w:eastAsia="es-ES"/>
              </w:rPr>
              <w:t xml:space="preserve"> RJ-45 conectados, </w:t>
            </w:r>
            <w:proofErr w:type="spellStart"/>
            <w:r w:rsidRPr="002053C4">
              <w:rPr>
                <w:rFonts w:ascii="Verdana" w:hAnsi="Verdana" w:cs="Arial"/>
                <w:bCs/>
                <w:sz w:val="18"/>
                <w:szCs w:val="18"/>
                <w:lang w:eastAsia="es-ES"/>
              </w:rPr>
              <w:t>patchcords</w:t>
            </w:r>
            <w:proofErr w:type="spellEnd"/>
            <w:r w:rsidRPr="002053C4">
              <w:rPr>
                <w:rFonts w:ascii="Verdana" w:hAnsi="Verdana" w:cs="Arial"/>
                <w:bCs/>
                <w:sz w:val="18"/>
                <w:szCs w:val="18"/>
                <w:lang w:eastAsia="es-ES"/>
              </w:rPr>
              <w:t xml:space="preserve"> de fibra óptica conectados y de todos los cables de energía. </w:t>
            </w:r>
          </w:p>
          <w:p w:rsidR="002053C4" w:rsidRPr="002053C4" w:rsidRDefault="002053C4" w:rsidP="002053C4">
            <w:pPr>
              <w:ind w:left="38" w:hanging="38"/>
              <w:jc w:val="both"/>
              <w:rPr>
                <w:rFonts w:ascii="Verdana" w:hAnsi="Verdana" w:cs="Arial"/>
                <w:sz w:val="18"/>
                <w:szCs w:val="18"/>
                <w:lang w:eastAsia="es-ES"/>
              </w:rPr>
            </w:pPr>
            <w:r w:rsidRPr="002053C4">
              <w:rPr>
                <w:rFonts w:ascii="Verdana" w:hAnsi="Verdana" w:cs="Arial"/>
                <w:sz w:val="18"/>
                <w:szCs w:val="18"/>
                <w:lang w:eastAsia="es-ES"/>
              </w:rPr>
              <w:t>Los técnicos del proponente adjudicado deberán realizar la respectiva configuración e integración de cada Conmutador a la red de usuarios del BCB.</w:t>
            </w:r>
          </w:p>
          <w:p w:rsidR="002053C4" w:rsidRPr="00AD201F" w:rsidRDefault="002053C4" w:rsidP="002053C4">
            <w:pPr>
              <w:jc w:val="both"/>
              <w:rPr>
                <w:rFonts w:ascii="Verdana" w:hAnsi="Verdana" w:cs="Arial"/>
                <w:b/>
                <w:bCs/>
                <w:iCs/>
                <w:sz w:val="10"/>
                <w:szCs w:val="18"/>
                <w:lang w:eastAsia="es-ES"/>
              </w:rPr>
            </w:pPr>
          </w:p>
          <w:p w:rsidR="002053C4" w:rsidRPr="002053C4" w:rsidRDefault="002053C4" w:rsidP="002053C4">
            <w:pPr>
              <w:jc w:val="both"/>
              <w:rPr>
                <w:rFonts w:ascii="Verdana" w:hAnsi="Verdana" w:cs="Arial"/>
                <w:b/>
                <w:bCs/>
                <w:sz w:val="18"/>
                <w:szCs w:val="18"/>
                <w:lang w:eastAsia="es-ES"/>
              </w:rPr>
            </w:pPr>
            <w:r w:rsidRPr="002053C4">
              <w:rPr>
                <w:rFonts w:ascii="Verdana" w:hAnsi="Verdana" w:cs="Arial"/>
                <w:b/>
                <w:bCs/>
                <w:iCs/>
                <w:sz w:val="18"/>
                <w:szCs w:val="18"/>
                <w:lang w:eastAsia="es-ES"/>
              </w:rPr>
              <w:t>(Manifestar aceptación)</w:t>
            </w:r>
          </w:p>
        </w:tc>
        <w:tc>
          <w:tcPr>
            <w:tcW w:w="1985" w:type="dxa"/>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iCs/>
                <w:sz w:val="18"/>
                <w:szCs w:val="18"/>
                <w:lang w:eastAsia="es-ES"/>
              </w:rPr>
            </w:pPr>
          </w:p>
        </w:tc>
        <w:tc>
          <w:tcPr>
            <w:tcW w:w="425"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c>
          <w:tcPr>
            <w:tcW w:w="567"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right="-70"/>
              <w:jc w:val="both"/>
              <w:rPr>
                <w:rFonts w:ascii="Verdana" w:hAnsi="Verdana" w:cs="Arial"/>
                <w:iCs/>
                <w:sz w:val="18"/>
                <w:szCs w:val="18"/>
                <w:lang w:val="es-ES_tradnl" w:eastAsia="es-ES"/>
              </w:rPr>
            </w:pPr>
          </w:p>
        </w:tc>
        <w:tc>
          <w:tcPr>
            <w:tcW w:w="1292"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r>
      <w:tr w:rsidR="002053C4" w:rsidRPr="002053C4" w:rsidTr="006E17F3">
        <w:trPr>
          <w:trHeight w:val="1137"/>
          <w:jc w:val="center"/>
        </w:trPr>
        <w:tc>
          <w:tcPr>
            <w:tcW w:w="5362" w:type="dxa"/>
            <w:vAlign w:val="center"/>
          </w:tcPr>
          <w:p w:rsidR="002053C4" w:rsidRPr="002053C4" w:rsidRDefault="002053C4" w:rsidP="002053C4">
            <w:pPr>
              <w:numPr>
                <w:ilvl w:val="3"/>
                <w:numId w:val="52"/>
              </w:numPr>
              <w:tabs>
                <w:tab w:val="num" w:pos="322"/>
              </w:tabs>
              <w:ind w:left="290" w:hanging="290"/>
              <w:jc w:val="both"/>
              <w:rPr>
                <w:rFonts w:ascii="Verdana" w:hAnsi="Verdana" w:cs="Arial"/>
                <w:b/>
                <w:bCs/>
                <w:sz w:val="18"/>
                <w:szCs w:val="18"/>
                <w:lang w:eastAsia="es-ES"/>
              </w:rPr>
            </w:pPr>
            <w:r w:rsidRPr="002053C4">
              <w:rPr>
                <w:rFonts w:ascii="Verdana" w:hAnsi="Verdana" w:cs="Arial"/>
                <w:b/>
                <w:bCs/>
                <w:sz w:val="18"/>
                <w:szCs w:val="18"/>
                <w:lang w:eastAsia="es-ES"/>
              </w:rPr>
              <w:lastRenderedPageBreak/>
              <w:t xml:space="preserve">Pruebas: </w:t>
            </w:r>
            <w:r w:rsidRPr="002053C4">
              <w:rPr>
                <w:rFonts w:ascii="Verdana" w:hAnsi="Verdana" w:cs="Arial"/>
                <w:bCs/>
                <w:sz w:val="18"/>
                <w:szCs w:val="18"/>
                <w:lang w:eastAsia="es-ES"/>
              </w:rPr>
              <w:t>En un periodo de 10 días hábiles, una vez concluido el plazo de la instalación, la Comisión de Recepción, procederá a realizar las pruebas de funcionamiento en cada Conmutador de red:</w:t>
            </w:r>
          </w:p>
          <w:p w:rsidR="002053C4" w:rsidRPr="002053C4" w:rsidRDefault="002053C4" w:rsidP="002053C4">
            <w:pPr>
              <w:numPr>
                <w:ilvl w:val="0"/>
                <w:numId w:val="56"/>
              </w:numPr>
              <w:ind w:left="908"/>
              <w:jc w:val="both"/>
              <w:rPr>
                <w:rFonts w:ascii="Verdana" w:hAnsi="Verdana" w:cs="Arial"/>
                <w:b/>
                <w:bCs/>
                <w:sz w:val="18"/>
                <w:szCs w:val="18"/>
                <w:lang w:eastAsia="es-ES"/>
              </w:rPr>
            </w:pPr>
            <w:r w:rsidRPr="002053C4">
              <w:rPr>
                <w:rFonts w:ascii="Verdana" w:hAnsi="Verdana" w:cs="Arial"/>
                <w:bCs/>
                <w:sz w:val="18"/>
                <w:szCs w:val="18"/>
                <w:lang w:eastAsia="es-ES"/>
              </w:rPr>
              <w:t xml:space="preserve">Uso de </w:t>
            </w:r>
            <w:proofErr w:type="spellStart"/>
            <w:r w:rsidRPr="002053C4">
              <w:rPr>
                <w:rFonts w:ascii="Verdana" w:hAnsi="Verdana" w:cs="Arial"/>
                <w:bCs/>
                <w:sz w:val="18"/>
                <w:szCs w:val="18"/>
                <w:lang w:eastAsia="es-ES"/>
              </w:rPr>
              <w:t>VLANs</w:t>
            </w:r>
            <w:proofErr w:type="spellEnd"/>
            <w:r w:rsidRPr="002053C4">
              <w:rPr>
                <w:rFonts w:ascii="Verdana" w:hAnsi="Verdana" w:cs="Arial"/>
                <w:bCs/>
                <w:sz w:val="18"/>
                <w:szCs w:val="18"/>
                <w:lang w:eastAsia="es-ES"/>
              </w:rPr>
              <w:t xml:space="preserve"> de datos y telefonía</w:t>
            </w:r>
          </w:p>
          <w:p w:rsidR="002053C4" w:rsidRPr="002053C4" w:rsidRDefault="002053C4" w:rsidP="002053C4">
            <w:pPr>
              <w:numPr>
                <w:ilvl w:val="0"/>
                <w:numId w:val="56"/>
              </w:numPr>
              <w:ind w:left="908"/>
              <w:jc w:val="both"/>
              <w:rPr>
                <w:rFonts w:ascii="Verdana" w:hAnsi="Verdana" w:cs="Arial"/>
                <w:b/>
                <w:bCs/>
                <w:sz w:val="18"/>
                <w:szCs w:val="18"/>
                <w:lang w:eastAsia="es-ES"/>
              </w:rPr>
            </w:pPr>
            <w:r w:rsidRPr="002053C4">
              <w:rPr>
                <w:rFonts w:ascii="Verdana" w:hAnsi="Verdana" w:cs="Arial"/>
                <w:bCs/>
                <w:sz w:val="18"/>
                <w:szCs w:val="18"/>
                <w:lang w:eastAsia="es-ES"/>
              </w:rPr>
              <w:t xml:space="preserve">Prueba de dispositivos con </w:t>
            </w:r>
            <w:proofErr w:type="spellStart"/>
            <w:r w:rsidRPr="002053C4">
              <w:rPr>
                <w:rFonts w:ascii="Verdana" w:hAnsi="Verdana" w:cs="Arial"/>
                <w:bCs/>
                <w:sz w:val="18"/>
                <w:szCs w:val="18"/>
                <w:lang w:eastAsia="es-ES"/>
              </w:rPr>
              <w:t>PoE</w:t>
            </w:r>
            <w:proofErr w:type="spellEnd"/>
            <w:r w:rsidRPr="002053C4">
              <w:rPr>
                <w:rFonts w:ascii="Verdana" w:hAnsi="Verdana" w:cs="Arial"/>
                <w:bCs/>
                <w:sz w:val="18"/>
                <w:szCs w:val="18"/>
                <w:lang w:eastAsia="es-ES"/>
              </w:rPr>
              <w:t>.</w:t>
            </w:r>
          </w:p>
          <w:p w:rsidR="002053C4" w:rsidRPr="002053C4" w:rsidRDefault="002053C4" w:rsidP="002053C4">
            <w:pPr>
              <w:numPr>
                <w:ilvl w:val="0"/>
                <w:numId w:val="56"/>
              </w:numPr>
              <w:ind w:left="747" w:hanging="199"/>
              <w:jc w:val="both"/>
              <w:rPr>
                <w:rFonts w:ascii="Verdana" w:hAnsi="Verdana" w:cs="Arial"/>
                <w:b/>
                <w:bCs/>
                <w:sz w:val="18"/>
                <w:szCs w:val="18"/>
                <w:lang w:eastAsia="es-ES"/>
              </w:rPr>
            </w:pPr>
            <w:r w:rsidRPr="002053C4">
              <w:rPr>
                <w:rFonts w:ascii="Verdana" w:hAnsi="Verdana" w:cs="Arial"/>
                <w:bCs/>
                <w:sz w:val="18"/>
                <w:szCs w:val="18"/>
                <w:lang w:eastAsia="es-ES"/>
              </w:rPr>
              <w:t>Prueba de acceso para administración por SSH</w:t>
            </w:r>
          </w:p>
          <w:p w:rsidR="002053C4" w:rsidRPr="002053C4" w:rsidRDefault="002053C4" w:rsidP="002053C4">
            <w:pPr>
              <w:numPr>
                <w:ilvl w:val="0"/>
                <w:numId w:val="56"/>
              </w:numPr>
              <w:ind w:left="747" w:hanging="199"/>
              <w:jc w:val="both"/>
              <w:rPr>
                <w:rFonts w:ascii="Verdana" w:hAnsi="Verdana" w:cs="Arial"/>
                <w:b/>
                <w:bCs/>
                <w:sz w:val="18"/>
                <w:szCs w:val="18"/>
                <w:lang w:eastAsia="es-ES"/>
              </w:rPr>
            </w:pPr>
            <w:r w:rsidRPr="002053C4">
              <w:rPr>
                <w:rFonts w:ascii="Verdana" w:hAnsi="Verdana" w:cs="Arial"/>
                <w:bCs/>
                <w:sz w:val="18"/>
                <w:szCs w:val="18"/>
                <w:lang w:eastAsia="es-ES"/>
              </w:rPr>
              <w:t>Pruebas de monitoreo con el protocolo SNMP</w:t>
            </w:r>
          </w:p>
          <w:p w:rsidR="002053C4" w:rsidRPr="002053C4" w:rsidRDefault="002053C4" w:rsidP="002053C4">
            <w:pPr>
              <w:numPr>
                <w:ilvl w:val="0"/>
                <w:numId w:val="56"/>
              </w:numPr>
              <w:ind w:left="747" w:hanging="199"/>
              <w:jc w:val="both"/>
              <w:rPr>
                <w:rFonts w:ascii="Verdana" w:hAnsi="Verdana" w:cs="Arial"/>
                <w:b/>
                <w:bCs/>
                <w:sz w:val="18"/>
                <w:szCs w:val="18"/>
                <w:lang w:eastAsia="es-ES"/>
              </w:rPr>
            </w:pPr>
            <w:r w:rsidRPr="002053C4">
              <w:rPr>
                <w:rFonts w:ascii="Verdana" w:hAnsi="Verdana" w:cs="Arial"/>
                <w:bCs/>
                <w:sz w:val="18"/>
                <w:szCs w:val="18"/>
                <w:lang w:eastAsia="es-ES"/>
              </w:rPr>
              <w:t xml:space="preserve">Pruebas de </w:t>
            </w:r>
            <w:proofErr w:type="spellStart"/>
            <w:r w:rsidRPr="002053C4">
              <w:rPr>
                <w:rFonts w:ascii="Verdana" w:hAnsi="Verdana" w:cs="Arial"/>
                <w:bCs/>
                <w:sz w:val="18"/>
                <w:szCs w:val="18"/>
                <w:lang w:eastAsia="es-ES"/>
              </w:rPr>
              <w:t>multigigabit</w:t>
            </w:r>
            <w:proofErr w:type="spellEnd"/>
          </w:p>
          <w:p w:rsidR="002053C4" w:rsidRPr="002053C4" w:rsidRDefault="002053C4" w:rsidP="002053C4">
            <w:pPr>
              <w:numPr>
                <w:ilvl w:val="0"/>
                <w:numId w:val="56"/>
              </w:numPr>
              <w:ind w:left="747" w:hanging="199"/>
              <w:jc w:val="both"/>
              <w:rPr>
                <w:rFonts w:ascii="Verdana" w:hAnsi="Verdana" w:cs="Arial"/>
                <w:b/>
                <w:bCs/>
                <w:sz w:val="18"/>
                <w:szCs w:val="18"/>
                <w:lang w:eastAsia="es-ES"/>
              </w:rPr>
            </w:pPr>
            <w:r w:rsidRPr="002053C4">
              <w:rPr>
                <w:rFonts w:ascii="Verdana" w:hAnsi="Verdana" w:cs="Arial"/>
                <w:bCs/>
                <w:sz w:val="18"/>
                <w:szCs w:val="18"/>
                <w:lang w:eastAsia="es-ES"/>
              </w:rPr>
              <w:t>Otras pruebas que la Comisión de Recepción vea conveniente.</w:t>
            </w:r>
          </w:p>
          <w:p w:rsidR="002053C4" w:rsidRPr="00AD201F" w:rsidRDefault="002053C4" w:rsidP="002053C4">
            <w:pPr>
              <w:jc w:val="both"/>
              <w:rPr>
                <w:rFonts w:ascii="Verdana" w:hAnsi="Verdana" w:cs="Arial"/>
                <w:b/>
                <w:bCs/>
                <w:iCs/>
                <w:sz w:val="8"/>
                <w:szCs w:val="18"/>
                <w:lang w:eastAsia="es-ES"/>
              </w:rPr>
            </w:pPr>
          </w:p>
          <w:p w:rsidR="002053C4" w:rsidRPr="002053C4" w:rsidRDefault="002053C4" w:rsidP="002053C4">
            <w:pPr>
              <w:jc w:val="both"/>
              <w:rPr>
                <w:rFonts w:ascii="Verdana" w:hAnsi="Verdana" w:cs="Arial"/>
                <w:bCs/>
                <w:sz w:val="18"/>
                <w:szCs w:val="18"/>
                <w:lang w:eastAsia="es-ES"/>
              </w:rPr>
            </w:pPr>
            <w:r w:rsidRPr="002053C4">
              <w:rPr>
                <w:rFonts w:ascii="Verdana" w:hAnsi="Verdana" w:cs="Arial"/>
                <w:b/>
                <w:bCs/>
                <w:iCs/>
                <w:sz w:val="18"/>
                <w:szCs w:val="18"/>
                <w:lang w:eastAsia="es-ES"/>
              </w:rPr>
              <w:t>(Manifestar aceptación)</w:t>
            </w:r>
          </w:p>
        </w:tc>
        <w:tc>
          <w:tcPr>
            <w:tcW w:w="1985" w:type="dxa"/>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iCs/>
                <w:sz w:val="18"/>
                <w:szCs w:val="18"/>
                <w:lang w:eastAsia="es-ES"/>
              </w:rPr>
            </w:pPr>
          </w:p>
        </w:tc>
        <w:tc>
          <w:tcPr>
            <w:tcW w:w="425"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c>
          <w:tcPr>
            <w:tcW w:w="567"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right="-70"/>
              <w:jc w:val="both"/>
              <w:rPr>
                <w:rFonts w:ascii="Verdana" w:hAnsi="Verdana" w:cs="Arial"/>
                <w:iCs/>
                <w:sz w:val="18"/>
                <w:szCs w:val="18"/>
                <w:lang w:val="es-ES_tradnl" w:eastAsia="es-ES"/>
              </w:rPr>
            </w:pPr>
          </w:p>
        </w:tc>
        <w:tc>
          <w:tcPr>
            <w:tcW w:w="1292"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r>
      <w:tr w:rsidR="002053C4" w:rsidRPr="002053C4" w:rsidTr="0099312B">
        <w:trPr>
          <w:trHeight w:val="2203"/>
          <w:jc w:val="center"/>
        </w:trPr>
        <w:tc>
          <w:tcPr>
            <w:tcW w:w="5362" w:type="dxa"/>
            <w:vAlign w:val="center"/>
          </w:tcPr>
          <w:p w:rsidR="002053C4" w:rsidRPr="002053C4" w:rsidRDefault="002053C4" w:rsidP="002053C4">
            <w:pPr>
              <w:numPr>
                <w:ilvl w:val="3"/>
                <w:numId w:val="52"/>
              </w:numPr>
              <w:tabs>
                <w:tab w:val="num" w:pos="322"/>
              </w:tabs>
              <w:ind w:left="290" w:hanging="290"/>
              <w:jc w:val="both"/>
              <w:rPr>
                <w:rFonts w:ascii="Verdana" w:hAnsi="Verdana" w:cs="Arial"/>
                <w:b/>
                <w:bCs/>
                <w:iCs/>
                <w:sz w:val="18"/>
                <w:szCs w:val="18"/>
                <w:lang w:eastAsia="es-ES"/>
              </w:rPr>
            </w:pPr>
            <w:r w:rsidRPr="002053C4">
              <w:rPr>
                <w:rFonts w:ascii="Verdana" w:hAnsi="Verdana" w:cs="Arial"/>
                <w:b/>
                <w:bCs/>
                <w:sz w:val="18"/>
                <w:szCs w:val="18"/>
                <w:lang w:eastAsia="es-ES"/>
              </w:rPr>
              <w:lastRenderedPageBreak/>
              <w:t xml:space="preserve">Observaciones encontradas en las pruebas: </w:t>
            </w:r>
            <w:r w:rsidRPr="002053C4">
              <w:rPr>
                <w:rFonts w:ascii="Verdana" w:hAnsi="Verdana" w:cs="Arial"/>
                <w:bCs/>
                <w:sz w:val="18"/>
                <w:szCs w:val="18"/>
                <w:lang w:eastAsia="es-ES"/>
              </w:rPr>
              <w:t xml:space="preserve">En un plazo máximo de diez (10) días hábiles una vez concluidas las pruebas, la Comisión de Recepción notificará formalmente la observación encontrada en la etapa de </w:t>
            </w:r>
            <w:r w:rsidRPr="002053C4">
              <w:rPr>
                <w:rFonts w:ascii="Verdana" w:hAnsi="Verdana" w:cs="Arial"/>
                <w:b/>
                <w:bCs/>
                <w:sz w:val="18"/>
                <w:szCs w:val="18"/>
                <w:lang w:eastAsia="es-ES"/>
              </w:rPr>
              <w:t xml:space="preserve">pruebas </w:t>
            </w:r>
            <w:r w:rsidRPr="002053C4">
              <w:rPr>
                <w:rFonts w:ascii="Verdana" w:hAnsi="Verdana" w:cs="Arial"/>
                <w:bCs/>
                <w:sz w:val="18"/>
                <w:szCs w:val="18"/>
                <w:lang w:eastAsia="es-ES"/>
              </w:rPr>
              <w:t>(si hubiere) y el plazo final para su corrección, este plazo no debe superar los 15 días hábiles</w:t>
            </w:r>
            <w:r w:rsidRPr="002053C4">
              <w:rPr>
                <w:rFonts w:ascii="Verdana" w:hAnsi="Verdana" w:cs="Arial"/>
                <w:sz w:val="18"/>
                <w:szCs w:val="18"/>
                <w:lang w:eastAsia="es-ES"/>
              </w:rPr>
              <w:t xml:space="preserve">. En este mismo plazo el proveedor notificará formalmente a la Comisión de Recepción las observaciones subsanadas. </w:t>
            </w:r>
          </w:p>
          <w:p w:rsidR="002053C4" w:rsidRPr="0099312B" w:rsidRDefault="002053C4" w:rsidP="002053C4">
            <w:pPr>
              <w:jc w:val="both"/>
              <w:rPr>
                <w:rFonts w:ascii="Verdana" w:hAnsi="Verdana" w:cs="Arial"/>
                <w:b/>
                <w:bCs/>
                <w:iCs/>
                <w:sz w:val="10"/>
                <w:szCs w:val="18"/>
                <w:lang w:eastAsia="es-ES"/>
              </w:rPr>
            </w:pPr>
          </w:p>
          <w:p w:rsidR="002053C4" w:rsidRPr="002053C4" w:rsidRDefault="002053C4" w:rsidP="002053C4">
            <w:pPr>
              <w:jc w:val="both"/>
              <w:rPr>
                <w:rFonts w:ascii="Verdana" w:hAnsi="Verdana" w:cs="Arial"/>
                <w:b/>
                <w:bCs/>
                <w:sz w:val="18"/>
                <w:szCs w:val="18"/>
                <w:lang w:eastAsia="es-ES"/>
              </w:rPr>
            </w:pPr>
            <w:r w:rsidRPr="002053C4">
              <w:rPr>
                <w:rFonts w:ascii="Verdana" w:hAnsi="Verdana" w:cs="Arial"/>
                <w:b/>
                <w:bCs/>
                <w:iCs/>
                <w:sz w:val="18"/>
                <w:szCs w:val="18"/>
                <w:lang w:eastAsia="es-ES"/>
              </w:rPr>
              <w:t>(Manifestar aceptación)</w:t>
            </w:r>
          </w:p>
        </w:tc>
        <w:tc>
          <w:tcPr>
            <w:tcW w:w="1985" w:type="dxa"/>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iCs/>
                <w:sz w:val="18"/>
                <w:szCs w:val="18"/>
                <w:lang w:eastAsia="es-ES"/>
              </w:rPr>
            </w:pPr>
          </w:p>
        </w:tc>
        <w:tc>
          <w:tcPr>
            <w:tcW w:w="425"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c>
          <w:tcPr>
            <w:tcW w:w="567"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right="-70"/>
              <w:jc w:val="both"/>
              <w:rPr>
                <w:rFonts w:ascii="Verdana" w:hAnsi="Verdana" w:cs="Arial"/>
                <w:iCs/>
                <w:sz w:val="18"/>
                <w:szCs w:val="18"/>
                <w:lang w:val="es-ES_tradnl" w:eastAsia="es-ES"/>
              </w:rPr>
            </w:pPr>
          </w:p>
        </w:tc>
        <w:tc>
          <w:tcPr>
            <w:tcW w:w="1292"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r>
      <w:tr w:rsidR="002053C4" w:rsidRPr="002053C4" w:rsidTr="006E17F3">
        <w:trPr>
          <w:trHeight w:val="679"/>
          <w:jc w:val="center"/>
        </w:trPr>
        <w:tc>
          <w:tcPr>
            <w:tcW w:w="5362" w:type="dxa"/>
            <w:vAlign w:val="center"/>
          </w:tcPr>
          <w:p w:rsidR="002053C4" w:rsidRPr="002053C4" w:rsidRDefault="002053C4" w:rsidP="002053C4">
            <w:pPr>
              <w:numPr>
                <w:ilvl w:val="3"/>
                <w:numId w:val="52"/>
              </w:numPr>
              <w:tabs>
                <w:tab w:val="num" w:pos="320"/>
              </w:tabs>
              <w:ind w:left="320" w:right="214"/>
              <w:jc w:val="both"/>
              <w:rPr>
                <w:rFonts w:ascii="Verdana" w:hAnsi="Verdana" w:cs="Arial"/>
                <w:sz w:val="18"/>
                <w:szCs w:val="18"/>
                <w:lang w:val="es-BO" w:eastAsia="es-ES"/>
              </w:rPr>
            </w:pPr>
            <w:r w:rsidRPr="002053C4">
              <w:rPr>
                <w:rFonts w:ascii="Verdana" w:hAnsi="Verdana" w:cs="Arial"/>
                <w:b/>
                <w:bCs/>
                <w:sz w:val="18"/>
                <w:szCs w:val="18"/>
                <w:lang w:eastAsia="es-ES"/>
              </w:rPr>
              <w:t xml:space="preserve">Manuales de Operación: </w:t>
            </w:r>
            <w:r w:rsidRPr="002053C4">
              <w:rPr>
                <w:rFonts w:ascii="Verdana" w:hAnsi="Verdana" w:cs="Arial"/>
                <w:sz w:val="18"/>
                <w:szCs w:val="18"/>
                <w:lang w:val="es-BO" w:eastAsia="es-ES"/>
              </w:rPr>
              <w:t xml:space="preserve">Los manuales de operación serán entregados junto con la documentación, de acuerdo a lo establecido con en punto nueve (9. Documentación) de esta sección, estos manuales de operación, mantenimiento y reparación, en lo posible, deberán ser presentados en idioma Castellano, o en su defecto en idioma Ingles. </w:t>
            </w:r>
          </w:p>
          <w:p w:rsidR="002053C4" w:rsidRPr="002053C4" w:rsidRDefault="002053C4" w:rsidP="002053C4">
            <w:pPr>
              <w:jc w:val="both"/>
              <w:rPr>
                <w:rFonts w:ascii="Verdana" w:hAnsi="Verdana" w:cs="Arial"/>
                <w:b/>
                <w:bCs/>
                <w:sz w:val="18"/>
                <w:szCs w:val="18"/>
                <w:lang w:eastAsia="es-ES"/>
              </w:rPr>
            </w:pPr>
            <w:r w:rsidRPr="002053C4">
              <w:rPr>
                <w:rFonts w:ascii="Verdana" w:hAnsi="Verdana" w:cs="Arial"/>
                <w:b/>
                <w:bCs/>
                <w:iCs/>
                <w:sz w:val="18"/>
                <w:szCs w:val="18"/>
                <w:lang w:eastAsia="es-ES"/>
              </w:rPr>
              <w:t>(Manifestar aceptación)</w:t>
            </w:r>
          </w:p>
        </w:tc>
        <w:tc>
          <w:tcPr>
            <w:tcW w:w="1985" w:type="dxa"/>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iCs/>
                <w:sz w:val="18"/>
                <w:szCs w:val="18"/>
                <w:lang w:eastAsia="es-ES"/>
              </w:rPr>
            </w:pPr>
          </w:p>
        </w:tc>
        <w:tc>
          <w:tcPr>
            <w:tcW w:w="425"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c>
          <w:tcPr>
            <w:tcW w:w="567"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right="-70"/>
              <w:jc w:val="both"/>
              <w:rPr>
                <w:rFonts w:ascii="Verdana" w:hAnsi="Verdana" w:cs="Arial"/>
                <w:iCs/>
                <w:sz w:val="18"/>
                <w:szCs w:val="18"/>
                <w:lang w:val="es-ES_tradnl" w:eastAsia="es-ES"/>
              </w:rPr>
            </w:pPr>
          </w:p>
        </w:tc>
        <w:tc>
          <w:tcPr>
            <w:tcW w:w="1292"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r>
      <w:tr w:rsidR="002053C4" w:rsidRPr="002053C4" w:rsidTr="006E17F3">
        <w:trPr>
          <w:trHeight w:val="396"/>
          <w:jc w:val="center"/>
        </w:trPr>
        <w:tc>
          <w:tcPr>
            <w:tcW w:w="5362" w:type="dxa"/>
            <w:vAlign w:val="center"/>
          </w:tcPr>
          <w:p w:rsidR="002053C4" w:rsidRPr="002053C4" w:rsidRDefault="002053C4" w:rsidP="002053C4">
            <w:pPr>
              <w:numPr>
                <w:ilvl w:val="3"/>
                <w:numId w:val="52"/>
              </w:numPr>
              <w:tabs>
                <w:tab w:val="num" w:pos="322"/>
              </w:tabs>
              <w:ind w:left="290" w:hanging="290"/>
              <w:jc w:val="both"/>
              <w:rPr>
                <w:rFonts w:ascii="Verdana" w:hAnsi="Verdana" w:cs="Arial"/>
                <w:b/>
                <w:bCs/>
                <w:sz w:val="18"/>
                <w:szCs w:val="18"/>
                <w:lang w:eastAsia="es-ES"/>
              </w:rPr>
            </w:pPr>
            <w:r w:rsidRPr="002053C4">
              <w:rPr>
                <w:rFonts w:ascii="Verdana" w:hAnsi="Verdana" w:cs="Arial"/>
                <w:b/>
                <w:bCs/>
                <w:sz w:val="18"/>
                <w:szCs w:val="18"/>
                <w:lang w:eastAsia="es-ES"/>
              </w:rPr>
              <w:t>Documentación:</w:t>
            </w:r>
            <w:r w:rsidRPr="002053C4">
              <w:rPr>
                <w:rFonts w:ascii="Verdana" w:hAnsi="Verdana" w:cs="Arial"/>
                <w:bCs/>
                <w:sz w:val="18"/>
                <w:szCs w:val="18"/>
                <w:lang w:eastAsia="es-ES"/>
              </w:rPr>
              <w:t xml:space="preserve"> El proponente adjudicado debe entregar formalmente a la</w:t>
            </w:r>
            <w:r w:rsidRPr="002053C4">
              <w:rPr>
                <w:rFonts w:ascii="Verdana" w:hAnsi="Verdana" w:cs="Arial"/>
                <w:bCs/>
                <w:iCs/>
                <w:sz w:val="18"/>
                <w:szCs w:val="18"/>
                <w:lang w:eastAsia="es-ES"/>
              </w:rPr>
              <w:t xml:space="preserve"> Comisión de Recepción </w:t>
            </w:r>
            <w:r w:rsidRPr="002053C4">
              <w:rPr>
                <w:rFonts w:ascii="Verdana" w:hAnsi="Verdana" w:cs="Arial"/>
                <w:bCs/>
                <w:sz w:val="18"/>
                <w:szCs w:val="18"/>
                <w:lang w:eastAsia="es-ES"/>
              </w:rPr>
              <w:t>toda la documentación, generada durante el proceso de instalación:</w:t>
            </w:r>
          </w:p>
          <w:p w:rsidR="002053C4" w:rsidRPr="002053C4" w:rsidRDefault="002053C4" w:rsidP="002053C4">
            <w:pPr>
              <w:numPr>
                <w:ilvl w:val="0"/>
                <w:numId w:val="62"/>
              </w:numPr>
              <w:jc w:val="both"/>
              <w:rPr>
                <w:rFonts w:ascii="Verdana" w:hAnsi="Verdana" w:cs="Arial"/>
                <w:bCs/>
                <w:sz w:val="18"/>
                <w:szCs w:val="18"/>
                <w:lang w:eastAsia="es-ES"/>
              </w:rPr>
            </w:pPr>
            <w:r w:rsidRPr="002053C4">
              <w:rPr>
                <w:rFonts w:ascii="Verdana" w:hAnsi="Verdana" w:cs="Arial"/>
                <w:bCs/>
                <w:sz w:val="18"/>
                <w:szCs w:val="18"/>
                <w:lang w:eastAsia="es-ES"/>
              </w:rPr>
              <w:t>Cronograma de trabajo.</w:t>
            </w:r>
          </w:p>
          <w:p w:rsidR="002053C4" w:rsidRPr="002053C4" w:rsidRDefault="002053C4" w:rsidP="002053C4">
            <w:pPr>
              <w:numPr>
                <w:ilvl w:val="0"/>
                <w:numId w:val="62"/>
              </w:numPr>
              <w:jc w:val="both"/>
              <w:rPr>
                <w:rFonts w:ascii="Verdana" w:hAnsi="Verdana" w:cs="Arial"/>
                <w:b/>
                <w:bCs/>
                <w:sz w:val="18"/>
                <w:szCs w:val="18"/>
                <w:lang w:eastAsia="es-ES"/>
              </w:rPr>
            </w:pPr>
            <w:r w:rsidRPr="002053C4">
              <w:rPr>
                <w:rFonts w:ascii="Verdana" w:hAnsi="Verdana" w:cs="Arial"/>
                <w:bCs/>
                <w:sz w:val="18"/>
                <w:szCs w:val="18"/>
                <w:lang w:eastAsia="es-ES"/>
              </w:rPr>
              <w:t>Fotografías.</w:t>
            </w:r>
          </w:p>
          <w:p w:rsidR="002053C4" w:rsidRPr="002053C4" w:rsidRDefault="002053C4" w:rsidP="002053C4">
            <w:pPr>
              <w:numPr>
                <w:ilvl w:val="0"/>
                <w:numId w:val="62"/>
              </w:numPr>
              <w:jc w:val="both"/>
              <w:rPr>
                <w:rFonts w:ascii="Verdana" w:hAnsi="Verdana" w:cs="Arial"/>
                <w:b/>
                <w:bCs/>
                <w:sz w:val="18"/>
                <w:szCs w:val="18"/>
                <w:lang w:eastAsia="es-ES"/>
              </w:rPr>
            </w:pPr>
            <w:r w:rsidRPr="002053C4">
              <w:rPr>
                <w:rFonts w:ascii="Verdana" w:hAnsi="Verdana" w:cs="Arial"/>
                <w:bCs/>
                <w:sz w:val="18"/>
                <w:szCs w:val="18"/>
                <w:lang w:eastAsia="es-ES"/>
              </w:rPr>
              <w:t>Configuración de cada Conmutador.</w:t>
            </w:r>
          </w:p>
          <w:p w:rsidR="002053C4" w:rsidRPr="002053C4" w:rsidRDefault="002053C4" w:rsidP="002053C4">
            <w:pPr>
              <w:numPr>
                <w:ilvl w:val="0"/>
                <w:numId w:val="62"/>
              </w:numPr>
              <w:jc w:val="both"/>
              <w:rPr>
                <w:rFonts w:ascii="Verdana" w:hAnsi="Verdana" w:cs="Arial"/>
                <w:b/>
                <w:bCs/>
                <w:sz w:val="18"/>
                <w:szCs w:val="18"/>
                <w:lang w:eastAsia="es-ES"/>
              </w:rPr>
            </w:pPr>
            <w:r w:rsidRPr="002053C4">
              <w:rPr>
                <w:rFonts w:ascii="Verdana" w:hAnsi="Verdana" w:cs="Arial"/>
                <w:bCs/>
                <w:sz w:val="18"/>
                <w:szCs w:val="18"/>
                <w:lang w:eastAsia="es-ES"/>
              </w:rPr>
              <w:t>Diagramas lógicos de conexión.</w:t>
            </w:r>
          </w:p>
          <w:p w:rsidR="002053C4" w:rsidRPr="002053C4" w:rsidRDefault="002053C4" w:rsidP="002053C4">
            <w:pPr>
              <w:numPr>
                <w:ilvl w:val="0"/>
                <w:numId w:val="62"/>
              </w:numPr>
              <w:jc w:val="both"/>
              <w:rPr>
                <w:rFonts w:ascii="Verdana" w:hAnsi="Verdana" w:cs="Arial"/>
                <w:b/>
                <w:bCs/>
                <w:sz w:val="18"/>
                <w:szCs w:val="18"/>
                <w:lang w:eastAsia="es-ES"/>
              </w:rPr>
            </w:pPr>
            <w:r w:rsidRPr="002053C4">
              <w:rPr>
                <w:rFonts w:ascii="Verdana" w:hAnsi="Verdana" w:cs="Arial"/>
                <w:bCs/>
                <w:sz w:val="18"/>
                <w:szCs w:val="18"/>
                <w:lang w:eastAsia="es-ES"/>
              </w:rPr>
              <w:t>Diagramas físicos de interconexión</w:t>
            </w:r>
          </w:p>
          <w:p w:rsidR="002053C4" w:rsidRPr="002053C4" w:rsidRDefault="002053C4" w:rsidP="002053C4">
            <w:pPr>
              <w:numPr>
                <w:ilvl w:val="0"/>
                <w:numId w:val="62"/>
              </w:numPr>
              <w:jc w:val="both"/>
              <w:rPr>
                <w:rFonts w:ascii="Verdana" w:hAnsi="Verdana" w:cs="Arial"/>
                <w:b/>
                <w:bCs/>
                <w:sz w:val="18"/>
                <w:szCs w:val="18"/>
                <w:lang w:eastAsia="es-ES"/>
              </w:rPr>
            </w:pPr>
            <w:r w:rsidRPr="002053C4">
              <w:rPr>
                <w:rFonts w:ascii="Verdana" w:hAnsi="Verdana" w:cs="Arial"/>
                <w:bCs/>
                <w:sz w:val="18"/>
                <w:szCs w:val="18"/>
                <w:lang w:eastAsia="es-ES"/>
              </w:rPr>
              <w:t>Planos de ubicación física de cada Conmutador instalado.</w:t>
            </w:r>
          </w:p>
          <w:p w:rsidR="002053C4" w:rsidRPr="002053C4" w:rsidRDefault="002053C4" w:rsidP="002053C4">
            <w:pPr>
              <w:numPr>
                <w:ilvl w:val="0"/>
                <w:numId w:val="62"/>
              </w:numPr>
              <w:jc w:val="both"/>
              <w:rPr>
                <w:rFonts w:ascii="Verdana" w:hAnsi="Verdana" w:cs="Arial"/>
                <w:b/>
                <w:bCs/>
                <w:sz w:val="18"/>
                <w:szCs w:val="18"/>
                <w:lang w:eastAsia="es-ES"/>
              </w:rPr>
            </w:pPr>
            <w:r w:rsidRPr="002053C4">
              <w:rPr>
                <w:rFonts w:ascii="Verdana" w:hAnsi="Verdana" w:cs="Arial"/>
                <w:bCs/>
                <w:sz w:val="18"/>
                <w:szCs w:val="18"/>
                <w:lang w:eastAsia="es-ES"/>
              </w:rPr>
              <w:t xml:space="preserve">Otra documentación que el proveedor o la </w:t>
            </w:r>
            <w:r w:rsidRPr="002053C4">
              <w:rPr>
                <w:rFonts w:ascii="Verdana" w:hAnsi="Verdana" w:cs="Arial"/>
                <w:bCs/>
                <w:iCs/>
                <w:sz w:val="18"/>
                <w:szCs w:val="18"/>
                <w:lang w:eastAsia="es-ES"/>
              </w:rPr>
              <w:t xml:space="preserve">Comisión de Recepción </w:t>
            </w:r>
            <w:r w:rsidRPr="002053C4">
              <w:rPr>
                <w:rFonts w:ascii="Verdana" w:hAnsi="Verdana" w:cs="Arial"/>
                <w:bCs/>
                <w:sz w:val="18"/>
                <w:szCs w:val="18"/>
                <w:lang w:eastAsia="es-ES"/>
              </w:rPr>
              <w:t>considere necesario.</w:t>
            </w:r>
          </w:p>
          <w:p w:rsidR="002053C4" w:rsidRPr="002053C4" w:rsidRDefault="002053C4" w:rsidP="002053C4">
            <w:pPr>
              <w:numPr>
                <w:ilvl w:val="0"/>
                <w:numId w:val="62"/>
              </w:numPr>
              <w:jc w:val="both"/>
              <w:rPr>
                <w:rFonts w:ascii="Verdana" w:hAnsi="Verdana" w:cs="Arial"/>
                <w:b/>
                <w:bCs/>
                <w:sz w:val="18"/>
                <w:szCs w:val="18"/>
                <w:lang w:eastAsia="es-ES"/>
              </w:rPr>
            </w:pPr>
            <w:r w:rsidRPr="002053C4">
              <w:rPr>
                <w:rFonts w:ascii="Verdana" w:hAnsi="Verdana" w:cs="Arial"/>
                <w:bCs/>
                <w:sz w:val="18"/>
                <w:szCs w:val="18"/>
                <w:lang w:eastAsia="es-ES"/>
              </w:rPr>
              <w:t xml:space="preserve">Manuales de Operación </w:t>
            </w:r>
          </w:p>
          <w:p w:rsidR="002053C4" w:rsidRPr="002053C4" w:rsidRDefault="002053C4" w:rsidP="002053C4">
            <w:pPr>
              <w:ind w:left="290"/>
              <w:jc w:val="both"/>
              <w:rPr>
                <w:rFonts w:ascii="Verdana" w:hAnsi="Verdana" w:cs="Arial"/>
                <w:bCs/>
                <w:sz w:val="18"/>
                <w:szCs w:val="18"/>
                <w:lang w:eastAsia="es-ES"/>
              </w:rPr>
            </w:pPr>
            <w:r w:rsidRPr="002053C4">
              <w:rPr>
                <w:rFonts w:ascii="Verdana" w:hAnsi="Verdana" w:cs="Arial"/>
                <w:bCs/>
                <w:sz w:val="18"/>
                <w:szCs w:val="18"/>
                <w:lang w:eastAsia="es-ES"/>
              </w:rPr>
              <w:t>Esta documentación debe ser entregada en físico y digital en un plazo de cinco (5) días hábiles una vez concluida las pruebas o subsanada la observación, si la hubiere.</w:t>
            </w:r>
          </w:p>
          <w:p w:rsidR="002053C4" w:rsidRPr="0099312B" w:rsidRDefault="002053C4" w:rsidP="002053C4">
            <w:pPr>
              <w:jc w:val="both"/>
              <w:rPr>
                <w:rFonts w:ascii="Verdana" w:hAnsi="Verdana" w:cs="Arial"/>
                <w:b/>
                <w:bCs/>
                <w:iCs/>
                <w:sz w:val="8"/>
                <w:szCs w:val="18"/>
                <w:lang w:eastAsia="es-ES"/>
              </w:rPr>
            </w:pPr>
          </w:p>
          <w:p w:rsidR="002053C4" w:rsidRPr="002053C4" w:rsidRDefault="002053C4" w:rsidP="002053C4">
            <w:pPr>
              <w:jc w:val="both"/>
              <w:rPr>
                <w:rFonts w:ascii="Verdana" w:hAnsi="Verdana" w:cs="Arial"/>
                <w:b/>
                <w:bCs/>
                <w:sz w:val="18"/>
                <w:szCs w:val="18"/>
                <w:lang w:eastAsia="es-ES"/>
              </w:rPr>
            </w:pPr>
            <w:r w:rsidRPr="002053C4">
              <w:rPr>
                <w:rFonts w:ascii="Verdana" w:hAnsi="Verdana" w:cs="Arial"/>
                <w:b/>
                <w:bCs/>
                <w:iCs/>
                <w:sz w:val="18"/>
                <w:szCs w:val="18"/>
                <w:lang w:eastAsia="es-ES"/>
              </w:rPr>
              <w:t>(Manifestar aceptación)</w:t>
            </w:r>
          </w:p>
        </w:tc>
        <w:tc>
          <w:tcPr>
            <w:tcW w:w="1985" w:type="dxa"/>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iCs/>
                <w:sz w:val="18"/>
                <w:szCs w:val="18"/>
                <w:lang w:eastAsia="es-ES"/>
              </w:rPr>
            </w:pPr>
          </w:p>
        </w:tc>
        <w:tc>
          <w:tcPr>
            <w:tcW w:w="425"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c>
          <w:tcPr>
            <w:tcW w:w="567"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right="-70"/>
              <w:jc w:val="both"/>
              <w:rPr>
                <w:rFonts w:ascii="Verdana" w:hAnsi="Verdana" w:cs="Arial"/>
                <w:iCs/>
                <w:sz w:val="18"/>
                <w:szCs w:val="18"/>
                <w:lang w:val="es-ES_tradnl" w:eastAsia="es-ES"/>
              </w:rPr>
            </w:pPr>
          </w:p>
        </w:tc>
        <w:tc>
          <w:tcPr>
            <w:tcW w:w="1292"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r>
      <w:tr w:rsidR="002053C4" w:rsidRPr="002053C4" w:rsidTr="006E17F3">
        <w:trPr>
          <w:trHeight w:val="662"/>
          <w:jc w:val="center"/>
        </w:trPr>
        <w:tc>
          <w:tcPr>
            <w:tcW w:w="5362" w:type="dxa"/>
            <w:vAlign w:val="center"/>
          </w:tcPr>
          <w:p w:rsidR="002053C4" w:rsidRPr="002053C4" w:rsidRDefault="002053C4" w:rsidP="0099312B">
            <w:pPr>
              <w:numPr>
                <w:ilvl w:val="3"/>
                <w:numId w:val="52"/>
              </w:numPr>
              <w:tabs>
                <w:tab w:val="clear" w:pos="2810"/>
                <w:tab w:val="num" w:pos="353"/>
              </w:tabs>
              <w:ind w:left="290" w:hanging="290"/>
              <w:jc w:val="both"/>
              <w:rPr>
                <w:rFonts w:ascii="Verdana" w:hAnsi="Verdana" w:cs="Arial"/>
                <w:b/>
                <w:bCs/>
                <w:sz w:val="18"/>
                <w:szCs w:val="18"/>
                <w:lang w:eastAsia="es-ES"/>
              </w:rPr>
            </w:pPr>
            <w:r w:rsidRPr="002053C4">
              <w:rPr>
                <w:rFonts w:ascii="Verdana" w:hAnsi="Verdana" w:cs="Arial"/>
                <w:b/>
                <w:bCs/>
                <w:sz w:val="18"/>
                <w:szCs w:val="18"/>
                <w:lang w:eastAsia="es-ES"/>
              </w:rPr>
              <w:t xml:space="preserve">Informe técnico: </w:t>
            </w:r>
            <w:r w:rsidRPr="002053C4">
              <w:rPr>
                <w:rFonts w:ascii="Verdana" w:hAnsi="Verdana" w:cs="Arial"/>
                <w:bCs/>
                <w:sz w:val="18"/>
                <w:szCs w:val="18"/>
                <w:lang w:eastAsia="es-ES"/>
              </w:rPr>
              <w:t xml:space="preserve">La </w:t>
            </w:r>
            <w:r w:rsidRPr="002053C4">
              <w:rPr>
                <w:rFonts w:ascii="Verdana" w:hAnsi="Verdana" w:cs="Arial"/>
                <w:bCs/>
                <w:iCs/>
                <w:sz w:val="18"/>
                <w:szCs w:val="18"/>
                <w:lang w:eastAsia="es-ES"/>
              </w:rPr>
              <w:t xml:space="preserve">Comisión de Recepción </w:t>
            </w:r>
            <w:r w:rsidRPr="002053C4">
              <w:rPr>
                <w:rFonts w:ascii="Verdana" w:hAnsi="Verdana" w:cs="Arial"/>
                <w:bCs/>
                <w:sz w:val="18"/>
                <w:szCs w:val="18"/>
                <w:lang w:eastAsia="es-ES"/>
              </w:rPr>
              <w:t>emitirá un informe técnico el cual informará detalladamente el proceso de recepción e instalación, en un plazo no mayor a cinco (5) días hábiles una vez recibida la documentación por parte del proponente.</w:t>
            </w:r>
          </w:p>
          <w:p w:rsidR="002053C4" w:rsidRPr="0099312B" w:rsidRDefault="002053C4" w:rsidP="002053C4">
            <w:pPr>
              <w:jc w:val="both"/>
              <w:rPr>
                <w:rFonts w:ascii="Verdana" w:hAnsi="Verdana" w:cs="Arial"/>
                <w:b/>
                <w:bCs/>
                <w:iCs/>
                <w:sz w:val="10"/>
                <w:szCs w:val="18"/>
                <w:lang w:eastAsia="es-ES"/>
              </w:rPr>
            </w:pPr>
          </w:p>
          <w:p w:rsidR="002053C4" w:rsidRPr="002053C4" w:rsidRDefault="002053C4" w:rsidP="002053C4">
            <w:pPr>
              <w:jc w:val="both"/>
              <w:rPr>
                <w:rFonts w:ascii="Verdana" w:hAnsi="Verdana" w:cs="Arial"/>
                <w:b/>
                <w:bCs/>
                <w:sz w:val="18"/>
                <w:szCs w:val="18"/>
                <w:lang w:eastAsia="es-ES"/>
              </w:rPr>
            </w:pPr>
            <w:r w:rsidRPr="002053C4">
              <w:rPr>
                <w:rFonts w:ascii="Verdana" w:hAnsi="Verdana" w:cs="Arial"/>
                <w:b/>
                <w:bCs/>
                <w:iCs/>
                <w:sz w:val="18"/>
                <w:szCs w:val="18"/>
                <w:lang w:eastAsia="es-ES"/>
              </w:rPr>
              <w:t>(Manifestar aceptación)</w:t>
            </w:r>
          </w:p>
        </w:tc>
        <w:tc>
          <w:tcPr>
            <w:tcW w:w="1985" w:type="dxa"/>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iCs/>
                <w:sz w:val="18"/>
                <w:szCs w:val="18"/>
                <w:lang w:eastAsia="es-ES"/>
              </w:rPr>
            </w:pPr>
          </w:p>
        </w:tc>
        <w:tc>
          <w:tcPr>
            <w:tcW w:w="425"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c>
          <w:tcPr>
            <w:tcW w:w="567"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right="-70"/>
              <w:jc w:val="both"/>
              <w:rPr>
                <w:rFonts w:ascii="Verdana" w:hAnsi="Verdana" w:cs="Arial"/>
                <w:iCs/>
                <w:sz w:val="18"/>
                <w:szCs w:val="18"/>
                <w:lang w:val="es-ES_tradnl" w:eastAsia="es-ES"/>
              </w:rPr>
            </w:pPr>
          </w:p>
        </w:tc>
        <w:tc>
          <w:tcPr>
            <w:tcW w:w="1292"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r>
      <w:tr w:rsidR="002053C4" w:rsidRPr="002053C4" w:rsidTr="00084953">
        <w:trPr>
          <w:trHeight w:val="1211"/>
          <w:jc w:val="center"/>
        </w:trPr>
        <w:tc>
          <w:tcPr>
            <w:tcW w:w="5362" w:type="dxa"/>
            <w:vAlign w:val="center"/>
          </w:tcPr>
          <w:p w:rsidR="002053C4" w:rsidRPr="002053C4" w:rsidRDefault="002053C4" w:rsidP="002053C4">
            <w:pPr>
              <w:numPr>
                <w:ilvl w:val="3"/>
                <w:numId w:val="52"/>
              </w:numPr>
              <w:tabs>
                <w:tab w:val="num" w:pos="322"/>
              </w:tabs>
              <w:ind w:left="290" w:hanging="290"/>
              <w:jc w:val="both"/>
              <w:rPr>
                <w:rFonts w:ascii="Verdana" w:hAnsi="Verdana" w:cs="Arial"/>
                <w:b/>
                <w:bCs/>
                <w:iCs/>
                <w:sz w:val="18"/>
                <w:szCs w:val="18"/>
                <w:lang w:eastAsia="es-ES"/>
              </w:rPr>
            </w:pPr>
            <w:r w:rsidRPr="002053C4">
              <w:rPr>
                <w:rFonts w:ascii="Verdana" w:hAnsi="Verdana" w:cs="Arial"/>
                <w:b/>
                <w:bCs/>
                <w:iCs/>
                <w:sz w:val="18"/>
                <w:szCs w:val="18"/>
                <w:lang w:eastAsia="es-ES"/>
              </w:rPr>
              <w:lastRenderedPageBreak/>
              <w:t>Acta de Recepción:</w:t>
            </w:r>
            <w:r w:rsidRPr="002053C4">
              <w:rPr>
                <w:rFonts w:ascii="Verdana" w:hAnsi="Verdana" w:cs="Arial"/>
                <w:bCs/>
                <w:iCs/>
                <w:sz w:val="18"/>
                <w:szCs w:val="18"/>
                <w:lang w:eastAsia="es-ES"/>
              </w:rPr>
              <w:t xml:space="preserve"> La Comisión de Recepción emitirá el Acta de Recepción en un plazo no superior a los cinco (5) días hábiles, una vez entregado el Informe Técnico.</w:t>
            </w:r>
          </w:p>
          <w:p w:rsidR="002053C4" w:rsidRPr="002053C4" w:rsidRDefault="002053C4" w:rsidP="002053C4">
            <w:pPr>
              <w:jc w:val="both"/>
              <w:rPr>
                <w:rFonts w:ascii="Verdana" w:hAnsi="Verdana" w:cs="Arial"/>
                <w:b/>
                <w:bCs/>
                <w:iCs/>
                <w:sz w:val="12"/>
                <w:szCs w:val="18"/>
                <w:lang w:eastAsia="es-ES"/>
              </w:rPr>
            </w:pPr>
          </w:p>
          <w:p w:rsidR="002053C4" w:rsidRPr="002053C4" w:rsidRDefault="002053C4" w:rsidP="002053C4">
            <w:pPr>
              <w:jc w:val="both"/>
              <w:rPr>
                <w:rFonts w:ascii="Verdana" w:hAnsi="Verdana" w:cs="Arial"/>
                <w:b/>
                <w:bCs/>
                <w:iCs/>
                <w:sz w:val="18"/>
                <w:szCs w:val="18"/>
                <w:lang w:eastAsia="es-ES"/>
              </w:rPr>
            </w:pPr>
            <w:r w:rsidRPr="002053C4">
              <w:rPr>
                <w:rFonts w:ascii="Verdana" w:hAnsi="Verdana" w:cs="Arial"/>
                <w:b/>
                <w:bCs/>
                <w:iCs/>
                <w:sz w:val="18"/>
                <w:szCs w:val="18"/>
                <w:lang w:eastAsia="es-ES"/>
              </w:rPr>
              <w:t>(Manifestar aceptación)</w:t>
            </w:r>
          </w:p>
        </w:tc>
        <w:tc>
          <w:tcPr>
            <w:tcW w:w="1985" w:type="dxa"/>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iCs/>
                <w:sz w:val="18"/>
                <w:szCs w:val="18"/>
                <w:lang w:eastAsia="es-ES"/>
              </w:rPr>
            </w:pPr>
          </w:p>
        </w:tc>
        <w:tc>
          <w:tcPr>
            <w:tcW w:w="425"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c>
          <w:tcPr>
            <w:tcW w:w="567"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right="-70"/>
              <w:jc w:val="both"/>
              <w:rPr>
                <w:rFonts w:ascii="Verdana" w:hAnsi="Verdana" w:cs="Arial"/>
                <w:iCs/>
                <w:sz w:val="18"/>
                <w:szCs w:val="18"/>
                <w:lang w:val="es-ES_tradnl" w:eastAsia="es-ES"/>
              </w:rPr>
            </w:pPr>
          </w:p>
        </w:tc>
        <w:tc>
          <w:tcPr>
            <w:tcW w:w="1292"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r>
      <w:tr w:rsidR="002053C4" w:rsidRPr="002053C4" w:rsidTr="009C5936">
        <w:trPr>
          <w:trHeight w:val="319"/>
          <w:jc w:val="center"/>
        </w:trPr>
        <w:tc>
          <w:tcPr>
            <w:tcW w:w="5362" w:type="dxa"/>
            <w:shd w:val="clear" w:color="auto" w:fill="C5E0B3"/>
            <w:vAlign w:val="center"/>
          </w:tcPr>
          <w:p w:rsidR="002053C4" w:rsidRPr="002053C4" w:rsidRDefault="002053C4" w:rsidP="002053C4">
            <w:pPr>
              <w:ind w:left="290"/>
              <w:jc w:val="both"/>
              <w:rPr>
                <w:rFonts w:ascii="Verdana" w:hAnsi="Verdana" w:cs="Arial"/>
                <w:b/>
                <w:bCs/>
                <w:iCs/>
                <w:sz w:val="18"/>
                <w:szCs w:val="18"/>
                <w:lang w:eastAsia="es-ES"/>
              </w:rPr>
            </w:pPr>
            <w:r w:rsidRPr="002053C4">
              <w:rPr>
                <w:rFonts w:ascii="Verdana" w:hAnsi="Verdana" w:cs="Arial"/>
                <w:b/>
                <w:bCs/>
                <w:iCs/>
                <w:sz w:val="18"/>
                <w:szCs w:val="18"/>
                <w:lang w:eastAsia="es-ES"/>
              </w:rPr>
              <w:t>D. SUBCONTRATACIÓN Y SEGUROS</w:t>
            </w:r>
          </w:p>
        </w:tc>
        <w:tc>
          <w:tcPr>
            <w:tcW w:w="1985" w:type="dxa"/>
            <w:shd w:val="clear" w:color="auto" w:fill="C5E0B3"/>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iCs/>
                <w:sz w:val="18"/>
                <w:szCs w:val="18"/>
                <w:lang w:eastAsia="es-ES"/>
              </w:rPr>
            </w:pPr>
          </w:p>
        </w:tc>
        <w:tc>
          <w:tcPr>
            <w:tcW w:w="425" w:type="dxa"/>
            <w:shd w:val="clear" w:color="auto" w:fill="C5E0B3"/>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c>
          <w:tcPr>
            <w:tcW w:w="567" w:type="dxa"/>
            <w:shd w:val="clear" w:color="auto" w:fill="C5E0B3"/>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right="-70"/>
              <w:jc w:val="both"/>
              <w:rPr>
                <w:rFonts w:ascii="Verdana" w:hAnsi="Verdana" w:cs="Arial"/>
                <w:iCs/>
                <w:sz w:val="18"/>
                <w:szCs w:val="18"/>
                <w:lang w:val="es-ES_tradnl" w:eastAsia="es-ES"/>
              </w:rPr>
            </w:pPr>
          </w:p>
        </w:tc>
        <w:tc>
          <w:tcPr>
            <w:tcW w:w="1292" w:type="dxa"/>
            <w:shd w:val="clear" w:color="auto" w:fill="C5E0B3"/>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r>
      <w:tr w:rsidR="002053C4" w:rsidRPr="002053C4" w:rsidTr="00084953">
        <w:trPr>
          <w:trHeight w:val="2324"/>
          <w:jc w:val="center"/>
        </w:trPr>
        <w:tc>
          <w:tcPr>
            <w:tcW w:w="5362" w:type="dxa"/>
            <w:vAlign w:val="center"/>
          </w:tcPr>
          <w:p w:rsidR="002053C4" w:rsidRPr="002053C4" w:rsidRDefault="002053C4" w:rsidP="002053C4">
            <w:pPr>
              <w:numPr>
                <w:ilvl w:val="6"/>
                <w:numId w:val="52"/>
              </w:numPr>
              <w:ind w:left="480"/>
              <w:jc w:val="both"/>
              <w:rPr>
                <w:rFonts w:ascii="Verdana" w:hAnsi="Verdana" w:cs="Arial"/>
                <w:sz w:val="18"/>
                <w:szCs w:val="18"/>
                <w:lang w:val="es-BO"/>
              </w:rPr>
            </w:pPr>
            <w:r w:rsidRPr="002053C4">
              <w:rPr>
                <w:rFonts w:ascii="Verdana" w:hAnsi="Verdana"/>
                <w:b/>
                <w:sz w:val="18"/>
                <w:szCs w:val="18"/>
                <w:lang w:val="es-BO" w:eastAsia="es-ES"/>
              </w:rPr>
              <w:t xml:space="preserve">Subcontratación: </w:t>
            </w:r>
            <w:r w:rsidRPr="002053C4">
              <w:rPr>
                <w:rFonts w:ascii="Verdana" w:hAnsi="Verdana"/>
                <w:sz w:val="18"/>
                <w:szCs w:val="18"/>
                <w:lang w:val="es-BO" w:eastAsia="es-ES"/>
              </w:rPr>
              <w:t>El proponente podrá realizar las subcontrataciones necesarias hasta el veinticinco por ciento (25%) del monto total del contrato, que le permitan dar cumplimiento a la ejecución del mismo, esta subcontratación solo es aplicable a los servicios de instalación, y no así a la provisión de los Conmutadores de red.</w:t>
            </w:r>
          </w:p>
          <w:p w:rsidR="002053C4" w:rsidRPr="002053C4" w:rsidRDefault="002053C4" w:rsidP="002053C4">
            <w:pPr>
              <w:ind w:left="480"/>
              <w:jc w:val="both"/>
              <w:rPr>
                <w:rFonts w:ascii="Verdana" w:hAnsi="Verdana" w:cs="Arial"/>
                <w:sz w:val="18"/>
                <w:szCs w:val="18"/>
                <w:lang w:val="es-BO"/>
              </w:rPr>
            </w:pPr>
          </w:p>
          <w:p w:rsidR="002053C4" w:rsidRPr="002053C4" w:rsidRDefault="002053C4" w:rsidP="00AD33A5">
            <w:pPr>
              <w:jc w:val="both"/>
              <w:rPr>
                <w:rFonts w:ascii="Verdana" w:hAnsi="Verdana" w:cs="Arial"/>
                <w:b/>
                <w:bCs/>
                <w:iCs/>
                <w:sz w:val="18"/>
                <w:szCs w:val="18"/>
                <w:lang w:val="es-BO" w:eastAsia="es-ES"/>
              </w:rPr>
            </w:pPr>
            <w:r w:rsidRPr="002053C4">
              <w:rPr>
                <w:rFonts w:ascii="Verdana" w:hAnsi="Verdana" w:cs="Arial"/>
                <w:b/>
                <w:bCs/>
                <w:iCs/>
                <w:sz w:val="18"/>
                <w:szCs w:val="18"/>
                <w:lang w:eastAsia="es-ES"/>
              </w:rPr>
              <w:t>(</w:t>
            </w:r>
            <w:r w:rsidR="00AD33A5">
              <w:rPr>
                <w:rFonts w:ascii="Verdana" w:hAnsi="Verdana" w:cs="Arial"/>
                <w:b/>
                <w:bCs/>
                <w:iCs/>
                <w:sz w:val="18"/>
                <w:szCs w:val="18"/>
                <w:lang w:eastAsia="es-ES"/>
              </w:rPr>
              <w:t xml:space="preserve">Especificar si va a requerir la subcontratación y el porcentaje del monto de </w:t>
            </w:r>
            <w:proofErr w:type="spellStart"/>
            <w:r w:rsidR="00AD33A5">
              <w:rPr>
                <w:rFonts w:ascii="Verdana" w:hAnsi="Verdana" w:cs="Arial"/>
                <w:b/>
                <w:bCs/>
                <w:iCs/>
                <w:sz w:val="18"/>
                <w:szCs w:val="18"/>
                <w:lang w:eastAsia="es-ES"/>
              </w:rPr>
              <w:t>subcontratacion</w:t>
            </w:r>
            <w:proofErr w:type="spellEnd"/>
            <w:r w:rsidRPr="002053C4">
              <w:rPr>
                <w:rFonts w:ascii="Verdana" w:hAnsi="Verdana" w:cs="Arial"/>
                <w:b/>
                <w:bCs/>
                <w:iCs/>
                <w:sz w:val="18"/>
                <w:szCs w:val="18"/>
                <w:lang w:eastAsia="es-ES"/>
              </w:rPr>
              <w:t>)</w:t>
            </w:r>
          </w:p>
        </w:tc>
        <w:tc>
          <w:tcPr>
            <w:tcW w:w="1985" w:type="dxa"/>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iCs/>
                <w:sz w:val="18"/>
                <w:szCs w:val="18"/>
                <w:lang w:eastAsia="es-ES"/>
              </w:rPr>
            </w:pPr>
          </w:p>
        </w:tc>
        <w:tc>
          <w:tcPr>
            <w:tcW w:w="425"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c>
          <w:tcPr>
            <w:tcW w:w="567"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right="-70"/>
              <w:jc w:val="both"/>
              <w:rPr>
                <w:rFonts w:ascii="Verdana" w:hAnsi="Verdana" w:cs="Arial"/>
                <w:iCs/>
                <w:sz w:val="18"/>
                <w:szCs w:val="18"/>
                <w:lang w:val="es-ES_tradnl" w:eastAsia="es-ES"/>
              </w:rPr>
            </w:pPr>
          </w:p>
        </w:tc>
        <w:tc>
          <w:tcPr>
            <w:tcW w:w="1292"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r>
      <w:tr w:rsidR="002053C4" w:rsidRPr="002053C4" w:rsidTr="009C5936">
        <w:trPr>
          <w:trHeight w:val="786"/>
          <w:jc w:val="center"/>
        </w:trPr>
        <w:tc>
          <w:tcPr>
            <w:tcW w:w="5362" w:type="dxa"/>
            <w:vAlign w:val="center"/>
          </w:tcPr>
          <w:p w:rsidR="002053C4" w:rsidRPr="002053C4" w:rsidRDefault="002053C4" w:rsidP="002053C4">
            <w:pPr>
              <w:numPr>
                <w:ilvl w:val="6"/>
                <w:numId w:val="52"/>
              </w:numPr>
              <w:ind w:left="480"/>
              <w:jc w:val="both"/>
              <w:rPr>
                <w:rFonts w:ascii="Verdana" w:hAnsi="Verdana"/>
                <w:sz w:val="18"/>
                <w:szCs w:val="18"/>
                <w:lang w:val="es-BO" w:eastAsia="es-ES"/>
              </w:rPr>
            </w:pPr>
            <w:r w:rsidRPr="002053C4">
              <w:rPr>
                <w:rFonts w:ascii="Verdana" w:hAnsi="Verdana"/>
                <w:b/>
                <w:sz w:val="18"/>
                <w:szCs w:val="18"/>
                <w:lang w:val="es-BO" w:eastAsia="es-ES"/>
              </w:rPr>
              <w:t>Seguros</w:t>
            </w:r>
            <w:r w:rsidRPr="002053C4">
              <w:rPr>
                <w:rFonts w:ascii="Verdana" w:hAnsi="Verdana"/>
                <w:sz w:val="18"/>
                <w:szCs w:val="18"/>
                <w:lang w:val="es-BO" w:eastAsia="es-ES"/>
              </w:rPr>
              <w:t>: Para la adquisición de los conmutadores de red no se requieren seguros.</w:t>
            </w:r>
          </w:p>
          <w:p w:rsidR="002053C4" w:rsidRPr="002053C4" w:rsidRDefault="002053C4" w:rsidP="002053C4">
            <w:pPr>
              <w:jc w:val="both"/>
              <w:rPr>
                <w:rFonts w:ascii="Verdana" w:hAnsi="Verdana"/>
                <w:sz w:val="18"/>
                <w:szCs w:val="18"/>
                <w:lang w:val="es-BO" w:eastAsia="es-ES"/>
              </w:rPr>
            </w:pPr>
            <w:r w:rsidRPr="002053C4">
              <w:rPr>
                <w:rFonts w:ascii="Verdana" w:hAnsi="Verdana" w:cs="Arial"/>
                <w:b/>
                <w:bCs/>
                <w:iCs/>
                <w:sz w:val="18"/>
                <w:szCs w:val="18"/>
                <w:lang w:eastAsia="es-ES"/>
              </w:rPr>
              <w:t xml:space="preserve"> (Manifestar aceptación)</w:t>
            </w:r>
            <w:r w:rsidRPr="002053C4">
              <w:rPr>
                <w:rFonts w:ascii="Verdana" w:hAnsi="Verdana"/>
                <w:sz w:val="18"/>
                <w:szCs w:val="18"/>
                <w:lang w:val="es-BO" w:eastAsia="es-ES"/>
              </w:rPr>
              <w:t xml:space="preserve"> </w:t>
            </w:r>
          </w:p>
        </w:tc>
        <w:tc>
          <w:tcPr>
            <w:tcW w:w="1985" w:type="dxa"/>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iCs/>
                <w:sz w:val="18"/>
                <w:szCs w:val="18"/>
                <w:lang w:eastAsia="es-ES"/>
              </w:rPr>
            </w:pPr>
          </w:p>
        </w:tc>
        <w:tc>
          <w:tcPr>
            <w:tcW w:w="425"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c>
          <w:tcPr>
            <w:tcW w:w="567"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right="-70"/>
              <w:jc w:val="both"/>
              <w:rPr>
                <w:rFonts w:ascii="Verdana" w:hAnsi="Verdana" w:cs="Arial"/>
                <w:iCs/>
                <w:sz w:val="18"/>
                <w:szCs w:val="18"/>
                <w:lang w:val="es-ES_tradnl" w:eastAsia="es-ES"/>
              </w:rPr>
            </w:pPr>
          </w:p>
        </w:tc>
        <w:tc>
          <w:tcPr>
            <w:tcW w:w="1292"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r>
      <w:tr w:rsidR="002053C4" w:rsidRPr="002053C4" w:rsidTr="009C5936">
        <w:trPr>
          <w:trHeight w:val="390"/>
          <w:jc w:val="center"/>
        </w:trPr>
        <w:tc>
          <w:tcPr>
            <w:tcW w:w="5362" w:type="dxa"/>
            <w:shd w:val="clear" w:color="auto" w:fill="C5E0B3"/>
            <w:vAlign w:val="center"/>
          </w:tcPr>
          <w:p w:rsidR="002053C4" w:rsidRPr="002053C4" w:rsidRDefault="002053C4" w:rsidP="002053C4">
            <w:pPr>
              <w:ind w:left="54"/>
              <w:jc w:val="both"/>
              <w:rPr>
                <w:rFonts w:ascii="Verdana" w:hAnsi="Verdana" w:cs="Arial"/>
                <w:b/>
                <w:bCs/>
                <w:iCs/>
                <w:sz w:val="18"/>
                <w:szCs w:val="18"/>
                <w:lang w:eastAsia="es-ES"/>
              </w:rPr>
            </w:pPr>
            <w:r w:rsidRPr="002053C4">
              <w:rPr>
                <w:rFonts w:ascii="Verdana" w:hAnsi="Verdana" w:cs="Arial"/>
                <w:b/>
                <w:bCs/>
                <w:iCs/>
                <w:sz w:val="18"/>
                <w:szCs w:val="18"/>
                <w:lang w:eastAsia="es-ES"/>
              </w:rPr>
              <w:t xml:space="preserve">E. CAPACITACION </w:t>
            </w:r>
          </w:p>
        </w:tc>
        <w:tc>
          <w:tcPr>
            <w:tcW w:w="1985" w:type="dxa"/>
            <w:shd w:val="clear" w:color="auto" w:fill="C5E0B3"/>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iCs/>
                <w:sz w:val="18"/>
                <w:szCs w:val="18"/>
                <w:lang w:eastAsia="es-ES"/>
              </w:rPr>
            </w:pPr>
          </w:p>
        </w:tc>
        <w:tc>
          <w:tcPr>
            <w:tcW w:w="425" w:type="dxa"/>
            <w:shd w:val="clear" w:color="auto" w:fill="C5E0B3"/>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c>
          <w:tcPr>
            <w:tcW w:w="567" w:type="dxa"/>
            <w:shd w:val="clear" w:color="auto" w:fill="C5E0B3"/>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right="-70"/>
              <w:jc w:val="both"/>
              <w:rPr>
                <w:rFonts w:ascii="Verdana" w:hAnsi="Verdana" w:cs="Arial"/>
                <w:iCs/>
                <w:sz w:val="18"/>
                <w:szCs w:val="18"/>
                <w:lang w:val="es-ES_tradnl" w:eastAsia="es-ES"/>
              </w:rPr>
            </w:pPr>
          </w:p>
        </w:tc>
        <w:tc>
          <w:tcPr>
            <w:tcW w:w="1292" w:type="dxa"/>
            <w:shd w:val="clear" w:color="auto" w:fill="C5E0B3"/>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r>
      <w:tr w:rsidR="002053C4" w:rsidRPr="002053C4" w:rsidTr="006E17F3">
        <w:trPr>
          <w:trHeight w:val="52"/>
          <w:jc w:val="center"/>
        </w:trPr>
        <w:tc>
          <w:tcPr>
            <w:tcW w:w="5362" w:type="dxa"/>
            <w:vAlign w:val="center"/>
          </w:tcPr>
          <w:p w:rsidR="002053C4" w:rsidRPr="002053C4" w:rsidRDefault="002053C4" w:rsidP="002053C4">
            <w:pPr>
              <w:ind w:left="290"/>
              <w:jc w:val="both"/>
              <w:rPr>
                <w:rFonts w:ascii="Verdana" w:hAnsi="Verdana"/>
                <w:bCs/>
                <w:iCs/>
                <w:sz w:val="18"/>
                <w:szCs w:val="18"/>
                <w:lang w:eastAsia="es-ES"/>
              </w:rPr>
            </w:pPr>
            <w:r w:rsidRPr="002053C4">
              <w:rPr>
                <w:rFonts w:ascii="Verdana" w:hAnsi="Verdana"/>
                <w:b/>
                <w:bCs/>
                <w:iCs/>
                <w:sz w:val="18"/>
                <w:szCs w:val="18"/>
                <w:lang w:eastAsia="es-ES"/>
              </w:rPr>
              <w:t>Capacitación:</w:t>
            </w:r>
            <w:r w:rsidRPr="002053C4">
              <w:rPr>
                <w:rFonts w:ascii="Verdana" w:hAnsi="Verdana"/>
                <w:bCs/>
                <w:iCs/>
                <w:sz w:val="18"/>
                <w:szCs w:val="18"/>
                <w:lang w:eastAsia="es-ES"/>
              </w:rPr>
              <w:t xml:space="preserve"> El proveedor deberá brindar un curso de capacitación a tres (3) funcionarios del BCB sobre la configuración del Conmutador de Tipo 2, esta capacitación deberá efectuarse hasta antes de la conclusión de la vigencia de la Garantía de Funcionamiento de Maquinaria y/o equipo.</w:t>
            </w:r>
          </w:p>
          <w:p w:rsidR="002053C4" w:rsidRPr="002053C4" w:rsidRDefault="002053C4" w:rsidP="002053C4">
            <w:pPr>
              <w:jc w:val="both"/>
              <w:rPr>
                <w:rFonts w:ascii="Verdana" w:hAnsi="Verdana" w:cs="Arial"/>
                <w:b/>
                <w:bCs/>
                <w:iCs/>
                <w:sz w:val="18"/>
                <w:szCs w:val="18"/>
                <w:lang w:eastAsia="es-ES"/>
              </w:rPr>
            </w:pPr>
            <w:r w:rsidRPr="002053C4">
              <w:rPr>
                <w:rFonts w:ascii="Verdana" w:hAnsi="Verdana" w:cs="Arial"/>
                <w:b/>
                <w:bCs/>
                <w:iCs/>
                <w:sz w:val="18"/>
                <w:szCs w:val="18"/>
                <w:lang w:eastAsia="es-ES"/>
              </w:rPr>
              <w:t>(Manifestar aceptación)</w:t>
            </w:r>
          </w:p>
        </w:tc>
        <w:tc>
          <w:tcPr>
            <w:tcW w:w="1985" w:type="dxa"/>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iCs/>
                <w:sz w:val="18"/>
                <w:szCs w:val="18"/>
                <w:lang w:eastAsia="es-ES"/>
              </w:rPr>
            </w:pPr>
          </w:p>
        </w:tc>
        <w:tc>
          <w:tcPr>
            <w:tcW w:w="425"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c>
          <w:tcPr>
            <w:tcW w:w="567"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right="-70"/>
              <w:jc w:val="both"/>
              <w:rPr>
                <w:rFonts w:ascii="Verdana" w:hAnsi="Verdana" w:cs="Arial"/>
                <w:iCs/>
                <w:sz w:val="18"/>
                <w:szCs w:val="18"/>
                <w:lang w:val="es-ES_tradnl" w:eastAsia="es-ES"/>
              </w:rPr>
            </w:pPr>
          </w:p>
        </w:tc>
        <w:tc>
          <w:tcPr>
            <w:tcW w:w="1292"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r>
      <w:tr w:rsidR="002053C4" w:rsidRPr="002053C4" w:rsidTr="009C5936">
        <w:trPr>
          <w:trHeight w:val="417"/>
          <w:jc w:val="center"/>
        </w:trPr>
        <w:tc>
          <w:tcPr>
            <w:tcW w:w="5362" w:type="dxa"/>
            <w:shd w:val="clear" w:color="auto" w:fill="CCFFCC"/>
            <w:vAlign w:val="center"/>
          </w:tcPr>
          <w:p w:rsidR="002053C4" w:rsidRPr="002053C4" w:rsidRDefault="002053C4" w:rsidP="002053C4">
            <w:pPr>
              <w:jc w:val="both"/>
              <w:rPr>
                <w:rFonts w:ascii="Verdana" w:hAnsi="Verdana" w:cs="Arial"/>
                <w:b/>
                <w:bCs/>
                <w:sz w:val="18"/>
                <w:szCs w:val="18"/>
                <w:lang w:eastAsia="es-ES"/>
              </w:rPr>
            </w:pPr>
            <w:r w:rsidRPr="002053C4">
              <w:rPr>
                <w:rFonts w:ascii="Verdana" w:hAnsi="Verdana" w:cs="Arial"/>
                <w:b/>
                <w:bCs/>
                <w:sz w:val="18"/>
                <w:szCs w:val="18"/>
                <w:lang w:eastAsia="es-ES"/>
              </w:rPr>
              <w:t>F. PENALIDADES</w:t>
            </w:r>
          </w:p>
        </w:tc>
        <w:tc>
          <w:tcPr>
            <w:tcW w:w="1985" w:type="dxa"/>
            <w:shd w:val="clear" w:color="auto" w:fill="CCFFCC"/>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sz w:val="18"/>
                <w:szCs w:val="18"/>
                <w:lang w:val="es-ES_tradnl" w:eastAsia="es-ES"/>
              </w:rPr>
            </w:pPr>
          </w:p>
        </w:tc>
        <w:tc>
          <w:tcPr>
            <w:tcW w:w="425"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567"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1292"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r>
      <w:tr w:rsidR="002053C4" w:rsidRPr="002053C4" w:rsidTr="006E17F3">
        <w:trPr>
          <w:trHeight w:val="52"/>
          <w:jc w:val="center"/>
        </w:trPr>
        <w:tc>
          <w:tcPr>
            <w:tcW w:w="5362" w:type="dxa"/>
            <w:tcBorders>
              <w:bottom w:val="single" w:sz="4" w:space="0" w:color="auto"/>
            </w:tcBorders>
            <w:vAlign w:val="center"/>
          </w:tcPr>
          <w:p w:rsidR="002053C4" w:rsidRPr="002053C4" w:rsidRDefault="002053C4" w:rsidP="002053C4">
            <w:pPr>
              <w:numPr>
                <w:ilvl w:val="0"/>
                <w:numId w:val="63"/>
              </w:numPr>
              <w:ind w:left="403" w:hanging="403"/>
              <w:jc w:val="both"/>
              <w:rPr>
                <w:rFonts w:ascii="Verdana" w:hAnsi="Verdana" w:cs="Arial"/>
                <w:sz w:val="18"/>
                <w:szCs w:val="18"/>
                <w:lang w:val="es-ES_tradnl" w:eastAsia="es-ES"/>
              </w:rPr>
            </w:pPr>
            <w:r w:rsidRPr="002053C4">
              <w:rPr>
                <w:rFonts w:ascii="Verdana" w:hAnsi="Verdana"/>
                <w:b/>
                <w:bCs/>
                <w:sz w:val="18"/>
                <w:szCs w:val="18"/>
                <w:lang w:eastAsia="es-ES"/>
              </w:rPr>
              <w:t>Multas:</w:t>
            </w:r>
            <w:r w:rsidRPr="002053C4">
              <w:rPr>
                <w:rFonts w:ascii="Verdana" w:hAnsi="Verdana"/>
                <w:bCs/>
                <w:iCs/>
                <w:color w:val="000000"/>
                <w:sz w:val="18"/>
                <w:szCs w:val="18"/>
                <w:lang w:eastAsia="es-ES"/>
              </w:rPr>
              <w:t xml:space="preserve"> </w:t>
            </w:r>
            <w:r w:rsidRPr="002053C4">
              <w:rPr>
                <w:rFonts w:ascii="Verdana" w:hAnsi="Verdana" w:cs="Arial"/>
                <w:bCs/>
                <w:iCs/>
                <w:sz w:val="18"/>
                <w:szCs w:val="18"/>
                <w:lang w:eastAsia="es-ES"/>
              </w:rPr>
              <w:t xml:space="preserve">Salvo en casos de fuerza mayor o caso fortuito debidamente comprobados por el BCB, se aplicarán por el </w:t>
            </w:r>
            <w:proofErr w:type="spellStart"/>
            <w:r w:rsidRPr="002053C4">
              <w:rPr>
                <w:rFonts w:ascii="Verdana" w:hAnsi="Verdana" w:cs="Arial"/>
                <w:bCs/>
                <w:iCs/>
                <w:sz w:val="18"/>
                <w:szCs w:val="18"/>
                <w:lang w:eastAsia="es-ES"/>
              </w:rPr>
              <w:t>retr</w:t>
            </w:r>
            <w:proofErr w:type="spellEnd"/>
            <w:r w:rsidRPr="002053C4">
              <w:rPr>
                <w:rFonts w:ascii="Verdana" w:hAnsi="Verdana" w:cs="Arial"/>
                <w:sz w:val="18"/>
                <w:szCs w:val="18"/>
                <w:lang w:val="es-ES_tradnl" w:eastAsia="es-ES"/>
              </w:rPr>
              <w:t>aso en los plazos de:</w:t>
            </w:r>
          </w:p>
          <w:p w:rsidR="009C5936" w:rsidRPr="009C5936" w:rsidRDefault="009C5936" w:rsidP="009C5936">
            <w:pPr>
              <w:tabs>
                <w:tab w:val="num" w:pos="1370"/>
              </w:tabs>
              <w:ind w:left="687"/>
              <w:jc w:val="both"/>
              <w:rPr>
                <w:rFonts w:ascii="Verdana" w:hAnsi="Verdana" w:cs="Arial"/>
                <w:sz w:val="18"/>
                <w:szCs w:val="18"/>
                <w:lang w:val="es-ES_tradnl" w:eastAsia="es-ES"/>
              </w:rPr>
            </w:pPr>
          </w:p>
          <w:p w:rsidR="002053C4" w:rsidRPr="00084953" w:rsidRDefault="002053C4" w:rsidP="002053C4">
            <w:pPr>
              <w:numPr>
                <w:ilvl w:val="1"/>
                <w:numId w:val="63"/>
              </w:numPr>
              <w:tabs>
                <w:tab w:val="num" w:pos="687"/>
                <w:tab w:val="num" w:pos="786"/>
              </w:tabs>
              <w:ind w:left="687" w:hanging="142"/>
              <w:jc w:val="both"/>
              <w:rPr>
                <w:rFonts w:ascii="Verdana" w:hAnsi="Verdana" w:cs="Arial"/>
                <w:sz w:val="18"/>
                <w:szCs w:val="18"/>
                <w:lang w:val="es-ES_tradnl" w:eastAsia="es-ES"/>
              </w:rPr>
            </w:pPr>
            <w:r w:rsidRPr="002053C4">
              <w:rPr>
                <w:rFonts w:ascii="Verdana" w:hAnsi="Verdana" w:cs="Arial"/>
                <w:bCs/>
                <w:sz w:val="18"/>
                <w:szCs w:val="18"/>
                <w:lang w:eastAsia="es-ES"/>
              </w:rPr>
              <w:t xml:space="preserve"> </w:t>
            </w:r>
            <w:r w:rsidRPr="00084953">
              <w:rPr>
                <w:rFonts w:ascii="Verdana" w:hAnsi="Verdana" w:cs="Arial"/>
                <w:bCs/>
                <w:sz w:val="18"/>
                <w:szCs w:val="18"/>
                <w:lang w:eastAsia="es-ES"/>
              </w:rPr>
              <w:t>Plazo de entrega</w:t>
            </w:r>
            <w:r w:rsidRPr="00084953">
              <w:rPr>
                <w:sz w:val="16"/>
                <w:szCs w:val="16"/>
                <w:lang w:eastAsia="es-ES"/>
              </w:rPr>
              <w:t xml:space="preserve">, </w:t>
            </w:r>
            <w:r w:rsidRPr="00084953">
              <w:rPr>
                <w:rFonts w:ascii="Verdana" w:hAnsi="Verdana" w:cs="Arial"/>
                <w:bCs/>
                <w:sz w:val="18"/>
                <w:szCs w:val="18"/>
                <w:lang w:val="es-ES_tradnl" w:eastAsia="es-ES"/>
              </w:rPr>
              <w:t>re</w:t>
            </w:r>
            <w:proofErr w:type="spellStart"/>
            <w:r w:rsidRPr="00084953">
              <w:rPr>
                <w:rFonts w:ascii="Verdana" w:hAnsi="Verdana" w:cs="Arial"/>
                <w:bCs/>
                <w:sz w:val="18"/>
                <w:szCs w:val="18"/>
                <w:lang w:eastAsia="es-ES"/>
              </w:rPr>
              <w:t>cepción</w:t>
            </w:r>
            <w:proofErr w:type="spellEnd"/>
            <w:r w:rsidRPr="00084953">
              <w:rPr>
                <w:rFonts w:ascii="Verdana" w:hAnsi="Verdana" w:cs="Arial"/>
                <w:bCs/>
                <w:sz w:val="18"/>
                <w:szCs w:val="18"/>
                <w:lang w:eastAsia="es-ES"/>
              </w:rPr>
              <w:t xml:space="preserve"> sujeta a verificación y pruebas.</w:t>
            </w:r>
          </w:p>
          <w:p w:rsidR="002053C4" w:rsidRPr="002053C4" w:rsidRDefault="002053C4" w:rsidP="002053C4">
            <w:pPr>
              <w:numPr>
                <w:ilvl w:val="1"/>
                <w:numId w:val="63"/>
              </w:numPr>
              <w:tabs>
                <w:tab w:val="num" w:pos="742"/>
                <w:tab w:val="num" w:pos="786"/>
              </w:tabs>
              <w:ind w:left="687" w:hanging="142"/>
              <w:jc w:val="both"/>
              <w:rPr>
                <w:rFonts w:ascii="Verdana" w:hAnsi="Verdana" w:cs="Arial"/>
                <w:sz w:val="18"/>
                <w:szCs w:val="18"/>
                <w:lang w:val="es-ES_tradnl" w:eastAsia="es-ES"/>
              </w:rPr>
            </w:pPr>
            <w:r w:rsidRPr="002053C4">
              <w:rPr>
                <w:rFonts w:ascii="Verdana" w:hAnsi="Verdana" w:cs="Arial"/>
                <w:bCs/>
                <w:sz w:val="18"/>
                <w:szCs w:val="18"/>
                <w:lang w:eastAsia="es-ES"/>
              </w:rPr>
              <w:t xml:space="preserve">Corrección de observaciones encontradas en el proceso de recepción sujeta a verificación, </w:t>
            </w:r>
            <w:r w:rsidRPr="002053C4">
              <w:rPr>
                <w:rFonts w:ascii="Verdana" w:hAnsi="Verdana" w:cs="Arial"/>
                <w:sz w:val="18"/>
                <w:szCs w:val="18"/>
                <w:lang w:eastAsia="es-ES"/>
              </w:rPr>
              <w:t>a</w:t>
            </w:r>
            <w:r w:rsidRPr="002053C4">
              <w:rPr>
                <w:rFonts w:ascii="Verdana" w:hAnsi="Verdana" w:cs="Arial"/>
                <w:bCs/>
                <w:iCs/>
                <w:sz w:val="18"/>
                <w:szCs w:val="18"/>
                <w:lang w:eastAsia="es-ES"/>
              </w:rPr>
              <w:t>pertura y verificación de empaques, y pruebas.</w:t>
            </w:r>
            <w:r w:rsidRPr="002053C4">
              <w:rPr>
                <w:rFonts w:ascii="Verdana" w:hAnsi="Verdana" w:cs="Arial"/>
                <w:bCs/>
                <w:sz w:val="18"/>
                <w:szCs w:val="18"/>
                <w:lang w:eastAsia="es-ES"/>
              </w:rPr>
              <w:t xml:space="preserve"> </w:t>
            </w:r>
          </w:p>
          <w:p w:rsidR="002053C4" w:rsidRPr="002053C4" w:rsidRDefault="002053C4" w:rsidP="002053C4">
            <w:pPr>
              <w:numPr>
                <w:ilvl w:val="1"/>
                <w:numId w:val="63"/>
              </w:numPr>
              <w:tabs>
                <w:tab w:val="num" w:pos="747"/>
                <w:tab w:val="num" w:pos="786"/>
              </w:tabs>
              <w:ind w:left="687" w:hanging="142"/>
              <w:jc w:val="both"/>
              <w:rPr>
                <w:rFonts w:ascii="Verdana" w:hAnsi="Verdana"/>
                <w:sz w:val="18"/>
                <w:szCs w:val="18"/>
                <w:lang w:val="es-BO" w:eastAsia="es-ES"/>
              </w:rPr>
            </w:pPr>
            <w:r w:rsidRPr="002053C4">
              <w:rPr>
                <w:rFonts w:ascii="Verdana" w:hAnsi="Verdana"/>
                <w:sz w:val="18"/>
                <w:szCs w:val="18"/>
                <w:lang w:val="es-BO" w:eastAsia="es-ES"/>
              </w:rPr>
              <w:t>La multa será equivalente al 4 por 1.000 por cada día de atraso.</w:t>
            </w:r>
          </w:p>
          <w:p w:rsidR="002053C4" w:rsidRPr="002053C4" w:rsidRDefault="002053C4" w:rsidP="002053C4">
            <w:pPr>
              <w:jc w:val="both"/>
              <w:rPr>
                <w:rFonts w:ascii="Verdana" w:hAnsi="Verdana"/>
                <w:sz w:val="12"/>
                <w:szCs w:val="18"/>
                <w:lang w:val="es-BO" w:eastAsia="es-ES"/>
              </w:rPr>
            </w:pPr>
            <w:r w:rsidRPr="002053C4">
              <w:rPr>
                <w:rFonts w:ascii="Verdana" w:hAnsi="Verdana"/>
                <w:sz w:val="16"/>
                <w:szCs w:val="18"/>
                <w:lang w:val="es-BO" w:eastAsia="es-ES"/>
              </w:rPr>
              <w:t> </w:t>
            </w:r>
          </w:p>
          <w:p w:rsidR="002053C4" w:rsidRPr="002053C4" w:rsidRDefault="002053C4" w:rsidP="002053C4">
            <w:pPr>
              <w:jc w:val="both"/>
              <w:rPr>
                <w:rFonts w:ascii="Verdana" w:hAnsi="Verdana"/>
                <w:b/>
                <w:bCs/>
                <w:sz w:val="18"/>
                <w:szCs w:val="18"/>
                <w:lang w:eastAsia="es-ES"/>
              </w:rPr>
            </w:pPr>
            <w:r w:rsidRPr="002053C4">
              <w:rPr>
                <w:rFonts w:ascii="Verdana" w:hAnsi="Verdana"/>
                <w:b/>
                <w:bCs/>
                <w:iCs/>
                <w:sz w:val="16"/>
                <w:szCs w:val="18"/>
                <w:lang w:eastAsia="es-ES"/>
              </w:rPr>
              <w:t>(Manifestar aceptación)</w:t>
            </w:r>
          </w:p>
        </w:tc>
        <w:tc>
          <w:tcPr>
            <w:tcW w:w="1985" w:type="dxa"/>
            <w:tcBorders>
              <w:bottom w:val="single" w:sz="4" w:space="0" w:color="auto"/>
            </w:tcBorders>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iCs/>
                <w:sz w:val="18"/>
                <w:szCs w:val="18"/>
                <w:lang w:val="es-ES_tradnl" w:eastAsia="es-ES"/>
              </w:rPr>
            </w:pPr>
          </w:p>
        </w:tc>
        <w:tc>
          <w:tcPr>
            <w:tcW w:w="425"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c>
          <w:tcPr>
            <w:tcW w:w="567"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c>
          <w:tcPr>
            <w:tcW w:w="1292"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r>
      <w:tr w:rsidR="002053C4" w:rsidRPr="002053C4" w:rsidTr="006E17F3">
        <w:trPr>
          <w:trHeight w:val="54"/>
          <w:jc w:val="center"/>
        </w:trPr>
        <w:tc>
          <w:tcPr>
            <w:tcW w:w="5362" w:type="dxa"/>
            <w:tcBorders>
              <w:bottom w:val="single" w:sz="4" w:space="0" w:color="auto"/>
            </w:tcBorders>
          </w:tcPr>
          <w:p w:rsidR="002053C4" w:rsidRPr="002053C4" w:rsidRDefault="002053C4" w:rsidP="002053C4">
            <w:pPr>
              <w:numPr>
                <w:ilvl w:val="0"/>
                <w:numId w:val="63"/>
              </w:numPr>
              <w:ind w:left="335"/>
              <w:jc w:val="both"/>
              <w:rPr>
                <w:rFonts w:ascii="Verdana" w:hAnsi="Verdana" w:cs="Arial"/>
                <w:bCs/>
                <w:iCs/>
                <w:sz w:val="18"/>
                <w:szCs w:val="18"/>
                <w:lang w:eastAsia="es-ES"/>
              </w:rPr>
            </w:pPr>
            <w:r w:rsidRPr="002053C4">
              <w:rPr>
                <w:rFonts w:ascii="Verdana" w:hAnsi="Verdana" w:cs="Arial"/>
                <w:bCs/>
                <w:iCs/>
                <w:sz w:val="18"/>
                <w:szCs w:val="18"/>
                <w:lang w:eastAsia="es-ES"/>
              </w:rPr>
              <w:lastRenderedPageBreak/>
              <w:t xml:space="preserve">Resolución del contrato: Cuando el monto de la multa por retraso en la </w:t>
            </w:r>
            <w:r w:rsidRPr="009C5936">
              <w:rPr>
                <w:rFonts w:ascii="Verdana" w:hAnsi="Verdana" w:cs="Arial"/>
                <w:bCs/>
                <w:iCs/>
                <w:sz w:val="18"/>
                <w:szCs w:val="18"/>
                <w:lang w:eastAsia="es-ES"/>
              </w:rPr>
              <w:t xml:space="preserve">entrega de los Conmutadores, recepción sujeta a verificación </w:t>
            </w:r>
            <w:r w:rsidRPr="009C5936">
              <w:rPr>
                <w:rFonts w:ascii="Verdana" w:hAnsi="Verdana" w:cs="Arial"/>
                <w:bCs/>
                <w:sz w:val="18"/>
                <w:szCs w:val="18"/>
                <w:lang w:eastAsia="es-ES"/>
              </w:rPr>
              <w:t>y pruebas</w:t>
            </w:r>
            <w:r w:rsidRPr="009C5936">
              <w:rPr>
                <w:rFonts w:ascii="Verdana" w:hAnsi="Verdana" w:cs="Arial"/>
                <w:bCs/>
                <w:iCs/>
                <w:sz w:val="18"/>
                <w:szCs w:val="18"/>
                <w:lang w:eastAsia="es-ES"/>
              </w:rPr>
              <w:t>, corrección de observaciones en la recepción sujeta a verificación, apertura y verificación de empaques y pruebas, alcance el 10% del monto total, la resolución será optativa por parte del BCB, cuando la multa alcance el 20%, el BCB  efectuará la resolución del contrato y la ejecución de la garantía de cumplimiento de contrato a favor del BCB, sin necesidad de ningún trámite o acción judicial, a su</w:t>
            </w:r>
            <w:r w:rsidRPr="002053C4">
              <w:rPr>
                <w:rFonts w:ascii="Verdana" w:hAnsi="Verdana" w:cs="Arial"/>
                <w:bCs/>
                <w:iCs/>
                <w:sz w:val="18"/>
                <w:szCs w:val="18"/>
                <w:lang w:eastAsia="es-ES"/>
              </w:rPr>
              <w:t xml:space="preserve"> solo requerimiento.</w:t>
            </w:r>
          </w:p>
          <w:p w:rsidR="002053C4" w:rsidRPr="002053C4" w:rsidRDefault="002053C4" w:rsidP="002053C4">
            <w:pPr>
              <w:jc w:val="both"/>
              <w:rPr>
                <w:rFonts w:ascii="Verdana" w:hAnsi="Verdana" w:cs="Arial"/>
                <w:bCs/>
                <w:iCs/>
                <w:sz w:val="18"/>
                <w:szCs w:val="18"/>
                <w:lang w:eastAsia="es-ES"/>
              </w:rPr>
            </w:pPr>
          </w:p>
          <w:p w:rsidR="002053C4" w:rsidRPr="002053C4" w:rsidRDefault="002053C4" w:rsidP="002053C4">
            <w:pPr>
              <w:jc w:val="both"/>
              <w:rPr>
                <w:rFonts w:ascii="Verdana" w:hAnsi="Verdana" w:cs="Arial"/>
                <w:bCs/>
                <w:iCs/>
                <w:sz w:val="18"/>
                <w:szCs w:val="18"/>
                <w:lang w:eastAsia="es-ES"/>
              </w:rPr>
            </w:pPr>
            <w:r w:rsidRPr="002053C4">
              <w:rPr>
                <w:rFonts w:ascii="Verdana" w:hAnsi="Verdana" w:cs="Arial"/>
                <w:bCs/>
                <w:iCs/>
                <w:sz w:val="18"/>
                <w:szCs w:val="18"/>
                <w:lang w:eastAsia="es-ES"/>
              </w:rPr>
              <w:t>(Manifestar aceptación)</w:t>
            </w:r>
          </w:p>
        </w:tc>
        <w:tc>
          <w:tcPr>
            <w:tcW w:w="1985" w:type="dxa"/>
            <w:tcBorders>
              <w:bottom w:val="single" w:sz="4" w:space="0" w:color="auto"/>
            </w:tcBorders>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iCs/>
                <w:sz w:val="18"/>
                <w:szCs w:val="18"/>
                <w:lang w:val="es-ES_tradnl" w:eastAsia="es-ES"/>
              </w:rPr>
            </w:pPr>
          </w:p>
        </w:tc>
        <w:tc>
          <w:tcPr>
            <w:tcW w:w="425"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c>
          <w:tcPr>
            <w:tcW w:w="567"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c>
          <w:tcPr>
            <w:tcW w:w="1292"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iCs/>
                <w:sz w:val="18"/>
                <w:szCs w:val="18"/>
                <w:lang w:val="es-ES_tradnl" w:eastAsia="es-ES"/>
              </w:rPr>
            </w:pPr>
          </w:p>
        </w:tc>
      </w:tr>
      <w:tr w:rsidR="002053C4" w:rsidRPr="002053C4" w:rsidTr="00930A9B">
        <w:trPr>
          <w:trHeight w:val="403"/>
          <w:jc w:val="center"/>
        </w:trPr>
        <w:tc>
          <w:tcPr>
            <w:tcW w:w="5362" w:type="dxa"/>
            <w:shd w:val="clear" w:color="auto" w:fill="CCFFCC"/>
            <w:vAlign w:val="center"/>
          </w:tcPr>
          <w:p w:rsidR="002053C4" w:rsidRPr="002053C4" w:rsidRDefault="002053C4" w:rsidP="002053C4">
            <w:pPr>
              <w:jc w:val="both"/>
              <w:rPr>
                <w:rFonts w:ascii="Verdana" w:hAnsi="Verdana" w:cs="Arial"/>
                <w:b/>
                <w:bCs/>
                <w:sz w:val="18"/>
                <w:szCs w:val="18"/>
                <w:lang w:eastAsia="es-ES"/>
              </w:rPr>
            </w:pPr>
            <w:r w:rsidRPr="002053C4">
              <w:rPr>
                <w:rFonts w:ascii="Verdana" w:hAnsi="Verdana" w:cs="Arial"/>
                <w:b/>
                <w:bCs/>
                <w:sz w:val="18"/>
                <w:szCs w:val="18"/>
                <w:lang w:eastAsia="es-ES"/>
              </w:rPr>
              <w:t>E. FORMA DE PAGO Y FACTURACIÓN</w:t>
            </w:r>
          </w:p>
        </w:tc>
        <w:tc>
          <w:tcPr>
            <w:tcW w:w="1985" w:type="dxa"/>
            <w:shd w:val="clear" w:color="auto" w:fill="CCFFCC"/>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sz w:val="18"/>
                <w:szCs w:val="18"/>
                <w:lang w:val="es-ES_tradnl" w:eastAsia="es-ES"/>
              </w:rPr>
            </w:pPr>
          </w:p>
        </w:tc>
        <w:tc>
          <w:tcPr>
            <w:tcW w:w="425"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567"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1292" w:type="dxa"/>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r>
      <w:tr w:rsidR="002053C4" w:rsidRPr="002053C4" w:rsidTr="006E17F3">
        <w:trPr>
          <w:trHeight w:val="577"/>
          <w:jc w:val="center"/>
        </w:trPr>
        <w:tc>
          <w:tcPr>
            <w:tcW w:w="5362" w:type="dxa"/>
            <w:tcBorders>
              <w:bottom w:val="single" w:sz="4" w:space="0" w:color="auto"/>
            </w:tcBorders>
            <w:vAlign w:val="center"/>
          </w:tcPr>
          <w:p w:rsidR="002053C4" w:rsidRPr="002053C4" w:rsidRDefault="002053C4" w:rsidP="002053C4">
            <w:pPr>
              <w:ind w:left="360"/>
              <w:jc w:val="both"/>
              <w:rPr>
                <w:rFonts w:ascii="Verdana" w:hAnsi="Verdana" w:cs="Arial"/>
                <w:b/>
                <w:iCs/>
                <w:sz w:val="18"/>
                <w:szCs w:val="18"/>
                <w:lang w:eastAsia="es-ES"/>
              </w:rPr>
            </w:pPr>
            <w:r w:rsidRPr="002053C4">
              <w:rPr>
                <w:rFonts w:ascii="Verdana" w:hAnsi="Verdana" w:cs="Arial"/>
                <w:bCs/>
                <w:iCs/>
                <w:sz w:val="18"/>
                <w:szCs w:val="18"/>
                <w:lang w:eastAsia="es-ES"/>
              </w:rPr>
              <w:t>E</w:t>
            </w:r>
            <w:r w:rsidRPr="002053C4">
              <w:rPr>
                <w:rFonts w:ascii="Verdana" w:hAnsi="Verdana" w:cs="Arial"/>
                <w:bCs/>
                <w:sz w:val="18"/>
                <w:szCs w:val="18"/>
                <w:lang w:val="es-ES_tradnl" w:eastAsia="es-ES"/>
              </w:rPr>
              <w:t>l pago total y la facturación se efectuarán una vez emitida el Acta de Recepción.</w:t>
            </w:r>
          </w:p>
          <w:p w:rsidR="002053C4" w:rsidRPr="002053C4" w:rsidRDefault="002053C4" w:rsidP="002053C4">
            <w:pPr>
              <w:jc w:val="both"/>
              <w:rPr>
                <w:rFonts w:ascii="Verdana" w:hAnsi="Verdana" w:cs="Arial"/>
                <w:bCs/>
                <w:sz w:val="12"/>
                <w:szCs w:val="18"/>
                <w:lang w:val="es-ES_tradnl" w:eastAsia="es-ES"/>
              </w:rPr>
            </w:pPr>
          </w:p>
          <w:p w:rsidR="002053C4" w:rsidRPr="002053C4" w:rsidRDefault="002053C4" w:rsidP="002053C4">
            <w:pPr>
              <w:jc w:val="both"/>
              <w:rPr>
                <w:rFonts w:ascii="Verdana" w:hAnsi="Verdana" w:cs="Arial"/>
                <w:b/>
                <w:iCs/>
                <w:sz w:val="18"/>
                <w:szCs w:val="18"/>
                <w:lang w:eastAsia="es-ES"/>
              </w:rPr>
            </w:pPr>
            <w:r w:rsidRPr="002053C4">
              <w:rPr>
                <w:rFonts w:ascii="Verdana" w:hAnsi="Verdana" w:cs="Arial"/>
                <w:b/>
                <w:iCs/>
                <w:sz w:val="18"/>
                <w:szCs w:val="18"/>
                <w:lang w:eastAsia="es-ES"/>
              </w:rPr>
              <w:t>(Manifestar aceptación)</w:t>
            </w:r>
          </w:p>
        </w:tc>
        <w:tc>
          <w:tcPr>
            <w:tcW w:w="1985" w:type="dxa"/>
            <w:tcBorders>
              <w:bottom w:val="single" w:sz="4" w:space="0" w:color="auto"/>
            </w:tcBorders>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ind w:left="110"/>
              <w:jc w:val="both"/>
              <w:rPr>
                <w:rFonts w:ascii="Verdana" w:hAnsi="Verdana" w:cs="Arial"/>
                <w:sz w:val="18"/>
                <w:szCs w:val="18"/>
                <w:lang w:val="es-ES_tradnl" w:eastAsia="es-ES"/>
              </w:rPr>
            </w:pPr>
          </w:p>
        </w:tc>
        <w:tc>
          <w:tcPr>
            <w:tcW w:w="425"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567"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c>
          <w:tcPr>
            <w:tcW w:w="1292" w:type="dxa"/>
            <w:tcBorders>
              <w:bottom w:val="single" w:sz="4" w:space="0" w:color="auto"/>
            </w:tcBorders>
            <w:shd w:val="clear" w:color="auto" w:fill="D9D9D9"/>
            <w:vAlign w:val="center"/>
          </w:tcPr>
          <w:p w:rsidR="002053C4" w:rsidRPr="002053C4" w:rsidRDefault="002053C4" w:rsidP="002053C4">
            <w:pPr>
              <w:tabs>
                <w:tab w:val="left" w:pos="567"/>
                <w:tab w:val="left" w:pos="851"/>
                <w:tab w:val="left" w:pos="1134"/>
                <w:tab w:val="left" w:pos="1418"/>
                <w:tab w:val="left" w:pos="1701"/>
                <w:tab w:val="left" w:pos="1985"/>
                <w:tab w:val="left" w:pos="2268"/>
                <w:tab w:val="left" w:pos="2552"/>
                <w:tab w:val="left" w:pos="3969"/>
                <w:tab w:val="left" w:pos="4253"/>
              </w:tabs>
              <w:jc w:val="both"/>
              <w:rPr>
                <w:rFonts w:ascii="Verdana" w:hAnsi="Verdana" w:cs="Arial"/>
                <w:sz w:val="18"/>
                <w:szCs w:val="18"/>
                <w:lang w:val="es-ES_tradnl" w:eastAsia="es-ES"/>
              </w:rPr>
            </w:pPr>
          </w:p>
        </w:tc>
      </w:tr>
    </w:tbl>
    <w:p w:rsidR="00930A9B" w:rsidRDefault="00930A9B" w:rsidP="00930A9B">
      <w:pPr>
        <w:ind w:left="705" w:hanging="705"/>
        <w:jc w:val="both"/>
        <w:rPr>
          <w:rFonts w:cs="Arial"/>
          <w:sz w:val="18"/>
          <w:szCs w:val="18"/>
        </w:rPr>
      </w:pPr>
    </w:p>
    <w:p w:rsidR="00930A9B" w:rsidRPr="0078782D" w:rsidRDefault="00930A9B" w:rsidP="00930A9B">
      <w:pPr>
        <w:pBdr>
          <w:top w:val="single" w:sz="4" w:space="1" w:color="auto"/>
          <w:left w:val="single" w:sz="4" w:space="0" w:color="auto"/>
          <w:bottom w:val="single" w:sz="4" w:space="1" w:color="auto"/>
          <w:right w:val="single" w:sz="4" w:space="0" w:color="auto"/>
          <w:between w:val="single" w:sz="4" w:space="1" w:color="auto"/>
          <w:bar w:val="single" w:sz="4" w:color="auto"/>
        </w:pBdr>
        <w:shd w:val="clear" w:color="auto" w:fill="EDEDED"/>
        <w:ind w:left="-284" w:right="-286"/>
        <w:jc w:val="both"/>
        <w:rPr>
          <w:rFonts w:ascii="Arial" w:hAnsi="Arial" w:cs="Arial"/>
          <w:lang w:val="es-ES_tradnl"/>
        </w:rPr>
      </w:pPr>
      <w:r w:rsidRPr="0078782D">
        <w:rPr>
          <w:rFonts w:ascii="Arial" w:hAnsi="Arial" w:cs="Arial"/>
          <w:sz w:val="18"/>
          <w:szCs w:val="18"/>
        </w:rPr>
        <w:t>El proponente podrá ofertar características superiores a las solicitadas en el presente Formula</w:t>
      </w:r>
      <w:r>
        <w:rPr>
          <w:rFonts w:ascii="Arial" w:hAnsi="Arial" w:cs="Arial"/>
          <w:sz w:val="18"/>
          <w:szCs w:val="18"/>
        </w:rPr>
        <w:t>rio, que mejoren la calidad de</w:t>
      </w:r>
      <w:r w:rsidRPr="0078782D">
        <w:rPr>
          <w:rFonts w:ascii="Arial" w:hAnsi="Arial" w:cs="Arial"/>
          <w:sz w:val="18"/>
          <w:szCs w:val="18"/>
        </w:rPr>
        <w:t xml:space="preserve">l(los) bien (es) </w:t>
      </w:r>
      <w:r>
        <w:rPr>
          <w:rFonts w:ascii="Arial" w:hAnsi="Arial" w:cs="Arial"/>
          <w:sz w:val="18"/>
          <w:szCs w:val="18"/>
        </w:rPr>
        <w:t>requeridos</w:t>
      </w:r>
      <w:r w:rsidRPr="0078782D">
        <w:rPr>
          <w:rFonts w:ascii="Arial" w:hAnsi="Arial" w:cs="Arial"/>
          <w:sz w:val="18"/>
          <w:szCs w:val="18"/>
        </w:rPr>
        <w:t>, siempre que estas características fuesen beneficiosas para la entidad y/o no afecten para el fin que fue requerido los bienes.</w:t>
      </w:r>
    </w:p>
    <w:p w:rsidR="00930A9B" w:rsidRDefault="00930A9B">
      <w:pPr>
        <w:rPr>
          <w:rFonts w:ascii="Verdana" w:hAnsi="Verdana" w:cs="Arial"/>
          <w:sz w:val="16"/>
          <w:szCs w:val="16"/>
          <w:lang w:val="es-BO"/>
        </w:rPr>
      </w:pPr>
      <w:r>
        <w:rPr>
          <w:rFonts w:cs="Arial"/>
          <w:b/>
          <w:sz w:val="18"/>
          <w:szCs w:val="18"/>
        </w:rPr>
        <w:br w:type="page"/>
      </w:r>
    </w:p>
    <w:p w:rsidR="00AB43EC" w:rsidRPr="00AB43EC" w:rsidRDefault="00AB43EC" w:rsidP="00930A9B">
      <w:pPr>
        <w:rPr>
          <w:rFonts w:ascii="Verdana" w:hAnsi="Verdana" w:cs="Arial"/>
          <w:sz w:val="6"/>
          <w:szCs w:val="16"/>
          <w:lang w:val="es-BO"/>
        </w:rPr>
      </w:pPr>
    </w:p>
    <w:p w:rsidR="00AB43EC" w:rsidRPr="00AB43EC" w:rsidRDefault="00AB43EC" w:rsidP="008F77C4">
      <w:pPr>
        <w:numPr>
          <w:ilvl w:val="0"/>
          <w:numId w:val="21"/>
        </w:numPr>
        <w:tabs>
          <w:tab w:val="left" w:pos="709"/>
        </w:tabs>
        <w:ind w:left="709" w:hanging="709"/>
        <w:outlineLvl w:val="0"/>
        <w:rPr>
          <w:rFonts w:ascii="Verdana" w:hAnsi="Verdana"/>
          <w:b/>
          <w:bCs/>
          <w:kern w:val="28"/>
          <w:sz w:val="18"/>
          <w:szCs w:val="16"/>
          <w:lang w:val="es-BO" w:eastAsia="x-none"/>
        </w:rPr>
      </w:pPr>
      <w:bookmarkStart w:id="107" w:name="_Toc517708988"/>
      <w:r w:rsidRPr="00AB43EC">
        <w:rPr>
          <w:rFonts w:ascii="Verdana" w:hAnsi="Verdana"/>
          <w:b/>
          <w:bCs/>
          <w:kern w:val="28"/>
          <w:sz w:val="18"/>
          <w:szCs w:val="18"/>
          <w:lang w:val="es-BO" w:eastAsia="x-none"/>
        </w:rPr>
        <w:t>FORMA DE PAGO</w:t>
      </w:r>
      <w:bookmarkEnd w:id="107"/>
    </w:p>
    <w:p w:rsidR="00AB43EC" w:rsidRPr="00AB43EC" w:rsidRDefault="00AB43EC" w:rsidP="00AB43EC">
      <w:pPr>
        <w:jc w:val="both"/>
        <w:rPr>
          <w:rFonts w:ascii="Verdana" w:hAnsi="Verdana" w:cs="Arial"/>
          <w:b/>
          <w:sz w:val="18"/>
          <w:szCs w:val="16"/>
          <w:lang w:val="es-BO"/>
        </w:rPr>
      </w:pPr>
    </w:p>
    <w:p w:rsidR="00AB43EC" w:rsidRPr="00AB43EC" w:rsidRDefault="00AB43EC" w:rsidP="00AB43EC">
      <w:pPr>
        <w:jc w:val="both"/>
        <w:rPr>
          <w:rFonts w:ascii="Verdana" w:hAnsi="Verdana" w:cs="Arial"/>
          <w:b/>
          <w:sz w:val="16"/>
          <w:szCs w:val="16"/>
          <w:lang w:val="es-BO"/>
        </w:rPr>
      </w:pPr>
      <w:r w:rsidRPr="00AB43EC">
        <w:rPr>
          <w:rFonts w:ascii="Verdana" w:hAnsi="Verdana" w:cs="Arial"/>
          <w:sz w:val="18"/>
          <w:szCs w:val="18"/>
          <w:lang w:val="es-BO"/>
        </w:rPr>
        <w:t>La forma de pago es la siguiente:</w:t>
      </w:r>
    </w:p>
    <w:p w:rsidR="00AB43EC" w:rsidRPr="00AB43EC" w:rsidRDefault="00AB43EC" w:rsidP="00AB43EC">
      <w:pPr>
        <w:jc w:val="both"/>
        <w:rPr>
          <w:rFonts w:ascii="Verdana" w:hAnsi="Verdana" w:cs="Arial"/>
          <w:b/>
          <w:sz w:val="16"/>
          <w:szCs w:val="16"/>
          <w:lang w:val="es-BO"/>
        </w:rPr>
      </w:pPr>
    </w:p>
    <w:tbl>
      <w:tblPr>
        <w:tblW w:w="483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39"/>
        <w:gridCol w:w="241"/>
        <w:gridCol w:w="241"/>
        <w:gridCol w:w="221"/>
        <w:gridCol w:w="221"/>
        <w:gridCol w:w="221"/>
        <w:gridCol w:w="221"/>
        <w:gridCol w:w="221"/>
        <w:gridCol w:w="221"/>
        <w:gridCol w:w="221"/>
        <w:gridCol w:w="221"/>
        <w:gridCol w:w="221"/>
        <w:gridCol w:w="221"/>
        <w:gridCol w:w="221"/>
        <w:gridCol w:w="221"/>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6"/>
        <w:gridCol w:w="159"/>
      </w:tblGrid>
      <w:tr w:rsidR="00AB43EC" w:rsidRPr="00AB43EC" w:rsidTr="00F472D8">
        <w:trPr>
          <w:trHeight w:val="449"/>
        </w:trPr>
        <w:tc>
          <w:tcPr>
            <w:tcW w:w="5000" w:type="pct"/>
            <w:gridSpan w:val="40"/>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DBE5F1" w:themeFill="accent1" w:themeFillTint="33"/>
            <w:vAlign w:val="center"/>
          </w:tcPr>
          <w:p w:rsidR="00AB43EC" w:rsidRPr="00AB43EC" w:rsidRDefault="00AB43EC" w:rsidP="00AB43EC">
            <w:pPr>
              <w:jc w:val="center"/>
              <w:rPr>
                <w:rFonts w:ascii="Arial" w:hAnsi="Arial" w:cs="Arial"/>
                <w:b/>
                <w:sz w:val="18"/>
                <w:szCs w:val="18"/>
                <w:lang w:val="es-BO"/>
              </w:rPr>
            </w:pPr>
            <w:r w:rsidRPr="00AB43EC">
              <w:rPr>
                <w:rFonts w:ascii="Arial" w:hAnsi="Arial" w:cs="Arial"/>
                <w:b/>
                <w:sz w:val="18"/>
                <w:szCs w:val="18"/>
                <w:lang w:val="es-BO"/>
              </w:rPr>
              <w:t>Forma de Pago</w:t>
            </w:r>
          </w:p>
          <w:p w:rsidR="00AB43EC" w:rsidRPr="00AB43EC" w:rsidRDefault="00AB43EC" w:rsidP="00AB43EC">
            <w:pPr>
              <w:jc w:val="center"/>
              <w:rPr>
                <w:rFonts w:ascii="Arial" w:hAnsi="Arial" w:cs="Arial"/>
                <w:b/>
                <w:i/>
                <w:sz w:val="16"/>
                <w:szCs w:val="16"/>
                <w:lang w:val="es-BO"/>
              </w:rPr>
            </w:pPr>
            <w:r w:rsidRPr="00AB43EC">
              <w:rPr>
                <w:rFonts w:ascii="Arial" w:hAnsi="Arial" w:cs="Arial"/>
                <w:b/>
                <w:i/>
                <w:sz w:val="16"/>
                <w:szCs w:val="16"/>
                <w:lang w:val="es-BO"/>
              </w:rPr>
              <w:t>(La entidad deberá elegir una de las siguientes opciones)</w:t>
            </w:r>
          </w:p>
        </w:tc>
      </w:tr>
      <w:tr w:rsidR="00AB43EC" w:rsidRPr="00AB43EC" w:rsidTr="00F472D8">
        <w:trPr>
          <w:trHeight w:val="49"/>
        </w:trPr>
        <w:tc>
          <w:tcPr>
            <w:tcW w:w="5000" w:type="pct"/>
            <w:gridSpan w:val="40"/>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rsidR="00AB43EC" w:rsidRPr="00AB43EC" w:rsidRDefault="00AB43EC" w:rsidP="00AB43EC">
            <w:pPr>
              <w:rPr>
                <w:rFonts w:ascii="Arial" w:hAnsi="Arial" w:cs="Arial"/>
                <w:szCs w:val="4"/>
                <w:lang w:val="es-BO"/>
              </w:rPr>
            </w:pPr>
          </w:p>
        </w:tc>
      </w:tr>
      <w:tr w:rsidR="00AB43EC" w:rsidRPr="00AB43EC" w:rsidTr="00F472D8">
        <w:trPr>
          <w:trHeight w:val="49"/>
        </w:trPr>
        <w:tc>
          <w:tcPr>
            <w:tcW w:w="135"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rsidR="00AB43EC" w:rsidRPr="00AB43EC" w:rsidRDefault="00AB43EC" w:rsidP="00AB43EC">
            <w:pPr>
              <w:rPr>
                <w:rFonts w:ascii="Arial" w:hAnsi="Arial" w:cs="Arial"/>
                <w:szCs w:val="4"/>
                <w:lang w:val="es-BO"/>
              </w:rPr>
            </w:pPr>
          </w:p>
        </w:tc>
        <w:tc>
          <w:tcPr>
            <w:tcW w:w="272"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rsidR="00AB43EC" w:rsidRPr="005B4764" w:rsidRDefault="005B4764" w:rsidP="005B4764">
            <w:pPr>
              <w:jc w:val="center"/>
              <w:rPr>
                <w:rFonts w:ascii="Arial" w:hAnsi="Arial" w:cs="Arial"/>
                <w:b/>
                <w:szCs w:val="4"/>
                <w:lang w:val="es-BO"/>
              </w:rPr>
            </w:pPr>
            <w:r w:rsidRPr="005B4764">
              <w:rPr>
                <w:rFonts w:ascii="Arial" w:hAnsi="Arial" w:cs="Arial"/>
                <w:b/>
                <w:szCs w:val="4"/>
                <w:lang w:val="es-BO"/>
              </w:rPr>
              <w:t>X</w:t>
            </w:r>
          </w:p>
        </w:tc>
        <w:tc>
          <w:tcPr>
            <w:tcW w:w="4500" w:type="pct"/>
            <w:gridSpan w:val="36"/>
            <w:vMerge w:val="restart"/>
            <w:tcBorders>
              <w:top w:val="nil"/>
              <w:left w:val="single" w:sz="12" w:space="0" w:color="244061" w:themeColor="accent1" w:themeShade="80"/>
              <w:right w:val="nil"/>
            </w:tcBorders>
            <w:shd w:val="clear" w:color="auto" w:fill="auto"/>
            <w:vAlign w:val="center"/>
          </w:tcPr>
          <w:p w:rsidR="00AB43EC" w:rsidRPr="00AB43EC" w:rsidRDefault="00AB43EC" w:rsidP="00AB43EC">
            <w:pPr>
              <w:jc w:val="both"/>
              <w:rPr>
                <w:rFonts w:ascii="Arial" w:hAnsi="Arial" w:cs="Arial"/>
                <w:sz w:val="16"/>
                <w:szCs w:val="16"/>
                <w:lang w:val="es-BO"/>
              </w:rPr>
            </w:pPr>
            <w:r w:rsidRPr="00AB43EC">
              <w:rPr>
                <w:rFonts w:ascii="Arial" w:hAnsi="Arial" w:cs="Arial"/>
                <w:b/>
                <w:sz w:val="16"/>
                <w:szCs w:val="16"/>
                <w:lang w:val="es-BO"/>
              </w:rPr>
              <w:t>Pago único para BIENES con una sola entrega</w:t>
            </w:r>
          </w:p>
          <w:p w:rsidR="00AB43EC" w:rsidRPr="00AB43EC" w:rsidRDefault="00AB43EC" w:rsidP="00AB43EC">
            <w:pPr>
              <w:rPr>
                <w:rFonts w:ascii="Arial" w:hAnsi="Arial" w:cs="Arial"/>
                <w:szCs w:val="4"/>
                <w:lang w:val="es-BO"/>
              </w:rPr>
            </w:pPr>
            <w:r w:rsidRPr="00AB43EC">
              <w:rPr>
                <w:rFonts w:ascii="Arial" w:hAnsi="Arial" w:cs="Arial"/>
                <w:sz w:val="16"/>
                <w:szCs w:val="16"/>
                <w:lang w:val="es-BO"/>
              </w:rPr>
              <w:t>El contratante deberá efectuar el pago una vez efectuada la recepción satisfactoria de los bienes.</w:t>
            </w:r>
          </w:p>
        </w:tc>
        <w:tc>
          <w:tcPr>
            <w:tcW w:w="93" w:type="pct"/>
            <w:tcBorders>
              <w:top w:val="nil"/>
              <w:left w:val="nil"/>
              <w:bottom w:val="nil"/>
              <w:right w:val="single" w:sz="12" w:space="0" w:color="244061" w:themeColor="accent1" w:themeShade="80"/>
            </w:tcBorders>
            <w:shd w:val="clear" w:color="auto" w:fill="auto"/>
            <w:vAlign w:val="center"/>
          </w:tcPr>
          <w:p w:rsidR="00AB43EC" w:rsidRPr="00AB43EC" w:rsidRDefault="00AB43EC" w:rsidP="00AB43EC">
            <w:pPr>
              <w:rPr>
                <w:rFonts w:ascii="Arial" w:hAnsi="Arial" w:cs="Arial"/>
                <w:szCs w:val="4"/>
                <w:lang w:val="es-BO"/>
              </w:rPr>
            </w:pPr>
          </w:p>
        </w:tc>
      </w:tr>
      <w:tr w:rsidR="00AB43EC" w:rsidRPr="00AB43EC" w:rsidTr="00F472D8">
        <w:trPr>
          <w:trHeight w:val="49"/>
        </w:trPr>
        <w:tc>
          <w:tcPr>
            <w:tcW w:w="135"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rsidR="00AB43EC" w:rsidRPr="00AB43EC" w:rsidRDefault="00AB43EC" w:rsidP="00AB43EC">
            <w:pPr>
              <w:rPr>
                <w:rFonts w:ascii="Arial" w:hAnsi="Arial" w:cs="Arial"/>
                <w:szCs w:val="4"/>
                <w:lang w:val="es-BO"/>
              </w:rPr>
            </w:pPr>
          </w:p>
        </w:tc>
        <w:tc>
          <w:tcPr>
            <w:tcW w:w="272"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rsidR="00AB43EC" w:rsidRPr="00AB43EC" w:rsidRDefault="00AB43EC" w:rsidP="00AB43EC">
            <w:pPr>
              <w:rPr>
                <w:rFonts w:ascii="Arial" w:hAnsi="Arial" w:cs="Arial"/>
                <w:szCs w:val="4"/>
                <w:lang w:val="es-BO"/>
              </w:rPr>
            </w:pPr>
          </w:p>
        </w:tc>
        <w:tc>
          <w:tcPr>
            <w:tcW w:w="4500" w:type="pct"/>
            <w:gridSpan w:val="36"/>
            <w:vMerge/>
            <w:tcBorders>
              <w:left w:val="single" w:sz="12" w:space="0" w:color="244061" w:themeColor="accent1" w:themeShade="80"/>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93" w:type="pct"/>
            <w:tcBorders>
              <w:top w:val="nil"/>
              <w:left w:val="nil"/>
              <w:bottom w:val="nil"/>
              <w:right w:val="single" w:sz="12" w:space="0" w:color="244061" w:themeColor="accent1" w:themeShade="80"/>
            </w:tcBorders>
            <w:shd w:val="clear" w:color="auto" w:fill="auto"/>
            <w:vAlign w:val="center"/>
          </w:tcPr>
          <w:p w:rsidR="00AB43EC" w:rsidRPr="00AB43EC" w:rsidRDefault="00AB43EC" w:rsidP="00AB43EC">
            <w:pPr>
              <w:rPr>
                <w:rFonts w:ascii="Arial" w:hAnsi="Arial" w:cs="Arial"/>
                <w:szCs w:val="4"/>
                <w:lang w:val="es-BO"/>
              </w:rPr>
            </w:pPr>
          </w:p>
        </w:tc>
      </w:tr>
      <w:tr w:rsidR="00AB43EC" w:rsidRPr="00AB43EC" w:rsidTr="00F472D8">
        <w:trPr>
          <w:trHeight w:val="49"/>
        </w:trPr>
        <w:tc>
          <w:tcPr>
            <w:tcW w:w="135" w:type="pct"/>
            <w:tcBorders>
              <w:top w:val="nil"/>
              <w:left w:val="single" w:sz="12" w:space="0" w:color="244061" w:themeColor="accent1" w:themeShade="80"/>
              <w:bottom w:val="nil"/>
              <w:right w:val="nil"/>
            </w:tcBorders>
            <w:shd w:val="clear" w:color="auto" w:fill="auto"/>
            <w:tcMar>
              <w:left w:w="0" w:type="dxa"/>
              <w:right w:w="0" w:type="dxa"/>
            </w:tcMar>
            <w:vAlign w:val="center"/>
          </w:tcPr>
          <w:p w:rsidR="00AB43EC" w:rsidRPr="00AB43EC" w:rsidRDefault="00AB43EC" w:rsidP="00AB43EC">
            <w:pPr>
              <w:rPr>
                <w:rFonts w:ascii="Arial" w:hAnsi="Arial" w:cs="Arial"/>
                <w:szCs w:val="4"/>
                <w:lang w:val="es-BO"/>
              </w:rPr>
            </w:pPr>
          </w:p>
        </w:tc>
        <w:tc>
          <w:tcPr>
            <w:tcW w:w="136"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rsidR="00AB43EC" w:rsidRPr="00AB43EC" w:rsidRDefault="00AB43EC" w:rsidP="00AB43EC">
            <w:pPr>
              <w:rPr>
                <w:rFonts w:ascii="Arial" w:hAnsi="Arial" w:cs="Arial"/>
                <w:szCs w:val="4"/>
                <w:lang w:val="es-BO"/>
              </w:rPr>
            </w:pPr>
          </w:p>
        </w:tc>
        <w:tc>
          <w:tcPr>
            <w:tcW w:w="136"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8"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93" w:type="pct"/>
            <w:tcBorders>
              <w:top w:val="nil"/>
              <w:left w:val="nil"/>
              <w:bottom w:val="nil"/>
              <w:right w:val="single" w:sz="12" w:space="0" w:color="244061" w:themeColor="accent1" w:themeShade="80"/>
            </w:tcBorders>
            <w:shd w:val="clear" w:color="auto" w:fill="auto"/>
            <w:vAlign w:val="center"/>
          </w:tcPr>
          <w:p w:rsidR="00AB43EC" w:rsidRPr="00AB43EC" w:rsidRDefault="00AB43EC" w:rsidP="00AB43EC">
            <w:pPr>
              <w:rPr>
                <w:rFonts w:ascii="Arial" w:hAnsi="Arial" w:cs="Arial"/>
                <w:szCs w:val="4"/>
                <w:lang w:val="es-BO"/>
              </w:rPr>
            </w:pPr>
          </w:p>
        </w:tc>
      </w:tr>
      <w:tr w:rsidR="00AB43EC" w:rsidRPr="00AB43EC" w:rsidTr="00F472D8">
        <w:trPr>
          <w:trHeight w:val="49"/>
        </w:trPr>
        <w:tc>
          <w:tcPr>
            <w:tcW w:w="135"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rsidR="00AB43EC" w:rsidRPr="00AB43EC" w:rsidRDefault="00AB43EC" w:rsidP="00AB43EC">
            <w:pPr>
              <w:rPr>
                <w:rFonts w:ascii="Arial" w:hAnsi="Arial" w:cs="Arial"/>
                <w:szCs w:val="4"/>
                <w:lang w:val="es-BO"/>
              </w:rPr>
            </w:pPr>
          </w:p>
        </w:tc>
        <w:tc>
          <w:tcPr>
            <w:tcW w:w="272"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rsidR="00AB43EC" w:rsidRPr="00AB43EC" w:rsidRDefault="00AB43EC" w:rsidP="00AB43EC">
            <w:pPr>
              <w:rPr>
                <w:rFonts w:ascii="Arial" w:hAnsi="Arial" w:cs="Arial"/>
                <w:szCs w:val="4"/>
                <w:lang w:val="es-BO"/>
              </w:rPr>
            </w:pPr>
          </w:p>
        </w:tc>
        <w:tc>
          <w:tcPr>
            <w:tcW w:w="4500" w:type="pct"/>
            <w:gridSpan w:val="36"/>
            <w:vMerge w:val="restart"/>
            <w:tcBorders>
              <w:top w:val="nil"/>
              <w:left w:val="single" w:sz="12" w:space="0" w:color="244061" w:themeColor="accent1" w:themeShade="80"/>
              <w:right w:val="nil"/>
            </w:tcBorders>
            <w:shd w:val="clear" w:color="auto" w:fill="auto"/>
            <w:vAlign w:val="center"/>
          </w:tcPr>
          <w:p w:rsidR="00AB43EC" w:rsidRPr="00AB43EC" w:rsidRDefault="00AB43EC" w:rsidP="00AB43EC">
            <w:pPr>
              <w:rPr>
                <w:rFonts w:ascii="Arial" w:hAnsi="Arial" w:cs="Arial"/>
                <w:sz w:val="16"/>
                <w:szCs w:val="16"/>
                <w:lang w:val="es-BO"/>
              </w:rPr>
            </w:pPr>
            <w:r w:rsidRPr="00AB43EC">
              <w:rPr>
                <w:rFonts w:ascii="Arial" w:hAnsi="Arial" w:cs="Arial"/>
                <w:b/>
                <w:sz w:val="16"/>
                <w:szCs w:val="16"/>
                <w:lang w:val="es-BO"/>
              </w:rPr>
              <w:t>Pagos contra entrega para BIENES con más de una entrega</w:t>
            </w:r>
            <w:r w:rsidRPr="00AB43EC" w:rsidDel="00AC0682">
              <w:rPr>
                <w:rFonts w:ascii="Arial" w:hAnsi="Arial" w:cs="Arial"/>
                <w:b/>
                <w:sz w:val="16"/>
                <w:szCs w:val="16"/>
                <w:lang w:val="es-BO"/>
              </w:rPr>
              <w:t xml:space="preserve"> </w:t>
            </w:r>
          </w:p>
          <w:p w:rsidR="00AB43EC" w:rsidRPr="00AB43EC" w:rsidRDefault="00AB43EC" w:rsidP="00AB43EC">
            <w:pPr>
              <w:rPr>
                <w:rFonts w:ascii="Arial" w:hAnsi="Arial" w:cs="Arial"/>
                <w:szCs w:val="4"/>
                <w:lang w:val="es-BO"/>
              </w:rPr>
            </w:pPr>
            <w:r w:rsidRPr="00AB43EC">
              <w:rPr>
                <w:rFonts w:ascii="Arial" w:hAnsi="Arial" w:cs="Arial"/>
                <w:sz w:val="16"/>
                <w:szCs w:val="16"/>
                <w:lang w:val="es-BO"/>
              </w:rPr>
              <w:t>El contratante realizará pagos de los bienes de acuerdo al cronograma de entregas.</w:t>
            </w:r>
          </w:p>
        </w:tc>
        <w:tc>
          <w:tcPr>
            <w:tcW w:w="93" w:type="pct"/>
            <w:tcBorders>
              <w:top w:val="nil"/>
              <w:left w:val="nil"/>
              <w:bottom w:val="nil"/>
              <w:right w:val="single" w:sz="12" w:space="0" w:color="244061" w:themeColor="accent1" w:themeShade="80"/>
            </w:tcBorders>
            <w:shd w:val="clear" w:color="auto" w:fill="auto"/>
            <w:vAlign w:val="center"/>
          </w:tcPr>
          <w:p w:rsidR="00AB43EC" w:rsidRPr="00AB43EC" w:rsidRDefault="00AB43EC" w:rsidP="00AB43EC">
            <w:pPr>
              <w:rPr>
                <w:rFonts w:ascii="Arial" w:hAnsi="Arial" w:cs="Arial"/>
                <w:szCs w:val="4"/>
                <w:lang w:val="es-BO"/>
              </w:rPr>
            </w:pPr>
          </w:p>
        </w:tc>
      </w:tr>
      <w:tr w:rsidR="00AB43EC" w:rsidRPr="00AB43EC" w:rsidTr="00F472D8">
        <w:trPr>
          <w:trHeight w:val="49"/>
        </w:trPr>
        <w:tc>
          <w:tcPr>
            <w:tcW w:w="135"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rsidR="00AB43EC" w:rsidRPr="00AB43EC" w:rsidRDefault="00AB43EC" w:rsidP="00AB43EC">
            <w:pPr>
              <w:rPr>
                <w:rFonts w:ascii="Arial" w:hAnsi="Arial" w:cs="Arial"/>
                <w:szCs w:val="4"/>
                <w:lang w:val="es-BO"/>
              </w:rPr>
            </w:pPr>
          </w:p>
        </w:tc>
        <w:tc>
          <w:tcPr>
            <w:tcW w:w="272"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rsidR="00AB43EC" w:rsidRPr="00AB43EC" w:rsidRDefault="00AB43EC" w:rsidP="00AB43EC">
            <w:pPr>
              <w:rPr>
                <w:rFonts w:ascii="Arial" w:hAnsi="Arial" w:cs="Arial"/>
                <w:szCs w:val="4"/>
                <w:lang w:val="es-BO"/>
              </w:rPr>
            </w:pPr>
          </w:p>
        </w:tc>
        <w:tc>
          <w:tcPr>
            <w:tcW w:w="4500" w:type="pct"/>
            <w:gridSpan w:val="36"/>
            <w:vMerge/>
            <w:tcBorders>
              <w:left w:val="single" w:sz="12" w:space="0" w:color="244061" w:themeColor="accent1" w:themeShade="80"/>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93" w:type="pct"/>
            <w:tcBorders>
              <w:top w:val="nil"/>
              <w:left w:val="nil"/>
              <w:bottom w:val="nil"/>
              <w:right w:val="single" w:sz="12" w:space="0" w:color="244061" w:themeColor="accent1" w:themeShade="80"/>
            </w:tcBorders>
            <w:shd w:val="clear" w:color="auto" w:fill="auto"/>
            <w:vAlign w:val="center"/>
          </w:tcPr>
          <w:p w:rsidR="00AB43EC" w:rsidRPr="00AB43EC" w:rsidRDefault="00AB43EC" w:rsidP="00AB43EC">
            <w:pPr>
              <w:rPr>
                <w:rFonts w:ascii="Arial" w:hAnsi="Arial" w:cs="Arial"/>
                <w:szCs w:val="4"/>
                <w:lang w:val="es-BO"/>
              </w:rPr>
            </w:pPr>
          </w:p>
        </w:tc>
      </w:tr>
      <w:tr w:rsidR="00AB43EC" w:rsidRPr="00AB43EC" w:rsidTr="00F472D8">
        <w:trPr>
          <w:trHeight w:val="49"/>
        </w:trPr>
        <w:tc>
          <w:tcPr>
            <w:tcW w:w="135" w:type="pct"/>
            <w:tcBorders>
              <w:top w:val="nil"/>
              <w:left w:val="single" w:sz="12" w:space="0" w:color="244061" w:themeColor="accent1" w:themeShade="80"/>
              <w:bottom w:val="nil"/>
              <w:right w:val="nil"/>
            </w:tcBorders>
            <w:shd w:val="clear" w:color="auto" w:fill="auto"/>
            <w:tcMar>
              <w:left w:w="0" w:type="dxa"/>
              <w:right w:w="0" w:type="dxa"/>
            </w:tcMar>
            <w:vAlign w:val="center"/>
          </w:tcPr>
          <w:p w:rsidR="00AB43EC" w:rsidRPr="00AB43EC" w:rsidRDefault="00AB43EC" w:rsidP="00AB43EC">
            <w:pPr>
              <w:rPr>
                <w:rFonts w:ascii="Arial" w:hAnsi="Arial" w:cs="Arial"/>
                <w:szCs w:val="4"/>
                <w:lang w:val="es-BO"/>
              </w:rPr>
            </w:pPr>
          </w:p>
        </w:tc>
        <w:tc>
          <w:tcPr>
            <w:tcW w:w="136"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rsidR="00AB43EC" w:rsidRPr="00AB43EC" w:rsidRDefault="00AB43EC" w:rsidP="00AB43EC">
            <w:pPr>
              <w:rPr>
                <w:rFonts w:ascii="Arial" w:hAnsi="Arial" w:cs="Arial"/>
                <w:szCs w:val="4"/>
                <w:lang w:val="es-BO"/>
              </w:rPr>
            </w:pPr>
          </w:p>
        </w:tc>
        <w:tc>
          <w:tcPr>
            <w:tcW w:w="136"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8"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93" w:type="pct"/>
            <w:tcBorders>
              <w:top w:val="nil"/>
              <w:left w:val="nil"/>
              <w:bottom w:val="nil"/>
              <w:right w:val="single" w:sz="12" w:space="0" w:color="244061" w:themeColor="accent1" w:themeShade="80"/>
            </w:tcBorders>
            <w:shd w:val="clear" w:color="auto" w:fill="auto"/>
            <w:vAlign w:val="center"/>
          </w:tcPr>
          <w:p w:rsidR="00AB43EC" w:rsidRPr="00AB43EC" w:rsidRDefault="00AB43EC" w:rsidP="00AB43EC">
            <w:pPr>
              <w:rPr>
                <w:rFonts w:ascii="Arial" w:hAnsi="Arial" w:cs="Arial"/>
                <w:szCs w:val="4"/>
                <w:lang w:val="es-BO"/>
              </w:rPr>
            </w:pPr>
          </w:p>
        </w:tc>
      </w:tr>
      <w:tr w:rsidR="00AB43EC" w:rsidRPr="00AB43EC" w:rsidTr="00F472D8">
        <w:trPr>
          <w:trHeight w:val="49"/>
        </w:trPr>
        <w:tc>
          <w:tcPr>
            <w:tcW w:w="135"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rsidR="00AB43EC" w:rsidRPr="00AB43EC" w:rsidRDefault="00AB43EC" w:rsidP="00AB43EC">
            <w:pPr>
              <w:rPr>
                <w:rFonts w:ascii="Arial" w:hAnsi="Arial" w:cs="Arial"/>
                <w:szCs w:val="4"/>
                <w:lang w:val="es-BO"/>
              </w:rPr>
            </w:pPr>
          </w:p>
        </w:tc>
        <w:tc>
          <w:tcPr>
            <w:tcW w:w="272"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rsidR="00AB43EC" w:rsidRPr="00AB43EC" w:rsidRDefault="00AB43EC" w:rsidP="00AB43EC">
            <w:pPr>
              <w:rPr>
                <w:rFonts w:ascii="Arial" w:hAnsi="Arial" w:cs="Arial"/>
                <w:szCs w:val="4"/>
                <w:lang w:val="es-BO"/>
              </w:rPr>
            </w:pPr>
          </w:p>
        </w:tc>
        <w:tc>
          <w:tcPr>
            <w:tcW w:w="4372" w:type="pct"/>
            <w:gridSpan w:val="35"/>
            <w:vMerge w:val="restart"/>
            <w:tcBorders>
              <w:top w:val="nil"/>
              <w:left w:val="single" w:sz="12" w:space="0" w:color="244061" w:themeColor="accent1" w:themeShade="80"/>
              <w:right w:val="nil"/>
            </w:tcBorders>
            <w:shd w:val="clear" w:color="auto" w:fill="auto"/>
            <w:vAlign w:val="center"/>
          </w:tcPr>
          <w:p w:rsidR="00AB43EC" w:rsidRPr="00AB43EC" w:rsidRDefault="00AB43EC" w:rsidP="00AB43EC">
            <w:pPr>
              <w:jc w:val="both"/>
              <w:rPr>
                <w:rFonts w:ascii="Arial" w:hAnsi="Arial" w:cs="Arial"/>
                <w:b/>
                <w:sz w:val="16"/>
                <w:szCs w:val="16"/>
                <w:lang w:val="es-BO"/>
              </w:rPr>
            </w:pPr>
            <w:r w:rsidRPr="00AB43EC">
              <w:rPr>
                <w:rFonts w:ascii="Arial" w:hAnsi="Arial" w:cs="Arial"/>
                <w:b/>
                <w:sz w:val="16"/>
                <w:szCs w:val="16"/>
                <w:lang w:val="es-BO"/>
              </w:rPr>
              <w:t>Pagos por provisión continúa de bienes</w:t>
            </w:r>
          </w:p>
          <w:p w:rsidR="00AB43EC" w:rsidRPr="00AB43EC" w:rsidRDefault="00AB43EC" w:rsidP="00AB43EC">
            <w:pPr>
              <w:rPr>
                <w:rFonts w:ascii="Arial" w:hAnsi="Arial" w:cs="Arial"/>
                <w:szCs w:val="4"/>
                <w:lang w:val="es-BO"/>
              </w:rPr>
            </w:pPr>
            <w:r w:rsidRPr="00AB43EC">
              <w:rPr>
                <w:rFonts w:ascii="Arial" w:hAnsi="Arial" w:cs="Arial"/>
                <w:sz w:val="16"/>
                <w:szCs w:val="16"/>
                <w:lang w:val="es-BO"/>
              </w:rPr>
              <w:t>Pagos sujetos al sistema de provisión y pagos previstos para la provisión por la entidad</w:t>
            </w:r>
          </w:p>
        </w:tc>
        <w:tc>
          <w:tcPr>
            <w:tcW w:w="128"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93" w:type="pct"/>
            <w:tcBorders>
              <w:top w:val="nil"/>
              <w:left w:val="nil"/>
              <w:bottom w:val="nil"/>
              <w:right w:val="single" w:sz="12" w:space="0" w:color="244061" w:themeColor="accent1" w:themeShade="80"/>
            </w:tcBorders>
            <w:shd w:val="clear" w:color="auto" w:fill="auto"/>
            <w:vAlign w:val="center"/>
          </w:tcPr>
          <w:p w:rsidR="00AB43EC" w:rsidRPr="00AB43EC" w:rsidRDefault="00AB43EC" w:rsidP="00AB43EC">
            <w:pPr>
              <w:rPr>
                <w:rFonts w:ascii="Arial" w:hAnsi="Arial" w:cs="Arial"/>
                <w:szCs w:val="4"/>
                <w:lang w:val="es-BO"/>
              </w:rPr>
            </w:pPr>
          </w:p>
        </w:tc>
      </w:tr>
      <w:tr w:rsidR="00AB43EC" w:rsidRPr="00AB43EC" w:rsidTr="00F472D8">
        <w:trPr>
          <w:trHeight w:val="49"/>
        </w:trPr>
        <w:tc>
          <w:tcPr>
            <w:tcW w:w="135"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rsidR="00AB43EC" w:rsidRPr="00AB43EC" w:rsidRDefault="00AB43EC" w:rsidP="00AB43EC">
            <w:pPr>
              <w:rPr>
                <w:rFonts w:ascii="Arial" w:hAnsi="Arial" w:cs="Arial"/>
                <w:szCs w:val="4"/>
                <w:lang w:val="es-BO"/>
              </w:rPr>
            </w:pPr>
          </w:p>
        </w:tc>
        <w:tc>
          <w:tcPr>
            <w:tcW w:w="272"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rsidR="00AB43EC" w:rsidRPr="00AB43EC" w:rsidRDefault="00AB43EC" w:rsidP="00AB43EC">
            <w:pPr>
              <w:rPr>
                <w:rFonts w:ascii="Arial" w:hAnsi="Arial" w:cs="Arial"/>
                <w:szCs w:val="4"/>
                <w:lang w:val="es-BO"/>
              </w:rPr>
            </w:pPr>
          </w:p>
        </w:tc>
        <w:tc>
          <w:tcPr>
            <w:tcW w:w="4372" w:type="pct"/>
            <w:gridSpan w:val="35"/>
            <w:vMerge/>
            <w:tcBorders>
              <w:left w:val="single" w:sz="12" w:space="0" w:color="244061" w:themeColor="accent1" w:themeShade="80"/>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8"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93" w:type="pct"/>
            <w:tcBorders>
              <w:top w:val="nil"/>
              <w:left w:val="nil"/>
              <w:bottom w:val="nil"/>
              <w:right w:val="single" w:sz="12" w:space="0" w:color="244061" w:themeColor="accent1" w:themeShade="80"/>
            </w:tcBorders>
            <w:shd w:val="clear" w:color="auto" w:fill="auto"/>
            <w:vAlign w:val="center"/>
          </w:tcPr>
          <w:p w:rsidR="00AB43EC" w:rsidRPr="00AB43EC" w:rsidRDefault="00AB43EC" w:rsidP="00AB43EC">
            <w:pPr>
              <w:rPr>
                <w:rFonts w:ascii="Arial" w:hAnsi="Arial" w:cs="Arial"/>
                <w:szCs w:val="4"/>
                <w:lang w:val="es-BO"/>
              </w:rPr>
            </w:pPr>
          </w:p>
        </w:tc>
      </w:tr>
      <w:tr w:rsidR="00AB43EC" w:rsidRPr="00AB43EC" w:rsidTr="00F472D8">
        <w:trPr>
          <w:trHeight w:val="49"/>
        </w:trPr>
        <w:tc>
          <w:tcPr>
            <w:tcW w:w="135" w:type="pct"/>
            <w:tcBorders>
              <w:top w:val="nil"/>
              <w:left w:val="single" w:sz="12" w:space="0" w:color="244061" w:themeColor="accent1" w:themeShade="80"/>
              <w:bottom w:val="nil"/>
              <w:right w:val="nil"/>
            </w:tcBorders>
            <w:shd w:val="clear" w:color="auto" w:fill="auto"/>
            <w:tcMar>
              <w:left w:w="0" w:type="dxa"/>
              <w:right w:w="0" w:type="dxa"/>
            </w:tcMar>
            <w:vAlign w:val="center"/>
          </w:tcPr>
          <w:p w:rsidR="00AB43EC" w:rsidRPr="00AB43EC" w:rsidRDefault="00AB43EC" w:rsidP="00AB43EC">
            <w:pPr>
              <w:rPr>
                <w:rFonts w:ascii="Arial" w:hAnsi="Arial" w:cs="Arial"/>
                <w:szCs w:val="4"/>
                <w:lang w:val="es-BO"/>
              </w:rPr>
            </w:pPr>
          </w:p>
        </w:tc>
        <w:tc>
          <w:tcPr>
            <w:tcW w:w="136"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rsidR="00AB43EC" w:rsidRPr="00AB43EC" w:rsidRDefault="00AB43EC" w:rsidP="00AB43EC">
            <w:pPr>
              <w:rPr>
                <w:rFonts w:ascii="Arial" w:hAnsi="Arial" w:cs="Arial"/>
                <w:szCs w:val="4"/>
                <w:lang w:val="es-BO"/>
              </w:rPr>
            </w:pPr>
          </w:p>
        </w:tc>
        <w:tc>
          <w:tcPr>
            <w:tcW w:w="136" w:type="pct"/>
            <w:tcBorders>
              <w:top w:val="single" w:sz="12" w:space="0" w:color="244061" w:themeColor="accent1" w:themeShade="80"/>
              <w:left w:val="nil"/>
              <w:bottom w:val="single" w:sz="12" w:space="0" w:color="244061" w:themeColor="accent1" w:themeShade="80"/>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28"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93" w:type="pct"/>
            <w:tcBorders>
              <w:top w:val="nil"/>
              <w:left w:val="nil"/>
              <w:bottom w:val="nil"/>
              <w:right w:val="single" w:sz="12" w:space="0" w:color="244061" w:themeColor="accent1" w:themeShade="80"/>
            </w:tcBorders>
            <w:shd w:val="clear" w:color="auto" w:fill="auto"/>
            <w:vAlign w:val="center"/>
          </w:tcPr>
          <w:p w:rsidR="00AB43EC" w:rsidRPr="00AB43EC" w:rsidRDefault="00AB43EC" w:rsidP="00AB43EC">
            <w:pPr>
              <w:rPr>
                <w:rFonts w:ascii="Arial" w:hAnsi="Arial" w:cs="Arial"/>
                <w:szCs w:val="4"/>
                <w:lang w:val="es-BO"/>
              </w:rPr>
            </w:pPr>
          </w:p>
        </w:tc>
      </w:tr>
      <w:tr w:rsidR="00AB43EC" w:rsidRPr="00AB43EC" w:rsidTr="00F472D8">
        <w:trPr>
          <w:trHeight w:val="49"/>
        </w:trPr>
        <w:tc>
          <w:tcPr>
            <w:tcW w:w="135"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rsidR="00AB43EC" w:rsidRPr="00AB43EC" w:rsidRDefault="00AB43EC" w:rsidP="00AB43EC">
            <w:pPr>
              <w:rPr>
                <w:rFonts w:ascii="Arial" w:hAnsi="Arial" w:cs="Arial"/>
                <w:szCs w:val="4"/>
                <w:lang w:val="es-BO"/>
              </w:rPr>
            </w:pPr>
          </w:p>
        </w:tc>
        <w:tc>
          <w:tcPr>
            <w:tcW w:w="272" w:type="pct"/>
            <w:gridSpan w:val="2"/>
            <w:vMerge w:val="restart"/>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rsidR="00AB43EC" w:rsidRPr="00AB43EC" w:rsidRDefault="00AB43EC" w:rsidP="00AB43EC">
            <w:pPr>
              <w:rPr>
                <w:rFonts w:ascii="Arial" w:hAnsi="Arial" w:cs="Arial"/>
                <w:szCs w:val="4"/>
                <w:lang w:val="es-BO"/>
              </w:rPr>
            </w:pPr>
          </w:p>
        </w:tc>
        <w:tc>
          <w:tcPr>
            <w:tcW w:w="4500" w:type="pct"/>
            <w:gridSpan w:val="36"/>
            <w:vMerge w:val="restart"/>
            <w:tcBorders>
              <w:top w:val="nil"/>
              <w:left w:val="single" w:sz="12" w:space="0" w:color="244061" w:themeColor="accent1" w:themeShade="80"/>
              <w:bottom w:val="nil"/>
              <w:right w:val="nil"/>
            </w:tcBorders>
            <w:shd w:val="clear" w:color="auto" w:fill="auto"/>
            <w:vAlign w:val="center"/>
          </w:tcPr>
          <w:p w:rsidR="00AB43EC" w:rsidRPr="00AB43EC" w:rsidRDefault="00AB43EC" w:rsidP="00AB43EC">
            <w:pPr>
              <w:jc w:val="both"/>
              <w:rPr>
                <w:rFonts w:ascii="Arial" w:hAnsi="Arial" w:cs="Arial"/>
                <w:b/>
                <w:sz w:val="16"/>
                <w:szCs w:val="16"/>
                <w:lang w:val="es-BO"/>
              </w:rPr>
            </w:pPr>
            <w:r w:rsidRPr="00AB43EC">
              <w:rPr>
                <w:rFonts w:ascii="Arial" w:hAnsi="Arial" w:cs="Arial"/>
                <w:b/>
                <w:sz w:val="16"/>
                <w:szCs w:val="16"/>
                <w:lang w:val="es-BO"/>
              </w:rPr>
              <w:t>Pago con carta de crédito</w:t>
            </w:r>
          </w:p>
          <w:p w:rsidR="00AB43EC" w:rsidRPr="00AB43EC" w:rsidRDefault="00AB43EC" w:rsidP="00AB43EC">
            <w:pPr>
              <w:jc w:val="both"/>
              <w:rPr>
                <w:rFonts w:ascii="Arial" w:hAnsi="Arial" w:cs="Arial"/>
                <w:sz w:val="16"/>
                <w:szCs w:val="16"/>
                <w:lang w:val="es-BO"/>
              </w:rPr>
            </w:pPr>
          </w:p>
          <w:p w:rsidR="00AB43EC" w:rsidRPr="00AB43EC" w:rsidRDefault="00AB43EC" w:rsidP="00AB43EC">
            <w:pPr>
              <w:jc w:val="both"/>
              <w:rPr>
                <w:rFonts w:ascii="Arial" w:hAnsi="Arial" w:cs="Arial"/>
                <w:sz w:val="16"/>
                <w:szCs w:val="16"/>
                <w:lang w:val="es-BO"/>
              </w:rPr>
            </w:pPr>
            <w:r w:rsidRPr="00AB43EC">
              <w:rPr>
                <w:rFonts w:ascii="Arial" w:hAnsi="Arial" w:cs="Arial"/>
                <w:sz w:val="16"/>
                <w:szCs w:val="16"/>
                <w:lang w:val="es-BO"/>
              </w:rPr>
              <w:t xml:space="preserve">Se podrá aplicar en procesos de contratación de bienes importados. </w:t>
            </w:r>
          </w:p>
          <w:p w:rsidR="00AB43EC" w:rsidRPr="00AB43EC" w:rsidRDefault="00AB43EC" w:rsidP="00AB43EC">
            <w:pPr>
              <w:jc w:val="both"/>
              <w:rPr>
                <w:rFonts w:ascii="Arial" w:hAnsi="Arial" w:cs="Arial"/>
                <w:sz w:val="16"/>
                <w:szCs w:val="16"/>
                <w:lang w:val="es-BO"/>
              </w:rPr>
            </w:pPr>
          </w:p>
          <w:p w:rsidR="00AB43EC" w:rsidRPr="00AB43EC" w:rsidRDefault="00AB43EC" w:rsidP="00AB43EC">
            <w:pPr>
              <w:jc w:val="both"/>
              <w:rPr>
                <w:rFonts w:ascii="Arial" w:hAnsi="Arial" w:cs="Arial"/>
                <w:sz w:val="16"/>
                <w:szCs w:val="16"/>
                <w:lang w:val="es-BO"/>
              </w:rPr>
            </w:pPr>
            <w:r w:rsidRPr="00AB43EC">
              <w:rPr>
                <w:rFonts w:ascii="Arial" w:hAnsi="Arial" w:cs="Arial"/>
                <w:sz w:val="16"/>
                <w:szCs w:val="16"/>
                <w:lang w:val="es-BO"/>
              </w:rPr>
              <w:t>Una vez suscrito el contrato, el Contratante solicitará al Banco Central de Bolivia la emisión de una carta de crédito, a favor del proveedor cubriendo la importación de los bienes a ser provistos.  Los términos y condiciones de la emisión de la carta de crédito deben guardar estrecha relación con los términos y condiciones del contrato.</w:t>
            </w:r>
          </w:p>
          <w:p w:rsidR="00AB43EC" w:rsidRPr="00AB43EC" w:rsidRDefault="00AB43EC" w:rsidP="00AB43EC">
            <w:pPr>
              <w:jc w:val="both"/>
              <w:rPr>
                <w:rFonts w:ascii="Arial" w:hAnsi="Arial" w:cs="Arial"/>
                <w:sz w:val="16"/>
                <w:szCs w:val="16"/>
                <w:lang w:val="es-BO"/>
              </w:rPr>
            </w:pPr>
          </w:p>
          <w:p w:rsidR="00AB43EC" w:rsidRPr="00AB43EC" w:rsidRDefault="00AB43EC" w:rsidP="00AB43EC">
            <w:pPr>
              <w:jc w:val="both"/>
              <w:rPr>
                <w:rFonts w:ascii="Arial" w:hAnsi="Arial" w:cs="Arial"/>
                <w:sz w:val="16"/>
                <w:szCs w:val="16"/>
                <w:lang w:val="es-BO"/>
              </w:rPr>
            </w:pPr>
            <w:r w:rsidRPr="00AB43EC">
              <w:rPr>
                <w:rFonts w:ascii="Arial" w:hAnsi="Arial" w:cs="Arial"/>
                <w:sz w:val="16"/>
                <w:szCs w:val="16"/>
                <w:lang w:val="es-BO"/>
              </w:rPr>
              <w:t>El proveedor debe cubrir todos los gastos y comisiones cobradas por el banco del exterior.  Si el proveedor requiere que la carta de crédito sea confirmada, la comisión de confirmación será cubierta por el mismo proveedor.</w:t>
            </w:r>
          </w:p>
          <w:p w:rsidR="00AB43EC" w:rsidRPr="00AB43EC" w:rsidRDefault="00AB43EC" w:rsidP="00AB43EC">
            <w:pPr>
              <w:jc w:val="both"/>
              <w:rPr>
                <w:rFonts w:ascii="Arial" w:hAnsi="Arial" w:cs="Arial"/>
                <w:sz w:val="16"/>
                <w:szCs w:val="16"/>
                <w:lang w:val="es-BO"/>
              </w:rPr>
            </w:pPr>
          </w:p>
          <w:p w:rsidR="00AB43EC" w:rsidRPr="00AB43EC" w:rsidRDefault="00AB43EC" w:rsidP="00AB43EC">
            <w:pPr>
              <w:jc w:val="both"/>
              <w:rPr>
                <w:rFonts w:ascii="Arial" w:hAnsi="Arial" w:cs="Arial"/>
                <w:sz w:val="16"/>
                <w:szCs w:val="16"/>
                <w:lang w:val="es-BO"/>
              </w:rPr>
            </w:pPr>
            <w:r w:rsidRPr="00AB43EC">
              <w:rPr>
                <w:rFonts w:ascii="Arial" w:hAnsi="Arial" w:cs="Arial"/>
                <w:sz w:val="16"/>
                <w:szCs w:val="16"/>
                <w:lang w:val="es-BO"/>
              </w:rPr>
              <w:t>La forma de pago será la siguiente:</w:t>
            </w:r>
          </w:p>
          <w:p w:rsidR="00AB43EC" w:rsidRPr="00AB43EC" w:rsidRDefault="00AB43EC" w:rsidP="00AB43EC">
            <w:pPr>
              <w:jc w:val="both"/>
              <w:rPr>
                <w:rFonts w:ascii="Arial" w:hAnsi="Arial" w:cs="Arial"/>
                <w:sz w:val="16"/>
                <w:szCs w:val="16"/>
                <w:lang w:val="es-BO"/>
              </w:rPr>
            </w:pPr>
          </w:p>
          <w:p w:rsidR="00AB43EC" w:rsidRPr="00AB43EC" w:rsidRDefault="00AB43EC" w:rsidP="008F77C4">
            <w:pPr>
              <w:numPr>
                <w:ilvl w:val="0"/>
                <w:numId w:val="13"/>
              </w:numPr>
              <w:jc w:val="both"/>
              <w:rPr>
                <w:rFonts w:ascii="Arial" w:hAnsi="Arial" w:cs="Arial"/>
                <w:sz w:val="16"/>
                <w:szCs w:val="16"/>
                <w:lang w:val="es-BO"/>
              </w:rPr>
            </w:pPr>
            <w:r w:rsidRPr="00AB43EC">
              <w:rPr>
                <w:rFonts w:ascii="Arial" w:hAnsi="Arial" w:cs="Arial"/>
                <w:sz w:val="16"/>
                <w:szCs w:val="16"/>
                <w:lang w:val="es-BO"/>
              </w:rPr>
              <w:t>Se pagará el sesenta por ciento (60%) contra la presentación al banco del exterior, de los documentos requeridos en la carta de crédito.</w:t>
            </w:r>
          </w:p>
          <w:p w:rsidR="00AB43EC" w:rsidRPr="00AB43EC" w:rsidRDefault="00AB43EC" w:rsidP="00AB43EC">
            <w:pPr>
              <w:ind w:left="360"/>
              <w:jc w:val="both"/>
              <w:rPr>
                <w:rFonts w:ascii="Arial" w:hAnsi="Arial" w:cs="Arial"/>
                <w:sz w:val="16"/>
                <w:szCs w:val="16"/>
                <w:lang w:val="es-BO"/>
              </w:rPr>
            </w:pPr>
          </w:p>
          <w:p w:rsidR="00AB43EC" w:rsidRPr="00AB43EC" w:rsidRDefault="00AB43EC" w:rsidP="008F77C4">
            <w:pPr>
              <w:numPr>
                <w:ilvl w:val="0"/>
                <w:numId w:val="13"/>
              </w:numPr>
              <w:jc w:val="both"/>
              <w:rPr>
                <w:rFonts w:ascii="Arial" w:hAnsi="Arial" w:cs="Arial"/>
                <w:sz w:val="16"/>
                <w:szCs w:val="16"/>
                <w:lang w:val="es-BO"/>
              </w:rPr>
            </w:pPr>
            <w:r w:rsidRPr="00AB43EC">
              <w:rPr>
                <w:rFonts w:ascii="Arial" w:hAnsi="Arial" w:cs="Arial"/>
                <w:sz w:val="16"/>
                <w:szCs w:val="16"/>
                <w:lang w:val="es-BO"/>
              </w:rPr>
              <w:t>El cuarenta por ciento (40%) restante se pagará cuando el proveedor presente al banco del exterior el Acta de Recepción Satisfactoria suscrita por el contratante.</w:t>
            </w:r>
          </w:p>
          <w:p w:rsidR="00AB43EC" w:rsidRPr="00AB43EC" w:rsidRDefault="00AB43EC" w:rsidP="00AB43EC">
            <w:pPr>
              <w:ind w:left="360"/>
              <w:jc w:val="both"/>
              <w:rPr>
                <w:rFonts w:ascii="Arial" w:hAnsi="Arial" w:cs="Arial"/>
                <w:sz w:val="16"/>
                <w:szCs w:val="16"/>
                <w:lang w:val="es-BO"/>
              </w:rPr>
            </w:pPr>
          </w:p>
          <w:p w:rsidR="00AB43EC" w:rsidRPr="00AB43EC" w:rsidRDefault="00AB43EC" w:rsidP="008F77C4">
            <w:pPr>
              <w:numPr>
                <w:ilvl w:val="0"/>
                <w:numId w:val="13"/>
              </w:numPr>
              <w:jc w:val="both"/>
              <w:rPr>
                <w:rFonts w:ascii="Arial" w:hAnsi="Arial" w:cs="Arial"/>
                <w:sz w:val="16"/>
                <w:szCs w:val="16"/>
                <w:lang w:val="es-BO"/>
              </w:rPr>
            </w:pPr>
            <w:r w:rsidRPr="00AB43EC">
              <w:rPr>
                <w:rFonts w:ascii="Arial" w:hAnsi="Arial" w:cs="Arial"/>
                <w:sz w:val="16"/>
                <w:szCs w:val="16"/>
                <w:lang w:val="es-BO"/>
              </w:rPr>
              <w:t>La carta de crédito será emitida bajo las reglas y usos uniformes de la Cámara de Comercio Internacional (UCP600) o posteriores modificaciones.</w:t>
            </w:r>
          </w:p>
          <w:p w:rsidR="00AB43EC" w:rsidRPr="00AB43EC" w:rsidRDefault="00AB43EC" w:rsidP="00AB43EC">
            <w:pPr>
              <w:jc w:val="both"/>
              <w:rPr>
                <w:rFonts w:ascii="Arial" w:hAnsi="Arial" w:cs="Arial"/>
                <w:sz w:val="16"/>
                <w:szCs w:val="16"/>
                <w:lang w:val="es-BO"/>
              </w:rPr>
            </w:pPr>
          </w:p>
          <w:p w:rsidR="00AB43EC" w:rsidRPr="00AB43EC" w:rsidRDefault="00AB43EC" w:rsidP="00AB43EC">
            <w:pPr>
              <w:jc w:val="both"/>
              <w:rPr>
                <w:rFonts w:ascii="Arial" w:hAnsi="Arial" w:cs="Arial"/>
                <w:sz w:val="16"/>
                <w:szCs w:val="16"/>
                <w:lang w:val="es-BO"/>
              </w:rPr>
            </w:pPr>
            <w:r w:rsidRPr="00AB43EC">
              <w:rPr>
                <w:rFonts w:ascii="Arial" w:hAnsi="Arial" w:cs="Arial"/>
                <w:sz w:val="16"/>
                <w:szCs w:val="16"/>
                <w:lang w:val="es-BO"/>
              </w:rPr>
              <w:t>El Banco Central de Bolivia establecerá el procedimiento y los requisitos para la emisión de la carta de crédito.</w:t>
            </w:r>
          </w:p>
          <w:p w:rsidR="00AB43EC" w:rsidRPr="00AB43EC" w:rsidRDefault="00AB43EC" w:rsidP="00AB43EC">
            <w:pPr>
              <w:rPr>
                <w:rFonts w:ascii="Arial" w:hAnsi="Arial" w:cs="Arial"/>
                <w:szCs w:val="4"/>
                <w:lang w:val="es-BO"/>
              </w:rPr>
            </w:pPr>
          </w:p>
        </w:tc>
        <w:tc>
          <w:tcPr>
            <w:tcW w:w="93" w:type="pct"/>
            <w:tcBorders>
              <w:top w:val="nil"/>
              <w:left w:val="nil"/>
              <w:bottom w:val="nil"/>
              <w:right w:val="single" w:sz="12" w:space="0" w:color="244061" w:themeColor="accent1" w:themeShade="80"/>
            </w:tcBorders>
            <w:shd w:val="clear" w:color="auto" w:fill="auto"/>
            <w:vAlign w:val="center"/>
          </w:tcPr>
          <w:p w:rsidR="00AB43EC" w:rsidRPr="00AB43EC" w:rsidRDefault="00AB43EC" w:rsidP="00AB43EC">
            <w:pPr>
              <w:rPr>
                <w:rFonts w:ascii="Arial" w:hAnsi="Arial" w:cs="Arial"/>
                <w:szCs w:val="4"/>
                <w:lang w:val="es-BO"/>
              </w:rPr>
            </w:pPr>
          </w:p>
        </w:tc>
      </w:tr>
      <w:tr w:rsidR="00AB43EC" w:rsidRPr="00AB43EC" w:rsidTr="00F472D8">
        <w:trPr>
          <w:trHeight w:val="49"/>
        </w:trPr>
        <w:tc>
          <w:tcPr>
            <w:tcW w:w="135" w:type="pct"/>
            <w:tcBorders>
              <w:top w:val="nil"/>
              <w:left w:val="single" w:sz="12" w:space="0" w:color="244061" w:themeColor="accent1" w:themeShade="80"/>
              <w:bottom w:val="nil"/>
              <w:right w:val="single" w:sz="12" w:space="0" w:color="244061" w:themeColor="accent1" w:themeShade="80"/>
            </w:tcBorders>
            <w:shd w:val="clear" w:color="auto" w:fill="auto"/>
            <w:tcMar>
              <w:left w:w="0" w:type="dxa"/>
              <w:right w:w="0" w:type="dxa"/>
            </w:tcMar>
            <w:vAlign w:val="center"/>
          </w:tcPr>
          <w:p w:rsidR="00AB43EC" w:rsidRPr="00AB43EC" w:rsidRDefault="00AB43EC" w:rsidP="00AB43EC">
            <w:pPr>
              <w:rPr>
                <w:rFonts w:ascii="Arial" w:hAnsi="Arial" w:cs="Arial"/>
                <w:szCs w:val="4"/>
                <w:lang w:val="es-BO"/>
              </w:rPr>
            </w:pPr>
          </w:p>
        </w:tc>
        <w:tc>
          <w:tcPr>
            <w:tcW w:w="272" w:type="pct"/>
            <w:gridSpan w:val="2"/>
            <w:vMerge/>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auto" w:fill="DBE5F1" w:themeFill="accent1" w:themeFillTint="33"/>
            <w:vAlign w:val="center"/>
          </w:tcPr>
          <w:p w:rsidR="00AB43EC" w:rsidRPr="00AB43EC" w:rsidRDefault="00AB43EC" w:rsidP="00AB43EC">
            <w:pPr>
              <w:rPr>
                <w:rFonts w:ascii="Arial" w:hAnsi="Arial" w:cs="Arial"/>
                <w:szCs w:val="4"/>
                <w:lang w:val="es-BO"/>
              </w:rPr>
            </w:pPr>
          </w:p>
        </w:tc>
        <w:tc>
          <w:tcPr>
            <w:tcW w:w="4500" w:type="pct"/>
            <w:gridSpan w:val="36"/>
            <w:vMerge/>
            <w:tcBorders>
              <w:top w:val="single" w:sz="4" w:space="0" w:color="auto"/>
              <w:left w:val="single" w:sz="12" w:space="0" w:color="244061" w:themeColor="accent1" w:themeShade="80"/>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93" w:type="pct"/>
            <w:tcBorders>
              <w:top w:val="nil"/>
              <w:left w:val="nil"/>
              <w:bottom w:val="nil"/>
              <w:right w:val="single" w:sz="12" w:space="0" w:color="244061" w:themeColor="accent1" w:themeShade="80"/>
            </w:tcBorders>
            <w:shd w:val="clear" w:color="auto" w:fill="auto"/>
            <w:vAlign w:val="center"/>
          </w:tcPr>
          <w:p w:rsidR="00AB43EC" w:rsidRPr="00AB43EC" w:rsidRDefault="00AB43EC" w:rsidP="00AB43EC">
            <w:pPr>
              <w:rPr>
                <w:rFonts w:ascii="Arial" w:hAnsi="Arial" w:cs="Arial"/>
                <w:szCs w:val="4"/>
                <w:lang w:val="es-BO"/>
              </w:rPr>
            </w:pPr>
          </w:p>
        </w:tc>
      </w:tr>
      <w:tr w:rsidR="00AB43EC" w:rsidRPr="00AB43EC" w:rsidTr="00F472D8">
        <w:trPr>
          <w:trHeight w:val="49"/>
        </w:trPr>
        <w:tc>
          <w:tcPr>
            <w:tcW w:w="135" w:type="pct"/>
            <w:tcBorders>
              <w:top w:val="nil"/>
              <w:left w:val="single" w:sz="12" w:space="0" w:color="244061" w:themeColor="accent1" w:themeShade="80"/>
              <w:bottom w:val="nil"/>
              <w:right w:val="nil"/>
            </w:tcBorders>
            <w:shd w:val="clear" w:color="auto" w:fill="auto"/>
            <w:tcMar>
              <w:left w:w="0" w:type="dxa"/>
              <w:right w:w="0" w:type="dxa"/>
            </w:tcMar>
            <w:vAlign w:val="center"/>
          </w:tcPr>
          <w:p w:rsidR="00AB43EC" w:rsidRPr="00AB43EC" w:rsidRDefault="00AB43EC" w:rsidP="00AB43EC">
            <w:pPr>
              <w:rPr>
                <w:rFonts w:ascii="Arial" w:hAnsi="Arial" w:cs="Arial"/>
                <w:szCs w:val="4"/>
                <w:lang w:val="es-BO"/>
              </w:rPr>
            </w:pPr>
          </w:p>
        </w:tc>
        <w:tc>
          <w:tcPr>
            <w:tcW w:w="136" w:type="pct"/>
            <w:tcBorders>
              <w:top w:val="single" w:sz="12" w:space="0" w:color="244061" w:themeColor="accent1" w:themeShade="80"/>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36" w:type="pct"/>
            <w:tcBorders>
              <w:top w:val="single" w:sz="12" w:space="0" w:color="244061" w:themeColor="accent1" w:themeShade="80"/>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93" w:type="pct"/>
            <w:tcBorders>
              <w:top w:val="nil"/>
              <w:left w:val="nil"/>
              <w:bottom w:val="nil"/>
              <w:right w:val="single" w:sz="12" w:space="0" w:color="244061" w:themeColor="accent1" w:themeShade="80"/>
            </w:tcBorders>
            <w:shd w:val="clear" w:color="auto" w:fill="auto"/>
            <w:vAlign w:val="center"/>
          </w:tcPr>
          <w:p w:rsidR="00AB43EC" w:rsidRPr="00AB43EC" w:rsidRDefault="00AB43EC" w:rsidP="00AB43EC">
            <w:pPr>
              <w:rPr>
                <w:rFonts w:ascii="Arial" w:hAnsi="Arial" w:cs="Arial"/>
                <w:szCs w:val="4"/>
                <w:lang w:val="es-BO"/>
              </w:rPr>
            </w:pPr>
          </w:p>
        </w:tc>
      </w:tr>
      <w:tr w:rsidR="00AB43EC" w:rsidRPr="00AB43EC" w:rsidTr="00F472D8">
        <w:trPr>
          <w:trHeight w:val="49"/>
        </w:trPr>
        <w:tc>
          <w:tcPr>
            <w:tcW w:w="135" w:type="pct"/>
            <w:tcBorders>
              <w:top w:val="nil"/>
              <w:left w:val="single" w:sz="12" w:space="0" w:color="244061" w:themeColor="accent1" w:themeShade="80"/>
              <w:bottom w:val="nil"/>
              <w:right w:val="nil"/>
            </w:tcBorders>
            <w:shd w:val="clear" w:color="auto" w:fill="auto"/>
            <w:tcMar>
              <w:left w:w="0" w:type="dxa"/>
              <w:right w:w="0" w:type="dxa"/>
            </w:tcMar>
            <w:vAlign w:val="center"/>
          </w:tcPr>
          <w:p w:rsidR="00AB43EC" w:rsidRPr="00AB43EC" w:rsidRDefault="00AB43EC" w:rsidP="00AB43EC">
            <w:pPr>
              <w:rPr>
                <w:rFonts w:ascii="Arial" w:hAnsi="Arial" w:cs="Arial"/>
                <w:szCs w:val="4"/>
                <w:lang w:val="es-BO"/>
              </w:rPr>
            </w:pPr>
          </w:p>
        </w:tc>
        <w:tc>
          <w:tcPr>
            <w:tcW w:w="136"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36"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93" w:type="pct"/>
            <w:tcBorders>
              <w:top w:val="nil"/>
              <w:left w:val="nil"/>
              <w:bottom w:val="nil"/>
              <w:right w:val="single" w:sz="12" w:space="0" w:color="244061" w:themeColor="accent1" w:themeShade="80"/>
            </w:tcBorders>
            <w:shd w:val="clear" w:color="auto" w:fill="auto"/>
            <w:vAlign w:val="center"/>
          </w:tcPr>
          <w:p w:rsidR="00AB43EC" w:rsidRPr="00AB43EC" w:rsidRDefault="00AB43EC" w:rsidP="00AB43EC">
            <w:pPr>
              <w:rPr>
                <w:rFonts w:ascii="Arial" w:hAnsi="Arial" w:cs="Arial"/>
                <w:szCs w:val="4"/>
                <w:lang w:val="es-BO"/>
              </w:rPr>
            </w:pPr>
          </w:p>
        </w:tc>
      </w:tr>
      <w:tr w:rsidR="00AB43EC" w:rsidRPr="00AB43EC" w:rsidTr="00F472D8">
        <w:trPr>
          <w:trHeight w:val="49"/>
        </w:trPr>
        <w:tc>
          <w:tcPr>
            <w:tcW w:w="135" w:type="pct"/>
            <w:tcBorders>
              <w:top w:val="nil"/>
              <w:left w:val="single" w:sz="12" w:space="0" w:color="244061" w:themeColor="accent1" w:themeShade="80"/>
              <w:bottom w:val="nil"/>
              <w:right w:val="nil"/>
            </w:tcBorders>
            <w:shd w:val="clear" w:color="auto" w:fill="auto"/>
            <w:tcMar>
              <w:left w:w="0" w:type="dxa"/>
              <w:right w:w="0" w:type="dxa"/>
            </w:tcMar>
            <w:vAlign w:val="center"/>
          </w:tcPr>
          <w:p w:rsidR="00AB43EC" w:rsidRPr="00AB43EC" w:rsidRDefault="00AB43EC" w:rsidP="00AB43EC">
            <w:pPr>
              <w:rPr>
                <w:rFonts w:ascii="Arial" w:hAnsi="Arial" w:cs="Arial"/>
                <w:szCs w:val="4"/>
                <w:lang w:val="es-BO"/>
              </w:rPr>
            </w:pPr>
          </w:p>
        </w:tc>
        <w:tc>
          <w:tcPr>
            <w:tcW w:w="136"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36"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93" w:type="pct"/>
            <w:tcBorders>
              <w:top w:val="nil"/>
              <w:left w:val="nil"/>
              <w:bottom w:val="nil"/>
              <w:right w:val="single" w:sz="12" w:space="0" w:color="244061" w:themeColor="accent1" w:themeShade="80"/>
            </w:tcBorders>
            <w:shd w:val="clear" w:color="auto" w:fill="auto"/>
            <w:vAlign w:val="center"/>
          </w:tcPr>
          <w:p w:rsidR="00AB43EC" w:rsidRPr="00AB43EC" w:rsidRDefault="00AB43EC" w:rsidP="00AB43EC">
            <w:pPr>
              <w:rPr>
                <w:rFonts w:ascii="Arial" w:hAnsi="Arial" w:cs="Arial"/>
                <w:szCs w:val="4"/>
                <w:lang w:val="es-BO"/>
              </w:rPr>
            </w:pPr>
          </w:p>
        </w:tc>
      </w:tr>
      <w:tr w:rsidR="00AB43EC" w:rsidRPr="00AB43EC" w:rsidTr="00F472D8">
        <w:trPr>
          <w:trHeight w:val="49"/>
        </w:trPr>
        <w:tc>
          <w:tcPr>
            <w:tcW w:w="135" w:type="pct"/>
            <w:tcBorders>
              <w:top w:val="nil"/>
              <w:left w:val="single" w:sz="12" w:space="0" w:color="244061" w:themeColor="accent1" w:themeShade="80"/>
              <w:bottom w:val="nil"/>
              <w:right w:val="nil"/>
            </w:tcBorders>
            <w:shd w:val="clear" w:color="auto" w:fill="auto"/>
            <w:tcMar>
              <w:left w:w="0" w:type="dxa"/>
              <w:right w:w="0" w:type="dxa"/>
            </w:tcMar>
            <w:vAlign w:val="center"/>
          </w:tcPr>
          <w:p w:rsidR="00AB43EC" w:rsidRPr="00AB43EC" w:rsidRDefault="00AB43EC" w:rsidP="00AB43EC">
            <w:pPr>
              <w:rPr>
                <w:rFonts w:ascii="Arial" w:hAnsi="Arial" w:cs="Arial"/>
                <w:szCs w:val="4"/>
                <w:lang w:val="es-BO"/>
              </w:rPr>
            </w:pPr>
          </w:p>
        </w:tc>
        <w:tc>
          <w:tcPr>
            <w:tcW w:w="136"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36"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93" w:type="pct"/>
            <w:tcBorders>
              <w:top w:val="nil"/>
              <w:left w:val="nil"/>
              <w:bottom w:val="nil"/>
              <w:right w:val="single" w:sz="12" w:space="0" w:color="244061" w:themeColor="accent1" w:themeShade="80"/>
            </w:tcBorders>
            <w:shd w:val="clear" w:color="auto" w:fill="auto"/>
            <w:vAlign w:val="center"/>
          </w:tcPr>
          <w:p w:rsidR="00AB43EC" w:rsidRPr="00AB43EC" w:rsidRDefault="00AB43EC" w:rsidP="00AB43EC">
            <w:pPr>
              <w:rPr>
                <w:rFonts w:ascii="Arial" w:hAnsi="Arial" w:cs="Arial"/>
                <w:szCs w:val="4"/>
                <w:lang w:val="es-BO"/>
              </w:rPr>
            </w:pPr>
          </w:p>
        </w:tc>
      </w:tr>
      <w:tr w:rsidR="00AB43EC" w:rsidRPr="00AB43EC" w:rsidTr="00F472D8">
        <w:trPr>
          <w:trHeight w:val="49"/>
        </w:trPr>
        <w:tc>
          <w:tcPr>
            <w:tcW w:w="135" w:type="pct"/>
            <w:tcBorders>
              <w:top w:val="nil"/>
              <w:left w:val="single" w:sz="12" w:space="0" w:color="244061" w:themeColor="accent1" w:themeShade="80"/>
              <w:bottom w:val="nil"/>
              <w:right w:val="nil"/>
            </w:tcBorders>
            <w:shd w:val="clear" w:color="auto" w:fill="auto"/>
            <w:tcMar>
              <w:left w:w="0" w:type="dxa"/>
              <w:right w:w="0" w:type="dxa"/>
            </w:tcMar>
            <w:vAlign w:val="center"/>
          </w:tcPr>
          <w:p w:rsidR="00AB43EC" w:rsidRPr="00AB43EC" w:rsidRDefault="00AB43EC" w:rsidP="00AB43EC">
            <w:pPr>
              <w:rPr>
                <w:rFonts w:ascii="Arial" w:hAnsi="Arial" w:cs="Arial"/>
                <w:szCs w:val="4"/>
                <w:lang w:val="es-BO"/>
              </w:rPr>
            </w:pPr>
          </w:p>
        </w:tc>
        <w:tc>
          <w:tcPr>
            <w:tcW w:w="136"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36"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93" w:type="pct"/>
            <w:tcBorders>
              <w:top w:val="nil"/>
              <w:left w:val="nil"/>
              <w:bottom w:val="nil"/>
              <w:right w:val="single" w:sz="12" w:space="0" w:color="244061" w:themeColor="accent1" w:themeShade="80"/>
            </w:tcBorders>
            <w:shd w:val="clear" w:color="auto" w:fill="auto"/>
            <w:vAlign w:val="center"/>
          </w:tcPr>
          <w:p w:rsidR="00AB43EC" w:rsidRPr="00AB43EC" w:rsidRDefault="00AB43EC" w:rsidP="00AB43EC">
            <w:pPr>
              <w:rPr>
                <w:rFonts w:ascii="Arial" w:hAnsi="Arial" w:cs="Arial"/>
                <w:szCs w:val="4"/>
                <w:lang w:val="es-BO"/>
              </w:rPr>
            </w:pPr>
          </w:p>
        </w:tc>
      </w:tr>
      <w:tr w:rsidR="00AB43EC" w:rsidRPr="00AB43EC" w:rsidTr="00F472D8">
        <w:trPr>
          <w:trHeight w:val="49"/>
        </w:trPr>
        <w:tc>
          <w:tcPr>
            <w:tcW w:w="135" w:type="pct"/>
            <w:tcBorders>
              <w:top w:val="nil"/>
              <w:left w:val="single" w:sz="12" w:space="0" w:color="244061" w:themeColor="accent1" w:themeShade="80"/>
              <w:bottom w:val="nil"/>
              <w:right w:val="nil"/>
            </w:tcBorders>
            <w:shd w:val="clear" w:color="auto" w:fill="auto"/>
            <w:tcMar>
              <w:left w:w="0" w:type="dxa"/>
              <w:right w:w="0" w:type="dxa"/>
            </w:tcMar>
            <w:vAlign w:val="center"/>
          </w:tcPr>
          <w:p w:rsidR="00AB43EC" w:rsidRPr="00AB43EC" w:rsidRDefault="00AB43EC" w:rsidP="00AB43EC">
            <w:pPr>
              <w:rPr>
                <w:rFonts w:ascii="Arial" w:hAnsi="Arial" w:cs="Arial"/>
                <w:szCs w:val="4"/>
                <w:lang w:val="es-BO"/>
              </w:rPr>
            </w:pPr>
          </w:p>
        </w:tc>
        <w:tc>
          <w:tcPr>
            <w:tcW w:w="136"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36"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93" w:type="pct"/>
            <w:tcBorders>
              <w:top w:val="nil"/>
              <w:left w:val="nil"/>
              <w:bottom w:val="nil"/>
              <w:right w:val="single" w:sz="12" w:space="0" w:color="244061" w:themeColor="accent1" w:themeShade="80"/>
            </w:tcBorders>
            <w:shd w:val="clear" w:color="auto" w:fill="auto"/>
            <w:vAlign w:val="center"/>
          </w:tcPr>
          <w:p w:rsidR="00AB43EC" w:rsidRPr="00AB43EC" w:rsidRDefault="00AB43EC" w:rsidP="00AB43EC">
            <w:pPr>
              <w:rPr>
                <w:rFonts w:ascii="Arial" w:hAnsi="Arial" w:cs="Arial"/>
                <w:szCs w:val="4"/>
                <w:lang w:val="es-BO"/>
              </w:rPr>
            </w:pPr>
          </w:p>
        </w:tc>
      </w:tr>
      <w:tr w:rsidR="00AB43EC" w:rsidRPr="00AB43EC" w:rsidTr="00F472D8">
        <w:trPr>
          <w:trHeight w:val="49"/>
        </w:trPr>
        <w:tc>
          <w:tcPr>
            <w:tcW w:w="135" w:type="pct"/>
            <w:tcBorders>
              <w:top w:val="nil"/>
              <w:left w:val="single" w:sz="12" w:space="0" w:color="244061" w:themeColor="accent1" w:themeShade="80"/>
              <w:bottom w:val="nil"/>
              <w:right w:val="nil"/>
            </w:tcBorders>
            <w:shd w:val="clear" w:color="auto" w:fill="auto"/>
            <w:tcMar>
              <w:left w:w="0" w:type="dxa"/>
              <w:right w:w="0" w:type="dxa"/>
            </w:tcMar>
            <w:vAlign w:val="center"/>
          </w:tcPr>
          <w:p w:rsidR="00AB43EC" w:rsidRPr="00AB43EC" w:rsidRDefault="00AB43EC" w:rsidP="00AB43EC">
            <w:pPr>
              <w:rPr>
                <w:rFonts w:ascii="Arial" w:hAnsi="Arial" w:cs="Arial"/>
                <w:szCs w:val="4"/>
                <w:lang w:val="es-BO"/>
              </w:rPr>
            </w:pPr>
          </w:p>
        </w:tc>
        <w:tc>
          <w:tcPr>
            <w:tcW w:w="136"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136" w:type="pct"/>
            <w:tcBorders>
              <w:top w:val="nil"/>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4500" w:type="pct"/>
            <w:gridSpan w:val="36"/>
            <w:vMerge/>
            <w:tcBorders>
              <w:top w:val="single" w:sz="4" w:space="0" w:color="auto"/>
              <w:left w:val="nil"/>
              <w:bottom w:val="nil"/>
              <w:right w:val="nil"/>
            </w:tcBorders>
            <w:shd w:val="clear" w:color="auto" w:fill="auto"/>
            <w:vAlign w:val="center"/>
          </w:tcPr>
          <w:p w:rsidR="00AB43EC" w:rsidRPr="00AB43EC" w:rsidRDefault="00AB43EC" w:rsidP="00AB43EC">
            <w:pPr>
              <w:rPr>
                <w:rFonts w:ascii="Arial" w:hAnsi="Arial" w:cs="Arial"/>
                <w:szCs w:val="4"/>
                <w:lang w:val="es-BO"/>
              </w:rPr>
            </w:pPr>
          </w:p>
        </w:tc>
        <w:tc>
          <w:tcPr>
            <w:tcW w:w="93" w:type="pct"/>
            <w:tcBorders>
              <w:top w:val="nil"/>
              <w:left w:val="nil"/>
              <w:bottom w:val="nil"/>
              <w:right w:val="single" w:sz="12" w:space="0" w:color="244061" w:themeColor="accent1" w:themeShade="80"/>
            </w:tcBorders>
            <w:shd w:val="clear" w:color="auto" w:fill="auto"/>
            <w:vAlign w:val="center"/>
          </w:tcPr>
          <w:p w:rsidR="00AB43EC" w:rsidRPr="00AB43EC" w:rsidRDefault="00AB43EC" w:rsidP="00AB43EC">
            <w:pPr>
              <w:rPr>
                <w:rFonts w:ascii="Arial" w:hAnsi="Arial" w:cs="Arial"/>
                <w:szCs w:val="4"/>
                <w:lang w:val="es-BO"/>
              </w:rPr>
            </w:pPr>
          </w:p>
        </w:tc>
      </w:tr>
      <w:tr w:rsidR="00AB43EC" w:rsidRPr="00AB43EC" w:rsidTr="00F472D8">
        <w:trPr>
          <w:trHeight w:val="39"/>
        </w:trPr>
        <w:tc>
          <w:tcPr>
            <w:tcW w:w="5000" w:type="pct"/>
            <w:gridSpan w:val="40"/>
            <w:tcBorders>
              <w:top w:val="nil"/>
              <w:left w:val="single" w:sz="12" w:space="0" w:color="244061" w:themeColor="accent1" w:themeShade="80"/>
              <w:bottom w:val="single" w:sz="12" w:space="0" w:color="244061" w:themeColor="accent1" w:themeShade="80"/>
              <w:right w:val="single" w:sz="12" w:space="0" w:color="244061" w:themeColor="accent1" w:themeShade="80"/>
            </w:tcBorders>
            <w:shd w:val="clear" w:color="auto" w:fill="auto"/>
            <w:tcMar>
              <w:left w:w="0" w:type="dxa"/>
              <w:right w:w="0" w:type="dxa"/>
            </w:tcMar>
            <w:vAlign w:val="center"/>
          </w:tcPr>
          <w:p w:rsidR="00AB43EC" w:rsidRPr="00AB43EC" w:rsidRDefault="00AB43EC" w:rsidP="00AB43EC">
            <w:pPr>
              <w:jc w:val="center"/>
              <w:rPr>
                <w:rFonts w:ascii="Arial" w:hAnsi="Arial" w:cs="Arial"/>
                <w:sz w:val="4"/>
                <w:szCs w:val="4"/>
                <w:lang w:val="es-BO"/>
              </w:rPr>
            </w:pPr>
          </w:p>
        </w:tc>
      </w:tr>
    </w:tbl>
    <w:p w:rsidR="00AB43EC" w:rsidRPr="00AB43EC" w:rsidRDefault="00AB43EC" w:rsidP="00AB43EC">
      <w:pPr>
        <w:jc w:val="both"/>
        <w:rPr>
          <w:rFonts w:ascii="Arial" w:hAnsi="Arial" w:cs="Arial"/>
          <w:b/>
          <w:sz w:val="16"/>
          <w:szCs w:val="16"/>
          <w:lang w:val="es-BO"/>
        </w:rPr>
      </w:pPr>
    </w:p>
    <w:p w:rsidR="00AB43EC" w:rsidRPr="00AB43EC" w:rsidRDefault="00AB43EC" w:rsidP="00AB43EC">
      <w:pPr>
        <w:rPr>
          <w:rFonts w:ascii="Verdana" w:hAnsi="Verdana" w:cs="Arial"/>
          <w:b/>
          <w:sz w:val="18"/>
          <w:szCs w:val="18"/>
          <w:lang w:val="es-BO"/>
        </w:rPr>
      </w:pPr>
    </w:p>
    <w:p w:rsidR="00FF5953" w:rsidRDefault="00FF5953">
      <w:pPr>
        <w:rPr>
          <w:rFonts w:ascii="Verdana" w:hAnsi="Verdana" w:cs="Arial"/>
          <w:b/>
          <w:sz w:val="18"/>
          <w:szCs w:val="18"/>
          <w:lang w:val="es-BO"/>
        </w:rPr>
      </w:pPr>
      <w:r>
        <w:rPr>
          <w:rFonts w:ascii="Verdana" w:hAnsi="Verdana" w:cs="Arial"/>
          <w:b/>
          <w:sz w:val="18"/>
          <w:szCs w:val="18"/>
          <w:lang w:val="es-BO"/>
        </w:rPr>
        <w:br w:type="page"/>
      </w:r>
    </w:p>
    <w:p w:rsidR="00AB43EC" w:rsidRPr="00AB43EC" w:rsidRDefault="00AB43EC" w:rsidP="00AB43EC">
      <w:pPr>
        <w:jc w:val="center"/>
        <w:rPr>
          <w:rFonts w:ascii="Verdana" w:hAnsi="Verdana" w:cs="Arial"/>
          <w:b/>
          <w:sz w:val="18"/>
          <w:szCs w:val="18"/>
          <w:lang w:val="es-BO"/>
        </w:rPr>
      </w:pPr>
      <w:r w:rsidRPr="00AB43EC">
        <w:rPr>
          <w:rFonts w:ascii="Verdana" w:hAnsi="Verdana" w:cs="Arial"/>
          <w:b/>
          <w:sz w:val="18"/>
          <w:szCs w:val="18"/>
          <w:lang w:val="es-BO"/>
        </w:rPr>
        <w:lastRenderedPageBreak/>
        <w:t>PARTE III</w:t>
      </w:r>
    </w:p>
    <w:p w:rsidR="00AB43EC" w:rsidRPr="00AB43EC" w:rsidRDefault="00AB43EC" w:rsidP="00AB43EC">
      <w:pPr>
        <w:jc w:val="center"/>
        <w:rPr>
          <w:rFonts w:ascii="Verdana" w:hAnsi="Verdana" w:cs="Arial"/>
          <w:b/>
          <w:sz w:val="18"/>
          <w:szCs w:val="18"/>
          <w:lang w:val="es-BO"/>
        </w:rPr>
      </w:pPr>
      <w:r w:rsidRPr="00AB43EC">
        <w:rPr>
          <w:rFonts w:ascii="Verdana" w:hAnsi="Verdana" w:cs="Arial"/>
          <w:b/>
          <w:sz w:val="18"/>
          <w:szCs w:val="18"/>
          <w:lang w:val="es-BO"/>
        </w:rPr>
        <w:t>ANEXO 1</w:t>
      </w:r>
    </w:p>
    <w:p w:rsidR="00AB43EC" w:rsidRPr="00AB43EC" w:rsidRDefault="00AB43EC" w:rsidP="00AB43EC">
      <w:pPr>
        <w:jc w:val="center"/>
        <w:rPr>
          <w:rFonts w:ascii="Verdana" w:hAnsi="Verdana" w:cs="Arial"/>
          <w:b/>
          <w:sz w:val="18"/>
          <w:szCs w:val="18"/>
          <w:lang w:val="es-BO"/>
        </w:rPr>
      </w:pPr>
      <w:r w:rsidRPr="00AB43EC">
        <w:rPr>
          <w:rFonts w:ascii="Verdana" w:hAnsi="Verdana" w:cs="Arial"/>
          <w:b/>
          <w:sz w:val="18"/>
          <w:szCs w:val="18"/>
          <w:lang w:val="es-BO"/>
        </w:rPr>
        <w:t>MODELO DE CONVOCATORIA PARA LA PUBLICACIÓN EN MEDIOS DE PRENSA</w:t>
      </w:r>
    </w:p>
    <w:p w:rsidR="00D71946" w:rsidRDefault="00D71946" w:rsidP="00D71946">
      <w:pPr>
        <w:jc w:val="center"/>
        <w:rPr>
          <w:rFonts w:ascii="Verdana" w:hAnsi="Verdana"/>
          <w:sz w:val="18"/>
          <w:szCs w:val="18"/>
          <w:lang w:val="es-BO"/>
        </w:rPr>
      </w:pPr>
    </w:p>
    <w:p w:rsidR="00AB43EC" w:rsidRPr="00AB43EC" w:rsidRDefault="00D71946" w:rsidP="00D71946">
      <w:pPr>
        <w:jc w:val="center"/>
        <w:rPr>
          <w:rFonts w:ascii="Verdana" w:hAnsi="Verdana"/>
          <w:sz w:val="18"/>
          <w:szCs w:val="18"/>
          <w:lang w:val="es-BO"/>
        </w:rPr>
      </w:pPr>
      <w:r>
        <w:rPr>
          <w:rFonts w:ascii="Verdana" w:hAnsi="Verdana" w:cs="Arial"/>
          <w:b/>
          <w:sz w:val="18"/>
          <w:szCs w:val="18"/>
          <w:lang w:val="es-BO"/>
        </w:rPr>
        <w:t>(MODELO SUPRIMIDO PARA PUBLICACIÓN)</w:t>
      </w:r>
      <w:r w:rsidR="00AB43EC" w:rsidRPr="00AB43EC">
        <w:rPr>
          <w:rFonts w:ascii="Verdana" w:hAnsi="Verdana"/>
          <w:sz w:val="18"/>
          <w:szCs w:val="18"/>
          <w:lang w:val="es-BO"/>
        </w:rPr>
        <w:br w:type="page"/>
      </w:r>
    </w:p>
    <w:p w:rsidR="00AB43EC" w:rsidRPr="00AB43EC" w:rsidRDefault="00AB43EC" w:rsidP="00AB43EC">
      <w:pPr>
        <w:jc w:val="center"/>
        <w:rPr>
          <w:rFonts w:ascii="Verdana" w:hAnsi="Verdana" w:cs="Arial"/>
          <w:b/>
          <w:sz w:val="18"/>
          <w:szCs w:val="16"/>
          <w:lang w:val="es-BO"/>
        </w:rPr>
      </w:pPr>
      <w:r w:rsidRPr="00AB43EC">
        <w:rPr>
          <w:rFonts w:ascii="Verdana" w:hAnsi="Verdana" w:cs="Arial"/>
          <w:b/>
          <w:sz w:val="18"/>
          <w:szCs w:val="16"/>
          <w:lang w:val="es-BO"/>
        </w:rPr>
        <w:lastRenderedPageBreak/>
        <w:t>ANEXO 2</w:t>
      </w:r>
    </w:p>
    <w:p w:rsidR="00AB43EC" w:rsidRPr="00AB43EC" w:rsidRDefault="00AB43EC" w:rsidP="00AB43EC">
      <w:pPr>
        <w:jc w:val="center"/>
        <w:rPr>
          <w:rFonts w:ascii="Verdana" w:hAnsi="Verdana" w:cs="Arial"/>
          <w:sz w:val="18"/>
          <w:szCs w:val="16"/>
          <w:lang w:val="es-BO"/>
        </w:rPr>
      </w:pPr>
      <w:r w:rsidRPr="00AB43EC">
        <w:rPr>
          <w:rFonts w:ascii="Verdana" w:hAnsi="Verdana" w:cs="Arial"/>
          <w:b/>
          <w:sz w:val="18"/>
          <w:szCs w:val="16"/>
          <w:lang w:val="es-BO"/>
        </w:rPr>
        <w:t>FORMULARIOS PARA LA PRESENTACIÓN DE PROPUESTAS</w:t>
      </w:r>
    </w:p>
    <w:p w:rsidR="00AB43EC" w:rsidRPr="00AB43EC" w:rsidRDefault="00AB43EC" w:rsidP="00AB43EC">
      <w:pPr>
        <w:tabs>
          <w:tab w:val="left" w:pos="360"/>
          <w:tab w:val="left" w:pos="1080"/>
        </w:tabs>
        <w:ind w:left="2124" w:hanging="2124"/>
        <w:jc w:val="both"/>
        <w:rPr>
          <w:rFonts w:ascii="Verdana" w:hAnsi="Verdana" w:cs="Arial"/>
          <w:b/>
          <w:sz w:val="18"/>
          <w:szCs w:val="18"/>
          <w:lang w:val="es-BO"/>
        </w:rPr>
      </w:pPr>
    </w:p>
    <w:p w:rsidR="00AB43EC" w:rsidRPr="00AB43EC" w:rsidRDefault="00AB43EC" w:rsidP="00AB43EC">
      <w:pPr>
        <w:tabs>
          <w:tab w:val="left" w:pos="2772"/>
        </w:tabs>
        <w:ind w:left="2124" w:hanging="2124"/>
        <w:jc w:val="both"/>
        <w:rPr>
          <w:rFonts w:ascii="Verdana" w:hAnsi="Verdana" w:cs="Arial"/>
          <w:b/>
          <w:sz w:val="18"/>
          <w:szCs w:val="18"/>
          <w:lang w:val="es-BO"/>
        </w:rPr>
      </w:pPr>
      <w:r w:rsidRPr="00AB43EC">
        <w:rPr>
          <w:rFonts w:ascii="Verdana" w:hAnsi="Verdana" w:cs="Arial"/>
          <w:b/>
          <w:sz w:val="18"/>
          <w:szCs w:val="18"/>
          <w:lang w:val="es-BO"/>
        </w:rPr>
        <w:t>Documentos Legales y Administrativos</w:t>
      </w:r>
    </w:p>
    <w:p w:rsidR="00AB43EC" w:rsidRPr="00AB43EC" w:rsidRDefault="00AB43EC" w:rsidP="00AB43EC">
      <w:pPr>
        <w:rPr>
          <w:rFonts w:ascii="Verdana" w:hAnsi="Verdana" w:cs="Arial"/>
          <w:sz w:val="18"/>
          <w:szCs w:val="16"/>
          <w:lang w:val="es-BO"/>
        </w:rPr>
      </w:pPr>
    </w:p>
    <w:p w:rsidR="00AB43EC" w:rsidRPr="00AB43EC" w:rsidRDefault="00AB43EC" w:rsidP="00AB43EC">
      <w:pPr>
        <w:ind w:left="2124" w:hanging="2124"/>
        <w:jc w:val="both"/>
        <w:rPr>
          <w:rFonts w:ascii="Verdana" w:hAnsi="Verdana" w:cs="Arial"/>
          <w:sz w:val="18"/>
          <w:szCs w:val="16"/>
          <w:lang w:val="es-BO"/>
        </w:rPr>
      </w:pPr>
      <w:r w:rsidRPr="00AB43EC">
        <w:rPr>
          <w:rFonts w:ascii="Verdana" w:hAnsi="Verdana" w:cs="Arial"/>
          <w:sz w:val="18"/>
          <w:szCs w:val="16"/>
          <w:lang w:val="es-BO"/>
        </w:rPr>
        <w:t>Formulario A-1</w:t>
      </w:r>
      <w:r w:rsidRPr="00AB43EC">
        <w:rPr>
          <w:rFonts w:ascii="Verdana" w:hAnsi="Verdana" w:cs="Arial"/>
          <w:sz w:val="18"/>
          <w:szCs w:val="16"/>
          <w:lang w:val="es-BO"/>
        </w:rPr>
        <w:tab/>
        <w:t xml:space="preserve">Presentación de Propuesta. </w:t>
      </w:r>
    </w:p>
    <w:p w:rsidR="00AB43EC" w:rsidRPr="00AB43EC" w:rsidRDefault="00AB43EC" w:rsidP="00AB43EC">
      <w:pPr>
        <w:ind w:left="2124" w:hanging="2124"/>
        <w:jc w:val="both"/>
        <w:rPr>
          <w:rFonts w:ascii="Verdana" w:hAnsi="Verdana" w:cs="Arial"/>
          <w:sz w:val="18"/>
          <w:szCs w:val="16"/>
          <w:lang w:val="es-BO"/>
        </w:rPr>
      </w:pPr>
      <w:r w:rsidRPr="00AB43EC">
        <w:rPr>
          <w:rFonts w:ascii="Verdana" w:hAnsi="Verdana" w:cs="Arial"/>
          <w:sz w:val="18"/>
          <w:szCs w:val="16"/>
          <w:lang w:val="es-BO"/>
        </w:rPr>
        <w:t>Formulario A-2a</w:t>
      </w:r>
      <w:r w:rsidRPr="00AB43EC">
        <w:rPr>
          <w:rFonts w:ascii="Verdana" w:hAnsi="Verdana" w:cs="Arial"/>
          <w:sz w:val="18"/>
          <w:szCs w:val="16"/>
          <w:lang w:val="es-BO"/>
        </w:rPr>
        <w:tab/>
        <w:t>Identificación del Proponente para Empresas.</w:t>
      </w:r>
    </w:p>
    <w:p w:rsidR="00AB43EC" w:rsidRPr="00AB43EC" w:rsidRDefault="00AB43EC" w:rsidP="00AB43EC">
      <w:pPr>
        <w:ind w:left="2124" w:hanging="2124"/>
        <w:jc w:val="both"/>
        <w:rPr>
          <w:rFonts w:ascii="Verdana" w:hAnsi="Verdana" w:cs="Arial"/>
          <w:sz w:val="18"/>
          <w:szCs w:val="16"/>
          <w:lang w:val="es-BO"/>
        </w:rPr>
      </w:pPr>
      <w:r w:rsidRPr="00AB43EC">
        <w:rPr>
          <w:rFonts w:ascii="Verdana" w:hAnsi="Verdana" w:cs="Arial"/>
          <w:sz w:val="18"/>
          <w:szCs w:val="16"/>
          <w:lang w:val="es-BO"/>
        </w:rPr>
        <w:t>Formulario A-2b</w:t>
      </w:r>
      <w:r w:rsidRPr="00AB43EC">
        <w:rPr>
          <w:rFonts w:ascii="Verdana" w:hAnsi="Verdana" w:cs="Arial"/>
          <w:sz w:val="18"/>
          <w:szCs w:val="16"/>
          <w:lang w:val="es-BO"/>
        </w:rPr>
        <w:tab/>
        <w:t>Identificación del Proponente para Asociaciones Accidentales.</w:t>
      </w:r>
    </w:p>
    <w:p w:rsidR="00AB43EC" w:rsidRPr="00AB43EC" w:rsidRDefault="00AB43EC" w:rsidP="00AB43EC">
      <w:pPr>
        <w:ind w:left="2124" w:hanging="2124"/>
        <w:jc w:val="both"/>
        <w:rPr>
          <w:rFonts w:ascii="Verdana" w:hAnsi="Verdana" w:cs="Arial"/>
          <w:sz w:val="18"/>
          <w:szCs w:val="16"/>
          <w:lang w:val="es-BO"/>
        </w:rPr>
      </w:pPr>
      <w:r w:rsidRPr="00AB43EC">
        <w:rPr>
          <w:rFonts w:ascii="Verdana" w:hAnsi="Verdana" w:cs="Arial"/>
          <w:sz w:val="18"/>
          <w:szCs w:val="16"/>
          <w:lang w:val="es-BO"/>
        </w:rPr>
        <w:t>Formulario A-2c</w:t>
      </w:r>
      <w:r w:rsidRPr="00AB43EC">
        <w:rPr>
          <w:rFonts w:ascii="Verdana" w:hAnsi="Verdana" w:cs="Arial"/>
          <w:sz w:val="18"/>
          <w:szCs w:val="16"/>
          <w:lang w:val="es-BO"/>
        </w:rPr>
        <w:tab/>
        <w:t>Identificación de Integrantes de la Asociación Accidental</w:t>
      </w:r>
    </w:p>
    <w:p w:rsidR="00AB43EC" w:rsidRPr="00AB43EC" w:rsidRDefault="00AB43EC" w:rsidP="00AB43EC">
      <w:pPr>
        <w:ind w:left="2124" w:hanging="2124"/>
        <w:jc w:val="both"/>
        <w:rPr>
          <w:rFonts w:ascii="Verdana" w:hAnsi="Verdana" w:cs="Arial"/>
          <w:sz w:val="18"/>
          <w:szCs w:val="16"/>
          <w:lang w:val="es-BO"/>
        </w:rPr>
      </w:pPr>
    </w:p>
    <w:p w:rsidR="00AB43EC" w:rsidRPr="00AB43EC" w:rsidRDefault="00AB43EC" w:rsidP="00AB43EC">
      <w:pPr>
        <w:rPr>
          <w:rFonts w:ascii="Verdana" w:hAnsi="Verdana" w:cs="Arial"/>
          <w:sz w:val="18"/>
          <w:szCs w:val="16"/>
          <w:lang w:val="es-BO"/>
        </w:rPr>
      </w:pPr>
    </w:p>
    <w:p w:rsidR="00AB43EC" w:rsidRPr="00AB43EC" w:rsidRDefault="00AB43EC" w:rsidP="00AB43EC">
      <w:pPr>
        <w:ind w:left="2124" w:hanging="2124"/>
        <w:jc w:val="both"/>
        <w:rPr>
          <w:rFonts w:ascii="Verdana" w:hAnsi="Verdana" w:cs="Arial"/>
          <w:b/>
          <w:sz w:val="18"/>
          <w:szCs w:val="18"/>
          <w:lang w:val="es-BO"/>
        </w:rPr>
      </w:pPr>
      <w:r w:rsidRPr="00AB43EC">
        <w:rPr>
          <w:rFonts w:ascii="Verdana" w:hAnsi="Verdana" w:cs="Arial"/>
          <w:b/>
          <w:sz w:val="18"/>
          <w:szCs w:val="18"/>
          <w:lang w:val="es-BO"/>
        </w:rPr>
        <w:t>Documentos de la Propuesta Económica</w:t>
      </w:r>
    </w:p>
    <w:p w:rsidR="00AB43EC" w:rsidRPr="00AB43EC" w:rsidRDefault="00AB43EC" w:rsidP="00AB43EC">
      <w:pPr>
        <w:tabs>
          <w:tab w:val="left" w:pos="360"/>
          <w:tab w:val="left" w:pos="1080"/>
        </w:tabs>
        <w:jc w:val="both"/>
        <w:rPr>
          <w:rFonts w:ascii="Verdana" w:hAnsi="Verdana" w:cs="Arial"/>
          <w:sz w:val="18"/>
          <w:szCs w:val="18"/>
          <w:lang w:val="es-BO"/>
        </w:rPr>
      </w:pPr>
    </w:p>
    <w:p w:rsidR="00AB43EC" w:rsidRPr="00AB43EC" w:rsidRDefault="00AB43EC" w:rsidP="00AB43EC">
      <w:pPr>
        <w:tabs>
          <w:tab w:val="left" w:pos="360"/>
          <w:tab w:val="left" w:pos="1080"/>
        </w:tabs>
        <w:jc w:val="both"/>
        <w:rPr>
          <w:rFonts w:ascii="Verdana" w:hAnsi="Verdana" w:cs="Arial"/>
          <w:sz w:val="18"/>
          <w:szCs w:val="18"/>
          <w:lang w:val="es-BO"/>
        </w:rPr>
      </w:pPr>
      <w:r w:rsidRPr="00AB43EC">
        <w:rPr>
          <w:rFonts w:ascii="Verdana" w:hAnsi="Verdana" w:cs="Arial"/>
          <w:sz w:val="18"/>
          <w:szCs w:val="18"/>
          <w:lang w:val="es-BO"/>
        </w:rPr>
        <w:t>Formulario B-1</w:t>
      </w:r>
      <w:r w:rsidRPr="00AB43EC">
        <w:rPr>
          <w:rFonts w:ascii="Verdana" w:hAnsi="Verdana" w:cs="Arial"/>
          <w:sz w:val="18"/>
          <w:szCs w:val="18"/>
          <w:lang w:val="es-BO"/>
        </w:rPr>
        <w:tab/>
      </w:r>
      <w:r w:rsidRPr="00AB43EC">
        <w:rPr>
          <w:rFonts w:ascii="Verdana" w:hAnsi="Verdana" w:cs="Arial"/>
          <w:sz w:val="18"/>
          <w:szCs w:val="18"/>
          <w:lang w:val="es-BO"/>
        </w:rPr>
        <w:tab/>
        <w:t>Propuesta Económica.</w:t>
      </w:r>
    </w:p>
    <w:p w:rsidR="00AB43EC" w:rsidRPr="00AB43EC" w:rsidRDefault="00AB43EC" w:rsidP="00AB43EC">
      <w:pPr>
        <w:jc w:val="center"/>
        <w:rPr>
          <w:rFonts w:ascii="Verdana" w:hAnsi="Verdana" w:cs="Arial"/>
          <w:b/>
          <w:sz w:val="18"/>
          <w:szCs w:val="18"/>
          <w:lang w:val="es-BO"/>
        </w:rPr>
      </w:pPr>
    </w:p>
    <w:p w:rsidR="00AB43EC" w:rsidRPr="00AB43EC" w:rsidRDefault="00AB43EC" w:rsidP="00AB43EC">
      <w:pPr>
        <w:jc w:val="both"/>
        <w:rPr>
          <w:rFonts w:ascii="Verdana" w:hAnsi="Verdana" w:cs="Arial"/>
          <w:b/>
          <w:sz w:val="18"/>
          <w:szCs w:val="18"/>
          <w:lang w:val="es-BO"/>
        </w:rPr>
      </w:pPr>
      <w:r w:rsidRPr="00AB43EC">
        <w:rPr>
          <w:rFonts w:ascii="Verdana" w:hAnsi="Verdana" w:cs="Arial"/>
          <w:b/>
          <w:sz w:val="18"/>
          <w:szCs w:val="18"/>
          <w:lang w:val="es-BO"/>
        </w:rPr>
        <w:t>Documento de la Propuesta Técnica</w:t>
      </w:r>
    </w:p>
    <w:p w:rsidR="00AB43EC" w:rsidRPr="00AB43EC" w:rsidRDefault="00AB43EC" w:rsidP="00AB43EC">
      <w:pPr>
        <w:jc w:val="both"/>
        <w:rPr>
          <w:rFonts w:ascii="Verdana" w:hAnsi="Verdana" w:cs="Arial"/>
          <w:sz w:val="18"/>
          <w:szCs w:val="18"/>
          <w:lang w:val="es-BO"/>
        </w:rPr>
      </w:pPr>
    </w:p>
    <w:p w:rsidR="00AB43EC" w:rsidRPr="00AB43EC" w:rsidRDefault="00AB43EC" w:rsidP="00AB43EC">
      <w:pPr>
        <w:jc w:val="both"/>
        <w:rPr>
          <w:rFonts w:ascii="Verdana" w:hAnsi="Verdana" w:cs="Arial"/>
          <w:sz w:val="18"/>
          <w:szCs w:val="18"/>
          <w:lang w:val="es-BO"/>
        </w:rPr>
      </w:pPr>
      <w:r w:rsidRPr="00AB43EC">
        <w:rPr>
          <w:rFonts w:ascii="Verdana" w:hAnsi="Verdana" w:cs="Arial"/>
          <w:sz w:val="18"/>
          <w:szCs w:val="18"/>
          <w:lang w:val="es-BO"/>
        </w:rPr>
        <w:t>Formulario C-1</w:t>
      </w:r>
      <w:r w:rsidRPr="00AB43EC">
        <w:rPr>
          <w:rFonts w:ascii="Verdana" w:hAnsi="Verdana" w:cs="Arial"/>
          <w:sz w:val="18"/>
          <w:szCs w:val="18"/>
          <w:lang w:val="es-BO"/>
        </w:rPr>
        <w:tab/>
      </w:r>
      <w:r w:rsidRPr="00AB43EC">
        <w:rPr>
          <w:rFonts w:ascii="Verdana" w:hAnsi="Verdana" w:cs="Arial"/>
          <w:sz w:val="18"/>
          <w:szCs w:val="18"/>
          <w:lang w:val="es-BO"/>
        </w:rPr>
        <w:tab/>
        <w:t xml:space="preserve">Especificaciones Técnicas. </w:t>
      </w:r>
    </w:p>
    <w:p w:rsidR="00AB43EC" w:rsidRPr="00AB43EC" w:rsidRDefault="00AB43EC" w:rsidP="00AB43EC">
      <w:pPr>
        <w:jc w:val="both"/>
        <w:rPr>
          <w:rFonts w:ascii="Verdana" w:hAnsi="Verdana" w:cs="Arial"/>
          <w:sz w:val="18"/>
          <w:szCs w:val="18"/>
          <w:lang w:val="es-BO"/>
        </w:rPr>
      </w:pPr>
      <w:r w:rsidRPr="00AB43EC">
        <w:rPr>
          <w:rFonts w:ascii="Verdana" w:hAnsi="Verdana" w:cs="Arial"/>
          <w:sz w:val="18"/>
          <w:szCs w:val="18"/>
          <w:lang w:val="es-BO"/>
        </w:rPr>
        <w:t>Formulario C-2</w:t>
      </w:r>
      <w:r w:rsidRPr="00AB43EC">
        <w:rPr>
          <w:rFonts w:ascii="Verdana" w:hAnsi="Verdana" w:cs="Arial"/>
          <w:sz w:val="18"/>
          <w:szCs w:val="18"/>
          <w:lang w:val="es-BO"/>
        </w:rPr>
        <w:tab/>
      </w:r>
      <w:r w:rsidRPr="00AB43EC">
        <w:rPr>
          <w:rFonts w:ascii="Verdana" w:hAnsi="Verdana" w:cs="Arial"/>
          <w:sz w:val="18"/>
          <w:szCs w:val="18"/>
          <w:lang w:val="es-BO"/>
        </w:rPr>
        <w:tab/>
        <w:t xml:space="preserve">Condiciones Adicionales. </w:t>
      </w:r>
    </w:p>
    <w:p w:rsidR="00AB43EC" w:rsidRPr="00AB43EC" w:rsidRDefault="00AB43EC" w:rsidP="00AB43EC">
      <w:pPr>
        <w:jc w:val="both"/>
        <w:rPr>
          <w:rFonts w:ascii="Arial" w:hAnsi="Arial" w:cs="Arial"/>
          <w:b/>
          <w:sz w:val="18"/>
          <w:szCs w:val="18"/>
          <w:lang w:val="es-BO"/>
        </w:rPr>
      </w:pPr>
    </w:p>
    <w:p w:rsidR="00FF5953" w:rsidRDefault="00FF5953">
      <w:pPr>
        <w:rPr>
          <w:rFonts w:ascii="Verdana" w:hAnsi="Verdana" w:cs="Arial"/>
          <w:b/>
          <w:sz w:val="18"/>
          <w:szCs w:val="16"/>
          <w:lang w:val="es-BO"/>
        </w:rPr>
      </w:pPr>
      <w:r>
        <w:rPr>
          <w:rFonts w:ascii="Verdana" w:hAnsi="Verdana" w:cs="Arial"/>
          <w:b/>
          <w:sz w:val="18"/>
          <w:szCs w:val="16"/>
          <w:lang w:val="es-BO"/>
        </w:rPr>
        <w:br w:type="page"/>
      </w:r>
    </w:p>
    <w:p w:rsidR="00AB43EC" w:rsidRPr="00AB43EC" w:rsidRDefault="00AB43EC" w:rsidP="00AB43EC">
      <w:pPr>
        <w:jc w:val="center"/>
        <w:rPr>
          <w:rFonts w:ascii="Verdana" w:hAnsi="Verdana" w:cs="Arial"/>
          <w:b/>
          <w:sz w:val="18"/>
          <w:szCs w:val="16"/>
          <w:lang w:val="es-BO"/>
        </w:rPr>
      </w:pPr>
      <w:r w:rsidRPr="00AB43EC">
        <w:rPr>
          <w:rFonts w:ascii="Verdana" w:hAnsi="Verdana" w:cs="Arial"/>
          <w:b/>
          <w:sz w:val="18"/>
          <w:szCs w:val="16"/>
          <w:lang w:val="es-BO"/>
        </w:rPr>
        <w:lastRenderedPageBreak/>
        <w:t>FORMULARIO A-1</w:t>
      </w:r>
    </w:p>
    <w:p w:rsidR="00AB43EC" w:rsidRPr="00AB43EC" w:rsidRDefault="00AB43EC" w:rsidP="00AB43EC">
      <w:pPr>
        <w:jc w:val="center"/>
        <w:rPr>
          <w:rFonts w:ascii="Verdana" w:hAnsi="Verdana" w:cs="Arial"/>
          <w:b/>
          <w:sz w:val="18"/>
          <w:szCs w:val="16"/>
          <w:lang w:val="es-BO"/>
        </w:rPr>
      </w:pPr>
      <w:r w:rsidRPr="00AB43EC">
        <w:rPr>
          <w:rFonts w:ascii="Verdana" w:hAnsi="Verdana" w:cs="Arial"/>
          <w:b/>
          <w:sz w:val="18"/>
          <w:szCs w:val="16"/>
          <w:lang w:val="es-BO"/>
        </w:rPr>
        <w:t xml:space="preserve">PRESENTACIÓN DE PROPUESTA </w:t>
      </w:r>
    </w:p>
    <w:p w:rsidR="00AB43EC" w:rsidRPr="00AB43EC" w:rsidRDefault="00AB43EC" w:rsidP="00AB43EC">
      <w:pPr>
        <w:jc w:val="center"/>
        <w:rPr>
          <w:rFonts w:ascii="Verdana" w:hAnsi="Verdana" w:cs="Arial"/>
          <w:b/>
          <w:sz w:val="18"/>
          <w:szCs w:val="16"/>
          <w:lang w:val="es-BO"/>
        </w:rPr>
      </w:pPr>
      <w:r w:rsidRPr="00AB43EC">
        <w:rPr>
          <w:rFonts w:ascii="Verdana" w:hAnsi="Verdana" w:cs="Arial"/>
          <w:b/>
          <w:sz w:val="18"/>
          <w:szCs w:val="16"/>
          <w:lang w:val="es-BO"/>
        </w:rPr>
        <w:t>(Para Empresas o Asociaciones Accidentales)</w:t>
      </w:r>
    </w:p>
    <w:p w:rsidR="00AB43EC" w:rsidRPr="00D71946" w:rsidRDefault="00AB43EC" w:rsidP="00AB43EC">
      <w:pPr>
        <w:jc w:val="center"/>
        <w:rPr>
          <w:rFonts w:cs="Arial"/>
          <w:b/>
          <w:sz w:val="12"/>
          <w:szCs w:val="18"/>
          <w:lang w:val="es-BO"/>
        </w:rPr>
      </w:pPr>
    </w:p>
    <w:tbl>
      <w:tblPr>
        <w:tblW w:w="10986" w:type="dxa"/>
        <w:jc w:val="center"/>
        <w:tblLayout w:type="fixed"/>
        <w:tblLook w:val="04A0" w:firstRow="1" w:lastRow="0" w:firstColumn="1" w:lastColumn="0" w:noHBand="0" w:noVBand="1"/>
      </w:tblPr>
      <w:tblGrid>
        <w:gridCol w:w="253"/>
        <w:gridCol w:w="1170"/>
        <w:gridCol w:w="429"/>
        <w:gridCol w:w="430"/>
        <w:gridCol w:w="430"/>
        <w:gridCol w:w="429"/>
        <w:gridCol w:w="430"/>
        <w:gridCol w:w="126"/>
        <w:gridCol w:w="236"/>
        <w:gridCol w:w="68"/>
        <w:gridCol w:w="42"/>
        <w:gridCol w:w="387"/>
        <w:gridCol w:w="430"/>
        <w:gridCol w:w="430"/>
        <w:gridCol w:w="429"/>
        <w:gridCol w:w="430"/>
        <w:gridCol w:w="190"/>
        <w:gridCol w:w="240"/>
        <w:gridCol w:w="431"/>
        <w:gridCol w:w="430"/>
        <w:gridCol w:w="430"/>
        <w:gridCol w:w="429"/>
        <w:gridCol w:w="430"/>
        <w:gridCol w:w="391"/>
        <w:gridCol w:w="39"/>
        <w:gridCol w:w="248"/>
        <w:gridCol w:w="196"/>
        <w:gridCol w:w="467"/>
        <w:gridCol w:w="466"/>
        <w:gridCol w:w="214"/>
        <w:gridCol w:w="236"/>
      </w:tblGrid>
      <w:tr w:rsidR="00AB43EC" w:rsidRPr="00AB43EC" w:rsidTr="00F472D8">
        <w:trPr>
          <w:trHeight w:val="284"/>
          <w:jc w:val="center"/>
        </w:trPr>
        <w:tc>
          <w:tcPr>
            <w:tcW w:w="10986" w:type="dxa"/>
            <w:gridSpan w:val="31"/>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vAlign w:val="center"/>
            <w:hideMark/>
          </w:tcPr>
          <w:p w:rsidR="00AB43EC" w:rsidRPr="00AB43EC" w:rsidRDefault="00AB43EC" w:rsidP="008F77C4">
            <w:pPr>
              <w:numPr>
                <w:ilvl w:val="0"/>
                <w:numId w:val="28"/>
              </w:numPr>
              <w:ind w:left="299" w:hanging="283"/>
              <w:rPr>
                <w:rFonts w:ascii="Arial" w:hAnsi="Arial" w:cs="Arial"/>
                <w:b/>
                <w:bCs/>
                <w:sz w:val="16"/>
                <w:szCs w:val="16"/>
                <w:lang w:val="es-BO"/>
              </w:rPr>
            </w:pPr>
            <w:r w:rsidRPr="00AB43EC">
              <w:rPr>
                <w:rFonts w:ascii="Arial" w:hAnsi="Arial" w:cs="Arial"/>
                <w:b/>
                <w:bCs/>
                <w:sz w:val="16"/>
                <w:szCs w:val="16"/>
                <w:lang w:val="es-BO"/>
              </w:rPr>
              <w:t>DATOS DEL OBJETO DE LA CONTRATACIÓN</w:t>
            </w:r>
          </w:p>
        </w:tc>
      </w:tr>
      <w:tr w:rsidR="00AB43EC" w:rsidRPr="00AB43EC" w:rsidTr="00F472D8">
        <w:trPr>
          <w:trHeight w:val="33"/>
          <w:jc w:val="center"/>
        </w:trPr>
        <w:tc>
          <w:tcPr>
            <w:tcW w:w="10986" w:type="dxa"/>
            <w:gridSpan w:val="31"/>
            <w:tcBorders>
              <w:top w:val="single" w:sz="12" w:space="0" w:color="244061" w:themeColor="accent1" w:themeShade="80"/>
              <w:left w:val="single" w:sz="12" w:space="0" w:color="244061" w:themeColor="accent1" w:themeShade="80"/>
              <w:bottom w:val="nil"/>
              <w:right w:val="single" w:sz="12" w:space="0" w:color="244061" w:themeColor="accent1" w:themeShade="80"/>
            </w:tcBorders>
            <w:shd w:val="clear" w:color="auto" w:fill="auto"/>
            <w:noWrap/>
            <w:vAlign w:val="center"/>
            <w:hideMark/>
          </w:tcPr>
          <w:p w:rsidR="00AB43EC" w:rsidRPr="00AB43EC" w:rsidRDefault="00AB43EC" w:rsidP="00AB43EC">
            <w:pPr>
              <w:rPr>
                <w:sz w:val="8"/>
                <w:szCs w:val="16"/>
                <w:lang w:val="es-BO"/>
              </w:rPr>
            </w:pPr>
            <w:r w:rsidRPr="00AB43EC">
              <w:rPr>
                <w:rFonts w:ascii="Calibri" w:hAnsi="Calibri" w:cs="Calibri"/>
                <w:sz w:val="8"/>
                <w:szCs w:val="16"/>
                <w:lang w:val="es-BO"/>
              </w:rPr>
              <w:t> </w:t>
            </w:r>
            <w:r w:rsidRPr="00AB43EC">
              <w:rPr>
                <w:sz w:val="8"/>
                <w:szCs w:val="16"/>
                <w:lang w:val="es-BO"/>
              </w:rPr>
              <w:t> </w:t>
            </w:r>
          </w:p>
        </w:tc>
      </w:tr>
      <w:tr w:rsidR="00AB43EC" w:rsidRPr="00AB43EC" w:rsidTr="00F472D8">
        <w:trPr>
          <w:trHeight w:val="284"/>
          <w:jc w:val="center"/>
        </w:trPr>
        <w:tc>
          <w:tcPr>
            <w:tcW w:w="1423" w:type="dxa"/>
            <w:gridSpan w:val="2"/>
            <w:tcBorders>
              <w:top w:val="nil"/>
              <w:left w:val="single" w:sz="12" w:space="0" w:color="244061" w:themeColor="accent1" w:themeShade="80"/>
              <w:bottom w:val="nil"/>
              <w:right w:val="single" w:sz="8" w:space="0" w:color="auto"/>
            </w:tcBorders>
            <w:shd w:val="clear" w:color="auto" w:fill="auto"/>
            <w:vAlign w:val="center"/>
            <w:hideMark/>
          </w:tcPr>
          <w:p w:rsidR="00AB43EC" w:rsidRPr="00AB43EC" w:rsidRDefault="00AB43EC" w:rsidP="00AB43EC">
            <w:pPr>
              <w:jc w:val="right"/>
              <w:rPr>
                <w:rFonts w:ascii="Arial" w:hAnsi="Arial" w:cs="Arial"/>
                <w:sz w:val="16"/>
                <w:szCs w:val="16"/>
                <w:lang w:val="es-BO"/>
              </w:rPr>
            </w:pPr>
            <w:r w:rsidRPr="00AB43EC">
              <w:rPr>
                <w:rFonts w:ascii="Arial" w:hAnsi="Arial" w:cs="Arial"/>
                <w:b/>
                <w:bCs/>
                <w:sz w:val="16"/>
                <w:szCs w:val="16"/>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AB43EC" w:rsidRPr="00AB43EC" w:rsidRDefault="005B4764" w:rsidP="00AB43EC">
            <w:pPr>
              <w:jc w:val="center"/>
              <w:rPr>
                <w:rFonts w:ascii="Arial" w:hAnsi="Arial" w:cs="Arial"/>
                <w:sz w:val="16"/>
                <w:szCs w:val="16"/>
                <w:lang w:val="es-BO"/>
              </w:rPr>
            </w:pPr>
            <w:r>
              <w:rPr>
                <w:rFonts w:ascii="Arial" w:hAnsi="Arial" w:cs="Arial"/>
                <w:sz w:val="16"/>
                <w:szCs w:val="16"/>
                <w:lang w:val="es-BO"/>
              </w:rPr>
              <w:t>1</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AB43EC" w:rsidRPr="00AB43EC" w:rsidRDefault="005B4764" w:rsidP="00AB43EC">
            <w:pPr>
              <w:jc w:val="center"/>
              <w:rPr>
                <w:rFonts w:ascii="Arial" w:hAnsi="Arial" w:cs="Arial"/>
                <w:sz w:val="16"/>
                <w:szCs w:val="16"/>
                <w:lang w:val="es-BO"/>
              </w:rPr>
            </w:pPr>
            <w:r>
              <w:rPr>
                <w:rFonts w:ascii="Arial" w:hAnsi="Arial" w:cs="Arial"/>
                <w:sz w:val="16"/>
                <w:szCs w:val="16"/>
                <w:lang w:val="es-BO"/>
              </w:rPr>
              <w:t>8</w:t>
            </w:r>
          </w:p>
        </w:tc>
        <w:tc>
          <w:tcPr>
            <w:tcW w:w="430" w:type="dxa"/>
            <w:tcBorders>
              <w:left w:val="single" w:sz="8" w:space="0" w:color="auto"/>
              <w:right w:val="single" w:sz="8" w:space="0" w:color="auto"/>
            </w:tcBorders>
            <w:shd w:val="clear" w:color="auto" w:fill="auto"/>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AB43EC" w:rsidRPr="00AB43EC" w:rsidRDefault="005B4764" w:rsidP="00AB43EC">
            <w:pPr>
              <w:jc w:val="center"/>
              <w:rPr>
                <w:rFonts w:ascii="Arial" w:hAnsi="Arial" w:cs="Arial"/>
                <w:sz w:val="16"/>
                <w:szCs w:val="16"/>
                <w:lang w:val="es-BO"/>
              </w:rPr>
            </w:pPr>
            <w:r>
              <w:rPr>
                <w:rFonts w:ascii="Arial" w:hAnsi="Arial" w:cs="Arial"/>
                <w:sz w:val="16"/>
                <w:szCs w:val="16"/>
                <w:lang w:val="es-BO"/>
              </w:rPr>
              <w:t>0</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AB43EC" w:rsidRPr="00AB43EC" w:rsidRDefault="005B4764" w:rsidP="00AB43EC">
            <w:pPr>
              <w:jc w:val="center"/>
              <w:rPr>
                <w:rFonts w:ascii="Arial" w:hAnsi="Arial" w:cs="Arial"/>
                <w:sz w:val="16"/>
                <w:szCs w:val="16"/>
                <w:lang w:val="es-BO"/>
              </w:rPr>
            </w:pPr>
            <w:r>
              <w:rPr>
                <w:rFonts w:ascii="Arial" w:hAnsi="Arial" w:cs="Arial"/>
                <w:sz w:val="16"/>
                <w:szCs w:val="16"/>
                <w:lang w:val="es-BO"/>
              </w:rPr>
              <w:t>9</w:t>
            </w:r>
          </w:p>
        </w:tc>
        <w:tc>
          <w:tcPr>
            <w:tcW w:w="430"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AB43EC" w:rsidRPr="00AB43EC" w:rsidRDefault="005B4764" w:rsidP="00AB43EC">
            <w:pPr>
              <w:jc w:val="center"/>
              <w:rPr>
                <w:rFonts w:ascii="Arial" w:hAnsi="Arial" w:cs="Arial"/>
                <w:sz w:val="16"/>
                <w:szCs w:val="16"/>
                <w:lang w:val="es-BO"/>
              </w:rPr>
            </w:pPr>
            <w:r>
              <w:rPr>
                <w:rFonts w:ascii="Arial" w:hAnsi="Arial" w:cs="Arial"/>
                <w:sz w:val="16"/>
                <w:szCs w:val="16"/>
                <w:lang w:val="es-BO"/>
              </w:rPr>
              <w:t>5</w:t>
            </w: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AB43EC" w:rsidRPr="00AB43EC" w:rsidRDefault="005B4764" w:rsidP="00AB43EC">
            <w:pPr>
              <w:jc w:val="center"/>
              <w:rPr>
                <w:rFonts w:ascii="Arial" w:hAnsi="Arial" w:cs="Arial"/>
                <w:sz w:val="16"/>
                <w:szCs w:val="16"/>
                <w:lang w:val="es-BO"/>
              </w:rPr>
            </w:pPr>
            <w:r>
              <w:rPr>
                <w:rFonts w:ascii="Arial" w:hAnsi="Arial" w:cs="Arial"/>
                <w:sz w:val="16"/>
                <w:szCs w:val="16"/>
                <w:lang w:val="es-BO"/>
              </w:rPr>
              <w:t>1</w:t>
            </w:r>
          </w:p>
        </w:tc>
        <w:tc>
          <w:tcPr>
            <w:tcW w:w="430" w:type="dxa"/>
            <w:tcBorders>
              <w:left w:val="single" w:sz="8" w:space="0" w:color="auto"/>
              <w:right w:val="single" w:sz="8" w:space="0" w:color="auto"/>
            </w:tcBorders>
            <w:shd w:val="clear" w:color="auto" w:fill="auto"/>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AB43EC" w:rsidRPr="00AB43EC" w:rsidRDefault="005B4764" w:rsidP="00AB43EC">
            <w:pPr>
              <w:jc w:val="center"/>
              <w:rPr>
                <w:rFonts w:ascii="Arial" w:hAnsi="Arial" w:cs="Arial"/>
                <w:sz w:val="16"/>
                <w:szCs w:val="16"/>
                <w:lang w:val="es-BO"/>
              </w:rPr>
            </w:pPr>
            <w:r>
              <w:rPr>
                <w:rFonts w:ascii="Arial" w:hAnsi="Arial" w:cs="Arial"/>
                <w:sz w:val="16"/>
                <w:szCs w:val="16"/>
                <w:lang w:val="es-BO"/>
              </w:rPr>
              <w:t>0</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AB43EC" w:rsidRPr="00AB43EC" w:rsidRDefault="005B4764" w:rsidP="00AB43EC">
            <w:pPr>
              <w:jc w:val="center"/>
              <w:rPr>
                <w:rFonts w:ascii="Arial" w:hAnsi="Arial" w:cs="Arial"/>
                <w:sz w:val="16"/>
                <w:szCs w:val="16"/>
                <w:lang w:val="es-BO"/>
              </w:rPr>
            </w:pPr>
            <w:r>
              <w:rPr>
                <w:rFonts w:ascii="Arial" w:hAnsi="Arial" w:cs="Arial"/>
                <w:sz w:val="16"/>
                <w:szCs w:val="16"/>
                <w:lang w:val="es-BO"/>
              </w:rPr>
              <w:t>0</w:t>
            </w:r>
          </w:p>
        </w:tc>
        <w:tc>
          <w:tcPr>
            <w:tcW w:w="430" w:type="dxa"/>
            <w:tcBorders>
              <w:left w:val="single" w:sz="8" w:space="0" w:color="auto"/>
              <w:right w:val="single" w:sz="8" w:space="0" w:color="auto"/>
            </w:tcBorders>
            <w:shd w:val="clear" w:color="auto" w:fill="auto"/>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w:t>
            </w:r>
          </w:p>
        </w:tc>
        <w:tc>
          <w:tcPr>
            <w:tcW w:w="430"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AB43EC" w:rsidRPr="00AB43EC" w:rsidRDefault="00E54383" w:rsidP="00AB43EC">
            <w:pPr>
              <w:jc w:val="center"/>
              <w:rPr>
                <w:rFonts w:ascii="Arial" w:hAnsi="Arial" w:cs="Arial"/>
                <w:sz w:val="16"/>
                <w:szCs w:val="16"/>
                <w:lang w:val="es-BO"/>
              </w:rPr>
            </w:pPr>
            <w:r>
              <w:rPr>
                <w:rFonts w:ascii="Arial" w:hAnsi="Arial" w:cs="Arial"/>
                <w:sz w:val="16"/>
                <w:szCs w:val="16"/>
                <w:lang w:val="es-BO"/>
              </w:rPr>
              <w:t>9</w:t>
            </w: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rsidR="00AB43EC" w:rsidRPr="00AB43EC" w:rsidRDefault="00E54383" w:rsidP="00AB43EC">
            <w:pPr>
              <w:jc w:val="center"/>
              <w:rPr>
                <w:rFonts w:ascii="Arial" w:hAnsi="Arial" w:cs="Arial"/>
                <w:sz w:val="16"/>
                <w:szCs w:val="16"/>
                <w:lang w:val="es-BO"/>
              </w:rPr>
            </w:pPr>
            <w:r>
              <w:rPr>
                <w:rFonts w:ascii="Arial" w:hAnsi="Arial" w:cs="Arial"/>
                <w:sz w:val="16"/>
                <w:szCs w:val="16"/>
                <w:lang w:val="es-BO"/>
              </w:rPr>
              <w:t>1</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AB43EC" w:rsidRPr="00AB43EC" w:rsidRDefault="00E54383" w:rsidP="00AB43EC">
            <w:pPr>
              <w:jc w:val="center"/>
              <w:rPr>
                <w:rFonts w:ascii="Arial" w:hAnsi="Arial" w:cs="Arial"/>
                <w:sz w:val="16"/>
                <w:szCs w:val="16"/>
                <w:lang w:val="es-BO"/>
              </w:rPr>
            </w:pPr>
            <w:r>
              <w:rPr>
                <w:rFonts w:ascii="Arial" w:hAnsi="Arial" w:cs="Arial"/>
                <w:sz w:val="16"/>
                <w:szCs w:val="16"/>
                <w:lang w:val="es-BO"/>
              </w:rPr>
              <w:t>3</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AB43EC" w:rsidRPr="00AB43EC" w:rsidRDefault="00E54383" w:rsidP="00AB43EC">
            <w:pPr>
              <w:jc w:val="center"/>
              <w:rPr>
                <w:rFonts w:ascii="Arial" w:hAnsi="Arial" w:cs="Arial"/>
                <w:sz w:val="16"/>
                <w:szCs w:val="16"/>
                <w:lang w:val="es-BO"/>
              </w:rPr>
            </w:pPr>
            <w:r>
              <w:rPr>
                <w:rFonts w:ascii="Arial" w:hAnsi="Arial" w:cs="Arial"/>
                <w:sz w:val="16"/>
                <w:szCs w:val="16"/>
                <w:lang w:val="es-BO"/>
              </w:rPr>
              <w:t>0</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AB43EC" w:rsidRPr="00AB43EC" w:rsidRDefault="00E54383" w:rsidP="00AB43EC">
            <w:pPr>
              <w:jc w:val="center"/>
              <w:rPr>
                <w:rFonts w:ascii="Arial" w:hAnsi="Arial" w:cs="Arial"/>
                <w:sz w:val="16"/>
                <w:szCs w:val="16"/>
                <w:lang w:val="es-BO"/>
              </w:rPr>
            </w:pPr>
            <w:r>
              <w:rPr>
                <w:rFonts w:ascii="Arial" w:hAnsi="Arial" w:cs="Arial"/>
                <w:sz w:val="16"/>
                <w:szCs w:val="16"/>
                <w:lang w:val="es-BO"/>
              </w:rPr>
              <w:t>5</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AB43EC" w:rsidRPr="00AB43EC" w:rsidRDefault="00E54383" w:rsidP="00AB43EC">
            <w:pPr>
              <w:jc w:val="center"/>
              <w:rPr>
                <w:rFonts w:ascii="Arial" w:hAnsi="Arial" w:cs="Arial"/>
                <w:sz w:val="16"/>
                <w:szCs w:val="16"/>
                <w:lang w:val="es-BO"/>
              </w:rPr>
            </w:pPr>
            <w:r>
              <w:rPr>
                <w:rFonts w:ascii="Arial" w:hAnsi="Arial" w:cs="Arial"/>
                <w:sz w:val="16"/>
                <w:szCs w:val="16"/>
                <w:lang w:val="es-BO"/>
              </w:rPr>
              <w:t>6</w:t>
            </w:r>
          </w:p>
        </w:tc>
        <w:tc>
          <w:tcPr>
            <w:tcW w:w="430" w:type="dxa"/>
            <w:gridSpan w:val="2"/>
            <w:tcBorders>
              <w:left w:val="single" w:sz="8" w:space="0" w:color="auto"/>
              <w:right w:val="single" w:sz="8" w:space="0" w:color="auto"/>
            </w:tcBorders>
            <w:shd w:val="clear" w:color="auto" w:fill="auto"/>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w:t>
            </w:r>
          </w:p>
        </w:tc>
        <w:tc>
          <w:tcPr>
            <w:tcW w:w="444"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AB43EC" w:rsidRPr="00AB43EC" w:rsidRDefault="005B4764" w:rsidP="00AB43EC">
            <w:pPr>
              <w:jc w:val="center"/>
              <w:rPr>
                <w:rFonts w:ascii="Arial" w:hAnsi="Arial" w:cs="Arial"/>
                <w:sz w:val="16"/>
                <w:szCs w:val="16"/>
                <w:lang w:val="es-BO"/>
              </w:rPr>
            </w:pPr>
            <w:r>
              <w:rPr>
                <w:rFonts w:ascii="Arial" w:hAnsi="Arial" w:cs="Arial"/>
                <w:sz w:val="16"/>
                <w:szCs w:val="16"/>
                <w:lang w:val="es-BO"/>
              </w:rPr>
              <w:t>1</w:t>
            </w:r>
          </w:p>
        </w:tc>
        <w:tc>
          <w:tcPr>
            <w:tcW w:w="467" w:type="dxa"/>
            <w:tcBorders>
              <w:left w:val="single" w:sz="8" w:space="0" w:color="auto"/>
              <w:right w:val="single" w:sz="8" w:space="0" w:color="auto"/>
            </w:tcBorders>
            <w:shd w:val="clear" w:color="auto" w:fill="auto"/>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rsidR="00AB43EC" w:rsidRPr="00AB43EC" w:rsidRDefault="005B4764" w:rsidP="00AB43EC">
            <w:pPr>
              <w:jc w:val="center"/>
              <w:rPr>
                <w:rFonts w:ascii="Arial" w:hAnsi="Arial" w:cs="Arial"/>
                <w:sz w:val="16"/>
                <w:szCs w:val="16"/>
                <w:lang w:val="es-BO"/>
              </w:rPr>
            </w:pPr>
            <w:r>
              <w:rPr>
                <w:rFonts w:ascii="Arial" w:hAnsi="Arial" w:cs="Arial"/>
                <w:sz w:val="16"/>
                <w:szCs w:val="16"/>
                <w:lang w:val="es-BO"/>
              </w:rPr>
              <w:t>1</w:t>
            </w:r>
          </w:p>
        </w:tc>
        <w:tc>
          <w:tcPr>
            <w:tcW w:w="450" w:type="dxa"/>
            <w:gridSpan w:val="2"/>
            <w:tcBorders>
              <w:top w:val="nil"/>
              <w:left w:val="single" w:sz="8" w:space="0" w:color="auto"/>
              <w:bottom w:val="nil"/>
              <w:right w:val="single" w:sz="12" w:space="0" w:color="244061" w:themeColor="accent1" w:themeShade="80"/>
            </w:tcBorders>
            <w:shd w:val="clear" w:color="auto" w:fill="auto"/>
            <w:vAlign w:val="center"/>
          </w:tcPr>
          <w:p w:rsidR="00AB43EC" w:rsidRPr="00AB43EC" w:rsidRDefault="00AB43EC" w:rsidP="00AB43EC">
            <w:pPr>
              <w:rPr>
                <w:rFonts w:ascii="Arial" w:hAnsi="Arial" w:cs="Arial"/>
                <w:sz w:val="16"/>
                <w:szCs w:val="16"/>
                <w:lang w:val="es-BO"/>
              </w:rPr>
            </w:pPr>
          </w:p>
        </w:tc>
      </w:tr>
      <w:tr w:rsidR="00AB43EC" w:rsidRPr="00AB43EC" w:rsidTr="00F472D8">
        <w:trPr>
          <w:trHeight w:val="148"/>
          <w:jc w:val="center"/>
        </w:trPr>
        <w:tc>
          <w:tcPr>
            <w:tcW w:w="10750" w:type="dxa"/>
            <w:gridSpan w:val="30"/>
            <w:tcBorders>
              <w:top w:val="nil"/>
              <w:left w:val="single" w:sz="12" w:space="0" w:color="244061" w:themeColor="accent1" w:themeShade="80"/>
              <w:bottom w:val="nil"/>
              <w:right w:val="nil"/>
            </w:tcBorders>
            <w:shd w:val="clear" w:color="auto" w:fill="auto"/>
            <w:noWrap/>
            <w:vAlign w:val="center"/>
            <w:hideMark/>
          </w:tcPr>
          <w:p w:rsidR="00AB43EC" w:rsidRPr="00AB43EC" w:rsidRDefault="00AB43EC" w:rsidP="00AB43EC">
            <w:pPr>
              <w:rPr>
                <w:sz w:val="8"/>
                <w:szCs w:val="16"/>
                <w:lang w:val="es-BO"/>
              </w:rPr>
            </w:pPr>
            <w:r w:rsidRPr="00AB43EC">
              <w:rPr>
                <w:rFonts w:ascii="Calibri" w:hAnsi="Calibri" w:cs="Calibri"/>
                <w:sz w:val="8"/>
                <w:szCs w:val="16"/>
                <w:lang w:val="es-BO"/>
              </w:rPr>
              <w:t> </w:t>
            </w:r>
          </w:p>
        </w:tc>
        <w:tc>
          <w:tcPr>
            <w:tcW w:w="236" w:type="dxa"/>
            <w:tcBorders>
              <w:top w:val="nil"/>
              <w:left w:val="nil"/>
              <w:bottom w:val="nil"/>
              <w:right w:val="single" w:sz="12" w:space="0" w:color="244061" w:themeColor="accent1" w:themeShade="80"/>
            </w:tcBorders>
            <w:shd w:val="clear" w:color="auto" w:fill="auto"/>
            <w:vAlign w:val="center"/>
            <w:hideMark/>
          </w:tcPr>
          <w:p w:rsidR="00AB43EC" w:rsidRPr="00AB43EC" w:rsidRDefault="00AB43EC" w:rsidP="00AB43EC">
            <w:pPr>
              <w:rPr>
                <w:sz w:val="8"/>
                <w:szCs w:val="16"/>
                <w:lang w:val="es-BO"/>
              </w:rPr>
            </w:pPr>
            <w:r w:rsidRPr="00AB43EC">
              <w:rPr>
                <w:sz w:val="8"/>
                <w:szCs w:val="16"/>
                <w:lang w:val="es-BO"/>
              </w:rPr>
              <w:t> </w:t>
            </w:r>
          </w:p>
        </w:tc>
      </w:tr>
      <w:tr w:rsidR="00AB43EC" w:rsidRPr="00AB43EC" w:rsidTr="00F472D8">
        <w:trPr>
          <w:trHeight w:val="284"/>
          <w:jc w:val="center"/>
        </w:trPr>
        <w:tc>
          <w:tcPr>
            <w:tcW w:w="4043" w:type="dxa"/>
            <w:gridSpan w:val="11"/>
            <w:tcBorders>
              <w:top w:val="nil"/>
              <w:left w:val="single" w:sz="12" w:space="0" w:color="244061" w:themeColor="accent1" w:themeShade="80"/>
              <w:bottom w:val="nil"/>
              <w:right w:val="single" w:sz="8" w:space="0" w:color="000000"/>
            </w:tcBorders>
            <w:shd w:val="clear" w:color="auto" w:fill="auto"/>
            <w:vAlign w:val="center"/>
            <w:hideMark/>
          </w:tcPr>
          <w:p w:rsidR="00AB43EC" w:rsidRPr="00AB43EC" w:rsidRDefault="00AB43EC" w:rsidP="00AB43EC">
            <w:pPr>
              <w:jc w:val="center"/>
              <w:rPr>
                <w:rFonts w:ascii="Arial" w:hAnsi="Arial" w:cs="Arial"/>
                <w:b/>
                <w:bCs/>
                <w:sz w:val="16"/>
                <w:szCs w:val="16"/>
                <w:lang w:val="es-BO"/>
              </w:rPr>
            </w:pPr>
            <w:r w:rsidRPr="00AB43EC">
              <w:rPr>
                <w:rFonts w:ascii="Arial" w:hAnsi="Arial" w:cs="Arial"/>
                <w:b/>
                <w:bCs/>
                <w:sz w:val="16"/>
                <w:szCs w:val="16"/>
                <w:lang w:val="es-BO"/>
              </w:rPr>
              <w:t>SEÑALAR EL OBJETO DE LA CONTRATACIÓN:</w:t>
            </w:r>
          </w:p>
        </w:tc>
        <w:tc>
          <w:tcPr>
            <w:tcW w:w="6707" w:type="dxa"/>
            <w:gridSpan w:val="19"/>
            <w:tcBorders>
              <w:top w:val="single" w:sz="8" w:space="0" w:color="000000"/>
              <w:left w:val="single" w:sz="8" w:space="0" w:color="000000"/>
              <w:bottom w:val="single" w:sz="8" w:space="0" w:color="000000"/>
              <w:right w:val="single" w:sz="8" w:space="0" w:color="000000"/>
            </w:tcBorders>
            <w:shd w:val="clear" w:color="auto" w:fill="DBE5F1"/>
            <w:vAlign w:val="center"/>
          </w:tcPr>
          <w:p w:rsidR="00AB43EC" w:rsidRPr="00AB43EC" w:rsidRDefault="005B4764" w:rsidP="00AB43EC">
            <w:pPr>
              <w:jc w:val="center"/>
              <w:rPr>
                <w:rFonts w:ascii="Arial" w:hAnsi="Arial" w:cs="Arial"/>
                <w:b/>
                <w:bCs/>
                <w:sz w:val="16"/>
                <w:szCs w:val="16"/>
                <w:lang w:val="es-BO"/>
              </w:rPr>
            </w:pPr>
            <w:r w:rsidRPr="005B4764">
              <w:rPr>
                <w:rFonts w:ascii="Arial" w:hAnsi="Arial" w:cs="Arial"/>
                <w:b/>
                <w:bCs/>
                <w:color w:val="0000FF"/>
                <w:szCs w:val="24"/>
                <w:lang w:val="es-MX" w:eastAsia="es-ES"/>
              </w:rPr>
              <w:t>CONMUTADORES DE RED</w:t>
            </w:r>
          </w:p>
        </w:tc>
        <w:tc>
          <w:tcPr>
            <w:tcW w:w="236" w:type="dxa"/>
            <w:tcBorders>
              <w:top w:val="nil"/>
              <w:left w:val="nil"/>
              <w:bottom w:val="nil"/>
              <w:right w:val="single" w:sz="12" w:space="0" w:color="244061" w:themeColor="accent1" w:themeShade="80"/>
            </w:tcBorders>
            <w:shd w:val="clear" w:color="auto" w:fill="auto"/>
            <w:vAlign w:val="center"/>
            <w:hideMark/>
          </w:tcPr>
          <w:p w:rsidR="00AB43EC" w:rsidRPr="00AB43EC" w:rsidRDefault="00AB43EC" w:rsidP="00AB43EC">
            <w:pPr>
              <w:rPr>
                <w:rFonts w:ascii="Arial" w:hAnsi="Arial" w:cs="Arial"/>
                <w:b/>
                <w:bCs/>
                <w:sz w:val="16"/>
                <w:szCs w:val="16"/>
                <w:lang w:val="es-BO"/>
              </w:rPr>
            </w:pPr>
            <w:r w:rsidRPr="00AB43EC">
              <w:rPr>
                <w:rFonts w:ascii="Arial" w:hAnsi="Arial" w:cs="Arial"/>
                <w:b/>
                <w:bCs/>
                <w:sz w:val="16"/>
                <w:szCs w:val="16"/>
                <w:lang w:val="es-BO"/>
              </w:rPr>
              <w:t> </w:t>
            </w:r>
          </w:p>
        </w:tc>
      </w:tr>
      <w:tr w:rsidR="00AB43EC" w:rsidRPr="00AB43EC" w:rsidTr="00F472D8">
        <w:trPr>
          <w:trHeight w:val="43"/>
          <w:jc w:val="center"/>
        </w:trPr>
        <w:tc>
          <w:tcPr>
            <w:tcW w:w="10986" w:type="dxa"/>
            <w:gridSpan w:val="31"/>
            <w:tcBorders>
              <w:top w:val="nil"/>
              <w:left w:val="single" w:sz="12" w:space="0" w:color="244061" w:themeColor="accent1" w:themeShade="80"/>
              <w:bottom w:val="single" w:sz="12" w:space="0" w:color="auto"/>
              <w:right w:val="single" w:sz="12" w:space="0" w:color="244061" w:themeColor="accent1" w:themeShade="80"/>
            </w:tcBorders>
            <w:shd w:val="clear" w:color="auto" w:fill="auto"/>
            <w:noWrap/>
            <w:vAlign w:val="center"/>
            <w:hideMark/>
          </w:tcPr>
          <w:p w:rsidR="00AB43EC" w:rsidRPr="00AB43EC" w:rsidRDefault="00AB43EC" w:rsidP="00AB43EC">
            <w:pPr>
              <w:rPr>
                <w:rFonts w:ascii="Arial" w:hAnsi="Arial" w:cs="Arial"/>
                <w:sz w:val="8"/>
                <w:szCs w:val="16"/>
                <w:lang w:val="es-BO"/>
              </w:rPr>
            </w:pPr>
          </w:p>
        </w:tc>
      </w:tr>
      <w:tr w:rsidR="00AB43EC" w:rsidRPr="00AB43EC" w:rsidTr="00F472D8">
        <w:trPr>
          <w:trHeight w:val="284"/>
          <w:jc w:val="center"/>
        </w:trPr>
        <w:tc>
          <w:tcPr>
            <w:tcW w:w="10986" w:type="dxa"/>
            <w:gridSpan w:val="31"/>
            <w:tcBorders>
              <w:top w:val="single" w:sz="12" w:space="0" w:color="auto"/>
              <w:left w:val="single" w:sz="12" w:space="0" w:color="244061" w:themeColor="accent1" w:themeShade="80"/>
              <w:bottom w:val="single" w:sz="12" w:space="0" w:color="auto"/>
              <w:right w:val="single" w:sz="12" w:space="0" w:color="244061" w:themeColor="accent1" w:themeShade="80"/>
            </w:tcBorders>
            <w:shd w:val="clear" w:color="auto" w:fill="0F243E"/>
            <w:noWrap/>
            <w:vAlign w:val="center"/>
            <w:hideMark/>
          </w:tcPr>
          <w:p w:rsidR="00AB43EC" w:rsidRPr="00AB43EC" w:rsidRDefault="00AB43EC" w:rsidP="008F77C4">
            <w:pPr>
              <w:numPr>
                <w:ilvl w:val="0"/>
                <w:numId w:val="28"/>
              </w:numPr>
              <w:ind w:left="299" w:hanging="283"/>
              <w:rPr>
                <w:rFonts w:ascii="Arial" w:hAnsi="Arial" w:cs="Arial"/>
                <w:b/>
                <w:bCs/>
                <w:sz w:val="16"/>
                <w:szCs w:val="16"/>
                <w:lang w:val="es-BO"/>
              </w:rPr>
            </w:pPr>
            <w:r w:rsidRPr="00AB43EC">
              <w:rPr>
                <w:rFonts w:ascii="Arial" w:hAnsi="Arial" w:cs="Arial"/>
                <w:b/>
                <w:bCs/>
                <w:sz w:val="16"/>
                <w:szCs w:val="16"/>
                <w:lang w:val="es-BO"/>
              </w:rPr>
              <w:t xml:space="preserve">MONTO Y PLAZO DE VALIDEZ DE LA PROPUESTA (EN DÍAS CALENDARIO) </w:t>
            </w:r>
          </w:p>
        </w:tc>
      </w:tr>
      <w:tr w:rsidR="00AB43EC" w:rsidRPr="00AB43EC" w:rsidTr="00F472D8">
        <w:trPr>
          <w:trHeight w:val="33"/>
          <w:jc w:val="center"/>
        </w:trPr>
        <w:tc>
          <w:tcPr>
            <w:tcW w:w="10986" w:type="dxa"/>
            <w:gridSpan w:val="31"/>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rsidR="00AB43EC" w:rsidRPr="00AB43EC" w:rsidRDefault="00AB43EC" w:rsidP="00AB43EC">
            <w:pPr>
              <w:rPr>
                <w:rFonts w:ascii="Arial" w:hAnsi="Arial" w:cs="Arial"/>
                <w:sz w:val="8"/>
                <w:szCs w:val="16"/>
                <w:lang w:val="es-BO"/>
              </w:rPr>
            </w:pPr>
          </w:p>
        </w:tc>
      </w:tr>
      <w:tr w:rsidR="00AB43EC" w:rsidRPr="00AB43EC" w:rsidTr="005B18B6">
        <w:trPr>
          <w:trHeight w:val="186"/>
          <w:jc w:val="center"/>
        </w:trPr>
        <w:tc>
          <w:tcPr>
            <w:tcW w:w="253" w:type="dxa"/>
            <w:tcBorders>
              <w:top w:val="nil"/>
              <w:left w:val="single" w:sz="12" w:space="0" w:color="244061" w:themeColor="accent1" w:themeShade="80"/>
              <w:bottom w:val="nil"/>
              <w:right w:val="nil"/>
            </w:tcBorders>
            <w:shd w:val="clear" w:color="auto" w:fill="auto"/>
            <w:noWrap/>
            <w:vAlign w:val="center"/>
            <w:hideMark/>
          </w:tcPr>
          <w:p w:rsidR="00AB43EC" w:rsidRPr="00AB43EC" w:rsidRDefault="00AB43EC" w:rsidP="00AB43EC">
            <w:pPr>
              <w:jc w:val="both"/>
              <w:rPr>
                <w:rFonts w:ascii="Calibri" w:hAnsi="Calibri" w:cs="Calibri"/>
                <w:sz w:val="16"/>
                <w:szCs w:val="16"/>
                <w:lang w:val="es-BO"/>
              </w:rPr>
            </w:pPr>
          </w:p>
        </w:tc>
        <w:tc>
          <w:tcPr>
            <w:tcW w:w="10497" w:type="dxa"/>
            <w:gridSpan w:val="29"/>
            <w:vMerge w:val="restart"/>
            <w:tcBorders>
              <w:top w:val="nil"/>
              <w:left w:val="nil"/>
              <w:right w:val="nil"/>
            </w:tcBorders>
            <w:shd w:val="clear" w:color="auto" w:fill="auto"/>
            <w:noWrap/>
            <w:vAlign w:val="center"/>
            <w:hideMark/>
          </w:tcPr>
          <w:p w:rsidR="00AB43EC" w:rsidRPr="00AB43EC" w:rsidRDefault="00AB43EC" w:rsidP="005B18B6">
            <w:pPr>
              <w:jc w:val="both"/>
              <w:rPr>
                <w:rFonts w:ascii="Arial" w:hAnsi="Arial" w:cs="Arial"/>
                <w:b/>
                <w:i/>
                <w:sz w:val="16"/>
                <w:szCs w:val="16"/>
                <w:lang w:val="es-BO"/>
              </w:rPr>
            </w:pPr>
            <w:r w:rsidRPr="00AB43EC">
              <w:rPr>
                <w:rFonts w:ascii="Arial" w:hAnsi="Arial" w:cs="Arial"/>
                <w:b/>
                <w:i/>
                <w:sz w:val="16"/>
                <w:szCs w:val="16"/>
                <w:lang w:val="es-BO"/>
              </w:rPr>
              <w:t>(El proponente debe registrar el monto total que ofrece por la provisión de los bienes y el plazo de validez de la propuesta)</w:t>
            </w:r>
          </w:p>
        </w:tc>
        <w:tc>
          <w:tcPr>
            <w:tcW w:w="236" w:type="dxa"/>
            <w:tcBorders>
              <w:top w:val="nil"/>
              <w:left w:val="nil"/>
              <w:bottom w:val="nil"/>
              <w:right w:val="single" w:sz="12" w:space="0" w:color="244061" w:themeColor="accent1" w:themeShade="80"/>
            </w:tcBorders>
            <w:shd w:val="clear" w:color="auto" w:fill="auto"/>
            <w:vAlign w:val="center"/>
            <w:hideMark/>
          </w:tcPr>
          <w:p w:rsidR="00AB43EC" w:rsidRPr="00AB43EC" w:rsidRDefault="00AB43EC" w:rsidP="00AB43EC">
            <w:pPr>
              <w:rPr>
                <w:rFonts w:ascii="Arial" w:hAnsi="Arial" w:cs="Arial"/>
                <w:sz w:val="16"/>
                <w:szCs w:val="16"/>
                <w:lang w:val="es-BO"/>
              </w:rPr>
            </w:pPr>
          </w:p>
        </w:tc>
      </w:tr>
      <w:tr w:rsidR="00AB43EC" w:rsidRPr="00AB43EC" w:rsidTr="005B18B6">
        <w:trPr>
          <w:trHeight w:val="74"/>
          <w:jc w:val="center"/>
        </w:trPr>
        <w:tc>
          <w:tcPr>
            <w:tcW w:w="253" w:type="dxa"/>
            <w:tcBorders>
              <w:top w:val="nil"/>
              <w:left w:val="single" w:sz="12" w:space="0" w:color="244061" w:themeColor="accent1" w:themeShade="80"/>
              <w:bottom w:val="nil"/>
              <w:right w:val="nil"/>
            </w:tcBorders>
            <w:shd w:val="clear" w:color="auto" w:fill="auto"/>
            <w:noWrap/>
            <w:vAlign w:val="center"/>
            <w:hideMark/>
          </w:tcPr>
          <w:p w:rsidR="00AB43EC" w:rsidRPr="00AB43EC" w:rsidRDefault="00AB43EC" w:rsidP="00AB43EC">
            <w:pPr>
              <w:rPr>
                <w:rFonts w:ascii="Calibri" w:hAnsi="Calibri" w:cs="Calibri"/>
                <w:sz w:val="16"/>
                <w:szCs w:val="16"/>
                <w:lang w:val="es-BO"/>
              </w:rPr>
            </w:pPr>
          </w:p>
        </w:tc>
        <w:tc>
          <w:tcPr>
            <w:tcW w:w="10497" w:type="dxa"/>
            <w:gridSpan w:val="29"/>
            <w:vMerge/>
            <w:tcBorders>
              <w:left w:val="nil"/>
              <w:bottom w:val="nil"/>
              <w:right w:val="nil"/>
            </w:tcBorders>
            <w:shd w:val="clear" w:color="auto" w:fill="auto"/>
            <w:noWrap/>
            <w:vAlign w:val="center"/>
            <w:hideMark/>
          </w:tcPr>
          <w:p w:rsidR="00AB43EC" w:rsidRPr="00AB43EC" w:rsidRDefault="00AB43EC" w:rsidP="00AB43EC">
            <w:pPr>
              <w:rPr>
                <w:rFonts w:ascii="Arial" w:hAnsi="Arial" w:cs="Arial"/>
                <w:b/>
                <w:i/>
                <w:sz w:val="16"/>
                <w:szCs w:val="16"/>
                <w:lang w:val="es-BO"/>
              </w:rPr>
            </w:pPr>
          </w:p>
        </w:tc>
        <w:tc>
          <w:tcPr>
            <w:tcW w:w="236" w:type="dxa"/>
            <w:tcBorders>
              <w:top w:val="nil"/>
              <w:left w:val="nil"/>
              <w:bottom w:val="nil"/>
              <w:right w:val="single" w:sz="12" w:space="0" w:color="244061" w:themeColor="accent1" w:themeShade="80"/>
            </w:tcBorders>
            <w:shd w:val="clear" w:color="auto" w:fill="auto"/>
            <w:vAlign w:val="center"/>
            <w:hideMark/>
          </w:tcPr>
          <w:p w:rsidR="00AB43EC" w:rsidRPr="00AB43EC" w:rsidRDefault="00AB43EC" w:rsidP="00AB43EC">
            <w:pPr>
              <w:rPr>
                <w:rFonts w:ascii="Arial" w:hAnsi="Arial" w:cs="Arial"/>
                <w:sz w:val="16"/>
                <w:szCs w:val="16"/>
                <w:lang w:val="es-BO"/>
              </w:rPr>
            </w:pPr>
          </w:p>
        </w:tc>
      </w:tr>
      <w:tr w:rsidR="00AB43EC" w:rsidRPr="00D71946" w:rsidTr="00F472D8">
        <w:trPr>
          <w:trHeight w:val="63"/>
          <w:jc w:val="center"/>
        </w:trPr>
        <w:tc>
          <w:tcPr>
            <w:tcW w:w="10986" w:type="dxa"/>
            <w:gridSpan w:val="31"/>
            <w:tcBorders>
              <w:top w:val="nil"/>
              <w:left w:val="single" w:sz="12" w:space="0" w:color="244061" w:themeColor="accent1" w:themeShade="80"/>
              <w:bottom w:val="nil"/>
              <w:right w:val="single" w:sz="12" w:space="0" w:color="244061" w:themeColor="accent1" w:themeShade="80"/>
            </w:tcBorders>
            <w:shd w:val="clear" w:color="auto" w:fill="auto"/>
            <w:noWrap/>
            <w:vAlign w:val="center"/>
          </w:tcPr>
          <w:p w:rsidR="00AB43EC" w:rsidRPr="00D71946" w:rsidRDefault="00AB43EC" w:rsidP="00AB43EC">
            <w:pPr>
              <w:rPr>
                <w:rFonts w:ascii="Arial" w:hAnsi="Arial" w:cs="Arial"/>
                <w:sz w:val="10"/>
                <w:szCs w:val="16"/>
                <w:lang w:val="es-BO"/>
              </w:rPr>
            </w:pPr>
          </w:p>
        </w:tc>
      </w:tr>
      <w:tr w:rsidR="00AB43EC" w:rsidRPr="00AB43EC" w:rsidTr="00D71946">
        <w:trPr>
          <w:trHeight w:val="333"/>
          <w:jc w:val="center"/>
        </w:trPr>
        <w:tc>
          <w:tcPr>
            <w:tcW w:w="253" w:type="dxa"/>
            <w:tcBorders>
              <w:top w:val="nil"/>
              <w:left w:val="single" w:sz="12" w:space="0" w:color="244061" w:themeColor="accent1" w:themeShade="80"/>
              <w:bottom w:val="nil"/>
              <w:right w:val="single" w:sz="8" w:space="0" w:color="auto"/>
            </w:tcBorders>
            <w:shd w:val="clear" w:color="auto" w:fill="auto"/>
            <w:noWrap/>
            <w:vAlign w:val="center"/>
            <w:hideMark/>
          </w:tcPr>
          <w:p w:rsidR="00AB43EC" w:rsidRPr="00AB43EC" w:rsidRDefault="00AB43EC" w:rsidP="00AB43EC">
            <w:pPr>
              <w:jc w:val="center"/>
              <w:rPr>
                <w:rFonts w:ascii="Calibri" w:hAnsi="Calibri" w:cs="Calibri"/>
                <w:sz w:val="16"/>
                <w:szCs w:val="16"/>
                <w:lang w:val="es-BO"/>
              </w:rPr>
            </w:pPr>
          </w:p>
        </w:tc>
        <w:tc>
          <w:tcPr>
            <w:tcW w:w="3444" w:type="dxa"/>
            <w:gridSpan w:val="7"/>
            <w:tcBorders>
              <w:top w:val="single" w:sz="8" w:space="0" w:color="auto"/>
              <w:left w:val="single" w:sz="8" w:space="0" w:color="auto"/>
              <w:bottom w:val="single" w:sz="8" w:space="0" w:color="auto"/>
              <w:right w:val="single" w:sz="8" w:space="0" w:color="auto"/>
            </w:tcBorders>
            <w:shd w:val="clear" w:color="auto" w:fill="0F243E"/>
            <w:noWrap/>
            <w:vAlign w:val="center"/>
            <w:hideMark/>
          </w:tcPr>
          <w:p w:rsidR="00AB43EC" w:rsidRPr="00AB43EC" w:rsidRDefault="00AB43EC" w:rsidP="00AB43EC">
            <w:pPr>
              <w:jc w:val="center"/>
              <w:rPr>
                <w:rFonts w:ascii="Arial" w:hAnsi="Arial" w:cs="Arial"/>
                <w:sz w:val="16"/>
                <w:szCs w:val="16"/>
                <w:lang w:val="es-BO"/>
              </w:rPr>
            </w:pPr>
            <w:r w:rsidRPr="00AB43EC">
              <w:rPr>
                <w:rFonts w:ascii="Arial" w:hAnsi="Arial" w:cs="Arial"/>
                <w:b/>
                <w:bCs/>
                <w:sz w:val="16"/>
                <w:szCs w:val="16"/>
                <w:lang w:val="es-BO"/>
              </w:rPr>
              <w:t>DESCRIPCIÓN</w:t>
            </w:r>
          </w:p>
        </w:tc>
        <w:tc>
          <w:tcPr>
            <w:tcW w:w="236" w:type="dxa"/>
            <w:tcBorders>
              <w:top w:val="nil"/>
              <w:left w:val="single" w:sz="8" w:space="0" w:color="auto"/>
              <w:bottom w:val="nil"/>
              <w:right w:val="nil"/>
            </w:tcBorders>
            <w:shd w:val="clear" w:color="auto" w:fill="auto"/>
            <w:vAlign w:val="center"/>
          </w:tcPr>
          <w:p w:rsidR="00AB43EC" w:rsidRPr="00AB43EC" w:rsidRDefault="00AB43EC" w:rsidP="00AB43EC">
            <w:pPr>
              <w:jc w:val="center"/>
              <w:rPr>
                <w:rFonts w:ascii="Arial" w:hAnsi="Arial" w:cs="Arial"/>
                <w:sz w:val="16"/>
                <w:szCs w:val="16"/>
                <w:lang w:val="es-BO"/>
              </w:rPr>
            </w:pPr>
          </w:p>
        </w:tc>
        <w:tc>
          <w:tcPr>
            <w:tcW w:w="2406" w:type="dxa"/>
            <w:gridSpan w:val="8"/>
            <w:tcBorders>
              <w:top w:val="single" w:sz="8" w:space="0" w:color="auto"/>
              <w:left w:val="single" w:sz="8" w:space="0" w:color="auto"/>
              <w:bottom w:val="single" w:sz="8" w:space="0" w:color="auto"/>
              <w:right w:val="single" w:sz="8" w:space="0" w:color="auto"/>
            </w:tcBorders>
            <w:shd w:val="clear" w:color="auto" w:fill="0F243E"/>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b/>
                <w:bCs/>
                <w:sz w:val="16"/>
                <w:szCs w:val="16"/>
                <w:lang w:val="es-BO"/>
              </w:rPr>
              <w:t xml:space="preserve">MONTO </w:t>
            </w:r>
            <w:r w:rsidR="005D6855">
              <w:rPr>
                <w:rFonts w:ascii="Arial" w:hAnsi="Arial" w:cs="Arial"/>
                <w:b/>
                <w:bCs/>
                <w:sz w:val="16"/>
                <w:szCs w:val="16"/>
                <w:lang w:val="es-BO"/>
              </w:rPr>
              <w:t xml:space="preserve">TOTAL </w:t>
            </w:r>
            <w:r w:rsidRPr="00AB43EC">
              <w:rPr>
                <w:rFonts w:ascii="Arial" w:hAnsi="Arial" w:cs="Arial"/>
                <w:b/>
                <w:bCs/>
                <w:sz w:val="16"/>
                <w:szCs w:val="16"/>
                <w:lang w:val="es-BO"/>
              </w:rPr>
              <w:t>NUMERAL (Bs.)</w:t>
            </w:r>
          </w:p>
        </w:tc>
        <w:tc>
          <w:tcPr>
            <w:tcW w:w="240" w:type="dxa"/>
            <w:tcBorders>
              <w:left w:val="single" w:sz="8" w:space="0" w:color="auto"/>
              <w:right w:val="single" w:sz="8" w:space="0" w:color="auto"/>
            </w:tcBorders>
            <w:shd w:val="clear" w:color="auto" w:fill="FFFFFF"/>
            <w:vAlign w:val="center"/>
          </w:tcPr>
          <w:p w:rsidR="00AB43EC" w:rsidRPr="00AB43EC" w:rsidRDefault="00AB43EC" w:rsidP="00AB43EC">
            <w:pPr>
              <w:jc w:val="center"/>
              <w:rPr>
                <w:rFonts w:ascii="Arial" w:hAnsi="Arial" w:cs="Arial"/>
                <w:sz w:val="16"/>
                <w:szCs w:val="16"/>
                <w:lang w:val="es-BO"/>
              </w:rPr>
            </w:pPr>
          </w:p>
        </w:tc>
        <w:tc>
          <w:tcPr>
            <w:tcW w:w="2541" w:type="dxa"/>
            <w:gridSpan w:val="6"/>
            <w:tcBorders>
              <w:top w:val="single" w:sz="8" w:space="0" w:color="auto"/>
              <w:left w:val="single" w:sz="8" w:space="0" w:color="auto"/>
              <w:bottom w:val="single" w:sz="8" w:space="0" w:color="auto"/>
              <w:right w:val="single" w:sz="8" w:space="0" w:color="auto"/>
            </w:tcBorders>
            <w:shd w:val="clear" w:color="auto" w:fill="0F243E"/>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b/>
                <w:bCs/>
                <w:sz w:val="16"/>
                <w:szCs w:val="16"/>
                <w:lang w:val="es-BO"/>
              </w:rPr>
              <w:t xml:space="preserve">MONTO </w:t>
            </w:r>
            <w:r w:rsidR="005D6855">
              <w:rPr>
                <w:rFonts w:ascii="Arial" w:hAnsi="Arial" w:cs="Arial"/>
                <w:b/>
                <w:bCs/>
                <w:sz w:val="16"/>
                <w:szCs w:val="16"/>
                <w:lang w:val="es-BO"/>
              </w:rPr>
              <w:t xml:space="preserve">TOTAL </w:t>
            </w:r>
            <w:r w:rsidRPr="00AB43EC">
              <w:rPr>
                <w:rFonts w:ascii="Arial" w:hAnsi="Arial" w:cs="Arial"/>
                <w:b/>
                <w:bCs/>
                <w:sz w:val="16"/>
                <w:szCs w:val="16"/>
                <w:lang w:val="es-BO"/>
              </w:rPr>
              <w:t>LITERAL</w:t>
            </w:r>
          </w:p>
        </w:tc>
        <w:tc>
          <w:tcPr>
            <w:tcW w:w="287" w:type="dxa"/>
            <w:gridSpan w:val="2"/>
            <w:tcBorders>
              <w:top w:val="nil"/>
              <w:left w:val="single" w:sz="8" w:space="0" w:color="auto"/>
              <w:bottom w:val="nil"/>
              <w:right w:val="nil"/>
            </w:tcBorders>
            <w:shd w:val="clear" w:color="auto" w:fill="auto"/>
            <w:vAlign w:val="center"/>
          </w:tcPr>
          <w:p w:rsidR="00AB43EC" w:rsidRPr="00AB43EC" w:rsidRDefault="00AB43EC" w:rsidP="00AB43EC">
            <w:pPr>
              <w:jc w:val="center"/>
              <w:rPr>
                <w:rFonts w:ascii="Arial" w:hAnsi="Arial" w:cs="Arial"/>
                <w:sz w:val="16"/>
                <w:szCs w:val="16"/>
                <w:lang w:val="es-BO"/>
              </w:rPr>
            </w:pPr>
          </w:p>
        </w:tc>
        <w:tc>
          <w:tcPr>
            <w:tcW w:w="1343" w:type="dxa"/>
            <w:gridSpan w:val="4"/>
            <w:tcBorders>
              <w:top w:val="single" w:sz="8" w:space="0" w:color="auto"/>
              <w:left w:val="single" w:sz="8" w:space="0" w:color="auto"/>
              <w:bottom w:val="single" w:sz="8" w:space="0" w:color="auto"/>
              <w:right w:val="single" w:sz="8" w:space="0" w:color="auto"/>
            </w:tcBorders>
            <w:shd w:val="clear" w:color="auto" w:fill="0F243E"/>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b/>
                <w:bCs/>
                <w:sz w:val="16"/>
                <w:szCs w:val="16"/>
                <w:lang w:val="es-BO"/>
              </w:rPr>
              <w:t>PLAZO DE VALIDEZ</w:t>
            </w: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rsidR="00AB43EC" w:rsidRPr="00AB43EC" w:rsidRDefault="00AB43EC" w:rsidP="00AB43EC">
            <w:pPr>
              <w:jc w:val="center"/>
              <w:rPr>
                <w:rFonts w:ascii="Arial" w:hAnsi="Arial" w:cs="Arial"/>
                <w:sz w:val="16"/>
                <w:szCs w:val="16"/>
                <w:lang w:val="es-BO"/>
              </w:rPr>
            </w:pPr>
          </w:p>
        </w:tc>
      </w:tr>
      <w:tr w:rsidR="00AB43EC" w:rsidRPr="00AB43EC" w:rsidTr="00F472D8">
        <w:trPr>
          <w:trHeight w:val="284"/>
          <w:jc w:val="center"/>
        </w:trPr>
        <w:tc>
          <w:tcPr>
            <w:tcW w:w="253" w:type="dxa"/>
            <w:tcBorders>
              <w:top w:val="nil"/>
              <w:left w:val="single" w:sz="12" w:space="0" w:color="244061" w:themeColor="accent1" w:themeShade="80"/>
              <w:bottom w:val="nil"/>
              <w:right w:val="single" w:sz="8" w:space="0" w:color="auto"/>
            </w:tcBorders>
            <w:shd w:val="clear" w:color="auto" w:fill="auto"/>
            <w:noWrap/>
            <w:vAlign w:val="center"/>
            <w:hideMark/>
          </w:tcPr>
          <w:p w:rsidR="00AB43EC" w:rsidRPr="00AB43EC" w:rsidRDefault="00AB43EC" w:rsidP="00AB43EC">
            <w:pPr>
              <w:jc w:val="center"/>
              <w:rPr>
                <w:rFonts w:ascii="Calibri" w:hAnsi="Calibri" w:cs="Calibri"/>
                <w:sz w:val="16"/>
                <w:szCs w:val="16"/>
                <w:lang w:val="es-BO"/>
              </w:rPr>
            </w:pPr>
          </w:p>
        </w:tc>
        <w:tc>
          <w:tcPr>
            <w:tcW w:w="3444" w:type="dxa"/>
            <w:gridSpan w:val="7"/>
            <w:tcBorders>
              <w:top w:val="single" w:sz="8" w:space="0" w:color="auto"/>
              <w:left w:val="single" w:sz="8" w:space="0" w:color="auto"/>
              <w:bottom w:val="single" w:sz="8" w:space="0" w:color="auto"/>
              <w:right w:val="single" w:sz="8" w:space="0" w:color="auto"/>
            </w:tcBorders>
            <w:shd w:val="clear" w:color="auto" w:fill="DBE5F1"/>
            <w:noWrap/>
            <w:vAlign w:val="center"/>
            <w:hideMark/>
          </w:tcPr>
          <w:p w:rsidR="00AB43EC" w:rsidRPr="00AB43EC" w:rsidRDefault="005B4764" w:rsidP="003C3C36">
            <w:pPr>
              <w:jc w:val="center"/>
              <w:rPr>
                <w:rFonts w:ascii="Arial" w:hAnsi="Arial" w:cs="Arial"/>
                <w:b/>
                <w:bCs/>
                <w:sz w:val="16"/>
                <w:szCs w:val="16"/>
                <w:lang w:val="es-BO"/>
              </w:rPr>
            </w:pPr>
            <w:r w:rsidRPr="005B18B6">
              <w:rPr>
                <w:rFonts w:ascii="Arial" w:hAnsi="Arial" w:cs="Arial"/>
                <w:b/>
                <w:bCs/>
                <w:color w:val="0000FF"/>
                <w:sz w:val="16"/>
                <w:szCs w:val="24"/>
                <w:lang w:val="es-MX" w:eastAsia="es-ES"/>
              </w:rPr>
              <w:t xml:space="preserve">CONMUTADORES DE RED (10 conmutadores </w:t>
            </w:r>
            <w:r w:rsidR="003C3C36" w:rsidRPr="005B18B6">
              <w:rPr>
                <w:rFonts w:ascii="Arial" w:hAnsi="Arial" w:cs="Arial"/>
                <w:b/>
                <w:bCs/>
                <w:color w:val="0000FF"/>
                <w:sz w:val="16"/>
                <w:szCs w:val="24"/>
                <w:lang w:val="es-MX" w:eastAsia="es-ES"/>
              </w:rPr>
              <w:t>(</w:t>
            </w:r>
            <w:r w:rsidRPr="005B18B6">
              <w:rPr>
                <w:rFonts w:ascii="Arial" w:hAnsi="Arial" w:cs="Arial"/>
                <w:b/>
                <w:bCs/>
                <w:color w:val="0000FF"/>
                <w:sz w:val="16"/>
                <w:szCs w:val="24"/>
                <w:lang w:val="es-MX" w:eastAsia="es-ES"/>
              </w:rPr>
              <w:t>Tipo 1</w:t>
            </w:r>
            <w:r w:rsidR="003C3C36" w:rsidRPr="005B18B6">
              <w:rPr>
                <w:rFonts w:ascii="Arial" w:hAnsi="Arial" w:cs="Arial"/>
                <w:b/>
                <w:bCs/>
                <w:color w:val="0000FF"/>
                <w:sz w:val="16"/>
                <w:szCs w:val="24"/>
                <w:lang w:val="es-MX" w:eastAsia="es-ES"/>
              </w:rPr>
              <w:t>)</w:t>
            </w:r>
            <w:r w:rsidRPr="005B18B6">
              <w:rPr>
                <w:rFonts w:ascii="Arial" w:hAnsi="Arial" w:cs="Arial"/>
                <w:b/>
                <w:bCs/>
                <w:color w:val="0000FF"/>
                <w:sz w:val="16"/>
                <w:szCs w:val="24"/>
                <w:lang w:val="es-MX" w:eastAsia="es-ES"/>
              </w:rPr>
              <w:t xml:space="preserve"> y 1 conmutador de Red Potenciado</w:t>
            </w:r>
            <w:r w:rsidR="003C3C36" w:rsidRPr="005B18B6">
              <w:rPr>
                <w:rFonts w:ascii="Arial" w:hAnsi="Arial" w:cs="Arial"/>
                <w:b/>
                <w:bCs/>
                <w:color w:val="0000FF"/>
                <w:sz w:val="16"/>
                <w:szCs w:val="24"/>
                <w:lang w:val="es-MX" w:eastAsia="es-ES"/>
              </w:rPr>
              <w:t xml:space="preserve"> (Tipo 2</w:t>
            </w:r>
            <w:r w:rsidRPr="005B18B6">
              <w:rPr>
                <w:rFonts w:ascii="Arial" w:hAnsi="Arial" w:cs="Arial"/>
                <w:b/>
                <w:bCs/>
                <w:color w:val="0000FF"/>
                <w:sz w:val="16"/>
                <w:szCs w:val="24"/>
                <w:lang w:val="es-MX" w:eastAsia="es-ES"/>
              </w:rPr>
              <w:t>) de acuerdo a Especificaciones Técnicas establecidas en el DBC</w:t>
            </w:r>
          </w:p>
        </w:tc>
        <w:tc>
          <w:tcPr>
            <w:tcW w:w="236" w:type="dxa"/>
            <w:tcBorders>
              <w:top w:val="nil"/>
              <w:left w:val="single" w:sz="8" w:space="0" w:color="auto"/>
              <w:bottom w:val="nil"/>
              <w:right w:val="nil"/>
            </w:tcBorders>
            <w:shd w:val="clear" w:color="auto" w:fill="auto"/>
            <w:vAlign w:val="center"/>
          </w:tcPr>
          <w:p w:rsidR="00AB43EC" w:rsidRPr="00AB43EC" w:rsidRDefault="00AB43EC" w:rsidP="00AB43EC">
            <w:pPr>
              <w:jc w:val="center"/>
              <w:rPr>
                <w:rFonts w:ascii="Arial" w:hAnsi="Arial" w:cs="Arial"/>
                <w:sz w:val="16"/>
                <w:szCs w:val="16"/>
                <w:lang w:val="es-BO"/>
              </w:rPr>
            </w:pPr>
          </w:p>
        </w:tc>
        <w:tc>
          <w:tcPr>
            <w:tcW w:w="2406" w:type="dxa"/>
            <w:gridSpan w:val="8"/>
            <w:tcBorders>
              <w:top w:val="single" w:sz="8" w:space="0" w:color="auto"/>
              <w:left w:val="single" w:sz="8" w:space="0" w:color="auto"/>
              <w:bottom w:val="single" w:sz="8" w:space="0" w:color="auto"/>
              <w:right w:val="single" w:sz="8" w:space="0" w:color="auto"/>
            </w:tcBorders>
            <w:shd w:val="clear" w:color="auto" w:fill="DBE5F1"/>
            <w:vAlign w:val="center"/>
          </w:tcPr>
          <w:p w:rsidR="00AB43EC" w:rsidRPr="00AB43EC" w:rsidRDefault="00AB43EC" w:rsidP="00AB43EC">
            <w:pPr>
              <w:jc w:val="center"/>
              <w:rPr>
                <w:rFonts w:ascii="Arial" w:hAnsi="Arial" w:cs="Arial"/>
                <w:b/>
                <w:bCs/>
                <w:sz w:val="16"/>
                <w:szCs w:val="16"/>
                <w:lang w:val="es-BO"/>
              </w:rPr>
            </w:pPr>
          </w:p>
        </w:tc>
        <w:tc>
          <w:tcPr>
            <w:tcW w:w="240" w:type="dxa"/>
            <w:tcBorders>
              <w:left w:val="single" w:sz="8" w:space="0" w:color="auto"/>
              <w:right w:val="single" w:sz="8" w:space="0" w:color="auto"/>
            </w:tcBorders>
            <w:shd w:val="clear" w:color="auto" w:fill="FFFFFF"/>
            <w:vAlign w:val="center"/>
          </w:tcPr>
          <w:p w:rsidR="00AB43EC" w:rsidRPr="00AB43EC" w:rsidRDefault="00AB43EC" w:rsidP="00AB43EC">
            <w:pPr>
              <w:jc w:val="center"/>
              <w:rPr>
                <w:rFonts w:ascii="Arial" w:hAnsi="Arial" w:cs="Arial"/>
                <w:sz w:val="16"/>
                <w:szCs w:val="16"/>
                <w:lang w:val="es-BO"/>
              </w:rPr>
            </w:pPr>
          </w:p>
        </w:tc>
        <w:tc>
          <w:tcPr>
            <w:tcW w:w="2541" w:type="dxa"/>
            <w:gridSpan w:val="6"/>
            <w:tcBorders>
              <w:top w:val="single" w:sz="8" w:space="0" w:color="auto"/>
              <w:left w:val="single" w:sz="8" w:space="0" w:color="auto"/>
              <w:bottom w:val="single" w:sz="8" w:space="0" w:color="auto"/>
              <w:right w:val="single" w:sz="8" w:space="0" w:color="auto"/>
            </w:tcBorders>
            <w:shd w:val="clear" w:color="auto" w:fill="DBE5F1"/>
            <w:vAlign w:val="center"/>
          </w:tcPr>
          <w:p w:rsidR="00AB43EC" w:rsidRPr="00AB43EC" w:rsidRDefault="00AB43EC" w:rsidP="00AB43EC">
            <w:pPr>
              <w:jc w:val="center"/>
              <w:rPr>
                <w:rFonts w:ascii="Arial" w:hAnsi="Arial" w:cs="Arial"/>
                <w:b/>
                <w:bCs/>
                <w:sz w:val="16"/>
                <w:szCs w:val="16"/>
                <w:lang w:val="es-BO"/>
              </w:rPr>
            </w:pPr>
          </w:p>
        </w:tc>
        <w:tc>
          <w:tcPr>
            <w:tcW w:w="287" w:type="dxa"/>
            <w:gridSpan w:val="2"/>
            <w:tcBorders>
              <w:top w:val="nil"/>
              <w:left w:val="single" w:sz="8" w:space="0" w:color="auto"/>
              <w:bottom w:val="nil"/>
              <w:right w:val="nil"/>
            </w:tcBorders>
            <w:shd w:val="clear" w:color="auto" w:fill="auto"/>
            <w:vAlign w:val="center"/>
          </w:tcPr>
          <w:p w:rsidR="00AB43EC" w:rsidRPr="00AB43EC" w:rsidRDefault="00AB43EC" w:rsidP="00AB43EC">
            <w:pPr>
              <w:jc w:val="center"/>
              <w:rPr>
                <w:rFonts w:ascii="Arial" w:hAnsi="Arial" w:cs="Arial"/>
                <w:sz w:val="16"/>
                <w:szCs w:val="16"/>
                <w:lang w:val="es-BO"/>
              </w:rPr>
            </w:pPr>
          </w:p>
        </w:tc>
        <w:tc>
          <w:tcPr>
            <w:tcW w:w="1343" w:type="dxa"/>
            <w:gridSpan w:val="4"/>
            <w:tcBorders>
              <w:top w:val="single" w:sz="8" w:space="0" w:color="auto"/>
              <w:left w:val="single" w:sz="8" w:space="0" w:color="auto"/>
              <w:bottom w:val="single" w:sz="8" w:space="0" w:color="auto"/>
              <w:right w:val="single" w:sz="8" w:space="0" w:color="auto"/>
            </w:tcBorders>
            <w:shd w:val="clear" w:color="auto" w:fill="DBE5F1"/>
            <w:vAlign w:val="center"/>
          </w:tcPr>
          <w:p w:rsidR="00AB43EC" w:rsidRPr="00AB43EC" w:rsidRDefault="00AB43EC" w:rsidP="00AB43EC">
            <w:pPr>
              <w:jc w:val="center"/>
              <w:rPr>
                <w:rFonts w:ascii="Arial" w:hAnsi="Arial" w:cs="Arial"/>
                <w:b/>
                <w:bCs/>
                <w:sz w:val="16"/>
                <w:szCs w:val="16"/>
                <w:lang w:val="es-BO"/>
              </w:rPr>
            </w:pPr>
          </w:p>
        </w:tc>
        <w:tc>
          <w:tcPr>
            <w:tcW w:w="236" w:type="dxa"/>
            <w:tcBorders>
              <w:top w:val="nil"/>
              <w:left w:val="single" w:sz="8" w:space="0" w:color="auto"/>
              <w:bottom w:val="nil"/>
              <w:right w:val="single" w:sz="12" w:space="0" w:color="244061" w:themeColor="accent1" w:themeShade="80"/>
            </w:tcBorders>
            <w:shd w:val="clear" w:color="auto" w:fill="auto"/>
            <w:vAlign w:val="center"/>
            <w:hideMark/>
          </w:tcPr>
          <w:p w:rsidR="00AB43EC" w:rsidRPr="00AB43EC" w:rsidRDefault="00AB43EC" w:rsidP="00AB43EC">
            <w:pPr>
              <w:jc w:val="center"/>
              <w:rPr>
                <w:rFonts w:ascii="Arial" w:hAnsi="Arial" w:cs="Arial"/>
                <w:sz w:val="16"/>
                <w:szCs w:val="16"/>
                <w:lang w:val="es-BO"/>
              </w:rPr>
            </w:pPr>
          </w:p>
        </w:tc>
      </w:tr>
      <w:tr w:rsidR="00AB43EC" w:rsidRPr="00AB43EC" w:rsidTr="00D71946">
        <w:trPr>
          <w:trHeight w:val="54"/>
          <w:jc w:val="center"/>
        </w:trPr>
        <w:tc>
          <w:tcPr>
            <w:tcW w:w="10986" w:type="dxa"/>
            <w:gridSpan w:val="31"/>
            <w:tcBorders>
              <w:left w:val="single" w:sz="12" w:space="0" w:color="244061" w:themeColor="accent1" w:themeShade="80"/>
              <w:bottom w:val="single" w:sz="12" w:space="0" w:color="244061" w:themeColor="accent1" w:themeShade="80"/>
              <w:right w:val="single" w:sz="12" w:space="0" w:color="244061" w:themeColor="accent1" w:themeShade="80"/>
            </w:tcBorders>
            <w:shd w:val="clear" w:color="auto" w:fill="auto"/>
            <w:noWrap/>
            <w:vAlign w:val="center"/>
          </w:tcPr>
          <w:p w:rsidR="00AB43EC" w:rsidRPr="00AB43EC" w:rsidRDefault="00AB43EC" w:rsidP="00AB43EC">
            <w:pPr>
              <w:jc w:val="both"/>
              <w:rPr>
                <w:b/>
                <w:strike/>
                <w:sz w:val="14"/>
                <w:szCs w:val="16"/>
                <w:lang w:val="es-BO"/>
              </w:rPr>
            </w:pPr>
          </w:p>
        </w:tc>
      </w:tr>
    </w:tbl>
    <w:p w:rsidR="00AB43EC" w:rsidRPr="00AB43EC" w:rsidRDefault="00AB43EC" w:rsidP="00AB43EC">
      <w:pPr>
        <w:jc w:val="both"/>
        <w:rPr>
          <w:rFonts w:ascii="Verdana" w:hAnsi="Verdana" w:cs="Arial"/>
          <w:sz w:val="18"/>
          <w:szCs w:val="18"/>
          <w:lang w:val="es-BO"/>
        </w:rPr>
      </w:pPr>
    </w:p>
    <w:p w:rsidR="00AB43EC" w:rsidRPr="00AB43EC" w:rsidRDefault="00AB43EC" w:rsidP="00AB43EC">
      <w:pPr>
        <w:jc w:val="both"/>
        <w:rPr>
          <w:rFonts w:ascii="Verdana" w:hAnsi="Verdana" w:cs="Arial"/>
          <w:sz w:val="18"/>
          <w:szCs w:val="18"/>
          <w:lang w:val="es-BO"/>
        </w:rPr>
      </w:pPr>
      <w:r w:rsidRPr="00AB43EC">
        <w:rPr>
          <w:rFonts w:ascii="Verdana" w:hAnsi="Verdana" w:cs="Arial"/>
          <w:sz w:val="18"/>
          <w:szCs w:val="18"/>
          <w:lang w:val="es-BO"/>
        </w:rPr>
        <w:t xml:space="preserve">A nombre de </w:t>
      </w:r>
      <w:r w:rsidRPr="00AB43EC">
        <w:rPr>
          <w:rFonts w:ascii="Verdana" w:hAnsi="Verdana" w:cs="Arial"/>
          <w:b/>
          <w:sz w:val="18"/>
          <w:szCs w:val="18"/>
          <w:lang w:val="es-BO"/>
        </w:rPr>
        <w:t>(</w:t>
      </w:r>
      <w:r w:rsidRPr="00AB43EC">
        <w:rPr>
          <w:rFonts w:ascii="Verdana" w:hAnsi="Verdana" w:cs="Arial"/>
          <w:b/>
          <w:i/>
          <w:sz w:val="18"/>
          <w:szCs w:val="18"/>
          <w:lang w:val="es-BO"/>
        </w:rPr>
        <w:t xml:space="preserve">Nombre del proponente) </w:t>
      </w:r>
      <w:r w:rsidRPr="00AB43EC">
        <w:rPr>
          <w:rFonts w:ascii="Verdana" w:hAnsi="Verdana" w:cs="Arial"/>
          <w:sz w:val="18"/>
          <w:szCs w:val="18"/>
          <w:lang w:val="es-BO"/>
        </w:rPr>
        <w:t>a la cual represento, remito la presente propuesta, declarando expresamente mi conformidad y compromiso de cumplimiento, conforme con los siguientes puntos:</w:t>
      </w:r>
    </w:p>
    <w:p w:rsidR="00AB43EC" w:rsidRPr="00AB43EC" w:rsidRDefault="00AB43EC" w:rsidP="00AB43EC">
      <w:pPr>
        <w:rPr>
          <w:lang w:val="es-BO"/>
        </w:rPr>
      </w:pPr>
    </w:p>
    <w:p w:rsidR="00AB43EC" w:rsidRPr="00AB43EC" w:rsidRDefault="00AB43EC" w:rsidP="00AB43EC">
      <w:pPr>
        <w:suppressAutoHyphens/>
        <w:jc w:val="both"/>
        <w:rPr>
          <w:rFonts w:ascii="Verdana" w:hAnsi="Verdana" w:cs="Arial"/>
          <w:b/>
          <w:sz w:val="18"/>
          <w:szCs w:val="18"/>
          <w:lang w:val="es-BO"/>
        </w:rPr>
      </w:pPr>
      <w:r w:rsidRPr="00AB43EC">
        <w:rPr>
          <w:rFonts w:ascii="Verdana" w:hAnsi="Verdana" w:cs="Arial"/>
          <w:b/>
          <w:sz w:val="18"/>
          <w:szCs w:val="18"/>
          <w:lang w:val="es-BO"/>
        </w:rPr>
        <w:t>I.- De las Condiciones del Proceso</w:t>
      </w:r>
    </w:p>
    <w:p w:rsidR="00AB43EC" w:rsidRPr="00AB43EC" w:rsidRDefault="00AB43EC" w:rsidP="00AB43EC">
      <w:pPr>
        <w:suppressAutoHyphens/>
        <w:ind w:left="360"/>
        <w:jc w:val="both"/>
        <w:rPr>
          <w:rFonts w:ascii="Verdana" w:hAnsi="Verdana" w:cs="Arial"/>
          <w:b/>
          <w:sz w:val="18"/>
          <w:szCs w:val="18"/>
          <w:lang w:val="es-BO"/>
        </w:rPr>
      </w:pPr>
    </w:p>
    <w:p w:rsidR="00AB43EC" w:rsidRPr="00AB43EC" w:rsidRDefault="00AB43EC" w:rsidP="00AB43EC">
      <w:pPr>
        <w:numPr>
          <w:ilvl w:val="0"/>
          <w:numId w:val="2"/>
        </w:numPr>
        <w:jc w:val="both"/>
        <w:rPr>
          <w:rFonts w:ascii="Verdana" w:hAnsi="Verdana" w:cs="Arial"/>
          <w:sz w:val="18"/>
          <w:szCs w:val="18"/>
          <w:lang w:val="es-BO"/>
        </w:rPr>
      </w:pPr>
      <w:r w:rsidRPr="00AB43EC">
        <w:rPr>
          <w:rFonts w:ascii="Verdana" w:hAnsi="Verdana" w:cs="Arial"/>
          <w:sz w:val="18"/>
          <w:szCs w:val="18"/>
          <w:lang w:val="es-BO"/>
        </w:rPr>
        <w:t>Declaro cumplir estrictamente la normativa de la Ley N° 1178, de Administración y Control Gubernamentales, lo establecido en las NB-SABS y el presente DBC.</w:t>
      </w:r>
    </w:p>
    <w:p w:rsidR="00AB43EC" w:rsidRPr="00AB43EC" w:rsidRDefault="00AB43EC" w:rsidP="00AB43EC">
      <w:pPr>
        <w:numPr>
          <w:ilvl w:val="0"/>
          <w:numId w:val="2"/>
        </w:numPr>
        <w:jc w:val="both"/>
        <w:rPr>
          <w:rFonts w:ascii="Verdana" w:hAnsi="Verdana" w:cs="Arial"/>
          <w:sz w:val="18"/>
          <w:szCs w:val="18"/>
          <w:lang w:val="es-BO"/>
        </w:rPr>
      </w:pPr>
      <w:r w:rsidRPr="00AB43EC">
        <w:rPr>
          <w:rFonts w:ascii="Verdana" w:hAnsi="Verdana" w:cs="Arial"/>
          <w:sz w:val="18"/>
          <w:szCs w:val="18"/>
          <w:lang w:val="es-BO"/>
        </w:rPr>
        <w:t>Declaro no tener conflicto de intereses para el presente proceso de contratación.</w:t>
      </w:r>
    </w:p>
    <w:p w:rsidR="00AB43EC" w:rsidRPr="00AB43EC" w:rsidRDefault="00AB43EC" w:rsidP="00AB43EC">
      <w:pPr>
        <w:numPr>
          <w:ilvl w:val="0"/>
          <w:numId w:val="2"/>
        </w:numPr>
        <w:jc w:val="both"/>
        <w:rPr>
          <w:rFonts w:ascii="Verdana" w:hAnsi="Verdana" w:cs="Arial"/>
          <w:sz w:val="18"/>
          <w:szCs w:val="18"/>
          <w:lang w:val="es-BO"/>
        </w:rPr>
      </w:pPr>
      <w:r w:rsidRPr="00AB43EC">
        <w:rPr>
          <w:rFonts w:ascii="Verdana" w:hAnsi="Verdana" w:cs="Arial"/>
          <w:sz w:val="18"/>
          <w:szCs w:val="18"/>
          <w:lang w:val="es-BO"/>
        </w:rPr>
        <w:t>Declaro, que como proponente, no me encuentro en las causales de impedimento, establecidas en el Artículo 43 de las NB-SABS, para participar en el proceso de contratación.</w:t>
      </w:r>
    </w:p>
    <w:p w:rsidR="00AB43EC" w:rsidRPr="00AB43EC" w:rsidRDefault="00AB43EC" w:rsidP="00AB43EC">
      <w:pPr>
        <w:numPr>
          <w:ilvl w:val="0"/>
          <w:numId w:val="2"/>
        </w:numPr>
        <w:jc w:val="both"/>
        <w:rPr>
          <w:rFonts w:ascii="Verdana" w:hAnsi="Verdana" w:cs="Arial"/>
          <w:sz w:val="18"/>
          <w:szCs w:val="18"/>
          <w:lang w:val="es-BO"/>
        </w:rPr>
      </w:pPr>
      <w:r w:rsidRPr="00AB43EC">
        <w:rPr>
          <w:rFonts w:ascii="Verdana" w:hAnsi="Verdana" w:cs="Arial"/>
          <w:sz w:val="18"/>
          <w:szCs w:val="18"/>
          <w:lang w:val="es-BO"/>
        </w:rPr>
        <w:t>Declaro y garantizo haber examinado el DBC, y sus enmiendas, si existieran, así como los Formularios para la presentación de la propuesta, aceptando sin reservas todas las estipulaciones en dichos documentos y la adhesión al texto del contrato.</w:t>
      </w:r>
    </w:p>
    <w:p w:rsidR="00AB43EC" w:rsidRPr="00AB43EC" w:rsidRDefault="00AB43EC" w:rsidP="00AB43EC">
      <w:pPr>
        <w:numPr>
          <w:ilvl w:val="0"/>
          <w:numId w:val="2"/>
        </w:numPr>
        <w:jc w:val="both"/>
        <w:rPr>
          <w:rFonts w:ascii="Verdana" w:hAnsi="Verdana" w:cs="Arial"/>
          <w:sz w:val="18"/>
          <w:szCs w:val="18"/>
          <w:lang w:val="es-BO"/>
        </w:rPr>
      </w:pPr>
      <w:r w:rsidRPr="00AB43EC">
        <w:rPr>
          <w:rFonts w:ascii="Verdana" w:hAnsi="Verdana"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rsidR="00AB43EC" w:rsidRPr="00AB43EC" w:rsidRDefault="00AB43EC" w:rsidP="00AB43EC">
      <w:pPr>
        <w:numPr>
          <w:ilvl w:val="0"/>
          <w:numId w:val="2"/>
        </w:numPr>
        <w:jc w:val="both"/>
        <w:rPr>
          <w:rFonts w:ascii="Verdana" w:hAnsi="Verdana" w:cs="Arial"/>
          <w:sz w:val="18"/>
          <w:szCs w:val="18"/>
          <w:lang w:val="es-BO"/>
        </w:rPr>
      </w:pPr>
      <w:r w:rsidRPr="00AB43EC">
        <w:rPr>
          <w:rFonts w:ascii="Verdana" w:hAnsi="Verdana" w:cs="Arial"/>
          <w:sz w:val="18"/>
          <w:szCs w:val="18"/>
          <w:lang w:val="es-BO"/>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sin perjuicio de lo dispuesto en normativa específica.</w:t>
      </w:r>
    </w:p>
    <w:p w:rsidR="00AB43EC" w:rsidRPr="00AB43EC" w:rsidRDefault="00AB43EC" w:rsidP="00AB43EC">
      <w:pPr>
        <w:numPr>
          <w:ilvl w:val="0"/>
          <w:numId w:val="2"/>
        </w:numPr>
        <w:jc w:val="both"/>
        <w:rPr>
          <w:rFonts w:ascii="Verdana" w:hAnsi="Verdana" w:cs="Arial"/>
          <w:sz w:val="18"/>
          <w:szCs w:val="18"/>
          <w:lang w:val="es-BO"/>
        </w:rPr>
      </w:pPr>
      <w:r w:rsidRPr="00AB43EC">
        <w:rPr>
          <w:rFonts w:ascii="Verdana" w:hAnsi="Verdana" w:cs="Arial"/>
          <w:sz w:val="18"/>
          <w:szCs w:val="18"/>
          <w:lang w:val="es-BO"/>
        </w:rPr>
        <w:t>Declaro la autenticidad de las garantías presentadas en el proceso de contratación, autorizando su verificación en las instancias correspondientes.</w:t>
      </w:r>
    </w:p>
    <w:p w:rsidR="00AB43EC" w:rsidRPr="00AB43EC" w:rsidRDefault="00AB43EC" w:rsidP="00AB43EC">
      <w:pPr>
        <w:numPr>
          <w:ilvl w:val="0"/>
          <w:numId w:val="2"/>
        </w:numPr>
        <w:jc w:val="both"/>
        <w:rPr>
          <w:rFonts w:ascii="Verdana" w:hAnsi="Verdana" w:cs="Arial"/>
          <w:sz w:val="18"/>
          <w:szCs w:val="18"/>
          <w:lang w:val="es-BO"/>
        </w:rPr>
      </w:pPr>
      <w:r w:rsidRPr="00AB43EC">
        <w:rPr>
          <w:rFonts w:ascii="Verdana" w:hAnsi="Verdana" w:cs="Arial"/>
          <w:sz w:val="18"/>
          <w:szCs w:val="18"/>
          <w:lang w:val="es-BO"/>
        </w:rPr>
        <w:t>Me comprometo a denunciar, posibles actos de corrupción en el presente proceso de contratación, en el marco de lo dispuesto por la Ley N° 974 de Unidades de Transparencia.</w:t>
      </w:r>
    </w:p>
    <w:p w:rsidR="00AB43EC" w:rsidRPr="00AB43EC" w:rsidRDefault="00AB43EC" w:rsidP="00AB43EC">
      <w:pPr>
        <w:numPr>
          <w:ilvl w:val="0"/>
          <w:numId w:val="2"/>
        </w:numPr>
        <w:jc w:val="both"/>
        <w:rPr>
          <w:rFonts w:ascii="Verdana" w:hAnsi="Verdana" w:cs="Arial"/>
          <w:sz w:val="18"/>
          <w:szCs w:val="18"/>
          <w:lang w:val="es-BO"/>
        </w:rPr>
      </w:pPr>
      <w:r w:rsidRPr="00AB43EC">
        <w:rPr>
          <w:rFonts w:ascii="Verdana" w:hAnsi="Verdana" w:cs="Arial"/>
          <w:sz w:val="18"/>
          <w:szCs w:val="18"/>
          <w:lang w:val="es-BO"/>
        </w:rPr>
        <w:t>Acepto a sola firma de este documento que todos los Formularios presentados se tienen por suscritos.</w:t>
      </w:r>
    </w:p>
    <w:p w:rsidR="00AB43EC" w:rsidRPr="00AB43EC" w:rsidRDefault="00AB43EC" w:rsidP="00AB43EC">
      <w:pPr>
        <w:jc w:val="both"/>
        <w:rPr>
          <w:rFonts w:ascii="Verdana" w:hAnsi="Verdana" w:cs="Arial"/>
          <w:sz w:val="18"/>
          <w:szCs w:val="18"/>
          <w:lang w:val="es-BO"/>
        </w:rPr>
      </w:pPr>
    </w:p>
    <w:p w:rsidR="00AB43EC" w:rsidRPr="00AB43EC" w:rsidRDefault="00AB43EC" w:rsidP="00AB43EC">
      <w:pPr>
        <w:jc w:val="both"/>
        <w:rPr>
          <w:rFonts w:ascii="Verdana" w:hAnsi="Verdana" w:cs="Arial"/>
          <w:b/>
          <w:sz w:val="18"/>
          <w:szCs w:val="18"/>
          <w:lang w:val="es-BO"/>
        </w:rPr>
      </w:pPr>
      <w:r w:rsidRPr="00AB43EC">
        <w:rPr>
          <w:rFonts w:ascii="Verdana" w:hAnsi="Verdana" w:cs="Arial"/>
          <w:b/>
          <w:sz w:val="18"/>
          <w:szCs w:val="18"/>
          <w:lang w:val="es-BO"/>
        </w:rPr>
        <w:lastRenderedPageBreak/>
        <w:t>II.- De la Presentación de Documentos</w:t>
      </w:r>
    </w:p>
    <w:p w:rsidR="00AB43EC" w:rsidRPr="00AB43EC" w:rsidRDefault="00AB43EC" w:rsidP="00AB43EC">
      <w:pPr>
        <w:jc w:val="both"/>
        <w:rPr>
          <w:rFonts w:ascii="Verdana" w:hAnsi="Verdana" w:cs="Arial"/>
          <w:b/>
          <w:sz w:val="18"/>
          <w:szCs w:val="18"/>
          <w:lang w:val="es-BO"/>
        </w:rPr>
      </w:pPr>
    </w:p>
    <w:p w:rsidR="00AB43EC" w:rsidRPr="00AB43EC" w:rsidRDefault="00AB43EC" w:rsidP="00AB43EC">
      <w:pPr>
        <w:jc w:val="both"/>
        <w:rPr>
          <w:rFonts w:ascii="Verdana" w:hAnsi="Verdana" w:cs="Arial"/>
          <w:sz w:val="18"/>
          <w:szCs w:val="18"/>
          <w:lang w:val="es-BO"/>
        </w:rPr>
      </w:pPr>
      <w:r w:rsidRPr="00AB43EC">
        <w:rPr>
          <w:rFonts w:ascii="Verdana" w:hAnsi="Verdana" w:cs="Arial"/>
          <w:sz w:val="18"/>
          <w:szCs w:val="18"/>
          <w:lang w:val="es-BO"/>
        </w:rPr>
        <w:t>En caso de ser adjudicado, para la suscripción de contrato, me comprometo a presentar la siguiente documentación en original o fotocopia legalizada, salvo aquella documentación cuya información se encuentre consignada en el Certificado del RUPE, aceptando que el incumplimiento es causal de descalificación de la propuesta. En caso de Asociaciones Accidentales, la documentación conjunta a presentar es la señalada en los incisos a), d), i) y l).</w:t>
      </w:r>
    </w:p>
    <w:p w:rsidR="00AB43EC" w:rsidRPr="00AB43EC" w:rsidRDefault="00AB43EC" w:rsidP="00AB43EC">
      <w:pPr>
        <w:jc w:val="both"/>
        <w:rPr>
          <w:rFonts w:ascii="Verdana" w:hAnsi="Verdana" w:cs="Arial"/>
          <w:sz w:val="18"/>
          <w:szCs w:val="18"/>
          <w:lang w:val="es-BO"/>
        </w:rPr>
      </w:pPr>
    </w:p>
    <w:p w:rsidR="00AB43EC" w:rsidRPr="00AB43EC" w:rsidRDefault="00AB43EC" w:rsidP="00AB43EC">
      <w:pPr>
        <w:numPr>
          <w:ilvl w:val="0"/>
          <w:numId w:val="3"/>
        </w:numPr>
        <w:jc w:val="both"/>
        <w:rPr>
          <w:rFonts w:ascii="Verdana" w:hAnsi="Verdana" w:cs="Arial"/>
          <w:sz w:val="18"/>
          <w:szCs w:val="18"/>
          <w:lang w:val="es-BO"/>
        </w:rPr>
      </w:pPr>
      <w:r w:rsidRPr="00AB43EC">
        <w:rPr>
          <w:rFonts w:ascii="Verdana" w:hAnsi="Verdana" w:cs="Arial"/>
          <w:sz w:val="18"/>
          <w:szCs w:val="18"/>
          <w:lang w:val="es-BO"/>
        </w:rPr>
        <w:t>Certificado RUPE que respalde la información declarada en la propuesta.</w:t>
      </w:r>
    </w:p>
    <w:p w:rsidR="00AB43EC" w:rsidRPr="00AB43EC" w:rsidRDefault="00AB43EC" w:rsidP="00AB43EC">
      <w:pPr>
        <w:numPr>
          <w:ilvl w:val="0"/>
          <w:numId w:val="3"/>
        </w:numPr>
        <w:jc w:val="both"/>
        <w:rPr>
          <w:rFonts w:ascii="Verdana" w:hAnsi="Verdana" w:cs="Arial"/>
          <w:sz w:val="18"/>
          <w:szCs w:val="18"/>
          <w:lang w:val="es-BO"/>
        </w:rPr>
      </w:pPr>
      <w:r w:rsidRPr="00AB43EC">
        <w:rPr>
          <w:rFonts w:ascii="Verdana" w:hAnsi="Verdana" w:cs="Arial"/>
          <w:sz w:val="18"/>
          <w:szCs w:val="18"/>
          <w:lang w:val="es-BO"/>
        </w:rPr>
        <w:t>Documento de Constitución de la empresa.</w:t>
      </w:r>
    </w:p>
    <w:p w:rsidR="00AB43EC" w:rsidRPr="00AB43EC" w:rsidRDefault="00AB43EC" w:rsidP="00AB43EC">
      <w:pPr>
        <w:numPr>
          <w:ilvl w:val="0"/>
          <w:numId w:val="3"/>
        </w:numPr>
        <w:jc w:val="both"/>
        <w:rPr>
          <w:rFonts w:ascii="Verdana" w:hAnsi="Verdana" w:cs="Arial"/>
          <w:sz w:val="18"/>
          <w:szCs w:val="18"/>
          <w:lang w:val="es-BO"/>
        </w:rPr>
      </w:pPr>
      <w:r w:rsidRPr="00AB43EC">
        <w:rPr>
          <w:rFonts w:ascii="Verdana" w:hAnsi="Verdana" w:cs="Arial"/>
          <w:sz w:val="18"/>
          <w:szCs w:val="18"/>
          <w:lang w:val="es-BO"/>
        </w:rPr>
        <w:t xml:space="preserve">Matricula de Comercio actualizada, excepto para proponentes cuya normativa legal inherente a su constitución así lo prevea. </w:t>
      </w:r>
    </w:p>
    <w:p w:rsidR="00AB43EC" w:rsidRPr="00AB43EC" w:rsidRDefault="00AB43EC" w:rsidP="00AB43EC">
      <w:pPr>
        <w:numPr>
          <w:ilvl w:val="0"/>
          <w:numId w:val="3"/>
        </w:numPr>
        <w:jc w:val="both"/>
        <w:rPr>
          <w:rFonts w:ascii="Verdana" w:hAnsi="Verdana" w:cs="Arial"/>
          <w:sz w:val="18"/>
          <w:szCs w:val="18"/>
          <w:lang w:val="es-BO"/>
        </w:rPr>
      </w:pPr>
      <w:r w:rsidRPr="00AB43EC">
        <w:rPr>
          <w:rFonts w:ascii="Verdana" w:hAnsi="Verdana" w:cs="Arial"/>
          <w:sz w:val="18"/>
          <w:szCs w:val="18"/>
          <w:lang w:val="es-BO"/>
        </w:rPr>
        <w:t>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empresas unipersonales que no acrediten a un Representante Legal, no deberán presentar este Poder.</w:t>
      </w:r>
    </w:p>
    <w:p w:rsidR="00AB43EC" w:rsidRPr="00AB43EC" w:rsidRDefault="00AB43EC" w:rsidP="00AB43EC">
      <w:pPr>
        <w:numPr>
          <w:ilvl w:val="0"/>
          <w:numId w:val="3"/>
        </w:numPr>
        <w:jc w:val="both"/>
        <w:rPr>
          <w:rFonts w:ascii="Verdana" w:hAnsi="Verdana" w:cs="Arial"/>
          <w:sz w:val="18"/>
          <w:szCs w:val="18"/>
          <w:lang w:val="es-BO"/>
        </w:rPr>
      </w:pPr>
      <w:r w:rsidRPr="00AB43EC">
        <w:rPr>
          <w:rFonts w:ascii="Verdana" w:hAnsi="Verdana" w:cs="Arial"/>
          <w:sz w:val="18"/>
          <w:szCs w:val="18"/>
          <w:lang w:val="es-BO"/>
        </w:rPr>
        <w:t>Certificado de inscripción en el Padrón Nacional de Contribuyentes (NIT) válido y activo.</w:t>
      </w:r>
    </w:p>
    <w:p w:rsidR="00AB43EC" w:rsidRPr="00AB43EC" w:rsidRDefault="00AB43EC" w:rsidP="00AB43EC">
      <w:pPr>
        <w:numPr>
          <w:ilvl w:val="0"/>
          <w:numId w:val="3"/>
        </w:numPr>
        <w:jc w:val="both"/>
        <w:rPr>
          <w:rFonts w:ascii="Verdana" w:hAnsi="Verdana" w:cs="Arial"/>
          <w:sz w:val="18"/>
          <w:szCs w:val="18"/>
          <w:lang w:val="es-BO"/>
        </w:rPr>
      </w:pPr>
      <w:r w:rsidRPr="00AB43EC">
        <w:rPr>
          <w:rFonts w:ascii="Verdana" w:hAnsi="Verdana" w:cs="Arial"/>
          <w:sz w:val="18"/>
          <w:szCs w:val="18"/>
          <w:lang w:val="es-BO"/>
        </w:rPr>
        <w:t>Declaración Jurada del Pago de Impuestos a las Utilidades de las Empresas, excepto las empresas de reciente creación.</w:t>
      </w:r>
    </w:p>
    <w:p w:rsidR="00AB43EC" w:rsidRPr="00AB43EC" w:rsidRDefault="00AB43EC" w:rsidP="00AB43EC">
      <w:pPr>
        <w:numPr>
          <w:ilvl w:val="0"/>
          <w:numId w:val="3"/>
        </w:numPr>
        <w:jc w:val="both"/>
        <w:rPr>
          <w:rFonts w:ascii="Verdana" w:hAnsi="Verdana" w:cs="Arial"/>
          <w:sz w:val="18"/>
          <w:szCs w:val="18"/>
          <w:lang w:val="es-BO"/>
        </w:rPr>
      </w:pPr>
      <w:r w:rsidRPr="00AB43EC">
        <w:rPr>
          <w:rFonts w:ascii="Verdana" w:hAnsi="Verdana" w:cs="Arial"/>
          <w:sz w:val="18"/>
          <w:szCs w:val="18"/>
          <w:lang w:val="es-BO"/>
        </w:rPr>
        <w:t>Certificado de Solvencia Fiscal, emitido por la Contraloría General del Estado (CGE).</w:t>
      </w:r>
    </w:p>
    <w:p w:rsidR="00AB43EC" w:rsidRPr="00AB43EC" w:rsidRDefault="00AB43EC" w:rsidP="00AB43EC">
      <w:pPr>
        <w:numPr>
          <w:ilvl w:val="0"/>
          <w:numId w:val="3"/>
        </w:numPr>
        <w:jc w:val="both"/>
        <w:rPr>
          <w:rFonts w:ascii="Verdana" w:hAnsi="Verdana" w:cs="Arial"/>
          <w:sz w:val="18"/>
          <w:szCs w:val="18"/>
          <w:lang w:val="es-BO"/>
        </w:rPr>
      </w:pPr>
      <w:r w:rsidRPr="00AB43EC">
        <w:rPr>
          <w:rFonts w:ascii="Verdana" w:hAnsi="Verdana" w:cs="Arial"/>
          <w:sz w:val="18"/>
          <w:szCs w:val="18"/>
          <w:lang w:val="es-BO"/>
        </w:rPr>
        <w:t>Certificado de No Adeudo por Contribuciones al Seguro Social Obligatorio de largo plazo y al Sistema Integral de Pensiones. En el caso de empresas unipersonales, que no cuenten con dependientes, deberá presentar el Formulario de Inscripción de Empresas Unipersonales sin Dependientes - FIEUD.</w:t>
      </w:r>
    </w:p>
    <w:p w:rsidR="00AB43EC" w:rsidRPr="00AB43EC" w:rsidRDefault="00AB43EC" w:rsidP="00AB43EC">
      <w:pPr>
        <w:numPr>
          <w:ilvl w:val="0"/>
          <w:numId w:val="3"/>
        </w:numPr>
        <w:jc w:val="both"/>
        <w:rPr>
          <w:rFonts w:ascii="Verdana" w:hAnsi="Verdana" w:cs="Arial"/>
          <w:sz w:val="18"/>
          <w:szCs w:val="18"/>
          <w:lang w:val="es-BO"/>
        </w:rPr>
      </w:pPr>
      <w:r w:rsidRPr="00AB43EC">
        <w:rPr>
          <w:rFonts w:ascii="Verdana" w:hAnsi="Verdana" w:cs="Arial"/>
          <w:sz w:val="18"/>
          <w:szCs w:val="18"/>
          <w:lang w:val="es-BO"/>
        </w:rPr>
        <w:t>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 emitida a nombre de la entidad convocante.</w:t>
      </w:r>
    </w:p>
    <w:p w:rsidR="00AB43EC" w:rsidRPr="00AB43EC" w:rsidRDefault="00AB43EC" w:rsidP="00AB43EC">
      <w:pPr>
        <w:numPr>
          <w:ilvl w:val="0"/>
          <w:numId w:val="3"/>
        </w:numPr>
        <w:jc w:val="both"/>
        <w:rPr>
          <w:rFonts w:ascii="Verdana" w:hAnsi="Verdana" w:cs="Arial"/>
          <w:sz w:val="18"/>
          <w:szCs w:val="18"/>
          <w:lang w:val="es-BO"/>
        </w:rPr>
      </w:pPr>
      <w:r w:rsidRPr="00AB43EC">
        <w:rPr>
          <w:rFonts w:ascii="Verdana" w:hAnsi="Verdana" w:cs="Arial"/>
          <w:sz w:val="18"/>
          <w:szCs w:val="18"/>
          <w:lang w:val="es-BO"/>
        </w:rPr>
        <w:t xml:space="preserve">Certificado que acredite la condición de </w:t>
      </w:r>
      <w:proofErr w:type="spellStart"/>
      <w:r w:rsidRPr="00AB43EC">
        <w:rPr>
          <w:rFonts w:ascii="Verdana" w:hAnsi="Verdana" w:cs="Arial"/>
          <w:sz w:val="18"/>
          <w:szCs w:val="18"/>
          <w:lang w:val="es-BO"/>
        </w:rPr>
        <w:t>MyPE</w:t>
      </w:r>
      <w:proofErr w:type="spellEnd"/>
      <w:r w:rsidRPr="00AB43EC">
        <w:rPr>
          <w:rFonts w:ascii="Verdana" w:hAnsi="Verdana" w:cs="Arial"/>
          <w:sz w:val="18"/>
          <w:szCs w:val="18"/>
          <w:lang w:val="es-BO"/>
        </w:rPr>
        <w:t>, OECA o APP (cuando el proponente hubiese declarado esta condición).</w:t>
      </w:r>
    </w:p>
    <w:p w:rsidR="00AB43EC" w:rsidRPr="00E16796" w:rsidRDefault="00AB43EC" w:rsidP="00AB43EC">
      <w:pPr>
        <w:numPr>
          <w:ilvl w:val="0"/>
          <w:numId w:val="3"/>
        </w:numPr>
        <w:jc w:val="both"/>
        <w:rPr>
          <w:rFonts w:ascii="Verdana" w:hAnsi="Verdana" w:cs="Arial"/>
          <w:sz w:val="18"/>
          <w:szCs w:val="18"/>
          <w:lang w:val="es-BO"/>
        </w:rPr>
      </w:pPr>
      <w:r w:rsidRPr="00AB43EC">
        <w:rPr>
          <w:rFonts w:ascii="Verdana" w:hAnsi="Verdana" w:cs="Arial"/>
          <w:sz w:val="18"/>
          <w:szCs w:val="18"/>
          <w:lang w:val="es-BO"/>
        </w:rPr>
        <w:t xml:space="preserve">Certificación del Costo Bruto de Producción o Certificación de bienes producidos en el País independientemente del origen de los insumos (cuando el proponente hubiese solicitado la aplicación del margen </w:t>
      </w:r>
      <w:r w:rsidRPr="00E16796">
        <w:rPr>
          <w:rFonts w:ascii="Verdana" w:hAnsi="Verdana" w:cs="Arial"/>
          <w:sz w:val="18"/>
          <w:szCs w:val="18"/>
          <w:lang w:val="es-BO"/>
        </w:rPr>
        <w:t>de preferencia).</w:t>
      </w:r>
    </w:p>
    <w:p w:rsidR="00AB43EC" w:rsidRPr="00E16796" w:rsidRDefault="00AB43EC" w:rsidP="00AB43EC">
      <w:pPr>
        <w:numPr>
          <w:ilvl w:val="0"/>
          <w:numId w:val="3"/>
        </w:numPr>
        <w:jc w:val="both"/>
        <w:rPr>
          <w:rFonts w:ascii="Verdana" w:hAnsi="Verdana" w:cs="Arial"/>
          <w:sz w:val="18"/>
          <w:szCs w:val="18"/>
          <w:lang w:val="es-BO"/>
        </w:rPr>
      </w:pPr>
      <w:r w:rsidRPr="00E16796">
        <w:rPr>
          <w:rFonts w:ascii="Verdana" w:hAnsi="Verdana" w:cs="Arial"/>
          <w:sz w:val="18"/>
          <w:szCs w:val="18"/>
          <w:lang w:val="es-BO"/>
        </w:rPr>
        <w:t>Testimonio de Contrato de Asociación Accidental.</w:t>
      </w:r>
    </w:p>
    <w:p w:rsidR="00AB43EC" w:rsidRPr="00E16796" w:rsidRDefault="005B18B6" w:rsidP="00AB43EC">
      <w:pPr>
        <w:numPr>
          <w:ilvl w:val="0"/>
          <w:numId w:val="3"/>
        </w:numPr>
        <w:jc w:val="both"/>
        <w:rPr>
          <w:rFonts w:ascii="Verdana" w:hAnsi="Verdana" w:cs="Arial"/>
          <w:sz w:val="18"/>
          <w:szCs w:val="18"/>
          <w:lang w:val="es-BO"/>
        </w:rPr>
      </w:pPr>
      <w:r w:rsidRPr="00E16796">
        <w:rPr>
          <w:rFonts w:ascii="Verdana" w:hAnsi="Verdana" w:cs="Arial"/>
          <w:sz w:val="18"/>
          <w:szCs w:val="18"/>
          <w:lang w:val="es-BO"/>
        </w:rPr>
        <w:t xml:space="preserve">Documentación </w:t>
      </w:r>
      <w:r w:rsidR="00AB43EC" w:rsidRPr="00E16796">
        <w:rPr>
          <w:rFonts w:ascii="Verdana" w:hAnsi="Verdana" w:cs="Arial"/>
          <w:sz w:val="18"/>
          <w:szCs w:val="18"/>
          <w:lang w:val="es-BO"/>
        </w:rPr>
        <w:t>requerida en las especificaciones téc</w:t>
      </w:r>
      <w:r w:rsidRPr="00E16796">
        <w:rPr>
          <w:rFonts w:ascii="Verdana" w:hAnsi="Verdana" w:cs="Arial"/>
          <w:sz w:val="18"/>
          <w:szCs w:val="18"/>
          <w:lang w:val="es-BO"/>
        </w:rPr>
        <w:t>nicas y/o condiciones técnicas:</w:t>
      </w:r>
    </w:p>
    <w:p w:rsidR="005B18B6" w:rsidRPr="003B5522" w:rsidRDefault="005B18B6" w:rsidP="005B18B6">
      <w:pPr>
        <w:numPr>
          <w:ilvl w:val="1"/>
          <w:numId w:val="3"/>
        </w:numPr>
        <w:tabs>
          <w:tab w:val="clear" w:pos="1080"/>
          <w:tab w:val="num" w:pos="709"/>
        </w:tabs>
        <w:ind w:left="709" w:hanging="283"/>
        <w:jc w:val="both"/>
        <w:rPr>
          <w:rFonts w:ascii="Verdana" w:hAnsi="Verdana" w:cs="Arial"/>
          <w:i/>
          <w:sz w:val="18"/>
          <w:szCs w:val="18"/>
          <w:lang w:val="es-BO"/>
        </w:rPr>
      </w:pPr>
      <w:r w:rsidRPr="00E16796">
        <w:rPr>
          <w:rFonts w:ascii="Verdana" w:hAnsi="Verdana" w:cs="Arial"/>
          <w:bCs/>
          <w:sz w:val="18"/>
          <w:szCs w:val="18"/>
          <w:lang w:eastAsia="es-ES"/>
        </w:rPr>
        <w:t xml:space="preserve">Normas ISO 9001 e ISO 14001 para la marca del fabricante de ambos tipos de Conmutadores ofertados, salvo si </w:t>
      </w:r>
      <w:r w:rsidRPr="003B5522">
        <w:rPr>
          <w:rFonts w:ascii="Verdana" w:hAnsi="Verdana" w:cs="Arial"/>
          <w:bCs/>
          <w:sz w:val="18"/>
          <w:szCs w:val="18"/>
          <w:lang w:eastAsia="es-ES"/>
        </w:rPr>
        <w:t xml:space="preserve">hubiese </w:t>
      </w:r>
      <w:r w:rsidRPr="003B5522">
        <w:rPr>
          <w:rFonts w:ascii="Verdana" w:hAnsi="Verdana" w:cs="Arial"/>
          <w:bCs/>
          <w:sz w:val="18"/>
          <w:szCs w:val="18"/>
          <w:lang w:val="es-ES_tradnl" w:eastAsia="es-ES"/>
        </w:rPr>
        <w:t>especificado la dirección URL para la verificación en línea.</w:t>
      </w:r>
    </w:p>
    <w:p w:rsidR="00E16796" w:rsidRPr="00C73119" w:rsidRDefault="005B18B6" w:rsidP="00E16796">
      <w:pPr>
        <w:numPr>
          <w:ilvl w:val="1"/>
          <w:numId w:val="3"/>
        </w:numPr>
        <w:tabs>
          <w:tab w:val="clear" w:pos="1080"/>
          <w:tab w:val="num" w:pos="709"/>
        </w:tabs>
        <w:ind w:left="709" w:hanging="283"/>
        <w:jc w:val="both"/>
        <w:rPr>
          <w:rFonts w:ascii="Verdana" w:hAnsi="Verdana" w:cs="Arial"/>
          <w:b/>
          <w:i/>
          <w:sz w:val="18"/>
          <w:szCs w:val="18"/>
          <w:lang w:val="es-BO"/>
        </w:rPr>
      </w:pPr>
      <w:r w:rsidRPr="00C73119">
        <w:rPr>
          <w:rFonts w:ascii="Verdana" w:hAnsi="Verdana" w:cs="Arial"/>
          <w:bCs/>
          <w:sz w:val="18"/>
          <w:szCs w:val="18"/>
          <w:lang w:eastAsia="es-ES"/>
        </w:rPr>
        <w:t xml:space="preserve">Antigüedad de al menos </w:t>
      </w:r>
      <w:r w:rsidR="00C73119" w:rsidRPr="00C73119">
        <w:rPr>
          <w:rFonts w:ascii="Verdana" w:hAnsi="Verdana" w:cs="Arial"/>
          <w:bCs/>
          <w:sz w:val="18"/>
          <w:szCs w:val="18"/>
          <w:lang w:eastAsia="es-ES"/>
        </w:rPr>
        <w:t>cinco</w:t>
      </w:r>
      <w:r w:rsidRPr="00C73119">
        <w:rPr>
          <w:rFonts w:ascii="Verdana" w:hAnsi="Verdana" w:cs="Arial"/>
          <w:bCs/>
          <w:sz w:val="18"/>
          <w:szCs w:val="18"/>
          <w:lang w:eastAsia="es-ES"/>
        </w:rPr>
        <w:t xml:space="preserve"> (</w:t>
      </w:r>
      <w:r w:rsidR="00C73119" w:rsidRPr="00C73119">
        <w:rPr>
          <w:rFonts w:ascii="Verdana" w:hAnsi="Verdana" w:cs="Arial"/>
          <w:bCs/>
          <w:sz w:val="18"/>
          <w:szCs w:val="18"/>
          <w:lang w:eastAsia="es-ES"/>
        </w:rPr>
        <w:t>5</w:t>
      </w:r>
      <w:r w:rsidRPr="00C73119">
        <w:rPr>
          <w:rFonts w:ascii="Verdana" w:hAnsi="Verdana" w:cs="Arial"/>
          <w:bCs/>
          <w:sz w:val="18"/>
          <w:szCs w:val="18"/>
          <w:lang w:eastAsia="es-ES"/>
        </w:rPr>
        <w:t xml:space="preserve">) años </w:t>
      </w:r>
      <w:r w:rsidR="0087666C" w:rsidRPr="00C73119">
        <w:rPr>
          <w:rFonts w:ascii="Verdana" w:hAnsi="Verdana" w:cs="Arial"/>
          <w:bCs/>
          <w:sz w:val="18"/>
          <w:szCs w:val="18"/>
          <w:lang w:eastAsia="es-ES"/>
        </w:rPr>
        <w:t>como</w:t>
      </w:r>
      <w:r w:rsidRPr="00C73119">
        <w:rPr>
          <w:rFonts w:ascii="Verdana" w:hAnsi="Verdana" w:cs="Arial"/>
          <w:bCs/>
          <w:sz w:val="18"/>
          <w:szCs w:val="18"/>
          <w:lang w:eastAsia="es-ES"/>
        </w:rPr>
        <w:t xml:space="preserve"> representante o socio (</w:t>
      </w:r>
      <w:proofErr w:type="spellStart"/>
      <w:r w:rsidRPr="00C73119">
        <w:rPr>
          <w:rFonts w:ascii="Verdana" w:hAnsi="Verdana" w:cs="Arial"/>
          <w:bCs/>
          <w:sz w:val="18"/>
          <w:szCs w:val="18"/>
          <w:lang w:eastAsia="es-ES"/>
        </w:rPr>
        <w:t>Partner</w:t>
      </w:r>
      <w:proofErr w:type="spellEnd"/>
      <w:r w:rsidRPr="00C73119">
        <w:rPr>
          <w:rFonts w:ascii="Verdana" w:hAnsi="Verdana" w:cs="Arial"/>
          <w:bCs/>
          <w:sz w:val="18"/>
          <w:szCs w:val="18"/>
          <w:lang w:eastAsia="es-ES"/>
        </w:rPr>
        <w:t>) para Bolivia de la marca ofert</w:t>
      </w:r>
      <w:r w:rsidR="0087666C" w:rsidRPr="00C73119">
        <w:rPr>
          <w:rFonts w:ascii="Verdana" w:hAnsi="Verdana" w:cs="Arial"/>
          <w:bCs/>
          <w:sz w:val="18"/>
          <w:szCs w:val="18"/>
          <w:lang w:eastAsia="es-ES"/>
        </w:rPr>
        <w:t>ada de los conmutadores</w:t>
      </w:r>
      <w:r w:rsidR="00C73119" w:rsidRPr="00C73119">
        <w:rPr>
          <w:rFonts w:ascii="Verdana" w:hAnsi="Verdana" w:cs="Arial"/>
          <w:bCs/>
          <w:sz w:val="18"/>
          <w:szCs w:val="18"/>
          <w:lang w:eastAsia="es-ES"/>
        </w:rPr>
        <w:t xml:space="preserve">, salvo si hubiese </w:t>
      </w:r>
      <w:r w:rsidR="00C73119" w:rsidRPr="00C73119">
        <w:rPr>
          <w:rFonts w:ascii="Verdana" w:hAnsi="Verdana" w:cs="Arial"/>
          <w:bCs/>
          <w:sz w:val="18"/>
          <w:szCs w:val="18"/>
          <w:lang w:val="es-ES_tradnl" w:eastAsia="es-ES"/>
        </w:rPr>
        <w:t>especificado la dirección URL para la verificación en línea.</w:t>
      </w:r>
    </w:p>
    <w:p w:rsidR="00AB43EC" w:rsidRPr="00AB43EC" w:rsidRDefault="00AB43EC" w:rsidP="00AB43EC">
      <w:pPr>
        <w:ind w:left="360"/>
        <w:jc w:val="both"/>
        <w:rPr>
          <w:rFonts w:ascii="Verdana" w:hAnsi="Verdana" w:cs="Arial"/>
          <w:b/>
          <w:i/>
          <w:sz w:val="18"/>
          <w:szCs w:val="18"/>
          <w:lang w:val="es-BO"/>
        </w:rPr>
      </w:pPr>
    </w:p>
    <w:p w:rsidR="00AB43EC" w:rsidRPr="00AB43EC" w:rsidRDefault="00AB43EC" w:rsidP="00AB43EC">
      <w:pPr>
        <w:ind w:left="360"/>
        <w:jc w:val="both"/>
        <w:rPr>
          <w:rFonts w:ascii="Verdana" w:hAnsi="Verdana" w:cs="Arial"/>
          <w:sz w:val="18"/>
          <w:szCs w:val="18"/>
          <w:lang w:val="es-BO"/>
        </w:rPr>
      </w:pPr>
    </w:p>
    <w:p w:rsidR="00AB43EC" w:rsidRPr="00AB43EC" w:rsidRDefault="00AB43EC" w:rsidP="00AB43EC">
      <w:pPr>
        <w:ind w:left="360"/>
        <w:jc w:val="both"/>
        <w:rPr>
          <w:rFonts w:ascii="Verdana" w:hAnsi="Verdana" w:cs="Arial"/>
          <w:sz w:val="18"/>
          <w:szCs w:val="18"/>
          <w:lang w:val="es-BO"/>
        </w:rPr>
      </w:pPr>
    </w:p>
    <w:p w:rsidR="00AB43EC" w:rsidRPr="00AB43EC" w:rsidRDefault="00AB43EC" w:rsidP="00AB43EC">
      <w:pPr>
        <w:ind w:left="360"/>
        <w:jc w:val="both"/>
        <w:rPr>
          <w:rFonts w:ascii="Verdana" w:hAnsi="Verdana" w:cs="Arial"/>
          <w:sz w:val="18"/>
          <w:szCs w:val="18"/>
          <w:lang w:val="es-BO"/>
        </w:rPr>
      </w:pPr>
    </w:p>
    <w:p w:rsidR="00AB43EC" w:rsidRPr="00AB43EC" w:rsidRDefault="00AB43EC" w:rsidP="00AB43EC">
      <w:pPr>
        <w:ind w:left="360"/>
        <w:jc w:val="both"/>
        <w:rPr>
          <w:rFonts w:ascii="Verdana" w:hAnsi="Verdana" w:cs="Arial"/>
          <w:sz w:val="18"/>
          <w:szCs w:val="18"/>
          <w:lang w:val="es-BO"/>
        </w:rPr>
      </w:pPr>
    </w:p>
    <w:p w:rsidR="00AB43EC" w:rsidRPr="00AB43EC" w:rsidRDefault="00AB43EC" w:rsidP="00AB43EC">
      <w:pPr>
        <w:ind w:left="360"/>
        <w:jc w:val="both"/>
        <w:rPr>
          <w:rFonts w:ascii="Verdana" w:hAnsi="Verdana" w:cs="Arial"/>
          <w:sz w:val="18"/>
          <w:szCs w:val="18"/>
          <w:lang w:val="es-BO"/>
        </w:rPr>
      </w:pPr>
    </w:p>
    <w:p w:rsidR="00AB43EC" w:rsidRPr="00AB43EC" w:rsidRDefault="00AB43EC" w:rsidP="00AB43EC">
      <w:pPr>
        <w:jc w:val="center"/>
        <w:rPr>
          <w:rFonts w:ascii="Verdana" w:hAnsi="Verdana" w:cs="Arial"/>
          <w:b/>
          <w:i/>
          <w:sz w:val="18"/>
          <w:szCs w:val="18"/>
          <w:lang w:val="es-BO"/>
        </w:rPr>
      </w:pPr>
      <w:r w:rsidRPr="00AB43EC">
        <w:rPr>
          <w:rFonts w:ascii="Verdana" w:hAnsi="Verdana" w:cs="Arial"/>
          <w:b/>
          <w:i/>
          <w:sz w:val="18"/>
          <w:szCs w:val="18"/>
          <w:lang w:val="es-BO"/>
        </w:rPr>
        <w:t>(Firma del propietario o representante legal del proponente)</w:t>
      </w:r>
    </w:p>
    <w:p w:rsidR="00AB43EC" w:rsidRPr="00AB43EC" w:rsidRDefault="00AB43EC" w:rsidP="00AB43EC">
      <w:pPr>
        <w:jc w:val="center"/>
        <w:rPr>
          <w:rFonts w:ascii="Verdana" w:hAnsi="Verdana" w:cs="Arial"/>
          <w:b/>
          <w:bCs/>
          <w:i/>
          <w:iCs/>
          <w:sz w:val="18"/>
          <w:szCs w:val="18"/>
          <w:lang w:val="es-BO"/>
        </w:rPr>
      </w:pPr>
      <w:r w:rsidRPr="00AB43EC">
        <w:rPr>
          <w:rFonts w:ascii="Verdana" w:hAnsi="Verdana" w:cs="Arial"/>
          <w:b/>
          <w:bCs/>
          <w:i/>
          <w:iCs/>
          <w:sz w:val="18"/>
          <w:szCs w:val="18"/>
          <w:lang w:val="es-BO"/>
        </w:rPr>
        <w:t xml:space="preserve"> (Nombre completo)</w:t>
      </w:r>
    </w:p>
    <w:p w:rsidR="00FF5953" w:rsidRDefault="00FF5953">
      <w:pPr>
        <w:rPr>
          <w:rFonts w:ascii="Verdana" w:hAnsi="Verdana" w:cs="Arial"/>
          <w:b/>
          <w:sz w:val="18"/>
          <w:szCs w:val="16"/>
          <w:lang w:val="es-BO"/>
        </w:rPr>
      </w:pPr>
      <w:r>
        <w:rPr>
          <w:rFonts w:ascii="Verdana" w:hAnsi="Verdana" w:cs="Arial"/>
          <w:b/>
          <w:sz w:val="18"/>
          <w:szCs w:val="16"/>
          <w:lang w:val="es-BO"/>
        </w:rPr>
        <w:br w:type="page"/>
      </w:r>
    </w:p>
    <w:p w:rsidR="00AB43EC" w:rsidRPr="00AB43EC" w:rsidRDefault="00AB43EC" w:rsidP="00AB43EC">
      <w:pPr>
        <w:jc w:val="center"/>
        <w:rPr>
          <w:rFonts w:ascii="Verdana" w:hAnsi="Verdana" w:cs="Arial"/>
          <w:b/>
          <w:sz w:val="18"/>
          <w:szCs w:val="16"/>
          <w:lang w:val="es-BO"/>
        </w:rPr>
      </w:pPr>
      <w:r w:rsidRPr="00AB43EC">
        <w:rPr>
          <w:rFonts w:ascii="Verdana" w:hAnsi="Verdana" w:cs="Arial"/>
          <w:b/>
          <w:sz w:val="18"/>
          <w:szCs w:val="16"/>
          <w:lang w:val="es-BO"/>
        </w:rPr>
        <w:lastRenderedPageBreak/>
        <w:t>FORMULARIO A-2a</w:t>
      </w:r>
    </w:p>
    <w:p w:rsidR="00AB43EC" w:rsidRPr="00AB43EC" w:rsidRDefault="00AB43EC" w:rsidP="00AB43EC">
      <w:pPr>
        <w:jc w:val="center"/>
        <w:rPr>
          <w:rFonts w:ascii="Verdana" w:hAnsi="Verdana" w:cs="Arial"/>
          <w:b/>
          <w:sz w:val="18"/>
          <w:szCs w:val="16"/>
          <w:lang w:val="es-BO"/>
        </w:rPr>
      </w:pPr>
      <w:r w:rsidRPr="00AB43EC">
        <w:rPr>
          <w:rFonts w:ascii="Verdana" w:hAnsi="Verdana" w:cs="Arial"/>
          <w:b/>
          <w:sz w:val="18"/>
          <w:szCs w:val="16"/>
          <w:lang w:val="es-BO"/>
        </w:rPr>
        <w:t>IDENTIFICACIÓN DEL PROPONENTE</w:t>
      </w:r>
    </w:p>
    <w:p w:rsidR="00AB43EC" w:rsidRPr="00AB43EC" w:rsidRDefault="00AB43EC" w:rsidP="00AB43EC">
      <w:pPr>
        <w:jc w:val="center"/>
        <w:rPr>
          <w:rFonts w:ascii="Verdana" w:hAnsi="Verdana" w:cs="Arial"/>
          <w:b/>
          <w:sz w:val="18"/>
          <w:szCs w:val="16"/>
          <w:lang w:val="es-BO"/>
        </w:rPr>
      </w:pPr>
      <w:r w:rsidRPr="00AB43EC">
        <w:rPr>
          <w:rFonts w:ascii="Verdana" w:hAnsi="Verdana" w:cs="Arial"/>
          <w:b/>
          <w:sz w:val="18"/>
          <w:szCs w:val="16"/>
          <w:lang w:val="es-BO"/>
        </w:rPr>
        <w:t>(Para Empresas)</w:t>
      </w:r>
    </w:p>
    <w:p w:rsidR="00AB43EC" w:rsidRPr="00AB43EC" w:rsidRDefault="00AB43EC" w:rsidP="00AB43EC">
      <w:pPr>
        <w:jc w:val="center"/>
        <w:rPr>
          <w:rFonts w:ascii="Verdana" w:hAnsi="Verdana" w:cs="Arial"/>
          <w:b/>
          <w:sz w:val="18"/>
          <w:szCs w:val="16"/>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36"/>
        <w:gridCol w:w="23"/>
        <w:gridCol w:w="7"/>
        <w:gridCol w:w="5"/>
        <w:gridCol w:w="200"/>
        <w:gridCol w:w="25"/>
        <w:gridCol w:w="9"/>
        <w:gridCol w:w="22"/>
        <w:gridCol w:w="185"/>
        <w:gridCol w:w="16"/>
        <w:gridCol w:w="8"/>
        <w:gridCol w:w="23"/>
        <w:gridCol w:w="39"/>
        <w:gridCol w:w="169"/>
        <w:gridCol w:w="2"/>
        <w:gridCol w:w="25"/>
        <w:gridCol w:w="208"/>
        <w:gridCol w:w="2"/>
        <w:gridCol w:w="6"/>
        <w:gridCol w:w="19"/>
        <w:gridCol w:w="114"/>
        <w:gridCol w:w="110"/>
        <w:gridCol w:w="13"/>
        <w:gridCol w:w="104"/>
        <w:gridCol w:w="126"/>
        <w:gridCol w:w="9"/>
        <w:gridCol w:w="92"/>
        <w:gridCol w:w="4"/>
        <w:gridCol w:w="1"/>
        <w:gridCol w:w="137"/>
        <w:gridCol w:w="5"/>
        <w:gridCol w:w="98"/>
        <w:gridCol w:w="1"/>
        <w:gridCol w:w="139"/>
        <w:gridCol w:w="12"/>
        <w:gridCol w:w="139"/>
        <w:gridCol w:w="1"/>
        <w:gridCol w:w="90"/>
        <w:gridCol w:w="13"/>
        <w:gridCol w:w="230"/>
        <w:gridCol w:w="13"/>
        <w:gridCol w:w="16"/>
        <w:gridCol w:w="4"/>
        <w:gridCol w:w="210"/>
        <w:gridCol w:w="11"/>
        <w:gridCol w:w="186"/>
        <w:gridCol w:w="5"/>
        <w:gridCol w:w="41"/>
        <w:gridCol w:w="10"/>
        <w:gridCol w:w="134"/>
        <w:gridCol w:w="114"/>
        <w:gridCol w:w="4"/>
        <w:gridCol w:w="237"/>
        <w:gridCol w:w="6"/>
        <w:gridCol w:w="16"/>
        <w:gridCol w:w="221"/>
        <w:gridCol w:w="6"/>
        <w:gridCol w:w="41"/>
        <w:gridCol w:w="194"/>
        <w:gridCol w:w="8"/>
        <w:gridCol w:w="25"/>
        <w:gridCol w:w="8"/>
        <w:gridCol w:w="6"/>
        <w:gridCol w:w="196"/>
        <w:gridCol w:w="8"/>
        <w:gridCol w:w="9"/>
        <w:gridCol w:w="78"/>
        <w:gridCol w:w="6"/>
        <w:gridCol w:w="142"/>
        <w:gridCol w:w="1"/>
        <w:gridCol w:w="6"/>
        <w:gridCol w:w="84"/>
        <w:gridCol w:w="5"/>
        <w:gridCol w:w="140"/>
        <w:gridCol w:w="4"/>
        <w:gridCol w:w="9"/>
        <w:gridCol w:w="121"/>
        <w:gridCol w:w="7"/>
        <w:gridCol w:w="92"/>
        <w:gridCol w:w="12"/>
        <w:gridCol w:w="11"/>
        <w:gridCol w:w="183"/>
        <w:gridCol w:w="7"/>
        <w:gridCol w:w="14"/>
        <w:gridCol w:w="28"/>
        <w:gridCol w:w="10"/>
        <w:gridCol w:w="184"/>
        <w:gridCol w:w="6"/>
        <w:gridCol w:w="40"/>
        <w:gridCol w:w="1"/>
        <w:gridCol w:w="11"/>
        <w:gridCol w:w="215"/>
        <w:gridCol w:w="19"/>
        <w:gridCol w:w="9"/>
        <w:gridCol w:w="232"/>
        <w:gridCol w:w="11"/>
        <w:gridCol w:w="230"/>
        <w:gridCol w:w="13"/>
        <w:gridCol w:w="228"/>
        <w:gridCol w:w="15"/>
        <w:gridCol w:w="235"/>
        <w:gridCol w:w="8"/>
        <w:gridCol w:w="15"/>
        <w:gridCol w:w="6"/>
        <w:gridCol w:w="213"/>
        <w:gridCol w:w="2"/>
        <w:gridCol w:w="6"/>
        <w:gridCol w:w="233"/>
        <w:gridCol w:w="10"/>
        <w:gridCol w:w="153"/>
        <w:gridCol w:w="6"/>
        <w:gridCol w:w="72"/>
        <w:gridCol w:w="11"/>
        <w:gridCol w:w="95"/>
        <w:gridCol w:w="137"/>
        <w:gridCol w:w="11"/>
        <w:gridCol w:w="232"/>
        <w:gridCol w:w="11"/>
        <w:gridCol w:w="45"/>
        <w:gridCol w:w="5"/>
        <w:gridCol w:w="143"/>
        <w:gridCol w:w="38"/>
        <w:gridCol w:w="11"/>
        <w:gridCol w:w="82"/>
        <w:gridCol w:w="7"/>
        <w:gridCol w:w="103"/>
        <w:gridCol w:w="39"/>
        <w:gridCol w:w="11"/>
        <w:gridCol w:w="78"/>
        <w:gridCol w:w="7"/>
        <w:gridCol w:w="92"/>
        <w:gridCol w:w="54"/>
        <w:gridCol w:w="11"/>
        <w:gridCol w:w="156"/>
        <w:gridCol w:w="7"/>
        <w:gridCol w:w="32"/>
        <w:gridCol w:w="37"/>
        <w:gridCol w:w="11"/>
        <w:gridCol w:w="193"/>
        <w:gridCol w:w="2"/>
        <w:gridCol w:w="5"/>
        <w:gridCol w:w="42"/>
        <w:gridCol w:w="1"/>
        <w:gridCol w:w="189"/>
        <w:gridCol w:w="7"/>
        <w:gridCol w:w="2"/>
        <w:gridCol w:w="43"/>
        <w:gridCol w:w="2"/>
        <w:gridCol w:w="223"/>
      </w:tblGrid>
      <w:tr w:rsidR="00AB43EC" w:rsidRPr="00AB43EC" w:rsidTr="00F472D8">
        <w:trPr>
          <w:trHeight w:val="567"/>
        </w:trPr>
        <w:tc>
          <w:tcPr>
            <w:tcW w:w="5000" w:type="pct"/>
            <w:gridSpan w:val="149"/>
            <w:tcBorders>
              <w:top w:val="single" w:sz="8" w:space="0" w:color="auto"/>
              <w:left w:val="single" w:sz="12" w:space="0" w:color="auto"/>
              <w:bottom w:val="single" w:sz="8" w:space="0" w:color="auto"/>
              <w:right w:val="single" w:sz="12" w:space="0" w:color="auto"/>
            </w:tcBorders>
            <w:shd w:val="clear" w:color="000000" w:fill="0F253F"/>
            <w:vAlign w:val="center"/>
            <w:hideMark/>
          </w:tcPr>
          <w:p w:rsidR="00AB43EC" w:rsidRPr="00AB43EC" w:rsidRDefault="00AB43EC" w:rsidP="00F46637">
            <w:pPr>
              <w:numPr>
                <w:ilvl w:val="0"/>
                <w:numId w:val="50"/>
              </w:numPr>
              <w:ind w:left="444" w:hanging="283"/>
              <w:rPr>
                <w:rFonts w:ascii="Arial" w:hAnsi="Arial" w:cs="Arial"/>
                <w:b/>
                <w:bCs/>
                <w:sz w:val="16"/>
                <w:szCs w:val="16"/>
                <w:lang w:val="es-BO"/>
              </w:rPr>
            </w:pPr>
            <w:r w:rsidRPr="00AB43EC">
              <w:rPr>
                <w:rFonts w:ascii="Arial" w:hAnsi="Arial" w:cs="Arial"/>
                <w:b/>
                <w:bCs/>
                <w:sz w:val="18"/>
                <w:szCs w:val="16"/>
                <w:lang w:val="es-BO"/>
              </w:rPr>
              <w:t>DATOS GENERALES DEL PROPONENTE</w:t>
            </w:r>
          </w:p>
        </w:tc>
      </w:tr>
      <w:tr w:rsidR="00AB43EC" w:rsidRPr="00AB43EC" w:rsidTr="00F472D8">
        <w:trPr>
          <w:trHeight w:val="114"/>
        </w:trPr>
        <w:tc>
          <w:tcPr>
            <w:tcW w:w="134" w:type="pct"/>
            <w:gridSpan w:val="2"/>
            <w:tcBorders>
              <w:top w:val="nil"/>
              <w:left w:val="single" w:sz="12" w:space="0" w:color="auto"/>
              <w:bottom w:val="nil"/>
            </w:tcBorders>
            <w:shd w:val="clear" w:color="auto" w:fill="auto"/>
            <w:noWrap/>
            <w:vAlign w:val="center"/>
            <w:hideMark/>
          </w:tcPr>
          <w:p w:rsidR="00AB43EC" w:rsidRPr="00AB43EC" w:rsidRDefault="00AB43EC" w:rsidP="00AB43EC">
            <w:pPr>
              <w:rPr>
                <w:rFonts w:ascii="Calibri" w:hAnsi="Calibri" w:cs="Calibri"/>
                <w:sz w:val="16"/>
                <w:szCs w:val="16"/>
                <w:lang w:val="es-BO"/>
              </w:rPr>
            </w:pPr>
            <w:r w:rsidRPr="00AB43EC">
              <w:rPr>
                <w:rFonts w:ascii="Calibri" w:hAnsi="Calibri" w:cs="Calibri"/>
                <w:sz w:val="16"/>
                <w:szCs w:val="16"/>
                <w:lang w:val="es-BO"/>
              </w:rPr>
              <w:t> </w:t>
            </w:r>
          </w:p>
        </w:tc>
        <w:tc>
          <w:tcPr>
            <w:tcW w:w="139" w:type="pct"/>
            <w:gridSpan w:val="6"/>
            <w:tcBorders>
              <w:top w:val="nil"/>
              <w:bottom w:val="nil"/>
            </w:tcBorders>
            <w:shd w:val="clear" w:color="auto" w:fill="auto"/>
            <w:vAlign w:val="center"/>
          </w:tcPr>
          <w:p w:rsidR="00AB43EC" w:rsidRPr="00AB43EC" w:rsidRDefault="00AB43EC" w:rsidP="00AB43EC">
            <w:pPr>
              <w:rPr>
                <w:sz w:val="16"/>
                <w:szCs w:val="16"/>
                <w:lang w:val="es-BO"/>
              </w:rPr>
            </w:pPr>
            <w:r w:rsidRPr="00AB43EC">
              <w:rPr>
                <w:sz w:val="16"/>
                <w:szCs w:val="16"/>
                <w:lang w:val="es-BO"/>
              </w:rPr>
              <w:t> </w:t>
            </w:r>
          </w:p>
        </w:tc>
        <w:tc>
          <w:tcPr>
            <w:tcW w:w="120"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1"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1"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2" w:type="pct"/>
            <w:gridSpan w:val="3"/>
            <w:tcBorders>
              <w:top w:val="nil"/>
              <w:bottom w:val="nil"/>
            </w:tcBorders>
            <w:shd w:val="clear" w:color="auto" w:fill="auto"/>
            <w:vAlign w:val="center"/>
          </w:tcPr>
          <w:p w:rsidR="00AB43EC" w:rsidRPr="00AB43EC" w:rsidRDefault="00AB43EC" w:rsidP="00AB43EC">
            <w:pPr>
              <w:rPr>
                <w:sz w:val="16"/>
                <w:szCs w:val="16"/>
                <w:lang w:val="es-BO"/>
              </w:rPr>
            </w:pPr>
          </w:p>
        </w:tc>
        <w:tc>
          <w:tcPr>
            <w:tcW w:w="123" w:type="pct"/>
            <w:gridSpan w:val="3"/>
            <w:tcBorders>
              <w:top w:val="nil"/>
              <w:bottom w:val="nil"/>
            </w:tcBorders>
            <w:shd w:val="clear" w:color="auto" w:fill="auto"/>
            <w:vAlign w:val="center"/>
          </w:tcPr>
          <w:p w:rsidR="00AB43EC" w:rsidRPr="00AB43EC" w:rsidRDefault="00AB43EC" w:rsidP="00AB43EC">
            <w:pPr>
              <w:rPr>
                <w:sz w:val="16"/>
                <w:szCs w:val="16"/>
                <w:lang w:val="es-BO"/>
              </w:rPr>
            </w:pPr>
          </w:p>
        </w:tc>
        <w:tc>
          <w:tcPr>
            <w:tcW w:w="123"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9"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4"/>
            <w:tcBorders>
              <w:top w:val="nil"/>
              <w:bottom w:val="single" w:sz="2" w:space="0" w:color="auto"/>
            </w:tcBorders>
            <w:shd w:val="clear" w:color="auto" w:fill="auto"/>
            <w:vAlign w:val="center"/>
          </w:tcPr>
          <w:p w:rsidR="00AB43EC" w:rsidRPr="00AB43EC" w:rsidRDefault="00AB43EC" w:rsidP="00AB43EC">
            <w:pPr>
              <w:rPr>
                <w:sz w:val="16"/>
                <w:szCs w:val="16"/>
                <w:lang w:val="es-BO"/>
              </w:rPr>
            </w:pPr>
          </w:p>
        </w:tc>
        <w:tc>
          <w:tcPr>
            <w:tcW w:w="125" w:type="pct"/>
            <w:gridSpan w:val="2"/>
            <w:tcBorders>
              <w:top w:val="nil"/>
              <w:bottom w:val="single" w:sz="2" w:space="0" w:color="auto"/>
            </w:tcBorders>
            <w:shd w:val="clear" w:color="auto" w:fill="auto"/>
            <w:vAlign w:val="center"/>
          </w:tcPr>
          <w:p w:rsidR="00AB43EC" w:rsidRPr="00AB43EC" w:rsidRDefault="00AB43EC" w:rsidP="00AB43EC">
            <w:pPr>
              <w:rPr>
                <w:sz w:val="16"/>
                <w:szCs w:val="16"/>
                <w:lang w:val="es-BO"/>
              </w:rPr>
            </w:pPr>
          </w:p>
        </w:tc>
        <w:tc>
          <w:tcPr>
            <w:tcW w:w="124" w:type="pct"/>
            <w:gridSpan w:val="4"/>
            <w:tcBorders>
              <w:top w:val="nil"/>
              <w:bottom w:val="single" w:sz="2" w:space="0" w:color="auto"/>
            </w:tcBorders>
            <w:shd w:val="clear" w:color="auto" w:fill="auto"/>
            <w:vAlign w:val="center"/>
          </w:tcPr>
          <w:p w:rsidR="00AB43EC" w:rsidRPr="00AB43EC" w:rsidRDefault="00AB43EC" w:rsidP="00AB43EC">
            <w:pPr>
              <w:rPr>
                <w:sz w:val="16"/>
                <w:szCs w:val="16"/>
                <w:lang w:val="es-BO"/>
              </w:rPr>
            </w:pPr>
          </w:p>
        </w:tc>
        <w:tc>
          <w:tcPr>
            <w:tcW w:w="125" w:type="pct"/>
            <w:gridSpan w:val="4"/>
            <w:tcBorders>
              <w:top w:val="nil"/>
              <w:bottom w:val="single" w:sz="2" w:space="0" w:color="auto"/>
            </w:tcBorders>
            <w:shd w:val="clear" w:color="auto" w:fill="auto"/>
            <w:vAlign w:val="center"/>
          </w:tcPr>
          <w:p w:rsidR="00AB43EC" w:rsidRPr="00AB43EC" w:rsidRDefault="00AB43EC" w:rsidP="00AB43EC">
            <w:pPr>
              <w:rPr>
                <w:sz w:val="16"/>
                <w:szCs w:val="16"/>
                <w:lang w:val="es-BO"/>
              </w:rPr>
            </w:pPr>
          </w:p>
        </w:tc>
        <w:tc>
          <w:tcPr>
            <w:tcW w:w="128" w:type="pct"/>
            <w:gridSpan w:val="2"/>
            <w:tcBorders>
              <w:top w:val="nil"/>
              <w:bottom w:val="single" w:sz="2" w:space="0" w:color="auto"/>
            </w:tcBorders>
            <w:shd w:val="clear" w:color="auto" w:fill="auto"/>
            <w:vAlign w:val="center"/>
          </w:tcPr>
          <w:p w:rsidR="00AB43EC" w:rsidRPr="00AB43EC" w:rsidRDefault="00AB43EC" w:rsidP="00AB43EC">
            <w:pPr>
              <w:rPr>
                <w:sz w:val="16"/>
                <w:szCs w:val="16"/>
                <w:lang w:val="es-BO"/>
              </w:rPr>
            </w:pPr>
          </w:p>
        </w:tc>
        <w:tc>
          <w:tcPr>
            <w:tcW w:w="124" w:type="pct"/>
            <w:gridSpan w:val="2"/>
            <w:tcBorders>
              <w:top w:val="nil"/>
              <w:bottom w:val="single" w:sz="2" w:space="0" w:color="auto"/>
            </w:tcBorders>
            <w:shd w:val="clear" w:color="auto" w:fill="auto"/>
            <w:vAlign w:val="center"/>
          </w:tcPr>
          <w:p w:rsidR="00AB43EC" w:rsidRPr="00AB43EC" w:rsidRDefault="00AB43EC" w:rsidP="00AB43EC">
            <w:pPr>
              <w:rPr>
                <w:sz w:val="16"/>
                <w:szCs w:val="16"/>
                <w:lang w:val="es-BO"/>
              </w:rPr>
            </w:pPr>
          </w:p>
        </w:tc>
        <w:tc>
          <w:tcPr>
            <w:tcW w:w="125" w:type="pct"/>
            <w:gridSpan w:val="3"/>
            <w:tcBorders>
              <w:top w:val="nil"/>
              <w:bottom w:val="single" w:sz="2" w:space="0" w:color="auto"/>
            </w:tcBorders>
            <w:shd w:val="clear" w:color="auto" w:fill="auto"/>
            <w:vAlign w:val="center"/>
          </w:tcPr>
          <w:p w:rsidR="00AB43EC" w:rsidRPr="00AB43EC" w:rsidRDefault="00AB43EC" w:rsidP="00AB43EC">
            <w:pPr>
              <w:rPr>
                <w:sz w:val="16"/>
                <w:szCs w:val="16"/>
                <w:lang w:val="es-BO"/>
              </w:rPr>
            </w:pPr>
          </w:p>
        </w:tc>
        <w:tc>
          <w:tcPr>
            <w:tcW w:w="124" w:type="pct"/>
            <w:gridSpan w:val="3"/>
            <w:tcBorders>
              <w:top w:val="nil"/>
              <w:bottom w:val="single" w:sz="2" w:space="0" w:color="auto"/>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single" w:sz="2" w:space="0" w:color="auto"/>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single" w:sz="2" w:space="0" w:color="auto"/>
            </w:tcBorders>
            <w:shd w:val="clear" w:color="auto" w:fill="auto"/>
            <w:vAlign w:val="center"/>
          </w:tcPr>
          <w:p w:rsidR="00AB43EC" w:rsidRPr="00AB43EC" w:rsidRDefault="00AB43EC" w:rsidP="00AB43EC">
            <w:pPr>
              <w:rPr>
                <w:sz w:val="16"/>
                <w:szCs w:val="16"/>
                <w:lang w:val="es-BO"/>
              </w:rPr>
            </w:pPr>
          </w:p>
        </w:tc>
        <w:tc>
          <w:tcPr>
            <w:tcW w:w="124" w:type="pct"/>
            <w:gridSpan w:val="6"/>
            <w:tcBorders>
              <w:top w:val="nil"/>
              <w:bottom w:val="single" w:sz="2" w:space="0" w:color="auto"/>
            </w:tcBorders>
            <w:shd w:val="clear" w:color="auto" w:fill="auto"/>
            <w:vAlign w:val="center"/>
          </w:tcPr>
          <w:p w:rsidR="00AB43EC" w:rsidRPr="00AB43EC" w:rsidRDefault="00AB43EC" w:rsidP="00AB43EC">
            <w:pPr>
              <w:rPr>
                <w:sz w:val="16"/>
                <w:szCs w:val="16"/>
                <w:lang w:val="es-BO"/>
              </w:rPr>
            </w:pPr>
          </w:p>
        </w:tc>
        <w:tc>
          <w:tcPr>
            <w:tcW w:w="124" w:type="pct"/>
            <w:gridSpan w:val="5"/>
            <w:tcBorders>
              <w:top w:val="nil"/>
              <w:bottom w:val="single" w:sz="2" w:space="0" w:color="auto"/>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single" w:sz="2" w:space="0" w:color="auto"/>
            </w:tcBorders>
            <w:shd w:val="clear" w:color="auto" w:fill="auto"/>
            <w:vAlign w:val="center"/>
          </w:tcPr>
          <w:p w:rsidR="00AB43EC" w:rsidRPr="00AB43EC" w:rsidRDefault="00AB43EC" w:rsidP="00AB43EC">
            <w:pPr>
              <w:rPr>
                <w:sz w:val="16"/>
                <w:szCs w:val="16"/>
                <w:lang w:val="es-BO"/>
              </w:rPr>
            </w:pPr>
          </w:p>
        </w:tc>
        <w:tc>
          <w:tcPr>
            <w:tcW w:w="124" w:type="pct"/>
            <w:gridSpan w:val="5"/>
            <w:tcBorders>
              <w:top w:val="nil"/>
              <w:bottom w:val="single" w:sz="2" w:space="0" w:color="auto"/>
            </w:tcBorders>
            <w:shd w:val="clear" w:color="auto" w:fill="auto"/>
            <w:vAlign w:val="center"/>
          </w:tcPr>
          <w:p w:rsidR="00AB43EC" w:rsidRPr="00AB43EC" w:rsidRDefault="00AB43EC" w:rsidP="00AB43EC">
            <w:pPr>
              <w:rPr>
                <w:sz w:val="16"/>
                <w:szCs w:val="16"/>
                <w:lang w:val="es-BO"/>
              </w:rPr>
            </w:pPr>
          </w:p>
        </w:tc>
        <w:tc>
          <w:tcPr>
            <w:tcW w:w="126" w:type="pct"/>
            <w:gridSpan w:val="3"/>
            <w:tcBorders>
              <w:top w:val="nil"/>
              <w:bottom w:val="single" w:sz="2" w:space="0" w:color="auto"/>
            </w:tcBorders>
            <w:shd w:val="clear" w:color="auto" w:fill="auto"/>
            <w:vAlign w:val="center"/>
          </w:tcPr>
          <w:p w:rsidR="00AB43EC" w:rsidRPr="00AB43EC" w:rsidRDefault="00AB43EC" w:rsidP="00AB43EC">
            <w:pPr>
              <w:rPr>
                <w:sz w:val="16"/>
                <w:szCs w:val="16"/>
                <w:lang w:val="es-BO"/>
              </w:rPr>
            </w:pPr>
          </w:p>
        </w:tc>
        <w:tc>
          <w:tcPr>
            <w:tcW w:w="124" w:type="pct"/>
            <w:gridSpan w:val="2"/>
            <w:tcBorders>
              <w:top w:val="nil"/>
              <w:bottom w:val="single" w:sz="2" w:space="0" w:color="auto"/>
            </w:tcBorders>
            <w:shd w:val="clear" w:color="auto" w:fill="auto"/>
            <w:vAlign w:val="center"/>
          </w:tcPr>
          <w:p w:rsidR="00AB43EC" w:rsidRPr="00AB43EC" w:rsidRDefault="00AB43EC" w:rsidP="00AB43EC">
            <w:pPr>
              <w:rPr>
                <w:sz w:val="16"/>
                <w:szCs w:val="16"/>
                <w:lang w:val="es-BO"/>
              </w:rPr>
            </w:pPr>
          </w:p>
        </w:tc>
        <w:tc>
          <w:tcPr>
            <w:tcW w:w="124" w:type="pct"/>
            <w:gridSpan w:val="2"/>
            <w:tcBorders>
              <w:top w:val="nil"/>
              <w:bottom w:val="single" w:sz="2" w:space="0" w:color="auto"/>
            </w:tcBorders>
            <w:shd w:val="clear" w:color="auto" w:fill="auto"/>
            <w:vAlign w:val="center"/>
          </w:tcPr>
          <w:p w:rsidR="00AB43EC" w:rsidRPr="00AB43EC" w:rsidRDefault="00AB43EC" w:rsidP="00AB43EC">
            <w:pPr>
              <w:rPr>
                <w:sz w:val="16"/>
                <w:szCs w:val="16"/>
                <w:lang w:val="es-BO"/>
              </w:rPr>
            </w:pPr>
          </w:p>
        </w:tc>
        <w:tc>
          <w:tcPr>
            <w:tcW w:w="124" w:type="pct"/>
            <w:gridSpan w:val="2"/>
            <w:tcBorders>
              <w:top w:val="nil"/>
              <w:bottom w:val="single" w:sz="2" w:space="0" w:color="auto"/>
            </w:tcBorders>
            <w:shd w:val="clear" w:color="auto" w:fill="auto"/>
            <w:vAlign w:val="center"/>
          </w:tcPr>
          <w:p w:rsidR="00AB43EC" w:rsidRPr="00AB43EC" w:rsidRDefault="00AB43EC" w:rsidP="00AB43EC">
            <w:pPr>
              <w:rPr>
                <w:sz w:val="16"/>
                <w:szCs w:val="16"/>
                <w:lang w:val="es-BO"/>
              </w:rPr>
            </w:pPr>
          </w:p>
        </w:tc>
        <w:tc>
          <w:tcPr>
            <w:tcW w:w="129" w:type="pct"/>
            <w:gridSpan w:val="2"/>
            <w:tcBorders>
              <w:top w:val="nil"/>
              <w:bottom w:val="single" w:sz="2" w:space="0" w:color="auto"/>
            </w:tcBorders>
            <w:shd w:val="clear" w:color="auto" w:fill="auto"/>
            <w:vAlign w:val="center"/>
          </w:tcPr>
          <w:p w:rsidR="00AB43EC" w:rsidRPr="00AB43EC" w:rsidRDefault="00AB43EC" w:rsidP="00AB43EC">
            <w:pPr>
              <w:rPr>
                <w:sz w:val="16"/>
                <w:szCs w:val="16"/>
                <w:lang w:val="es-BO"/>
              </w:rPr>
            </w:pPr>
          </w:p>
        </w:tc>
        <w:tc>
          <w:tcPr>
            <w:tcW w:w="125" w:type="pct"/>
            <w:gridSpan w:val="4"/>
            <w:tcBorders>
              <w:top w:val="nil"/>
              <w:bottom w:val="single" w:sz="2" w:space="0" w:color="auto"/>
            </w:tcBorders>
            <w:shd w:val="clear" w:color="auto" w:fill="auto"/>
            <w:vAlign w:val="center"/>
          </w:tcPr>
          <w:p w:rsidR="00AB43EC" w:rsidRPr="00AB43EC" w:rsidRDefault="00AB43EC" w:rsidP="00AB43EC">
            <w:pPr>
              <w:rPr>
                <w:sz w:val="16"/>
                <w:szCs w:val="16"/>
                <w:lang w:val="es-BO"/>
              </w:rPr>
            </w:pPr>
          </w:p>
        </w:tc>
        <w:tc>
          <w:tcPr>
            <w:tcW w:w="124" w:type="pct"/>
            <w:gridSpan w:val="3"/>
            <w:tcBorders>
              <w:top w:val="nil"/>
              <w:bottom w:val="single" w:sz="2" w:space="0" w:color="auto"/>
            </w:tcBorders>
            <w:shd w:val="clear" w:color="auto" w:fill="auto"/>
            <w:vAlign w:val="center"/>
          </w:tcPr>
          <w:p w:rsidR="00AB43EC" w:rsidRPr="00AB43EC" w:rsidRDefault="00AB43EC" w:rsidP="00AB43EC">
            <w:pPr>
              <w:rPr>
                <w:sz w:val="16"/>
                <w:szCs w:val="16"/>
                <w:lang w:val="es-BO"/>
              </w:rPr>
            </w:pPr>
          </w:p>
        </w:tc>
        <w:tc>
          <w:tcPr>
            <w:tcW w:w="124" w:type="pct"/>
            <w:gridSpan w:val="4"/>
            <w:tcBorders>
              <w:top w:val="nil"/>
              <w:bottom w:val="single" w:sz="2" w:space="0" w:color="auto"/>
            </w:tcBorders>
            <w:shd w:val="clear" w:color="auto" w:fill="auto"/>
            <w:vAlign w:val="center"/>
          </w:tcPr>
          <w:p w:rsidR="00AB43EC" w:rsidRPr="00AB43EC" w:rsidRDefault="00AB43EC" w:rsidP="00AB43EC">
            <w:pPr>
              <w:rPr>
                <w:sz w:val="16"/>
                <w:szCs w:val="16"/>
                <w:lang w:val="es-BO"/>
              </w:rPr>
            </w:pPr>
          </w:p>
        </w:tc>
        <w:tc>
          <w:tcPr>
            <w:tcW w:w="125" w:type="pct"/>
            <w:gridSpan w:val="3"/>
            <w:tcBorders>
              <w:top w:val="nil"/>
              <w:bottom w:val="single" w:sz="2" w:space="0" w:color="auto"/>
            </w:tcBorders>
            <w:shd w:val="clear" w:color="auto" w:fill="auto"/>
            <w:vAlign w:val="center"/>
          </w:tcPr>
          <w:p w:rsidR="00AB43EC" w:rsidRPr="00AB43EC" w:rsidRDefault="00AB43EC" w:rsidP="00AB43EC">
            <w:pPr>
              <w:rPr>
                <w:sz w:val="16"/>
                <w:szCs w:val="16"/>
                <w:lang w:val="es-BO"/>
              </w:rPr>
            </w:pPr>
          </w:p>
        </w:tc>
        <w:tc>
          <w:tcPr>
            <w:tcW w:w="125" w:type="pct"/>
            <w:gridSpan w:val="2"/>
            <w:tcBorders>
              <w:top w:val="nil"/>
              <w:bottom w:val="single" w:sz="2" w:space="0" w:color="auto"/>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single" w:sz="2" w:space="0" w:color="auto"/>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single" w:sz="2" w:space="0" w:color="auto"/>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single" w:sz="2" w:space="0" w:color="auto"/>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single" w:sz="2" w:space="0" w:color="auto"/>
            </w:tcBorders>
            <w:shd w:val="clear" w:color="auto" w:fill="auto"/>
            <w:vAlign w:val="center"/>
          </w:tcPr>
          <w:p w:rsidR="00AB43EC" w:rsidRPr="00AB43EC" w:rsidRDefault="00AB43EC" w:rsidP="00AB43EC">
            <w:pPr>
              <w:rPr>
                <w:sz w:val="16"/>
                <w:szCs w:val="16"/>
                <w:lang w:val="es-BO"/>
              </w:rPr>
            </w:pPr>
          </w:p>
        </w:tc>
        <w:tc>
          <w:tcPr>
            <w:tcW w:w="130" w:type="pct"/>
            <w:gridSpan w:val="5"/>
            <w:tcBorders>
              <w:top w:val="nil"/>
              <w:bottom w:val="single" w:sz="2" w:space="0" w:color="auto"/>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single" w:sz="2" w:space="0" w:color="auto"/>
            </w:tcBorders>
            <w:shd w:val="clear" w:color="auto" w:fill="auto"/>
            <w:vAlign w:val="center"/>
          </w:tcPr>
          <w:p w:rsidR="00AB43EC" w:rsidRPr="00AB43EC" w:rsidRDefault="00AB43EC" w:rsidP="00AB43EC">
            <w:pPr>
              <w:rPr>
                <w:sz w:val="16"/>
                <w:szCs w:val="16"/>
                <w:lang w:val="es-BO"/>
              </w:rPr>
            </w:pPr>
          </w:p>
        </w:tc>
        <w:tc>
          <w:tcPr>
            <w:tcW w:w="117" w:type="pct"/>
            <w:gridSpan w:val="2"/>
            <w:tcBorders>
              <w:top w:val="nil"/>
              <w:bottom w:val="nil"/>
              <w:right w:val="single" w:sz="12" w:space="0" w:color="auto"/>
            </w:tcBorders>
            <w:shd w:val="clear" w:color="auto" w:fill="auto"/>
            <w:vAlign w:val="center"/>
          </w:tcPr>
          <w:p w:rsidR="00AB43EC" w:rsidRPr="00AB43EC" w:rsidRDefault="00AB43EC" w:rsidP="00AB43EC">
            <w:pPr>
              <w:rPr>
                <w:sz w:val="16"/>
                <w:szCs w:val="16"/>
                <w:lang w:val="es-BO"/>
              </w:rPr>
            </w:pPr>
          </w:p>
        </w:tc>
      </w:tr>
      <w:tr w:rsidR="00AB43EC" w:rsidRPr="00AB43EC" w:rsidTr="00F472D8">
        <w:trPr>
          <w:trHeight w:val="114"/>
        </w:trPr>
        <w:tc>
          <w:tcPr>
            <w:tcW w:w="134" w:type="pct"/>
            <w:gridSpan w:val="2"/>
            <w:tcBorders>
              <w:top w:val="nil"/>
              <w:left w:val="single" w:sz="12" w:space="0" w:color="auto"/>
              <w:bottom w:val="nil"/>
            </w:tcBorders>
            <w:shd w:val="clear" w:color="auto" w:fill="auto"/>
            <w:noWrap/>
            <w:vAlign w:val="center"/>
          </w:tcPr>
          <w:p w:rsidR="00AB43EC" w:rsidRPr="00AB43EC" w:rsidRDefault="00AB43EC" w:rsidP="00AB43EC">
            <w:pPr>
              <w:rPr>
                <w:rFonts w:ascii="Calibri" w:hAnsi="Calibri" w:cs="Calibri"/>
                <w:sz w:val="16"/>
                <w:szCs w:val="16"/>
                <w:lang w:val="es-BO"/>
              </w:rPr>
            </w:pPr>
          </w:p>
        </w:tc>
        <w:tc>
          <w:tcPr>
            <w:tcW w:w="998" w:type="pct"/>
            <w:gridSpan w:val="33"/>
            <w:vMerge w:val="restart"/>
            <w:tcBorders>
              <w:top w:val="nil"/>
              <w:right w:val="single" w:sz="2" w:space="0" w:color="auto"/>
            </w:tcBorders>
            <w:shd w:val="clear" w:color="auto" w:fill="auto"/>
            <w:vAlign w:val="center"/>
          </w:tcPr>
          <w:p w:rsidR="00AB43EC" w:rsidRPr="00AB43EC" w:rsidRDefault="00AB43EC" w:rsidP="00AB43EC">
            <w:pPr>
              <w:jc w:val="right"/>
              <w:rPr>
                <w:sz w:val="16"/>
                <w:szCs w:val="16"/>
                <w:lang w:val="es-BO"/>
              </w:rPr>
            </w:pPr>
            <w:r w:rsidRPr="00AB43EC">
              <w:rPr>
                <w:rFonts w:ascii="Arial" w:hAnsi="Arial" w:cs="Arial"/>
                <w:bCs/>
                <w:sz w:val="16"/>
                <w:szCs w:val="16"/>
                <w:lang w:val="es-BO"/>
              </w:rPr>
              <w:t>Nombre del proponente o Razón Social</w:t>
            </w:r>
          </w:p>
        </w:tc>
        <w:tc>
          <w:tcPr>
            <w:tcW w:w="3751" w:type="pct"/>
            <w:gridSpan w:val="112"/>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AB43EC" w:rsidRPr="00AB43EC" w:rsidRDefault="00AB43EC" w:rsidP="00AB43EC">
            <w:pPr>
              <w:rPr>
                <w:sz w:val="16"/>
                <w:szCs w:val="16"/>
                <w:lang w:val="es-BO"/>
              </w:rPr>
            </w:pPr>
          </w:p>
        </w:tc>
        <w:tc>
          <w:tcPr>
            <w:tcW w:w="117" w:type="pct"/>
            <w:gridSpan w:val="2"/>
            <w:tcBorders>
              <w:top w:val="nil"/>
              <w:left w:val="single" w:sz="2" w:space="0" w:color="auto"/>
              <w:bottom w:val="nil"/>
              <w:right w:val="single" w:sz="12" w:space="0" w:color="auto"/>
            </w:tcBorders>
            <w:shd w:val="clear" w:color="auto" w:fill="auto"/>
            <w:vAlign w:val="center"/>
          </w:tcPr>
          <w:p w:rsidR="00AB43EC" w:rsidRPr="00AB43EC" w:rsidRDefault="00AB43EC" w:rsidP="00AB43EC">
            <w:pPr>
              <w:rPr>
                <w:sz w:val="16"/>
                <w:szCs w:val="16"/>
                <w:lang w:val="es-BO"/>
              </w:rPr>
            </w:pPr>
          </w:p>
        </w:tc>
      </w:tr>
      <w:tr w:rsidR="00AB43EC" w:rsidRPr="00AB43EC" w:rsidTr="00F472D8">
        <w:trPr>
          <w:trHeight w:val="114"/>
        </w:trPr>
        <w:tc>
          <w:tcPr>
            <w:tcW w:w="134" w:type="pct"/>
            <w:gridSpan w:val="2"/>
            <w:tcBorders>
              <w:top w:val="nil"/>
              <w:left w:val="single" w:sz="12" w:space="0" w:color="auto"/>
              <w:bottom w:val="nil"/>
            </w:tcBorders>
            <w:shd w:val="clear" w:color="auto" w:fill="auto"/>
            <w:noWrap/>
            <w:vAlign w:val="center"/>
          </w:tcPr>
          <w:p w:rsidR="00AB43EC" w:rsidRPr="00AB43EC" w:rsidRDefault="00AB43EC" w:rsidP="00AB43EC">
            <w:pPr>
              <w:rPr>
                <w:rFonts w:ascii="Calibri" w:hAnsi="Calibri" w:cs="Calibri"/>
                <w:sz w:val="16"/>
                <w:szCs w:val="16"/>
                <w:lang w:val="es-BO"/>
              </w:rPr>
            </w:pPr>
          </w:p>
        </w:tc>
        <w:tc>
          <w:tcPr>
            <w:tcW w:w="998" w:type="pct"/>
            <w:gridSpan w:val="33"/>
            <w:vMerge/>
            <w:tcBorders>
              <w:bottom w:val="nil"/>
              <w:right w:val="single" w:sz="2" w:space="0" w:color="auto"/>
            </w:tcBorders>
            <w:shd w:val="clear" w:color="auto" w:fill="auto"/>
            <w:vAlign w:val="center"/>
          </w:tcPr>
          <w:p w:rsidR="00AB43EC" w:rsidRPr="00AB43EC" w:rsidRDefault="00AB43EC" w:rsidP="00AB43EC">
            <w:pPr>
              <w:rPr>
                <w:sz w:val="16"/>
                <w:szCs w:val="16"/>
                <w:lang w:val="es-BO"/>
              </w:rPr>
            </w:pPr>
          </w:p>
        </w:tc>
        <w:tc>
          <w:tcPr>
            <w:tcW w:w="3751" w:type="pct"/>
            <w:gridSpan w:val="112"/>
            <w:vMerge/>
            <w:tcBorders>
              <w:left w:val="single" w:sz="2" w:space="0" w:color="auto"/>
              <w:bottom w:val="single" w:sz="2" w:space="0" w:color="auto"/>
              <w:right w:val="single" w:sz="2" w:space="0" w:color="auto"/>
            </w:tcBorders>
            <w:shd w:val="clear" w:color="auto" w:fill="DBE5F1" w:themeFill="accent1" w:themeFillTint="33"/>
            <w:vAlign w:val="center"/>
          </w:tcPr>
          <w:p w:rsidR="00AB43EC" w:rsidRPr="00AB43EC" w:rsidRDefault="00AB43EC" w:rsidP="00AB43EC">
            <w:pPr>
              <w:rPr>
                <w:sz w:val="16"/>
                <w:szCs w:val="16"/>
                <w:lang w:val="es-BO"/>
              </w:rPr>
            </w:pPr>
          </w:p>
        </w:tc>
        <w:tc>
          <w:tcPr>
            <w:tcW w:w="117" w:type="pct"/>
            <w:gridSpan w:val="2"/>
            <w:tcBorders>
              <w:top w:val="nil"/>
              <w:left w:val="single" w:sz="2" w:space="0" w:color="auto"/>
              <w:bottom w:val="nil"/>
              <w:right w:val="single" w:sz="12" w:space="0" w:color="auto"/>
            </w:tcBorders>
            <w:shd w:val="clear" w:color="auto" w:fill="auto"/>
            <w:vAlign w:val="center"/>
          </w:tcPr>
          <w:p w:rsidR="00AB43EC" w:rsidRPr="00AB43EC" w:rsidRDefault="00AB43EC" w:rsidP="00AB43EC">
            <w:pPr>
              <w:rPr>
                <w:sz w:val="16"/>
                <w:szCs w:val="16"/>
                <w:lang w:val="es-BO"/>
              </w:rPr>
            </w:pPr>
          </w:p>
        </w:tc>
      </w:tr>
      <w:tr w:rsidR="00AB43EC" w:rsidRPr="00AB43EC" w:rsidTr="00F472D8">
        <w:trPr>
          <w:trHeight w:val="114"/>
        </w:trPr>
        <w:tc>
          <w:tcPr>
            <w:tcW w:w="134" w:type="pct"/>
            <w:gridSpan w:val="2"/>
            <w:tcBorders>
              <w:top w:val="nil"/>
              <w:left w:val="single" w:sz="12" w:space="0" w:color="auto"/>
              <w:bottom w:val="nil"/>
            </w:tcBorders>
            <w:shd w:val="clear" w:color="auto" w:fill="auto"/>
            <w:noWrap/>
            <w:vAlign w:val="center"/>
          </w:tcPr>
          <w:p w:rsidR="00AB43EC" w:rsidRPr="00AB43EC" w:rsidRDefault="00AB43EC" w:rsidP="00AB43EC">
            <w:pPr>
              <w:rPr>
                <w:rFonts w:ascii="Calibri" w:hAnsi="Calibri" w:cs="Calibri"/>
                <w:sz w:val="16"/>
                <w:szCs w:val="16"/>
                <w:lang w:val="es-BO"/>
              </w:rPr>
            </w:pPr>
          </w:p>
        </w:tc>
        <w:tc>
          <w:tcPr>
            <w:tcW w:w="139" w:type="pct"/>
            <w:gridSpan w:val="6"/>
            <w:tcBorders>
              <w:top w:val="nil"/>
              <w:bottom w:val="nil"/>
            </w:tcBorders>
            <w:shd w:val="clear" w:color="auto" w:fill="auto"/>
            <w:vAlign w:val="center"/>
          </w:tcPr>
          <w:p w:rsidR="00AB43EC" w:rsidRPr="00AB43EC" w:rsidRDefault="00AB43EC" w:rsidP="00AB43EC">
            <w:pPr>
              <w:rPr>
                <w:sz w:val="16"/>
                <w:szCs w:val="16"/>
                <w:lang w:val="es-BO"/>
              </w:rPr>
            </w:pPr>
          </w:p>
        </w:tc>
        <w:tc>
          <w:tcPr>
            <w:tcW w:w="120"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1"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1"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2" w:type="pct"/>
            <w:gridSpan w:val="3"/>
            <w:tcBorders>
              <w:top w:val="nil"/>
              <w:bottom w:val="nil"/>
            </w:tcBorders>
            <w:shd w:val="clear" w:color="auto" w:fill="auto"/>
            <w:vAlign w:val="center"/>
          </w:tcPr>
          <w:p w:rsidR="00AB43EC" w:rsidRPr="00AB43EC" w:rsidRDefault="00AB43EC" w:rsidP="00AB43EC">
            <w:pPr>
              <w:rPr>
                <w:sz w:val="16"/>
                <w:szCs w:val="16"/>
                <w:lang w:val="es-BO"/>
              </w:rPr>
            </w:pPr>
          </w:p>
        </w:tc>
        <w:tc>
          <w:tcPr>
            <w:tcW w:w="123" w:type="pct"/>
            <w:gridSpan w:val="3"/>
            <w:tcBorders>
              <w:top w:val="nil"/>
              <w:bottom w:val="nil"/>
            </w:tcBorders>
            <w:shd w:val="clear" w:color="auto" w:fill="auto"/>
            <w:vAlign w:val="center"/>
          </w:tcPr>
          <w:p w:rsidR="00AB43EC" w:rsidRPr="00AB43EC" w:rsidRDefault="00AB43EC" w:rsidP="00AB43EC">
            <w:pPr>
              <w:rPr>
                <w:sz w:val="16"/>
                <w:szCs w:val="16"/>
                <w:lang w:val="es-BO"/>
              </w:rPr>
            </w:pPr>
          </w:p>
        </w:tc>
        <w:tc>
          <w:tcPr>
            <w:tcW w:w="123"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9"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rsidR="00AB43EC" w:rsidRPr="00AB43EC" w:rsidRDefault="00AB43EC" w:rsidP="00AB43EC">
            <w:pPr>
              <w:rPr>
                <w:sz w:val="16"/>
                <w:szCs w:val="16"/>
                <w:lang w:val="es-BO"/>
              </w:rPr>
            </w:pPr>
          </w:p>
        </w:tc>
        <w:tc>
          <w:tcPr>
            <w:tcW w:w="125" w:type="pct"/>
            <w:gridSpan w:val="2"/>
            <w:tcBorders>
              <w:top w:val="single" w:sz="2" w:space="0" w:color="auto"/>
              <w:bottom w:val="single" w:sz="4" w:space="0" w:color="auto"/>
            </w:tcBorders>
            <w:shd w:val="clear" w:color="auto" w:fill="auto"/>
            <w:vAlign w:val="center"/>
          </w:tcPr>
          <w:p w:rsidR="00AB43EC" w:rsidRPr="00AB43EC" w:rsidRDefault="00AB43EC" w:rsidP="00AB43EC">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rsidR="00AB43EC" w:rsidRPr="00AB43EC" w:rsidRDefault="00AB43EC" w:rsidP="00AB43EC">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rsidR="00AB43EC" w:rsidRPr="00AB43EC" w:rsidRDefault="00AB43EC" w:rsidP="00AB43EC">
            <w:pPr>
              <w:rPr>
                <w:sz w:val="16"/>
                <w:szCs w:val="16"/>
                <w:lang w:val="es-BO"/>
              </w:rPr>
            </w:pPr>
          </w:p>
        </w:tc>
        <w:tc>
          <w:tcPr>
            <w:tcW w:w="128" w:type="pct"/>
            <w:gridSpan w:val="2"/>
            <w:tcBorders>
              <w:top w:val="single" w:sz="2" w:space="0" w:color="auto"/>
              <w:bottom w:val="single" w:sz="4" w:space="0" w:color="auto"/>
            </w:tcBorders>
            <w:shd w:val="clear" w:color="auto" w:fill="auto"/>
            <w:vAlign w:val="center"/>
          </w:tcPr>
          <w:p w:rsidR="00AB43EC" w:rsidRPr="00AB43EC" w:rsidRDefault="00AB43EC" w:rsidP="00AB43EC">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rsidR="00AB43EC" w:rsidRPr="00AB43EC" w:rsidRDefault="00AB43EC" w:rsidP="00AB43EC">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rsidR="00AB43EC" w:rsidRPr="00AB43EC" w:rsidRDefault="00AB43EC" w:rsidP="00AB43EC">
            <w:pPr>
              <w:rPr>
                <w:sz w:val="16"/>
                <w:szCs w:val="16"/>
                <w:lang w:val="es-BO"/>
              </w:rPr>
            </w:pPr>
          </w:p>
        </w:tc>
        <w:tc>
          <w:tcPr>
            <w:tcW w:w="124" w:type="pct"/>
            <w:gridSpan w:val="3"/>
            <w:tcBorders>
              <w:top w:val="single" w:sz="2" w:space="0" w:color="auto"/>
              <w:bottom w:val="single" w:sz="4" w:space="0" w:color="auto"/>
            </w:tcBorders>
            <w:shd w:val="clear" w:color="auto" w:fill="auto"/>
            <w:vAlign w:val="center"/>
          </w:tcPr>
          <w:p w:rsidR="00AB43EC" w:rsidRPr="00AB43EC" w:rsidRDefault="00AB43EC" w:rsidP="00AB43EC">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rsidR="00AB43EC" w:rsidRPr="00AB43EC" w:rsidRDefault="00AB43EC" w:rsidP="00AB43EC">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rsidR="00AB43EC" w:rsidRPr="00AB43EC" w:rsidRDefault="00AB43EC" w:rsidP="00AB43EC">
            <w:pPr>
              <w:rPr>
                <w:sz w:val="16"/>
                <w:szCs w:val="16"/>
                <w:lang w:val="es-BO"/>
              </w:rPr>
            </w:pPr>
          </w:p>
        </w:tc>
        <w:tc>
          <w:tcPr>
            <w:tcW w:w="124" w:type="pct"/>
            <w:gridSpan w:val="6"/>
            <w:tcBorders>
              <w:top w:val="single" w:sz="2" w:space="0" w:color="auto"/>
              <w:bottom w:val="single" w:sz="4" w:space="0" w:color="auto"/>
            </w:tcBorders>
            <w:shd w:val="clear" w:color="auto" w:fill="auto"/>
            <w:vAlign w:val="center"/>
          </w:tcPr>
          <w:p w:rsidR="00AB43EC" w:rsidRPr="00AB43EC" w:rsidRDefault="00AB43EC" w:rsidP="00AB43EC">
            <w:pPr>
              <w:rPr>
                <w:sz w:val="16"/>
                <w:szCs w:val="16"/>
                <w:lang w:val="es-BO"/>
              </w:rPr>
            </w:pPr>
          </w:p>
        </w:tc>
        <w:tc>
          <w:tcPr>
            <w:tcW w:w="124" w:type="pct"/>
            <w:gridSpan w:val="5"/>
            <w:tcBorders>
              <w:top w:val="single" w:sz="2" w:space="0" w:color="auto"/>
              <w:bottom w:val="single" w:sz="4" w:space="0" w:color="auto"/>
            </w:tcBorders>
            <w:shd w:val="clear" w:color="auto" w:fill="auto"/>
            <w:vAlign w:val="center"/>
          </w:tcPr>
          <w:p w:rsidR="00AB43EC" w:rsidRPr="00AB43EC" w:rsidRDefault="00AB43EC" w:rsidP="00AB43EC">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rsidR="00AB43EC" w:rsidRPr="00AB43EC" w:rsidRDefault="00AB43EC" w:rsidP="00AB43EC">
            <w:pPr>
              <w:rPr>
                <w:sz w:val="16"/>
                <w:szCs w:val="16"/>
                <w:lang w:val="es-BO"/>
              </w:rPr>
            </w:pPr>
          </w:p>
        </w:tc>
        <w:tc>
          <w:tcPr>
            <w:tcW w:w="124" w:type="pct"/>
            <w:gridSpan w:val="5"/>
            <w:tcBorders>
              <w:top w:val="single" w:sz="2" w:space="0" w:color="auto"/>
              <w:bottom w:val="single" w:sz="4" w:space="0" w:color="auto"/>
            </w:tcBorders>
            <w:shd w:val="clear" w:color="auto" w:fill="auto"/>
            <w:vAlign w:val="center"/>
          </w:tcPr>
          <w:p w:rsidR="00AB43EC" w:rsidRPr="00AB43EC" w:rsidRDefault="00AB43EC" w:rsidP="00AB43EC">
            <w:pPr>
              <w:rPr>
                <w:sz w:val="16"/>
                <w:szCs w:val="16"/>
                <w:lang w:val="es-BO"/>
              </w:rPr>
            </w:pPr>
          </w:p>
        </w:tc>
        <w:tc>
          <w:tcPr>
            <w:tcW w:w="126" w:type="pct"/>
            <w:gridSpan w:val="3"/>
            <w:tcBorders>
              <w:top w:val="single" w:sz="2" w:space="0" w:color="auto"/>
              <w:bottom w:val="single" w:sz="4" w:space="0" w:color="auto"/>
            </w:tcBorders>
            <w:shd w:val="clear" w:color="auto" w:fill="auto"/>
            <w:vAlign w:val="center"/>
          </w:tcPr>
          <w:p w:rsidR="00AB43EC" w:rsidRPr="00AB43EC" w:rsidRDefault="00AB43EC" w:rsidP="00AB43EC">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rsidR="00AB43EC" w:rsidRPr="00AB43EC" w:rsidRDefault="00AB43EC" w:rsidP="00AB43EC">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rsidR="00AB43EC" w:rsidRPr="00AB43EC" w:rsidRDefault="00AB43EC" w:rsidP="00AB43EC">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rsidR="00AB43EC" w:rsidRPr="00AB43EC" w:rsidRDefault="00AB43EC" w:rsidP="00AB43EC">
            <w:pPr>
              <w:rPr>
                <w:sz w:val="16"/>
                <w:szCs w:val="16"/>
                <w:lang w:val="es-BO"/>
              </w:rPr>
            </w:pPr>
          </w:p>
        </w:tc>
        <w:tc>
          <w:tcPr>
            <w:tcW w:w="129" w:type="pct"/>
            <w:gridSpan w:val="2"/>
            <w:tcBorders>
              <w:top w:val="single" w:sz="2" w:space="0" w:color="auto"/>
              <w:bottom w:val="single" w:sz="4" w:space="0" w:color="auto"/>
            </w:tcBorders>
            <w:shd w:val="clear" w:color="auto" w:fill="auto"/>
            <w:vAlign w:val="center"/>
          </w:tcPr>
          <w:p w:rsidR="00AB43EC" w:rsidRPr="00AB43EC" w:rsidRDefault="00AB43EC" w:rsidP="00AB43EC">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rsidR="00AB43EC" w:rsidRPr="00AB43EC" w:rsidRDefault="00AB43EC" w:rsidP="00AB43EC">
            <w:pPr>
              <w:rPr>
                <w:sz w:val="16"/>
                <w:szCs w:val="16"/>
                <w:lang w:val="es-BO"/>
              </w:rPr>
            </w:pPr>
          </w:p>
        </w:tc>
        <w:tc>
          <w:tcPr>
            <w:tcW w:w="124" w:type="pct"/>
            <w:gridSpan w:val="3"/>
            <w:tcBorders>
              <w:top w:val="single" w:sz="2" w:space="0" w:color="auto"/>
              <w:bottom w:val="single" w:sz="4" w:space="0" w:color="auto"/>
            </w:tcBorders>
            <w:shd w:val="clear" w:color="auto" w:fill="auto"/>
            <w:vAlign w:val="center"/>
          </w:tcPr>
          <w:p w:rsidR="00AB43EC" w:rsidRPr="00AB43EC" w:rsidRDefault="00AB43EC" w:rsidP="00AB43EC">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rsidR="00AB43EC" w:rsidRPr="00AB43EC" w:rsidRDefault="00AB43EC" w:rsidP="00AB43EC">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rsidR="00AB43EC" w:rsidRPr="00AB43EC" w:rsidRDefault="00AB43EC" w:rsidP="00AB43EC">
            <w:pPr>
              <w:rPr>
                <w:sz w:val="16"/>
                <w:szCs w:val="16"/>
                <w:lang w:val="es-BO"/>
              </w:rPr>
            </w:pPr>
          </w:p>
        </w:tc>
        <w:tc>
          <w:tcPr>
            <w:tcW w:w="125" w:type="pct"/>
            <w:gridSpan w:val="2"/>
            <w:tcBorders>
              <w:top w:val="single" w:sz="2" w:space="0" w:color="auto"/>
              <w:bottom w:val="single" w:sz="4" w:space="0" w:color="auto"/>
            </w:tcBorders>
            <w:shd w:val="clear" w:color="auto" w:fill="auto"/>
            <w:vAlign w:val="center"/>
          </w:tcPr>
          <w:p w:rsidR="00AB43EC" w:rsidRPr="00AB43EC" w:rsidRDefault="00AB43EC" w:rsidP="00AB43EC">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rsidR="00AB43EC" w:rsidRPr="00AB43EC" w:rsidRDefault="00AB43EC" w:rsidP="00AB43EC">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rsidR="00AB43EC" w:rsidRPr="00AB43EC" w:rsidRDefault="00AB43EC" w:rsidP="00AB43EC">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rsidR="00AB43EC" w:rsidRPr="00AB43EC" w:rsidRDefault="00AB43EC" w:rsidP="00AB43EC">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rsidR="00AB43EC" w:rsidRPr="00AB43EC" w:rsidRDefault="00AB43EC" w:rsidP="00AB43EC">
            <w:pPr>
              <w:rPr>
                <w:sz w:val="16"/>
                <w:szCs w:val="16"/>
                <w:lang w:val="es-BO"/>
              </w:rPr>
            </w:pPr>
          </w:p>
        </w:tc>
        <w:tc>
          <w:tcPr>
            <w:tcW w:w="130" w:type="pct"/>
            <w:gridSpan w:val="5"/>
            <w:tcBorders>
              <w:top w:val="single" w:sz="2" w:space="0" w:color="auto"/>
              <w:bottom w:val="single" w:sz="4" w:space="0" w:color="auto"/>
            </w:tcBorders>
            <w:shd w:val="clear" w:color="auto" w:fill="auto"/>
            <w:vAlign w:val="center"/>
          </w:tcPr>
          <w:p w:rsidR="00AB43EC" w:rsidRPr="00AB43EC" w:rsidRDefault="00AB43EC" w:rsidP="00AB43EC">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rsidR="00AB43EC" w:rsidRPr="00AB43EC" w:rsidRDefault="00AB43EC" w:rsidP="00AB43EC">
            <w:pPr>
              <w:rPr>
                <w:sz w:val="16"/>
                <w:szCs w:val="16"/>
                <w:lang w:val="es-BO"/>
              </w:rPr>
            </w:pPr>
          </w:p>
        </w:tc>
        <w:tc>
          <w:tcPr>
            <w:tcW w:w="117" w:type="pct"/>
            <w:gridSpan w:val="2"/>
            <w:tcBorders>
              <w:top w:val="nil"/>
              <w:bottom w:val="nil"/>
              <w:right w:val="single" w:sz="12" w:space="0" w:color="auto"/>
            </w:tcBorders>
            <w:shd w:val="clear" w:color="auto" w:fill="auto"/>
            <w:vAlign w:val="center"/>
          </w:tcPr>
          <w:p w:rsidR="00AB43EC" w:rsidRPr="00AB43EC" w:rsidRDefault="00AB43EC" w:rsidP="00AB43EC">
            <w:pPr>
              <w:rPr>
                <w:sz w:val="16"/>
                <w:szCs w:val="16"/>
                <w:lang w:val="es-BO"/>
              </w:rPr>
            </w:pPr>
          </w:p>
        </w:tc>
      </w:tr>
      <w:tr w:rsidR="00AB43EC" w:rsidRPr="00AB43EC" w:rsidTr="00F472D8">
        <w:trPr>
          <w:trHeight w:val="114"/>
        </w:trPr>
        <w:tc>
          <w:tcPr>
            <w:tcW w:w="134" w:type="pct"/>
            <w:gridSpan w:val="2"/>
            <w:tcBorders>
              <w:top w:val="nil"/>
              <w:left w:val="single" w:sz="12" w:space="0" w:color="auto"/>
              <w:bottom w:val="nil"/>
            </w:tcBorders>
            <w:shd w:val="clear" w:color="auto" w:fill="auto"/>
            <w:noWrap/>
            <w:vAlign w:val="center"/>
          </w:tcPr>
          <w:p w:rsidR="00AB43EC" w:rsidRPr="00AB43EC" w:rsidRDefault="00AB43EC" w:rsidP="00AB43EC">
            <w:pPr>
              <w:jc w:val="right"/>
              <w:rPr>
                <w:rFonts w:ascii="Arial" w:hAnsi="Arial" w:cs="Arial"/>
                <w:bCs/>
                <w:sz w:val="16"/>
                <w:szCs w:val="16"/>
                <w:lang w:val="es-BO"/>
              </w:rPr>
            </w:pPr>
          </w:p>
        </w:tc>
        <w:tc>
          <w:tcPr>
            <w:tcW w:w="998" w:type="pct"/>
            <w:gridSpan w:val="33"/>
            <w:vMerge w:val="restart"/>
            <w:tcBorders>
              <w:top w:val="nil"/>
              <w:right w:val="single" w:sz="4" w:space="0" w:color="auto"/>
            </w:tcBorders>
            <w:shd w:val="clear" w:color="auto" w:fill="auto"/>
            <w:vAlign w:val="center"/>
          </w:tcPr>
          <w:p w:rsidR="00AB43EC" w:rsidRPr="00AB43EC" w:rsidRDefault="00AB43EC" w:rsidP="00AB43EC">
            <w:pPr>
              <w:jc w:val="right"/>
              <w:rPr>
                <w:rFonts w:ascii="Arial" w:hAnsi="Arial" w:cs="Arial"/>
                <w:bCs/>
                <w:sz w:val="16"/>
                <w:szCs w:val="16"/>
                <w:lang w:val="es-BO"/>
              </w:rPr>
            </w:pPr>
            <w:r w:rsidRPr="00AB43EC">
              <w:rPr>
                <w:rFonts w:ascii="Arial" w:hAnsi="Arial" w:cs="Arial"/>
                <w:bCs/>
                <w:sz w:val="16"/>
                <w:szCs w:val="16"/>
                <w:lang w:val="es-BO"/>
              </w:rPr>
              <w:t>Proponente</w:t>
            </w:r>
          </w:p>
        </w:tc>
        <w:tc>
          <w:tcPr>
            <w:tcW w:w="3751" w:type="pct"/>
            <w:gridSpan w:val="11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jc w:val="both"/>
              <w:rPr>
                <w:b/>
                <w:i/>
                <w:sz w:val="16"/>
                <w:szCs w:val="16"/>
                <w:lang w:val="es-BO"/>
              </w:rPr>
            </w:pPr>
            <w:r w:rsidRPr="00AB43EC">
              <w:rPr>
                <w:rFonts w:ascii="Arial" w:hAnsi="Arial" w:cs="Arial"/>
                <w:b/>
                <w:bCs/>
                <w:i/>
                <w:sz w:val="16"/>
                <w:szCs w:val="16"/>
                <w:lang w:val="es-BO"/>
              </w:rPr>
              <w:t>(Debe Señalar:</w:t>
            </w:r>
            <w:r w:rsidRPr="00AB43EC">
              <w:rPr>
                <w:b/>
                <w:lang w:val="es-BO"/>
              </w:rPr>
              <w:t xml:space="preserve"> </w:t>
            </w:r>
            <w:r w:rsidRPr="00AB43EC">
              <w:rPr>
                <w:rFonts w:ascii="Arial" w:hAnsi="Arial" w:cs="Arial"/>
                <w:b/>
                <w:bCs/>
                <w:i/>
                <w:sz w:val="16"/>
                <w:szCs w:val="16"/>
                <w:lang w:val="es-BO"/>
              </w:rPr>
              <w:t>Empresa Nacional, Empresa Extranjera, Cooperativa o Asociación Civil Sin Fines De Lucro)</w:t>
            </w:r>
          </w:p>
        </w:tc>
        <w:tc>
          <w:tcPr>
            <w:tcW w:w="117" w:type="pct"/>
            <w:gridSpan w:val="2"/>
            <w:tcBorders>
              <w:top w:val="nil"/>
              <w:left w:val="single" w:sz="4" w:space="0" w:color="auto"/>
              <w:bottom w:val="nil"/>
              <w:right w:val="single" w:sz="12" w:space="0" w:color="auto"/>
            </w:tcBorders>
            <w:shd w:val="clear" w:color="auto" w:fill="auto"/>
            <w:vAlign w:val="center"/>
          </w:tcPr>
          <w:p w:rsidR="00AB43EC" w:rsidRPr="00AB43EC" w:rsidRDefault="00AB43EC" w:rsidP="00AB43EC">
            <w:pPr>
              <w:rPr>
                <w:sz w:val="16"/>
                <w:szCs w:val="16"/>
                <w:lang w:val="es-BO"/>
              </w:rPr>
            </w:pPr>
          </w:p>
        </w:tc>
      </w:tr>
      <w:tr w:rsidR="00AB43EC" w:rsidRPr="00AB43EC" w:rsidTr="00F472D8">
        <w:trPr>
          <w:trHeight w:val="114"/>
        </w:trPr>
        <w:tc>
          <w:tcPr>
            <w:tcW w:w="134" w:type="pct"/>
            <w:gridSpan w:val="2"/>
            <w:tcBorders>
              <w:top w:val="nil"/>
              <w:left w:val="single" w:sz="12" w:space="0" w:color="auto"/>
              <w:bottom w:val="nil"/>
            </w:tcBorders>
            <w:shd w:val="clear" w:color="auto" w:fill="auto"/>
            <w:noWrap/>
            <w:vAlign w:val="center"/>
          </w:tcPr>
          <w:p w:rsidR="00AB43EC" w:rsidRPr="00AB43EC" w:rsidRDefault="00AB43EC" w:rsidP="00AB43EC">
            <w:pPr>
              <w:jc w:val="right"/>
              <w:rPr>
                <w:rFonts w:ascii="Arial" w:hAnsi="Arial" w:cs="Arial"/>
                <w:bCs/>
                <w:sz w:val="16"/>
                <w:szCs w:val="16"/>
                <w:lang w:val="es-BO"/>
              </w:rPr>
            </w:pPr>
          </w:p>
        </w:tc>
        <w:tc>
          <w:tcPr>
            <w:tcW w:w="998" w:type="pct"/>
            <w:gridSpan w:val="33"/>
            <w:vMerge/>
            <w:tcBorders>
              <w:bottom w:val="nil"/>
              <w:right w:val="single" w:sz="4" w:space="0" w:color="auto"/>
            </w:tcBorders>
            <w:shd w:val="clear" w:color="auto" w:fill="auto"/>
            <w:vAlign w:val="center"/>
          </w:tcPr>
          <w:p w:rsidR="00AB43EC" w:rsidRPr="00AB43EC" w:rsidRDefault="00AB43EC" w:rsidP="00AB43EC">
            <w:pPr>
              <w:jc w:val="right"/>
              <w:rPr>
                <w:rFonts w:ascii="Arial" w:hAnsi="Arial" w:cs="Arial"/>
                <w:bCs/>
                <w:sz w:val="16"/>
                <w:szCs w:val="16"/>
                <w:lang w:val="es-BO"/>
              </w:rPr>
            </w:pPr>
          </w:p>
        </w:tc>
        <w:tc>
          <w:tcPr>
            <w:tcW w:w="3751" w:type="pct"/>
            <w:gridSpan w:val="112"/>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rPr>
                <w:sz w:val="16"/>
                <w:szCs w:val="16"/>
                <w:lang w:val="es-BO"/>
              </w:rPr>
            </w:pPr>
          </w:p>
        </w:tc>
        <w:tc>
          <w:tcPr>
            <w:tcW w:w="117" w:type="pct"/>
            <w:gridSpan w:val="2"/>
            <w:tcBorders>
              <w:top w:val="nil"/>
              <w:left w:val="single" w:sz="4" w:space="0" w:color="auto"/>
              <w:bottom w:val="nil"/>
              <w:right w:val="single" w:sz="12" w:space="0" w:color="auto"/>
            </w:tcBorders>
            <w:shd w:val="clear" w:color="auto" w:fill="auto"/>
            <w:vAlign w:val="center"/>
          </w:tcPr>
          <w:p w:rsidR="00AB43EC" w:rsidRPr="00AB43EC" w:rsidRDefault="00AB43EC" w:rsidP="00AB43EC">
            <w:pPr>
              <w:rPr>
                <w:sz w:val="16"/>
                <w:szCs w:val="16"/>
                <w:lang w:val="es-BO"/>
              </w:rPr>
            </w:pPr>
          </w:p>
        </w:tc>
      </w:tr>
      <w:tr w:rsidR="00AB43EC" w:rsidRPr="00AB43EC" w:rsidTr="00F472D8">
        <w:trPr>
          <w:trHeight w:val="114"/>
        </w:trPr>
        <w:tc>
          <w:tcPr>
            <w:tcW w:w="134" w:type="pct"/>
            <w:gridSpan w:val="2"/>
            <w:tcBorders>
              <w:top w:val="nil"/>
              <w:left w:val="single" w:sz="12" w:space="0" w:color="auto"/>
              <w:bottom w:val="nil"/>
            </w:tcBorders>
            <w:shd w:val="clear" w:color="auto" w:fill="auto"/>
            <w:noWrap/>
            <w:vAlign w:val="center"/>
          </w:tcPr>
          <w:p w:rsidR="00AB43EC" w:rsidRPr="00AB43EC" w:rsidRDefault="00AB43EC" w:rsidP="00AB43EC">
            <w:pPr>
              <w:rPr>
                <w:rFonts w:ascii="Calibri" w:hAnsi="Calibri" w:cs="Calibri"/>
                <w:sz w:val="16"/>
                <w:szCs w:val="16"/>
                <w:lang w:val="es-BO"/>
              </w:rPr>
            </w:pPr>
          </w:p>
        </w:tc>
        <w:tc>
          <w:tcPr>
            <w:tcW w:w="139" w:type="pct"/>
            <w:gridSpan w:val="6"/>
            <w:tcBorders>
              <w:top w:val="nil"/>
              <w:bottom w:val="nil"/>
            </w:tcBorders>
            <w:shd w:val="clear" w:color="auto" w:fill="auto"/>
            <w:vAlign w:val="center"/>
          </w:tcPr>
          <w:p w:rsidR="00AB43EC" w:rsidRPr="00AB43EC" w:rsidRDefault="00AB43EC" w:rsidP="00AB43EC">
            <w:pPr>
              <w:rPr>
                <w:sz w:val="16"/>
                <w:szCs w:val="16"/>
                <w:lang w:val="es-BO"/>
              </w:rPr>
            </w:pPr>
          </w:p>
        </w:tc>
        <w:tc>
          <w:tcPr>
            <w:tcW w:w="120"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1"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1"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2" w:type="pct"/>
            <w:gridSpan w:val="3"/>
            <w:tcBorders>
              <w:top w:val="nil"/>
              <w:bottom w:val="nil"/>
            </w:tcBorders>
            <w:shd w:val="clear" w:color="auto" w:fill="auto"/>
            <w:vAlign w:val="center"/>
          </w:tcPr>
          <w:p w:rsidR="00AB43EC" w:rsidRPr="00AB43EC" w:rsidRDefault="00AB43EC" w:rsidP="00AB43EC">
            <w:pPr>
              <w:rPr>
                <w:sz w:val="16"/>
                <w:szCs w:val="16"/>
                <w:lang w:val="es-BO"/>
              </w:rPr>
            </w:pPr>
          </w:p>
        </w:tc>
        <w:tc>
          <w:tcPr>
            <w:tcW w:w="123" w:type="pct"/>
            <w:gridSpan w:val="3"/>
            <w:tcBorders>
              <w:top w:val="nil"/>
              <w:bottom w:val="nil"/>
            </w:tcBorders>
            <w:shd w:val="clear" w:color="auto" w:fill="auto"/>
            <w:vAlign w:val="center"/>
          </w:tcPr>
          <w:p w:rsidR="00AB43EC" w:rsidRPr="00AB43EC" w:rsidRDefault="00AB43EC" w:rsidP="00AB43EC">
            <w:pPr>
              <w:rPr>
                <w:sz w:val="16"/>
                <w:szCs w:val="16"/>
                <w:lang w:val="es-BO"/>
              </w:rPr>
            </w:pPr>
          </w:p>
        </w:tc>
        <w:tc>
          <w:tcPr>
            <w:tcW w:w="123"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9"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4"/>
            <w:tcBorders>
              <w:top w:val="single" w:sz="4" w:space="0" w:color="auto"/>
            </w:tcBorders>
            <w:shd w:val="clear" w:color="auto" w:fill="auto"/>
            <w:vAlign w:val="center"/>
          </w:tcPr>
          <w:p w:rsidR="00AB43EC" w:rsidRPr="00AB43EC" w:rsidRDefault="00AB43EC" w:rsidP="00AB43EC">
            <w:pPr>
              <w:rPr>
                <w:sz w:val="16"/>
                <w:szCs w:val="16"/>
                <w:lang w:val="es-BO"/>
              </w:rPr>
            </w:pPr>
          </w:p>
        </w:tc>
        <w:tc>
          <w:tcPr>
            <w:tcW w:w="125" w:type="pct"/>
            <w:gridSpan w:val="2"/>
            <w:tcBorders>
              <w:top w:val="single" w:sz="4" w:space="0" w:color="auto"/>
            </w:tcBorders>
            <w:shd w:val="clear" w:color="auto" w:fill="auto"/>
            <w:vAlign w:val="center"/>
          </w:tcPr>
          <w:p w:rsidR="00AB43EC" w:rsidRPr="00AB43EC" w:rsidRDefault="00AB43EC" w:rsidP="00AB43EC">
            <w:pPr>
              <w:rPr>
                <w:sz w:val="16"/>
                <w:szCs w:val="16"/>
                <w:lang w:val="es-BO"/>
              </w:rPr>
            </w:pPr>
          </w:p>
        </w:tc>
        <w:tc>
          <w:tcPr>
            <w:tcW w:w="124" w:type="pct"/>
            <w:gridSpan w:val="4"/>
            <w:tcBorders>
              <w:top w:val="single" w:sz="4" w:space="0" w:color="auto"/>
            </w:tcBorders>
            <w:shd w:val="clear" w:color="auto" w:fill="auto"/>
            <w:vAlign w:val="center"/>
          </w:tcPr>
          <w:p w:rsidR="00AB43EC" w:rsidRPr="00AB43EC" w:rsidRDefault="00AB43EC" w:rsidP="00AB43EC">
            <w:pPr>
              <w:rPr>
                <w:sz w:val="16"/>
                <w:szCs w:val="16"/>
                <w:lang w:val="es-BO"/>
              </w:rPr>
            </w:pPr>
          </w:p>
        </w:tc>
        <w:tc>
          <w:tcPr>
            <w:tcW w:w="125" w:type="pct"/>
            <w:gridSpan w:val="4"/>
            <w:tcBorders>
              <w:top w:val="single" w:sz="4" w:space="0" w:color="auto"/>
            </w:tcBorders>
            <w:shd w:val="clear" w:color="auto" w:fill="auto"/>
            <w:vAlign w:val="center"/>
          </w:tcPr>
          <w:p w:rsidR="00AB43EC" w:rsidRPr="00AB43EC" w:rsidRDefault="00AB43EC" w:rsidP="00AB43EC">
            <w:pPr>
              <w:rPr>
                <w:sz w:val="16"/>
                <w:szCs w:val="16"/>
                <w:lang w:val="es-BO"/>
              </w:rPr>
            </w:pPr>
          </w:p>
        </w:tc>
        <w:tc>
          <w:tcPr>
            <w:tcW w:w="128" w:type="pct"/>
            <w:gridSpan w:val="2"/>
            <w:tcBorders>
              <w:top w:val="single" w:sz="4" w:space="0" w:color="auto"/>
            </w:tcBorders>
            <w:shd w:val="clear" w:color="auto" w:fill="auto"/>
            <w:vAlign w:val="center"/>
          </w:tcPr>
          <w:p w:rsidR="00AB43EC" w:rsidRPr="00AB43EC" w:rsidRDefault="00AB43EC" w:rsidP="00AB43EC">
            <w:pPr>
              <w:rPr>
                <w:sz w:val="16"/>
                <w:szCs w:val="16"/>
                <w:lang w:val="es-BO"/>
              </w:rPr>
            </w:pPr>
          </w:p>
        </w:tc>
        <w:tc>
          <w:tcPr>
            <w:tcW w:w="124" w:type="pct"/>
            <w:gridSpan w:val="2"/>
            <w:tcBorders>
              <w:top w:val="single" w:sz="4" w:space="0" w:color="auto"/>
            </w:tcBorders>
            <w:shd w:val="clear" w:color="auto" w:fill="auto"/>
            <w:vAlign w:val="center"/>
          </w:tcPr>
          <w:p w:rsidR="00AB43EC" w:rsidRPr="00AB43EC" w:rsidRDefault="00AB43EC" w:rsidP="00AB43EC">
            <w:pPr>
              <w:rPr>
                <w:sz w:val="16"/>
                <w:szCs w:val="16"/>
                <w:lang w:val="es-BO"/>
              </w:rPr>
            </w:pPr>
          </w:p>
        </w:tc>
        <w:tc>
          <w:tcPr>
            <w:tcW w:w="125" w:type="pct"/>
            <w:gridSpan w:val="3"/>
            <w:tcBorders>
              <w:top w:val="single" w:sz="4" w:space="0" w:color="auto"/>
            </w:tcBorders>
            <w:shd w:val="clear" w:color="auto" w:fill="auto"/>
            <w:vAlign w:val="center"/>
          </w:tcPr>
          <w:p w:rsidR="00AB43EC" w:rsidRPr="00AB43EC" w:rsidRDefault="00AB43EC" w:rsidP="00AB43EC">
            <w:pPr>
              <w:rPr>
                <w:sz w:val="16"/>
                <w:szCs w:val="16"/>
                <w:lang w:val="es-BO"/>
              </w:rPr>
            </w:pPr>
          </w:p>
        </w:tc>
        <w:tc>
          <w:tcPr>
            <w:tcW w:w="124" w:type="pct"/>
            <w:gridSpan w:val="3"/>
            <w:tcBorders>
              <w:top w:val="single" w:sz="4" w:space="0" w:color="auto"/>
            </w:tcBorders>
            <w:shd w:val="clear" w:color="auto" w:fill="auto"/>
            <w:vAlign w:val="center"/>
          </w:tcPr>
          <w:p w:rsidR="00AB43EC" w:rsidRPr="00AB43EC" w:rsidRDefault="00AB43EC" w:rsidP="00AB43EC">
            <w:pPr>
              <w:rPr>
                <w:sz w:val="16"/>
                <w:szCs w:val="16"/>
                <w:lang w:val="es-BO"/>
              </w:rPr>
            </w:pPr>
          </w:p>
        </w:tc>
        <w:tc>
          <w:tcPr>
            <w:tcW w:w="125" w:type="pct"/>
            <w:gridSpan w:val="5"/>
            <w:tcBorders>
              <w:top w:val="single" w:sz="4" w:space="0" w:color="auto"/>
            </w:tcBorders>
            <w:shd w:val="clear" w:color="auto" w:fill="auto"/>
            <w:vAlign w:val="center"/>
          </w:tcPr>
          <w:p w:rsidR="00AB43EC" w:rsidRPr="00AB43EC" w:rsidRDefault="00AB43EC" w:rsidP="00AB43EC">
            <w:pPr>
              <w:rPr>
                <w:sz w:val="16"/>
                <w:szCs w:val="16"/>
                <w:lang w:val="es-BO"/>
              </w:rPr>
            </w:pPr>
          </w:p>
        </w:tc>
        <w:tc>
          <w:tcPr>
            <w:tcW w:w="125" w:type="pct"/>
            <w:gridSpan w:val="5"/>
            <w:tcBorders>
              <w:top w:val="single" w:sz="4" w:space="0" w:color="auto"/>
            </w:tcBorders>
            <w:shd w:val="clear" w:color="auto" w:fill="auto"/>
            <w:vAlign w:val="center"/>
          </w:tcPr>
          <w:p w:rsidR="00AB43EC" w:rsidRPr="00AB43EC" w:rsidRDefault="00AB43EC" w:rsidP="00AB43EC">
            <w:pPr>
              <w:rPr>
                <w:sz w:val="16"/>
                <w:szCs w:val="16"/>
                <w:lang w:val="es-BO"/>
              </w:rPr>
            </w:pPr>
          </w:p>
        </w:tc>
        <w:tc>
          <w:tcPr>
            <w:tcW w:w="124" w:type="pct"/>
            <w:gridSpan w:val="6"/>
            <w:tcBorders>
              <w:top w:val="single" w:sz="4" w:space="0" w:color="auto"/>
            </w:tcBorders>
            <w:shd w:val="clear" w:color="auto" w:fill="auto"/>
            <w:vAlign w:val="center"/>
          </w:tcPr>
          <w:p w:rsidR="00AB43EC" w:rsidRPr="00AB43EC" w:rsidRDefault="00AB43EC" w:rsidP="00AB43EC">
            <w:pPr>
              <w:rPr>
                <w:sz w:val="16"/>
                <w:szCs w:val="16"/>
                <w:lang w:val="es-BO"/>
              </w:rPr>
            </w:pPr>
          </w:p>
        </w:tc>
        <w:tc>
          <w:tcPr>
            <w:tcW w:w="124" w:type="pct"/>
            <w:gridSpan w:val="5"/>
            <w:tcBorders>
              <w:top w:val="single" w:sz="4" w:space="0" w:color="auto"/>
            </w:tcBorders>
            <w:shd w:val="clear" w:color="auto" w:fill="auto"/>
            <w:vAlign w:val="center"/>
          </w:tcPr>
          <w:p w:rsidR="00AB43EC" w:rsidRPr="00AB43EC" w:rsidRDefault="00AB43EC" w:rsidP="00AB43EC">
            <w:pPr>
              <w:rPr>
                <w:sz w:val="16"/>
                <w:szCs w:val="16"/>
                <w:lang w:val="es-BO"/>
              </w:rPr>
            </w:pPr>
          </w:p>
        </w:tc>
        <w:tc>
          <w:tcPr>
            <w:tcW w:w="125" w:type="pct"/>
            <w:gridSpan w:val="5"/>
            <w:tcBorders>
              <w:top w:val="single" w:sz="4" w:space="0" w:color="auto"/>
            </w:tcBorders>
            <w:shd w:val="clear" w:color="auto" w:fill="auto"/>
            <w:vAlign w:val="center"/>
          </w:tcPr>
          <w:p w:rsidR="00AB43EC" w:rsidRPr="00AB43EC" w:rsidRDefault="00AB43EC" w:rsidP="00AB43EC">
            <w:pPr>
              <w:rPr>
                <w:sz w:val="16"/>
                <w:szCs w:val="16"/>
                <w:lang w:val="es-BO"/>
              </w:rPr>
            </w:pPr>
          </w:p>
        </w:tc>
        <w:tc>
          <w:tcPr>
            <w:tcW w:w="124" w:type="pct"/>
            <w:gridSpan w:val="5"/>
            <w:tcBorders>
              <w:top w:val="single" w:sz="4" w:space="0" w:color="auto"/>
            </w:tcBorders>
            <w:shd w:val="clear" w:color="auto" w:fill="auto"/>
            <w:vAlign w:val="center"/>
          </w:tcPr>
          <w:p w:rsidR="00AB43EC" w:rsidRPr="00AB43EC" w:rsidRDefault="00AB43EC" w:rsidP="00AB43EC">
            <w:pPr>
              <w:rPr>
                <w:sz w:val="16"/>
                <w:szCs w:val="16"/>
                <w:lang w:val="es-BO"/>
              </w:rPr>
            </w:pPr>
          </w:p>
        </w:tc>
        <w:tc>
          <w:tcPr>
            <w:tcW w:w="126" w:type="pct"/>
            <w:gridSpan w:val="3"/>
            <w:tcBorders>
              <w:top w:val="single" w:sz="4" w:space="0" w:color="auto"/>
            </w:tcBorders>
            <w:shd w:val="clear" w:color="auto" w:fill="auto"/>
            <w:vAlign w:val="center"/>
          </w:tcPr>
          <w:p w:rsidR="00AB43EC" w:rsidRPr="00AB43EC" w:rsidRDefault="00AB43EC" w:rsidP="00AB43EC">
            <w:pPr>
              <w:rPr>
                <w:sz w:val="16"/>
                <w:szCs w:val="16"/>
                <w:lang w:val="es-BO"/>
              </w:rPr>
            </w:pPr>
          </w:p>
        </w:tc>
        <w:tc>
          <w:tcPr>
            <w:tcW w:w="124" w:type="pct"/>
            <w:gridSpan w:val="2"/>
            <w:tcBorders>
              <w:top w:val="single" w:sz="4" w:space="0" w:color="auto"/>
            </w:tcBorders>
            <w:shd w:val="clear" w:color="auto" w:fill="auto"/>
            <w:vAlign w:val="center"/>
          </w:tcPr>
          <w:p w:rsidR="00AB43EC" w:rsidRPr="00AB43EC" w:rsidRDefault="00AB43EC" w:rsidP="00AB43EC">
            <w:pPr>
              <w:rPr>
                <w:sz w:val="16"/>
                <w:szCs w:val="16"/>
                <w:lang w:val="es-BO"/>
              </w:rPr>
            </w:pPr>
          </w:p>
        </w:tc>
        <w:tc>
          <w:tcPr>
            <w:tcW w:w="124" w:type="pct"/>
            <w:gridSpan w:val="2"/>
            <w:tcBorders>
              <w:top w:val="single" w:sz="4" w:space="0" w:color="auto"/>
            </w:tcBorders>
            <w:shd w:val="clear" w:color="auto" w:fill="auto"/>
            <w:vAlign w:val="center"/>
          </w:tcPr>
          <w:p w:rsidR="00AB43EC" w:rsidRPr="00AB43EC" w:rsidRDefault="00AB43EC" w:rsidP="00AB43EC">
            <w:pPr>
              <w:rPr>
                <w:sz w:val="16"/>
                <w:szCs w:val="16"/>
                <w:lang w:val="es-BO"/>
              </w:rPr>
            </w:pPr>
          </w:p>
        </w:tc>
        <w:tc>
          <w:tcPr>
            <w:tcW w:w="124" w:type="pct"/>
            <w:gridSpan w:val="2"/>
            <w:tcBorders>
              <w:top w:val="single" w:sz="4" w:space="0" w:color="auto"/>
            </w:tcBorders>
            <w:shd w:val="clear" w:color="auto" w:fill="auto"/>
            <w:vAlign w:val="center"/>
          </w:tcPr>
          <w:p w:rsidR="00AB43EC" w:rsidRPr="00AB43EC" w:rsidRDefault="00AB43EC" w:rsidP="00AB43EC">
            <w:pPr>
              <w:rPr>
                <w:sz w:val="16"/>
                <w:szCs w:val="16"/>
                <w:lang w:val="es-BO"/>
              </w:rPr>
            </w:pPr>
          </w:p>
        </w:tc>
        <w:tc>
          <w:tcPr>
            <w:tcW w:w="129" w:type="pct"/>
            <w:gridSpan w:val="2"/>
            <w:tcBorders>
              <w:top w:val="single" w:sz="4" w:space="0" w:color="auto"/>
            </w:tcBorders>
            <w:shd w:val="clear" w:color="auto" w:fill="auto"/>
            <w:vAlign w:val="center"/>
          </w:tcPr>
          <w:p w:rsidR="00AB43EC" w:rsidRPr="00AB43EC" w:rsidRDefault="00AB43EC" w:rsidP="00AB43EC">
            <w:pPr>
              <w:rPr>
                <w:sz w:val="16"/>
                <w:szCs w:val="16"/>
                <w:lang w:val="es-BO"/>
              </w:rPr>
            </w:pPr>
          </w:p>
        </w:tc>
        <w:tc>
          <w:tcPr>
            <w:tcW w:w="125" w:type="pct"/>
            <w:gridSpan w:val="4"/>
            <w:tcBorders>
              <w:top w:val="single" w:sz="4" w:space="0" w:color="auto"/>
            </w:tcBorders>
            <w:shd w:val="clear" w:color="auto" w:fill="auto"/>
            <w:vAlign w:val="center"/>
          </w:tcPr>
          <w:p w:rsidR="00AB43EC" w:rsidRPr="00AB43EC" w:rsidRDefault="00AB43EC" w:rsidP="00AB43EC">
            <w:pPr>
              <w:rPr>
                <w:sz w:val="16"/>
                <w:szCs w:val="16"/>
                <w:lang w:val="es-BO"/>
              </w:rPr>
            </w:pPr>
          </w:p>
        </w:tc>
        <w:tc>
          <w:tcPr>
            <w:tcW w:w="124" w:type="pct"/>
            <w:gridSpan w:val="3"/>
            <w:tcBorders>
              <w:top w:val="single" w:sz="4" w:space="0" w:color="auto"/>
            </w:tcBorders>
            <w:shd w:val="clear" w:color="auto" w:fill="auto"/>
            <w:vAlign w:val="center"/>
          </w:tcPr>
          <w:p w:rsidR="00AB43EC" w:rsidRPr="00AB43EC" w:rsidRDefault="00AB43EC" w:rsidP="00AB43EC">
            <w:pPr>
              <w:rPr>
                <w:sz w:val="16"/>
                <w:szCs w:val="16"/>
                <w:lang w:val="es-BO"/>
              </w:rPr>
            </w:pPr>
          </w:p>
        </w:tc>
        <w:tc>
          <w:tcPr>
            <w:tcW w:w="124" w:type="pct"/>
            <w:gridSpan w:val="4"/>
            <w:tcBorders>
              <w:top w:val="single" w:sz="4" w:space="0" w:color="auto"/>
            </w:tcBorders>
            <w:shd w:val="clear" w:color="auto" w:fill="auto"/>
            <w:vAlign w:val="center"/>
          </w:tcPr>
          <w:p w:rsidR="00AB43EC" w:rsidRPr="00AB43EC" w:rsidRDefault="00AB43EC" w:rsidP="00AB43EC">
            <w:pPr>
              <w:rPr>
                <w:sz w:val="16"/>
                <w:szCs w:val="16"/>
                <w:lang w:val="es-BO"/>
              </w:rPr>
            </w:pPr>
          </w:p>
        </w:tc>
        <w:tc>
          <w:tcPr>
            <w:tcW w:w="125" w:type="pct"/>
            <w:gridSpan w:val="3"/>
            <w:tcBorders>
              <w:top w:val="single" w:sz="4" w:space="0" w:color="auto"/>
            </w:tcBorders>
            <w:shd w:val="clear" w:color="auto" w:fill="auto"/>
            <w:vAlign w:val="center"/>
          </w:tcPr>
          <w:p w:rsidR="00AB43EC" w:rsidRPr="00AB43EC" w:rsidRDefault="00AB43EC" w:rsidP="00AB43EC">
            <w:pPr>
              <w:rPr>
                <w:sz w:val="16"/>
                <w:szCs w:val="16"/>
                <w:lang w:val="es-BO"/>
              </w:rPr>
            </w:pPr>
          </w:p>
        </w:tc>
        <w:tc>
          <w:tcPr>
            <w:tcW w:w="125" w:type="pct"/>
            <w:gridSpan w:val="2"/>
            <w:tcBorders>
              <w:top w:val="single" w:sz="4" w:space="0" w:color="auto"/>
            </w:tcBorders>
            <w:shd w:val="clear" w:color="auto" w:fill="auto"/>
            <w:vAlign w:val="center"/>
          </w:tcPr>
          <w:p w:rsidR="00AB43EC" w:rsidRPr="00AB43EC" w:rsidRDefault="00AB43EC" w:rsidP="00AB43EC">
            <w:pPr>
              <w:rPr>
                <w:sz w:val="16"/>
                <w:szCs w:val="16"/>
                <w:lang w:val="es-BO"/>
              </w:rPr>
            </w:pPr>
          </w:p>
        </w:tc>
        <w:tc>
          <w:tcPr>
            <w:tcW w:w="125" w:type="pct"/>
            <w:gridSpan w:val="5"/>
            <w:tcBorders>
              <w:top w:val="single" w:sz="4" w:space="0" w:color="auto"/>
            </w:tcBorders>
            <w:shd w:val="clear" w:color="auto" w:fill="auto"/>
            <w:vAlign w:val="center"/>
          </w:tcPr>
          <w:p w:rsidR="00AB43EC" w:rsidRPr="00AB43EC" w:rsidRDefault="00AB43EC" w:rsidP="00AB43EC">
            <w:pPr>
              <w:rPr>
                <w:sz w:val="16"/>
                <w:szCs w:val="16"/>
                <w:lang w:val="es-BO"/>
              </w:rPr>
            </w:pPr>
          </w:p>
        </w:tc>
        <w:tc>
          <w:tcPr>
            <w:tcW w:w="125" w:type="pct"/>
            <w:gridSpan w:val="5"/>
            <w:tcBorders>
              <w:top w:val="single" w:sz="4" w:space="0" w:color="auto"/>
            </w:tcBorders>
            <w:shd w:val="clear" w:color="auto" w:fill="auto"/>
            <w:vAlign w:val="center"/>
          </w:tcPr>
          <w:p w:rsidR="00AB43EC" w:rsidRPr="00AB43EC" w:rsidRDefault="00AB43EC" w:rsidP="00AB43EC">
            <w:pPr>
              <w:rPr>
                <w:sz w:val="16"/>
                <w:szCs w:val="16"/>
                <w:lang w:val="es-BO"/>
              </w:rPr>
            </w:pPr>
          </w:p>
        </w:tc>
        <w:tc>
          <w:tcPr>
            <w:tcW w:w="125" w:type="pct"/>
            <w:gridSpan w:val="5"/>
            <w:tcBorders>
              <w:top w:val="single" w:sz="4" w:space="0" w:color="auto"/>
            </w:tcBorders>
            <w:shd w:val="clear" w:color="auto" w:fill="auto"/>
            <w:vAlign w:val="center"/>
          </w:tcPr>
          <w:p w:rsidR="00AB43EC" w:rsidRPr="00AB43EC" w:rsidRDefault="00AB43EC" w:rsidP="00AB43EC">
            <w:pPr>
              <w:rPr>
                <w:sz w:val="16"/>
                <w:szCs w:val="16"/>
                <w:lang w:val="es-BO"/>
              </w:rPr>
            </w:pPr>
          </w:p>
        </w:tc>
        <w:tc>
          <w:tcPr>
            <w:tcW w:w="125" w:type="pct"/>
            <w:gridSpan w:val="5"/>
            <w:tcBorders>
              <w:top w:val="single" w:sz="4" w:space="0" w:color="auto"/>
            </w:tcBorders>
            <w:shd w:val="clear" w:color="auto" w:fill="auto"/>
            <w:vAlign w:val="center"/>
          </w:tcPr>
          <w:p w:rsidR="00AB43EC" w:rsidRPr="00AB43EC" w:rsidRDefault="00AB43EC" w:rsidP="00AB43EC">
            <w:pPr>
              <w:rPr>
                <w:sz w:val="16"/>
                <w:szCs w:val="16"/>
                <w:lang w:val="es-BO"/>
              </w:rPr>
            </w:pPr>
          </w:p>
        </w:tc>
        <w:tc>
          <w:tcPr>
            <w:tcW w:w="130" w:type="pct"/>
            <w:gridSpan w:val="5"/>
            <w:tcBorders>
              <w:top w:val="single" w:sz="4" w:space="0" w:color="auto"/>
            </w:tcBorders>
            <w:shd w:val="clear" w:color="auto" w:fill="auto"/>
            <w:vAlign w:val="center"/>
          </w:tcPr>
          <w:p w:rsidR="00AB43EC" w:rsidRPr="00AB43EC" w:rsidRDefault="00AB43EC" w:rsidP="00AB43EC">
            <w:pPr>
              <w:rPr>
                <w:sz w:val="16"/>
                <w:szCs w:val="16"/>
                <w:lang w:val="es-BO"/>
              </w:rPr>
            </w:pPr>
          </w:p>
        </w:tc>
        <w:tc>
          <w:tcPr>
            <w:tcW w:w="125" w:type="pct"/>
            <w:gridSpan w:val="5"/>
            <w:tcBorders>
              <w:top w:val="single" w:sz="4" w:space="0" w:color="auto"/>
            </w:tcBorders>
            <w:shd w:val="clear" w:color="auto" w:fill="auto"/>
            <w:vAlign w:val="center"/>
          </w:tcPr>
          <w:p w:rsidR="00AB43EC" w:rsidRPr="00AB43EC" w:rsidRDefault="00AB43EC" w:rsidP="00AB43EC">
            <w:pPr>
              <w:rPr>
                <w:sz w:val="16"/>
                <w:szCs w:val="16"/>
                <w:lang w:val="es-BO"/>
              </w:rPr>
            </w:pPr>
          </w:p>
        </w:tc>
        <w:tc>
          <w:tcPr>
            <w:tcW w:w="117" w:type="pct"/>
            <w:gridSpan w:val="2"/>
            <w:tcBorders>
              <w:top w:val="nil"/>
              <w:bottom w:val="nil"/>
              <w:right w:val="single" w:sz="12" w:space="0" w:color="auto"/>
            </w:tcBorders>
            <w:shd w:val="clear" w:color="auto" w:fill="auto"/>
            <w:vAlign w:val="center"/>
          </w:tcPr>
          <w:p w:rsidR="00AB43EC" w:rsidRPr="00AB43EC" w:rsidRDefault="00AB43EC" w:rsidP="00AB43EC">
            <w:pPr>
              <w:rPr>
                <w:sz w:val="16"/>
                <w:szCs w:val="16"/>
                <w:lang w:val="es-BO"/>
              </w:rPr>
            </w:pPr>
          </w:p>
        </w:tc>
      </w:tr>
      <w:tr w:rsidR="00AB43EC" w:rsidRPr="00AB43EC" w:rsidTr="00F472D8">
        <w:trPr>
          <w:trHeight w:val="114"/>
        </w:trPr>
        <w:tc>
          <w:tcPr>
            <w:tcW w:w="134" w:type="pct"/>
            <w:gridSpan w:val="2"/>
            <w:tcBorders>
              <w:top w:val="nil"/>
              <w:left w:val="single" w:sz="12" w:space="0" w:color="auto"/>
              <w:bottom w:val="nil"/>
            </w:tcBorders>
            <w:shd w:val="clear" w:color="auto" w:fill="auto"/>
            <w:noWrap/>
            <w:vAlign w:val="center"/>
          </w:tcPr>
          <w:p w:rsidR="00AB43EC" w:rsidRPr="00AB43EC" w:rsidRDefault="00AB43EC" w:rsidP="00AB43EC">
            <w:pPr>
              <w:rPr>
                <w:rFonts w:ascii="Calibri" w:hAnsi="Calibri" w:cs="Calibri"/>
                <w:sz w:val="16"/>
                <w:szCs w:val="16"/>
                <w:lang w:val="es-BO"/>
              </w:rPr>
            </w:pPr>
          </w:p>
        </w:tc>
        <w:tc>
          <w:tcPr>
            <w:tcW w:w="139" w:type="pct"/>
            <w:gridSpan w:val="6"/>
            <w:tcBorders>
              <w:top w:val="nil"/>
              <w:bottom w:val="nil"/>
            </w:tcBorders>
            <w:shd w:val="clear" w:color="auto" w:fill="auto"/>
            <w:vAlign w:val="center"/>
          </w:tcPr>
          <w:p w:rsidR="00AB43EC" w:rsidRPr="00AB43EC" w:rsidRDefault="00AB43EC" w:rsidP="00AB43EC">
            <w:pPr>
              <w:rPr>
                <w:sz w:val="16"/>
                <w:szCs w:val="16"/>
                <w:lang w:val="es-BO"/>
              </w:rPr>
            </w:pPr>
          </w:p>
        </w:tc>
        <w:tc>
          <w:tcPr>
            <w:tcW w:w="120" w:type="pct"/>
            <w:gridSpan w:val="4"/>
            <w:tcBorders>
              <w:bottom w:val="nil"/>
            </w:tcBorders>
            <w:shd w:val="clear" w:color="auto" w:fill="auto"/>
            <w:vAlign w:val="center"/>
          </w:tcPr>
          <w:p w:rsidR="00AB43EC" w:rsidRPr="00AB43EC" w:rsidRDefault="00AB43EC" w:rsidP="00AB43EC">
            <w:pPr>
              <w:rPr>
                <w:sz w:val="16"/>
                <w:szCs w:val="16"/>
                <w:lang w:val="es-BO"/>
              </w:rPr>
            </w:pPr>
          </w:p>
        </w:tc>
        <w:tc>
          <w:tcPr>
            <w:tcW w:w="121" w:type="pct"/>
            <w:gridSpan w:val="4"/>
            <w:tcBorders>
              <w:bottom w:val="nil"/>
            </w:tcBorders>
            <w:shd w:val="clear" w:color="auto" w:fill="auto"/>
            <w:vAlign w:val="center"/>
          </w:tcPr>
          <w:p w:rsidR="00AB43EC" w:rsidRPr="00AB43EC" w:rsidRDefault="00AB43EC" w:rsidP="00AB43EC">
            <w:pPr>
              <w:rPr>
                <w:sz w:val="16"/>
                <w:szCs w:val="16"/>
                <w:lang w:val="es-BO"/>
              </w:rPr>
            </w:pPr>
          </w:p>
        </w:tc>
        <w:tc>
          <w:tcPr>
            <w:tcW w:w="121" w:type="pct"/>
            <w:gridSpan w:val="4"/>
            <w:tcBorders>
              <w:bottom w:val="nil"/>
            </w:tcBorders>
            <w:shd w:val="clear" w:color="auto" w:fill="auto"/>
            <w:vAlign w:val="center"/>
          </w:tcPr>
          <w:p w:rsidR="00AB43EC" w:rsidRPr="00AB43EC" w:rsidRDefault="00AB43EC" w:rsidP="00AB43EC">
            <w:pPr>
              <w:rPr>
                <w:sz w:val="16"/>
                <w:szCs w:val="16"/>
                <w:lang w:val="es-BO"/>
              </w:rPr>
            </w:pPr>
          </w:p>
        </w:tc>
        <w:tc>
          <w:tcPr>
            <w:tcW w:w="122" w:type="pct"/>
            <w:gridSpan w:val="3"/>
            <w:tcBorders>
              <w:bottom w:val="nil"/>
            </w:tcBorders>
            <w:shd w:val="clear" w:color="auto" w:fill="auto"/>
            <w:vAlign w:val="center"/>
          </w:tcPr>
          <w:p w:rsidR="00AB43EC" w:rsidRPr="00AB43EC" w:rsidRDefault="00AB43EC" w:rsidP="00AB43EC">
            <w:pPr>
              <w:rPr>
                <w:sz w:val="16"/>
                <w:szCs w:val="16"/>
                <w:lang w:val="es-BO"/>
              </w:rPr>
            </w:pPr>
          </w:p>
        </w:tc>
        <w:tc>
          <w:tcPr>
            <w:tcW w:w="123" w:type="pct"/>
            <w:gridSpan w:val="3"/>
            <w:tcBorders>
              <w:bottom w:val="nil"/>
            </w:tcBorders>
            <w:shd w:val="clear" w:color="auto" w:fill="auto"/>
            <w:vAlign w:val="center"/>
          </w:tcPr>
          <w:p w:rsidR="00AB43EC" w:rsidRPr="00AB43EC" w:rsidRDefault="00AB43EC" w:rsidP="00AB43EC">
            <w:pPr>
              <w:rPr>
                <w:sz w:val="16"/>
                <w:szCs w:val="16"/>
                <w:lang w:val="es-BO"/>
              </w:rPr>
            </w:pPr>
          </w:p>
        </w:tc>
        <w:tc>
          <w:tcPr>
            <w:tcW w:w="123" w:type="pct"/>
            <w:gridSpan w:val="5"/>
            <w:tcBorders>
              <w:bottom w:val="nil"/>
            </w:tcBorders>
            <w:shd w:val="clear" w:color="auto" w:fill="auto"/>
            <w:vAlign w:val="center"/>
          </w:tcPr>
          <w:p w:rsidR="00AB43EC" w:rsidRPr="00AB43EC" w:rsidRDefault="00AB43EC" w:rsidP="00AB43EC">
            <w:pPr>
              <w:rPr>
                <w:sz w:val="16"/>
                <w:szCs w:val="16"/>
                <w:lang w:val="es-BO"/>
              </w:rPr>
            </w:pPr>
          </w:p>
        </w:tc>
        <w:tc>
          <w:tcPr>
            <w:tcW w:w="129" w:type="pct"/>
            <w:gridSpan w:val="4"/>
            <w:tcBorders>
              <w:bottom w:val="nil"/>
            </w:tcBorders>
            <w:shd w:val="clear" w:color="auto" w:fill="auto"/>
            <w:vAlign w:val="center"/>
          </w:tcPr>
          <w:p w:rsidR="00AB43EC" w:rsidRPr="00AB43EC" w:rsidRDefault="00AB43EC" w:rsidP="00AB43EC">
            <w:pPr>
              <w:rPr>
                <w:sz w:val="16"/>
                <w:szCs w:val="16"/>
                <w:lang w:val="es-BO"/>
              </w:rPr>
            </w:pPr>
          </w:p>
        </w:tc>
        <w:tc>
          <w:tcPr>
            <w:tcW w:w="1873" w:type="pct"/>
            <w:gridSpan w:val="58"/>
            <w:shd w:val="clear" w:color="auto" w:fill="auto"/>
            <w:vAlign w:val="center"/>
          </w:tcPr>
          <w:p w:rsidR="00AB43EC" w:rsidRPr="00AB43EC" w:rsidRDefault="00AB43EC" w:rsidP="00AB43EC">
            <w:pPr>
              <w:jc w:val="center"/>
              <w:rPr>
                <w:b/>
                <w:sz w:val="16"/>
                <w:szCs w:val="16"/>
                <w:lang w:val="es-BO"/>
              </w:rPr>
            </w:pPr>
            <w:r w:rsidRPr="00AB43EC">
              <w:rPr>
                <w:b/>
                <w:i/>
                <w:sz w:val="14"/>
                <w:lang w:val="es-BO"/>
              </w:rPr>
              <w:t>(Marcar sólo si cuenta con la certificación de:)</w:t>
            </w:r>
          </w:p>
        </w:tc>
        <w:tc>
          <w:tcPr>
            <w:tcW w:w="124" w:type="pct"/>
            <w:gridSpan w:val="2"/>
            <w:tcBorders>
              <w:bottom w:val="nil"/>
            </w:tcBorders>
            <w:shd w:val="clear" w:color="auto" w:fill="auto"/>
            <w:vAlign w:val="center"/>
          </w:tcPr>
          <w:p w:rsidR="00AB43EC" w:rsidRPr="00AB43EC" w:rsidRDefault="00AB43EC" w:rsidP="00AB43EC">
            <w:pPr>
              <w:rPr>
                <w:sz w:val="16"/>
                <w:szCs w:val="16"/>
                <w:lang w:val="es-BO"/>
              </w:rPr>
            </w:pPr>
          </w:p>
        </w:tc>
        <w:tc>
          <w:tcPr>
            <w:tcW w:w="124" w:type="pct"/>
            <w:gridSpan w:val="2"/>
            <w:tcBorders>
              <w:bottom w:val="nil"/>
            </w:tcBorders>
            <w:shd w:val="clear" w:color="auto" w:fill="auto"/>
            <w:vAlign w:val="center"/>
          </w:tcPr>
          <w:p w:rsidR="00AB43EC" w:rsidRPr="00AB43EC" w:rsidRDefault="00AB43EC" w:rsidP="00AB43EC">
            <w:pPr>
              <w:rPr>
                <w:sz w:val="16"/>
                <w:szCs w:val="16"/>
                <w:lang w:val="es-BO"/>
              </w:rPr>
            </w:pPr>
          </w:p>
        </w:tc>
        <w:tc>
          <w:tcPr>
            <w:tcW w:w="124" w:type="pct"/>
            <w:gridSpan w:val="2"/>
            <w:tcBorders>
              <w:bottom w:val="nil"/>
            </w:tcBorders>
            <w:shd w:val="clear" w:color="auto" w:fill="auto"/>
            <w:vAlign w:val="center"/>
          </w:tcPr>
          <w:p w:rsidR="00AB43EC" w:rsidRPr="00AB43EC" w:rsidRDefault="00AB43EC" w:rsidP="00AB43EC">
            <w:pPr>
              <w:rPr>
                <w:sz w:val="16"/>
                <w:szCs w:val="16"/>
                <w:lang w:val="es-BO"/>
              </w:rPr>
            </w:pPr>
          </w:p>
        </w:tc>
        <w:tc>
          <w:tcPr>
            <w:tcW w:w="129" w:type="pct"/>
            <w:gridSpan w:val="2"/>
            <w:tcBorders>
              <w:bottom w:val="nil"/>
            </w:tcBorders>
            <w:shd w:val="clear" w:color="auto" w:fill="auto"/>
            <w:vAlign w:val="center"/>
          </w:tcPr>
          <w:p w:rsidR="00AB43EC" w:rsidRPr="00AB43EC" w:rsidRDefault="00AB43EC" w:rsidP="00AB43EC">
            <w:pPr>
              <w:rPr>
                <w:sz w:val="16"/>
                <w:szCs w:val="16"/>
                <w:lang w:val="es-BO"/>
              </w:rPr>
            </w:pPr>
          </w:p>
        </w:tc>
        <w:tc>
          <w:tcPr>
            <w:tcW w:w="125" w:type="pct"/>
            <w:gridSpan w:val="4"/>
            <w:tcBorders>
              <w:bottom w:val="nil"/>
            </w:tcBorders>
            <w:shd w:val="clear" w:color="auto" w:fill="auto"/>
            <w:vAlign w:val="center"/>
          </w:tcPr>
          <w:p w:rsidR="00AB43EC" w:rsidRPr="00AB43EC" w:rsidRDefault="00AB43EC" w:rsidP="00AB43EC">
            <w:pPr>
              <w:rPr>
                <w:sz w:val="16"/>
                <w:szCs w:val="16"/>
                <w:lang w:val="es-BO"/>
              </w:rPr>
            </w:pPr>
          </w:p>
        </w:tc>
        <w:tc>
          <w:tcPr>
            <w:tcW w:w="124" w:type="pct"/>
            <w:gridSpan w:val="3"/>
            <w:tcBorders>
              <w:bottom w:val="nil"/>
            </w:tcBorders>
            <w:shd w:val="clear" w:color="auto" w:fill="auto"/>
            <w:vAlign w:val="center"/>
          </w:tcPr>
          <w:p w:rsidR="00AB43EC" w:rsidRPr="00AB43EC" w:rsidRDefault="00AB43EC" w:rsidP="00AB43EC">
            <w:pPr>
              <w:rPr>
                <w:sz w:val="16"/>
                <w:szCs w:val="16"/>
                <w:lang w:val="es-BO"/>
              </w:rPr>
            </w:pPr>
          </w:p>
        </w:tc>
        <w:tc>
          <w:tcPr>
            <w:tcW w:w="124" w:type="pct"/>
            <w:gridSpan w:val="4"/>
            <w:tcBorders>
              <w:bottom w:val="nil"/>
            </w:tcBorders>
            <w:shd w:val="clear" w:color="auto" w:fill="auto"/>
            <w:vAlign w:val="center"/>
          </w:tcPr>
          <w:p w:rsidR="00AB43EC" w:rsidRPr="00AB43EC" w:rsidRDefault="00AB43EC" w:rsidP="00AB43EC">
            <w:pPr>
              <w:rPr>
                <w:sz w:val="16"/>
                <w:szCs w:val="16"/>
                <w:lang w:val="es-BO"/>
              </w:rPr>
            </w:pPr>
          </w:p>
        </w:tc>
        <w:tc>
          <w:tcPr>
            <w:tcW w:w="125" w:type="pct"/>
            <w:gridSpan w:val="3"/>
            <w:tcBorders>
              <w:bottom w:val="nil"/>
            </w:tcBorders>
            <w:shd w:val="clear" w:color="auto" w:fill="auto"/>
            <w:vAlign w:val="center"/>
          </w:tcPr>
          <w:p w:rsidR="00AB43EC" w:rsidRPr="00AB43EC" w:rsidRDefault="00AB43EC" w:rsidP="00AB43EC">
            <w:pPr>
              <w:rPr>
                <w:sz w:val="16"/>
                <w:szCs w:val="16"/>
                <w:lang w:val="es-BO"/>
              </w:rPr>
            </w:pPr>
          </w:p>
        </w:tc>
        <w:tc>
          <w:tcPr>
            <w:tcW w:w="125" w:type="pct"/>
            <w:gridSpan w:val="2"/>
            <w:tcBorders>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bottom w:val="nil"/>
            </w:tcBorders>
            <w:shd w:val="clear" w:color="auto" w:fill="auto"/>
            <w:vAlign w:val="center"/>
          </w:tcPr>
          <w:p w:rsidR="00AB43EC" w:rsidRPr="00AB43EC" w:rsidRDefault="00AB43EC" w:rsidP="00AB43EC">
            <w:pPr>
              <w:rPr>
                <w:sz w:val="16"/>
                <w:szCs w:val="16"/>
                <w:lang w:val="es-BO"/>
              </w:rPr>
            </w:pPr>
          </w:p>
        </w:tc>
        <w:tc>
          <w:tcPr>
            <w:tcW w:w="130" w:type="pct"/>
            <w:gridSpan w:val="5"/>
            <w:tcBorders>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bottom w:val="nil"/>
            </w:tcBorders>
            <w:shd w:val="clear" w:color="auto" w:fill="auto"/>
            <w:vAlign w:val="center"/>
          </w:tcPr>
          <w:p w:rsidR="00AB43EC" w:rsidRPr="00AB43EC" w:rsidRDefault="00AB43EC" w:rsidP="00AB43EC">
            <w:pPr>
              <w:rPr>
                <w:sz w:val="16"/>
                <w:szCs w:val="16"/>
                <w:lang w:val="es-BO"/>
              </w:rPr>
            </w:pPr>
          </w:p>
        </w:tc>
        <w:tc>
          <w:tcPr>
            <w:tcW w:w="117" w:type="pct"/>
            <w:gridSpan w:val="2"/>
            <w:tcBorders>
              <w:top w:val="nil"/>
              <w:bottom w:val="nil"/>
              <w:right w:val="single" w:sz="12" w:space="0" w:color="auto"/>
            </w:tcBorders>
            <w:shd w:val="clear" w:color="auto" w:fill="auto"/>
            <w:vAlign w:val="center"/>
          </w:tcPr>
          <w:p w:rsidR="00AB43EC" w:rsidRPr="00AB43EC" w:rsidRDefault="00AB43EC" w:rsidP="00AB43EC">
            <w:pPr>
              <w:rPr>
                <w:sz w:val="16"/>
                <w:szCs w:val="16"/>
                <w:lang w:val="es-BO"/>
              </w:rPr>
            </w:pPr>
          </w:p>
        </w:tc>
      </w:tr>
      <w:tr w:rsidR="00AB43EC" w:rsidRPr="00AB43EC" w:rsidTr="00F472D8">
        <w:trPr>
          <w:trHeight w:val="114"/>
        </w:trPr>
        <w:tc>
          <w:tcPr>
            <w:tcW w:w="134" w:type="pct"/>
            <w:gridSpan w:val="2"/>
            <w:tcBorders>
              <w:top w:val="nil"/>
              <w:left w:val="single" w:sz="12" w:space="0" w:color="auto"/>
              <w:bottom w:val="nil"/>
            </w:tcBorders>
            <w:shd w:val="clear" w:color="auto" w:fill="auto"/>
            <w:noWrap/>
            <w:vAlign w:val="center"/>
          </w:tcPr>
          <w:p w:rsidR="00AB43EC" w:rsidRPr="00AB43EC" w:rsidRDefault="00AB43EC" w:rsidP="00AB43EC">
            <w:pPr>
              <w:rPr>
                <w:rFonts w:ascii="Calibri" w:hAnsi="Calibri" w:cs="Calibri"/>
                <w:sz w:val="16"/>
                <w:szCs w:val="16"/>
                <w:lang w:val="es-BO"/>
              </w:rPr>
            </w:pPr>
          </w:p>
        </w:tc>
        <w:tc>
          <w:tcPr>
            <w:tcW w:w="998" w:type="pct"/>
            <w:gridSpan w:val="33"/>
            <w:tcBorders>
              <w:top w:val="nil"/>
              <w:bottom w:val="nil"/>
              <w:right w:val="single" w:sz="4" w:space="0" w:color="auto"/>
            </w:tcBorders>
            <w:shd w:val="clear" w:color="auto" w:fill="auto"/>
            <w:vAlign w:val="center"/>
          </w:tcPr>
          <w:p w:rsidR="00AB43EC" w:rsidRPr="00AB43EC" w:rsidRDefault="00AB43EC" w:rsidP="00AB43EC">
            <w:pPr>
              <w:jc w:val="right"/>
              <w:rPr>
                <w:sz w:val="16"/>
                <w:szCs w:val="16"/>
                <w:lang w:val="es-BO"/>
              </w:rPr>
            </w:pPr>
            <w:r w:rsidRPr="00AB43EC">
              <w:rPr>
                <w:rFonts w:ascii="Arial" w:hAnsi="Arial" w:cs="Arial"/>
                <w:bCs/>
                <w:sz w:val="16"/>
                <w:szCs w:val="16"/>
                <w:lang w:val="es-BO"/>
              </w:rPr>
              <w:t>Tipo de Proponente</w:t>
            </w:r>
          </w:p>
        </w:tc>
        <w:tc>
          <w:tcPr>
            <w:tcW w:w="125" w:type="pct"/>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rPr>
                <w:sz w:val="16"/>
                <w:szCs w:val="16"/>
                <w:lang w:val="es-BO"/>
              </w:rPr>
            </w:pPr>
          </w:p>
        </w:tc>
        <w:tc>
          <w:tcPr>
            <w:tcW w:w="502" w:type="pct"/>
            <w:gridSpan w:val="12"/>
            <w:tcBorders>
              <w:left w:val="single" w:sz="4" w:space="0" w:color="auto"/>
              <w:bottom w:val="nil"/>
              <w:right w:val="single" w:sz="4" w:space="0" w:color="auto"/>
            </w:tcBorders>
            <w:shd w:val="clear" w:color="auto" w:fill="auto"/>
            <w:vAlign w:val="center"/>
          </w:tcPr>
          <w:p w:rsidR="00AB43EC" w:rsidRPr="00AB43EC" w:rsidRDefault="00AB43EC" w:rsidP="00AB43EC">
            <w:pPr>
              <w:rPr>
                <w:sz w:val="16"/>
                <w:szCs w:val="16"/>
                <w:lang w:val="es-BO"/>
              </w:rPr>
            </w:pPr>
            <w:proofErr w:type="spellStart"/>
            <w:r w:rsidRPr="00AB43EC">
              <w:rPr>
                <w:rFonts w:ascii="Arial" w:hAnsi="Arial" w:cs="Arial"/>
                <w:sz w:val="16"/>
                <w:szCs w:val="16"/>
                <w:lang w:val="es-BO"/>
              </w:rPr>
              <w:t>MyPE</w:t>
            </w:r>
            <w:proofErr w:type="spellEnd"/>
          </w:p>
        </w:tc>
        <w:tc>
          <w:tcPr>
            <w:tcW w:w="124"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rPr>
                <w:sz w:val="16"/>
                <w:szCs w:val="16"/>
                <w:lang w:val="es-BO"/>
              </w:rPr>
            </w:pPr>
          </w:p>
        </w:tc>
        <w:tc>
          <w:tcPr>
            <w:tcW w:w="499" w:type="pct"/>
            <w:gridSpan w:val="16"/>
            <w:tcBorders>
              <w:left w:val="single" w:sz="4" w:space="0" w:color="auto"/>
              <w:bottom w:val="nil"/>
              <w:right w:val="single" w:sz="4" w:space="0" w:color="auto"/>
            </w:tcBorders>
            <w:shd w:val="clear" w:color="auto" w:fill="auto"/>
            <w:vAlign w:val="center"/>
          </w:tcPr>
          <w:p w:rsidR="00AB43EC" w:rsidRPr="00AB43EC" w:rsidRDefault="00AB43EC" w:rsidP="00AB43EC">
            <w:pPr>
              <w:rPr>
                <w:sz w:val="16"/>
                <w:szCs w:val="16"/>
                <w:lang w:val="es-BO"/>
              </w:rPr>
            </w:pPr>
            <w:r w:rsidRPr="00AB43EC">
              <w:rPr>
                <w:rFonts w:ascii="Arial" w:hAnsi="Arial" w:cs="Arial"/>
                <w:sz w:val="16"/>
                <w:szCs w:val="16"/>
                <w:lang w:val="es-BO"/>
              </w:rPr>
              <w:t>OECA</w:t>
            </w:r>
          </w:p>
        </w:tc>
        <w:tc>
          <w:tcPr>
            <w:tcW w:w="124" w:type="pct"/>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rPr>
                <w:sz w:val="16"/>
                <w:szCs w:val="16"/>
                <w:lang w:val="es-BO"/>
              </w:rPr>
            </w:pPr>
          </w:p>
        </w:tc>
        <w:tc>
          <w:tcPr>
            <w:tcW w:w="499" w:type="pct"/>
            <w:gridSpan w:val="18"/>
            <w:tcBorders>
              <w:left w:val="single" w:sz="4" w:space="0" w:color="auto"/>
              <w:bottom w:val="nil"/>
            </w:tcBorders>
            <w:shd w:val="clear" w:color="auto" w:fill="auto"/>
            <w:vAlign w:val="center"/>
          </w:tcPr>
          <w:p w:rsidR="00AB43EC" w:rsidRPr="00AB43EC" w:rsidRDefault="00AB43EC" w:rsidP="00AB43EC">
            <w:pPr>
              <w:rPr>
                <w:sz w:val="16"/>
                <w:szCs w:val="16"/>
                <w:lang w:val="es-BO"/>
              </w:rPr>
            </w:pPr>
            <w:r w:rsidRPr="00AB43EC">
              <w:rPr>
                <w:rFonts w:ascii="Arial" w:hAnsi="Arial" w:cs="Arial"/>
                <w:sz w:val="16"/>
                <w:szCs w:val="16"/>
                <w:lang w:val="es-BO"/>
              </w:rPr>
              <w:t>APP</w:t>
            </w:r>
          </w:p>
        </w:tc>
        <w:tc>
          <w:tcPr>
            <w:tcW w:w="124" w:type="pct"/>
            <w:gridSpan w:val="2"/>
            <w:tcBorders>
              <w:top w:val="nil"/>
              <w:bottom w:val="nil"/>
            </w:tcBorders>
            <w:shd w:val="clear" w:color="auto" w:fill="auto"/>
            <w:vAlign w:val="center"/>
          </w:tcPr>
          <w:p w:rsidR="00AB43EC" w:rsidRPr="00AB43EC" w:rsidRDefault="00AB43EC" w:rsidP="00AB43EC">
            <w:pPr>
              <w:rPr>
                <w:sz w:val="16"/>
                <w:szCs w:val="16"/>
                <w:lang w:val="es-BO"/>
              </w:rPr>
            </w:pPr>
          </w:p>
        </w:tc>
        <w:tc>
          <w:tcPr>
            <w:tcW w:w="124" w:type="pct"/>
            <w:gridSpan w:val="2"/>
            <w:tcBorders>
              <w:top w:val="nil"/>
              <w:bottom w:val="nil"/>
            </w:tcBorders>
            <w:shd w:val="clear" w:color="auto" w:fill="auto"/>
            <w:vAlign w:val="center"/>
          </w:tcPr>
          <w:p w:rsidR="00AB43EC" w:rsidRPr="00AB43EC" w:rsidRDefault="00AB43EC" w:rsidP="00AB43EC">
            <w:pPr>
              <w:rPr>
                <w:sz w:val="16"/>
                <w:szCs w:val="16"/>
                <w:lang w:val="es-BO"/>
              </w:rPr>
            </w:pPr>
          </w:p>
        </w:tc>
        <w:tc>
          <w:tcPr>
            <w:tcW w:w="124" w:type="pct"/>
            <w:gridSpan w:val="2"/>
            <w:tcBorders>
              <w:top w:val="nil"/>
              <w:bottom w:val="nil"/>
            </w:tcBorders>
            <w:shd w:val="clear" w:color="auto" w:fill="auto"/>
            <w:vAlign w:val="center"/>
          </w:tcPr>
          <w:p w:rsidR="00AB43EC" w:rsidRPr="00AB43EC" w:rsidRDefault="00AB43EC" w:rsidP="00AB43EC">
            <w:pPr>
              <w:rPr>
                <w:sz w:val="16"/>
                <w:szCs w:val="16"/>
                <w:lang w:val="es-BO"/>
              </w:rPr>
            </w:pPr>
          </w:p>
        </w:tc>
        <w:tc>
          <w:tcPr>
            <w:tcW w:w="129" w:type="pct"/>
            <w:gridSpan w:val="2"/>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4" w:type="pct"/>
            <w:gridSpan w:val="3"/>
            <w:tcBorders>
              <w:top w:val="nil"/>
              <w:bottom w:val="nil"/>
            </w:tcBorders>
            <w:shd w:val="clear" w:color="auto" w:fill="auto"/>
            <w:vAlign w:val="center"/>
          </w:tcPr>
          <w:p w:rsidR="00AB43EC" w:rsidRPr="00AB43EC" w:rsidRDefault="00AB43EC" w:rsidP="00AB43EC">
            <w:pPr>
              <w:rPr>
                <w:sz w:val="16"/>
                <w:szCs w:val="16"/>
                <w:lang w:val="es-BO"/>
              </w:rPr>
            </w:pPr>
          </w:p>
        </w:tc>
        <w:tc>
          <w:tcPr>
            <w:tcW w:w="124"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3"/>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2"/>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30"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17" w:type="pct"/>
            <w:gridSpan w:val="2"/>
            <w:tcBorders>
              <w:top w:val="nil"/>
              <w:bottom w:val="nil"/>
              <w:right w:val="single" w:sz="12" w:space="0" w:color="auto"/>
            </w:tcBorders>
            <w:shd w:val="clear" w:color="auto" w:fill="auto"/>
            <w:vAlign w:val="center"/>
          </w:tcPr>
          <w:p w:rsidR="00AB43EC" w:rsidRPr="00AB43EC" w:rsidRDefault="00AB43EC" w:rsidP="00AB43EC">
            <w:pPr>
              <w:rPr>
                <w:sz w:val="16"/>
                <w:szCs w:val="16"/>
                <w:lang w:val="es-BO"/>
              </w:rPr>
            </w:pPr>
          </w:p>
        </w:tc>
      </w:tr>
      <w:tr w:rsidR="00AB43EC" w:rsidRPr="00AB43EC" w:rsidTr="00F472D8">
        <w:trPr>
          <w:trHeight w:val="114"/>
        </w:trPr>
        <w:tc>
          <w:tcPr>
            <w:tcW w:w="134" w:type="pct"/>
            <w:gridSpan w:val="2"/>
            <w:tcBorders>
              <w:top w:val="nil"/>
              <w:left w:val="single" w:sz="12" w:space="0" w:color="auto"/>
              <w:bottom w:val="nil"/>
            </w:tcBorders>
            <w:shd w:val="clear" w:color="auto" w:fill="auto"/>
            <w:noWrap/>
            <w:vAlign w:val="center"/>
          </w:tcPr>
          <w:p w:rsidR="00AB43EC" w:rsidRPr="00AB43EC" w:rsidRDefault="00AB43EC" w:rsidP="00AB43EC">
            <w:pPr>
              <w:rPr>
                <w:rFonts w:ascii="Calibri" w:hAnsi="Calibri" w:cs="Calibri"/>
                <w:sz w:val="16"/>
                <w:szCs w:val="16"/>
                <w:lang w:val="es-BO"/>
              </w:rPr>
            </w:pPr>
          </w:p>
        </w:tc>
        <w:tc>
          <w:tcPr>
            <w:tcW w:w="139" w:type="pct"/>
            <w:gridSpan w:val="6"/>
            <w:tcBorders>
              <w:top w:val="nil"/>
              <w:bottom w:val="nil"/>
            </w:tcBorders>
            <w:shd w:val="clear" w:color="auto" w:fill="auto"/>
            <w:vAlign w:val="center"/>
          </w:tcPr>
          <w:p w:rsidR="00AB43EC" w:rsidRPr="00AB43EC" w:rsidRDefault="00AB43EC" w:rsidP="00AB43EC">
            <w:pPr>
              <w:rPr>
                <w:sz w:val="16"/>
                <w:szCs w:val="16"/>
                <w:lang w:val="es-BO"/>
              </w:rPr>
            </w:pPr>
          </w:p>
        </w:tc>
        <w:tc>
          <w:tcPr>
            <w:tcW w:w="120"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1"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1"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2" w:type="pct"/>
            <w:gridSpan w:val="3"/>
            <w:tcBorders>
              <w:top w:val="nil"/>
              <w:bottom w:val="nil"/>
            </w:tcBorders>
            <w:shd w:val="clear" w:color="auto" w:fill="auto"/>
            <w:vAlign w:val="center"/>
          </w:tcPr>
          <w:p w:rsidR="00AB43EC" w:rsidRPr="00AB43EC" w:rsidRDefault="00AB43EC" w:rsidP="00AB43EC">
            <w:pPr>
              <w:rPr>
                <w:sz w:val="16"/>
                <w:szCs w:val="16"/>
                <w:lang w:val="es-BO"/>
              </w:rPr>
            </w:pPr>
          </w:p>
        </w:tc>
        <w:tc>
          <w:tcPr>
            <w:tcW w:w="123" w:type="pct"/>
            <w:gridSpan w:val="3"/>
            <w:tcBorders>
              <w:top w:val="nil"/>
              <w:bottom w:val="nil"/>
            </w:tcBorders>
            <w:shd w:val="clear" w:color="auto" w:fill="auto"/>
            <w:vAlign w:val="center"/>
          </w:tcPr>
          <w:p w:rsidR="00AB43EC" w:rsidRPr="00AB43EC" w:rsidRDefault="00AB43EC" w:rsidP="00AB43EC">
            <w:pPr>
              <w:rPr>
                <w:sz w:val="16"/>
                <w:szCs w:val="16"/>
                <w:lang w:val="es-BO"/>
              </w:rPr>
            </w:pPr>
          </w:p>
        </w:tc>
        <w:tc>
          <w:tcPr>
            <w:tcW w:w="123"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9"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2"/>
            <w:tcBorders>
              <w:top w:val="nil"/>
              <w:bottom w:val="nil"/>
            </w:tcBorders>
            <w:shd w:val="clear" w:color="auto" w:fill="auto"/>
            <w:vAlign w:val="center"/>
          </w:tcPr>
          <w:p w:rsidR="00AB43EC" w:rsidRPr="00AB43EC" w:rsidRDefault="00AB43EC" w:rsidP="00AB43EC">
            <w:pPr>
              <w:rPr>
                <w:sz w:val="16"/>
                <w:szCs w:val="16"/>
                <w:lang w:val="es-BO"/>
              </w:rPr>
            </w:pPr>
          </w:p>
        </w:tc>
        <w:tc>
          <w:tcPr>
            <w:tcW w:w="124"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8" w:type="pct"/>
            <w:gridSpan w:val="2"/>
            <w:tcBorders>
              <w:top w:val="nil"/>
              <w:bottom w:val="nil"/>
            </w:tcBorders>
            <w:shd w:val="clear" w:color="auto" w:fill="auto"/>
            <w:vAlign w:val="center"/>
          </w:tcPr>
          <w:p w:rsidR="00AB43EC" w:rsidRPr="00AB43EC" w:rsidRDefault="00AB43EC" w:rsidP="00AB43EC">
            <w:pPr>
              <w:rPr>
                <w:sz w:val="16"/>
                <w:szCs w:val="16"/>
                <w:lang w:val="es-BO"/>
              </w:rPr>
            </w:pPr>
          </w:p>
        </w:tc>
        <w:tc>
          <w:tcPr>
            <w:tcW w:w="124" w:type="pct"/>
            <w:gridSpan w:val="2"/>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3"/>
            <w:tcBorders>
              <w:top w:val="nil"/>
              <w:bottom w:val="nil"/>
            </w:tcBorders>
            <w:shd w:val="clear" w:color="auto" w:fill="auto"/>
            <w:vAlign w:val="center"/>
          </w:tcPr>
          <w:p w:rsidR="00AB43EC" w:rsidRPr="00AB43EC" w:rsidRDefault="00AB43EC" w:rsidP="00AB43EC">
            <w:pPr>
              <w:rPr>
                <w:sz w:val="16"/>
                <w:szCs w:val="16"/>
                <w:lang w:val="es-BO"/>
              </w:rPr>
            </w:pPr>
          </w:p>
        </w:tc>
        <w:tc>
          <w:tcPr>
            <w:tcW w:w="124" w:type="pct"/>
            <w:gridSpan w:val="3"/>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4" w:type="pct"/>
            <w:gridSpan w:val="6"/>
            <w:tcBorders>
              <w:top w:val="nil"/>
              <w:bottom w:val="nil"/>
            </w:tcBorders>
            <w:shd w:val="clear" w:color="auto" w:fill="auto"/>
            <w:vAlign w:val="center"/>
          </w:tcPr>
          <w:p w:rsidR="00AB43EC" w:rsidRPr="00AB43EC" w:rsidRDefault="00AB43EC" w:rsidP="00AB43EC">
            <w:pPr>
              <w:rPr>
                <w:sz w:val="16"/>
                <w:szCs w:val="16"/>
                <w:lang w:val="es-BO"/>
              </w:rPr>
            </w:pPr>
          </w:p>
        </w:tc>
        <w:tc>
          <w:tcPr>
            <w:tcW w:w="124"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4"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6" w:type="pct"/>
            <w:gridSpan w:val="3"/>
            <w:tcBorders>
              <w:top w:val="nil"/>
              <w:bottom w:val="nil"/>
            </w:tcBorders>
            <w:shd w:val="clear" w:color="auto" w:fill="auto"/>
            <w:vAlign w:val="center"/>
          </w:tcPr>
          <w:p w:rsidR="00AB43EC" w:rsidRPr="00AB43EC" w:rsidRDefault="00AB43EC" w:rsidP="00AB43EC">
            <w:pPr>
              <w:rPr>
                <w:sz w:val="16"/>
                <w:szCs w:val="16"/>
                <w:lang w:val="es-BO"/>
              </w:rPr>
            </w:pPr>
          </w:p>
        </w:tc>
        <w:tc>
          <w:tcPr>
            <w:tcW w:w="124" w:type="pct"/>
            <w:gridSpan w:val="2"/>
            <w:tcBorders>
              <w:top w:val="nil"/>
              <w:bottom w:val="nil"/>
            </w:tcBorders>
            <w:shd w:val="clear" w:color="auto" w:fill="auto"/>
            <w:vAlign w:val="center"/>
          </w:tcPr>
          <w:p w:rsidR="00AB43EC" w:rsidRPr="00AB43EC" w:rsidRDefault="00AB43EC" w:rsidP="00AB43EC">
            <w:pPr>
              <w:rPr>
                <w:sz w:val="16"/>
                <w:szCs w:val="16"/>
                <w:lang w:val="es-BO"/>
              </w:rPr>
            </w:pPr>
          </w:p>
        </w:tc>
        <w:tc>
          <w:tcPr>
            <w:tcW w:w="124" w:type="pct"/>
            <w:gridSpan w:val="2"/>
            <w:tcBorders>
              <w:top w:val="nil"/>
              <w:bottom w:val="nil"/>
            </w:tcBorders>
            <w:shd w:val="clear" w:color="auto" w:fill="auto"/>
            <w:vAlign w:val="center"/>
          </w:tcPr>
          <w:p w:rsidR="00AB43EC" w:rsidRPr="00AB43EC" w:rsidRDefault="00AB43EC" w:rsidP="00AB43EC">
            <w:pPr>
              <w:rPr>
                <w:sz w:val="16"/>
                <w:szCs w:val="16"/>
                <w:lang w:val="es-BO"/>
              </w:rPr>
            </w:pPr>
          </w:p>
        </w:tc>
        <w:tc>
          <w:tcPr>
            <w:tcW w:w="124" w:type="pct"/>
            <w:gridSpan w:val="2"/>
            <w:tcBorders>
              <w:top w:val="nil"/>
              <w:bottom w:val="nil"/>
            </w:tcBorders>
            <w:shd w:val="clear" w:color="auto" w:fill="auto"/>
            <w:vAlign w:val="center"/>
          </w:tcPr>
          <w:p w:rsidR="00AB43EC" w:rsidRPr="00AB43EC" w:rsidRDefault="00AB43EC" w:rsidP="00AB43EC">
            <w:pPr>
              <w:rPr>
                <w:sz w:val="16"/>
                <w:szCs w:val="16"/>
                <w:lang w:val="es-BO"/>
              </w:rPr>
            </w:pPr>
          </w:p>
        </w:tc>
        <w:tc>
          <w:tcPr>
            <w:tcW w:w="129" w:type="pct"/>
            <w:gridSpan w:val="2"/>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4" w:type="pct"/>
            <w:gridSpan w:val="3"/>
            <w:tcBorders>
              <w:top w:val="nil"/>
              <w:bottom w:val="nil"/>
            </w:tcBorders>
            <w:shd w:val="clear" w:color="auto" w:fill="auto"/>
            <w:vAlign w:val="center"/>
          </w:tcPr>
          <w:p w:rsidR="00AB43EC" w:rsidRPr="00AB43EC" w:rsidRDefault="00AB43EC" w:rsidP="00AB43EC">
            <w:pPr>
              <w:rPr>
                <w:sz w:val="16"/>
                <w:szCs w:val="16"/>
                <w:lang w:val="es-BO"/>
              </w:rPr>
            </w:pPr>
          </w:p>
        </w:tc>
        <w:tc>
          <w:tcPr>
            <w:tcW w:w="124"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3"/>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2"/>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30"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17" w:type="pct"/>
            <w:gridSpan w:val="2"/>
            <w:tcBorders>
              <w:top w:val="nil"/>
              <w:bottom w:val="nil"/>
              <w:right w:val="single" w:sz="12" w:space="0" w:color="auto"/>
            </w:tcBorders>
            <w:shd w:val="clear" w:color="auto" w:fill="auto"/>
            <w:vAlign w:val="center"/>
          </w:tcPr>
          <w:p w:rsidR="00AB43EC" w:rsidRPr="00AB43EC" w:rsidRDefault="00AB43EC" w:rsidP="00AB43EC">
            <w:pPr>
              <w:rPr>
                <w:sz w:val="16"/>
                <w:szCs w:val="16"/>
                <w:lang w:val="es-BO"/>
              </w:rPr>
            </w:pPr>
          </w:p>
        </w:tc>
      </w:tr>
      <w:tr w:rsidR="00AB43EC" w:rsidRPr="00AB43EC" w:rsidTr="00F472D8">
        <w:trPr>
          <w:trHeight w:val="114"/>
        </w:trPr>
        <w:tc>
          <w:tcPr>
            <w:tcW w:w="134" w:type="pct"/>
            <w:gridSpan w:val="2"/>
            <w:tcBorders>
              <w:top w:val="nil"/>
              <w:left w:val="single" w:sz="12" w:space="0" w:color="auto"/>
              <w:bottom w:val="nil"/>
            </w:tcBorders>
            <w:shd w:val="clear" w:color="auto" w:fill="auto"/>
            <w:noWrap/>
            <w:vAlign w:val="center"/>
          </w:tcPr>
          <w:p w:rsidR="00AB43EC" w:rsidRPr="00AB43EC" w:rsidRDefault="00AB43EC" w:rsidP="00AB43EC">
            <w:pPr>
              <w:rPr>
                <w:rFonts w:ascii="Calibri" w:hAnsi="Calibri" w:cs="Calibri"/>
                <w:sz w:val="16"/>
                <w:szCs w:val="16"/>
                <w:lang w:val="es-BO"/>
              </w:rPr>
            </w:pPr>
          </w:p>
        </w:tc>
        <w:tc>
          <w:tcPr>
            <w:tcW w:w="139" w:type="pct"/>
            <w:gridSpan w:val="6"/>
            <w:tcBorders>
              <w:top w:val="nil"/>
              <w:bottom w:val="nil"/>
            </w:tcBorders>
            <w:shd w:val="clear" w:color="auto" w:fill="auto"/>
            <w:vAlign w:val="center"/>
          </w:tcPr>
          <w:p w:rsidR="00AB43EC" w:rsidRPr="00AB43EC" w:rsidRDefault="00AB43EC" w:rsidP="00AB43EC">
            <w:pPr>
              <w:rPr>
                <w:sz w:val="16"/>
                <w:szCs w:val="16"/>
                <w:lang w:val="es-BO"/>
              </w:rPr>
            </w:pPr>
          </w:p>
        </w:tc>
        <w:tc>
          <w:tcPr>
            <w:tcW w:w="120"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1"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1"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2" w:type="pct"/>
            <w:gridSpan w:val="3"/>
            <w:tcBorders>
              <w:top w:val="nil"/>
              <w:bottom w:val="nil"/>
            </w:tcBorders>
            <w:shd w:val="clear" w:color="auto" w:fill="auto"/>
            <w:vAlign w:val="center"/>
          </w:tcPr>
          <w:p w:rsidR="00AB43EC" w:rsidRPr="00AB43EC" w:rsidRDefault="00AB43EC" w:rsidP="00AB43EC">
            <w:pPr>
              <w:rPr>
                <w:sz w:val="16"/>
                <w:szCs w:val="16"/>
                <w:lang w:val="es-BO"/>
              </w:rPr>
            </w:pPr>
          </w:p>
        </w:tc>
        <w:tc>
          <w:tcPr>
            <w:tcW w:w="123" w:type="pct"/>
            <w:gridSpan w:val="3"/>
            <w:tcBorders>
              <w:top w:val="nil"/>
              <w:bottom w:val="nil"/>
            </w:tcBorders>
            <w:shd w:val="clear" w:color="auto" w:fill="auto"/>
            <w:vAlign w:val="center"/>
          </w:tcPr>
          <w:p w:rsidR="00AB43EC" w:rsidRPr="00AB43EC" w:rsidRDefault="00AB43EC" w:rsidP="00AB43EC">
            <w:pPr>
              <w:rPr>
                <w:sz w:val="16"/>
                <w:szCs w:val="16"/>
                <w:lang w:val="es-BO"/>
              </w:rPr>
            </w:pPr>
          </w:p>
        </w:tc>
        <w:tc>
          <w:tcPr>
            <w:tcW w:w="123"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9"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875" w:type="pct"/>
            <w:gridSpan w:val="21"/>
            <w:tcBorders>
              <w:top w:val="nil"/>
              <w:bottom w:val="single" w:sz="4" w:space="0" w:color="auto"/>
            </w:tcBorders>
            <w:shd w:val="clear" w:color="auto" w:fill="auto"/>
            <w:vAlign w:val="center"/>
          </w:tcPr>
          <w:p w:rsidR="00AB43EC" w:rsidRPr="00AB43EC" w:rsidRDefault="00AB43EC" w:rsidP="00AB43EC">
            <w:pPr>
              <w:jc w:val="center"/>
              <w:rPr>
                <w:sz w:val="16"/>
                <w:szCs w:val="16"/>
                <w:lang w:val="es-BO"/>
              </w:rPr>
            </w:pPr>
            <w:r w:rsidRPr="00AB43EC">
              <w:rPr>
                <w:rFonts w:ascii="Arial" w:hAnsi="Arial" w:cs="Arial"/>
                <w:i/>
                <w:iCs/>
                <w:sz w:val="16"/>
                <w:szCs w:val="16"/>
                <w:lang w:val="es-BO"/>
              </w:rPr>
              <w:t>País</w:t>
            </w:r>
          </w:p>
        </w:tc>
        <w:tc>
          <w:tcPr>
            <w:tcW w:w="124" w:type="pct"/>
            <w:gridSpan w:val="3"/>
            <w:tcBorders>
              <w:top w:val="nil"/>
              <w:bottom w:val="nil"/>
            </w:tcBorders>
            <w:shd w:val="clear" w:color="auto" w:fill="auto"/>
            <w:vAlign w:val="center"/>
          </w:tcPr>
          <w:p w:rsidR="00AB43EC" w:rsidRPr="00AB43EC" w:rsidRDefault="00AB43EC" w:rsidP="00AB43EC">
            <w:pPr>
              <w:jc w:val="center"/>
              <w:rPr>
                <w:sz w:val="16"/>
                <w:szCs w:val="16"/>
                <w:lang w:val="es-BO"/>
              </w:rPr>
            </w:pPr>
          </w:p>
        </w:tc>
        <w:tc>
          <w:tcPr>
            <w:tcW w:w="873" w:type="pct"/>
            <w:gridSpan w:val="34"/>
            <w:tcBorders>
              <w:top w:val="nil"/>
              <w:bottom w:val="single" w:sz="2" w:space="0" w:color="auto"/>
            </w:tcBorders>
            <w:shd w:val="clear" w:color="auto" w:fill="auto"/>
            <w:vAlign w:val="center"/>
          </w:tcPr>
          <w:p w:rsidR="00AB43EC" w:rsidRPr="00AB43EC" w:rsidRDefault="00AB43EC" w:rsidP="00AB43EC">
            <w:pPr>
              <w:jc w:val="center"/>
              <w:rPr>
                <w:sz w:val="16"/>
                <w:szCs w:val="16"/>
                <w:lang w:val="es-BO"/>
              </w:rPr>
            </w:pPr>
            <w:r w:rsidRPr="00AB43EC">
              <w:rPr>
                <w:rFonts w:ascii="Arial" w:hAnsi="Arial" w:cs="Arial"/>
                <w:i/>
                <w:iCs/>
                <w:sz w:val="16"/>
                <w:szCs w:val="16"/>
                <w:lang w:val="es-BO"/>
              </w:rPr>
              <w:t>Ciudad</w:t>
            </w:r>
          </w:p>
        </w:tc>
        <w:tc>
          <w:tcPr>
            <w:tcW w:w="124" w:type="pct"/>
            <w:gridSpan w:val="2"/>
            <w:tcBorders>
              <w:top w:val="nil"/>
              <w:bottom w:val="nil"/>
            </w:tcBorders>
            <w:shd w:val="clear" w:color="auto" w:fill="auto"/>
            <w:vAlign w:val="center"/>
          </w:tcPr>
          <w:p w:rsidR="00AB43EC" w:rsidRPr="00AB43EC" w:rsidRDefault="00AB43EC" w:rsidP="00AB43EC">
            <w:pPr>
              <w:jc w:val="center"/>
              <w:rPr>
                <w:sz w:val="16"/>
                <w:szCs w:val="16"/>
                <w:lang w:val="es-BO"/>
              </w:rPr>
            </w:pPr>
          </w:p>
        </w:tc>
        <w:tc>
          <w:tcPr>
            <w:tcW w:w="1755" w:type="pct"/>
            <w:gridSpan w:val="52"/>
            <w:tcBorders>
              <w:top w:val="nil"/>
              <w:bottom w:val="single" w:sz="2" w:space="0" w:color="auto"/>
            </w:tcBorders>
            <w:shd w:val="clear" w:color="auto" w:fill="auto"/>
            <w:vAlign w:val="center"/>
          </w:tcPr>
          <w:p w:rsidR="00AB43EC" w:rsidRPr="00AB43EC" w:rsidRDefault="00AB43EC" w:rsidP="00AB43EC">
            <w:pPr>
              <w:jc w:val="center"/>
              <w:rPr>
                <w:sz w:val="16"/>
                <w:szCs w:val="16"/>
                <w:lang w:val="es-BO"/>
              </w:rPr>
            </w:pPr>
            <w:r w:rsidRPr="00AB43EC">
              <w:rPr>
                <w:rFonts w:ascii="Arial" w:hAnsi="Arial" w:cs="Arial"/>
                <w:i/>
                <w:iCs/>
                <w:sz w:val="16"/>
                <w:szCs w:val="16"/>
                <w:lang w:val="es-BO"/>
              </w:rPr>
              <w:t>Dirección</w:t>
            </w:r>
          </w:p>
        </w:tc>
        <w:tc>
          <w:tcPr>
            <w:tcW w:w="117" w:type="pct"/>
            <w:gridSpan w:val="2"/>
            <w:tcBorders>
              <w:top w:val="nil"/>
              <w:bottom w:val="nil"/>
              <w:right w:val="single" w:sz="12" w:space="0" w:color="auto"/>
            </w:tcBorders>
            <w:shd w:val="clear" w:color="auto" w:fill="auto"/>
            <w:vAlign w:val="center"/>
          </w:tcPr>
          <w:p w:rsidR="00AB43EC" w:rsidRPr="00AB43EC" w:rsidRDefault="00AB43EC" w:rsidP="00AB43EC">
            <w:pPr>
              <w:rPr>
                <w:sz w:val="16"/>
                <w:szCs w:val="16"/>
                <w:lang w:val="es-BO"/>
              </w:rPr>
            </w:pPr>
          </w:p>
        </w:tc>
      </w:tr>
      <w:tr w:rsidR="00AB43EC" w:rsidRPr="00AB43EC" w:rsidTr="00F472D8">
        <w:trPr>
          <w:trHeight w:val="114"/>
        </w:trPr>
        <w:tc>
          <w:tcPr>
            <w:tcW w:w="134" w:type="pct"/>
            <w:gridSpan w:val="2"/>
            <w:tcBorders>
              <w:top w:val="nil"/>
              <w:left w:val="single" w:sz="12" w:space="0" w:color="auto"/>
              <w:bottom w:val="nil"/>
            </w:tcBorders>
            <w:shd w:val="clear" w:color="auto" w:fill="auto"/>
            <w:noWrap/>
            <w:vAlign w:val="center"/>
          </w:tcPr>
          <w:p w:rsidR="00AB43EC" w:rsidRPr="00AB43EC" w:rsidRDefault="00AB43EC" w:rsidP="00AB43EC">
            <w:pPr>
              <w:rPr>
                <w:rFonts w:ascii="Calibri" w:hAnsi="Calibri" w:cs="Calibri"/>
                <w:sz w:val="16"/>
                <w:szCs w:val="16"/>
                <w:lang w:val="es-BO"/>
              </w:rPr>
            </w:pPr>
          </w:p>
        </w:tc>
        <w:tc>
          <w:tcPr>
            <w:tcW w:w="998" w:type="pct"/>
            <w:gridSpan w:val="33"/>
            <w:tcBorders>
              <w:top w:val="nil"/>
              <w:bottom w:val="nil"/>
              <w:right w:val="single" w:sz="4" w:space="0" w:color="auto"/>
            </w:tcBorders>
            <w:shd w:val="clear" w:color="auto" w:fill="auto"/>
            <w:vAlign w:val="center"/>
          </w:tcPr>
          <w:p w:rsidR="00AB43EC" w:rsidRPr="00AB43EC" w:rsidRDefault="00AB43EC" w:rsidP="00AB43EC">
            <w:pPr>
              <w:jc w:val="right"/>
              <w:rPr>
                <w:sz w:val="16"/>
                <w:szCs w:val="16"/>
                <w:lang w:val="es-BO"/>
              </w:rPr>
            </w:pPr>
            <w:r w:rsidRPr="00AB43EC">
              <w:rPr>
                <w:rFonts w:ascii="Arial" w:hAnsi="Arial" w:cs="Arial"/>
                <w:bCs/>
                <w:sz w:val="16"/>
                <w:szCs w:val="16"/>
                <w:lang w:val="es-BO"/>
              </w:rPr>
              <w:t>Domicilio Principal</w:t>
            </w:r>
          </w:p>
        </w:tc>
        <w:tc>
          <w:tcPr>
            <w:tcW w:w="875" w:type="pct"/>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jc w:val="center"/>
              <w:rPr>
                <w:sz w:val="16"/>
                <w:szCs w:val="16"/>
                <w:lang w:val="es-BO"/>
              </w:rPr>
            </w:pPr>
          </w:p>
        </w:tc>
        <w:tc>
          <w:tcPr>
            <w:tcW w:w="124" w:type="pct"/>
            <w:gridSpan w:val="3"/>
            <w:tcBorders>
              <w:top w:val="nil"/>
              <w:left w:val="single" w:sz="4" w:space="0" w:color="auto"/>
              <w:bottom w:val="nil"/>
              <w:right w:val="single" w:sz="2" w:space="0" w:color="auto"/>
            </w:tcBorders>
            <w:shd w:val="clear" w:color="auto" w:fill="auto"/>
            <w:vAlign w:val="center"/>
          </w:tcPr>
          <w:p w:rsidR="00AB43EC" w:rsidRPr="00AB43EC" w:rsidRDefault="00AB43EC" w:rsidP="00AB43EC">
            <w:pPr>
              <w:jc w:val="center"/>
              <w:rPr>
                <w:sz w:val="16"/>
                <w:szCs w:val="16"/>
                <w:lang w:val="es-BO"/>
              </w:rPr>
            </w:pPr>
          </w:p>
        </w:tc>
        <w:tc>
          <w:tcPr>
            <w:tcW w:w="873" w:type="pct"/>
            <w:gridSpan w:val="3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AB43EC" w:rsidRPr="00AB43EC" w:rsidRDefault="00AB43EC" w:rsidP="00AB43EC">
            <w:pPr>
              <w:jc w:val="center"/>
              <w:rPr>
                <w:sz w:val="16"/>
                <w:szCs w:val="16"/>
                <w:lang w:val="es-BO"/>
              </w:rPr>
            </w:pPr>
          </w:p>
        </w:tc>
        <w:tc>
          <w:tcPr>
            <w:tcW w:w="124" w:type="pct"/>
            <w:gridSpan w:val="2"/>
            <w:tcBorders>
              <w:top w:val="nil"/>
              <w:left w:val="single" w:sz="2" w:space="0" w:color="auto"/>
              <w:bottom w:val="nil"/>
              <w:right w:val="single" w:sz="2" w:space="0" w:color="auto"/>
            </w:tcBorders>
            <w:shd w:val="clear" w:color="auto" w:fill="auto"/>
            <w:vAlign w:val="center"/>
          </w:tcPr>
          <w:p w:rsidR="00AB43EC" w:rsidRPr="00AB43EC" w:rsidRDefault="00AB43EC" w:rsidP="00AB43EC">
            <w:pPr>
              <w:jc w:val="center"/>
              <w:rPr>
                <w:sz w:val="16"/>
                <w:szCs w:val="16"/>
                <w:lang w:val="es-BO"/>
              </w:rPr>
            </w:pPr>
          </w:p>
        </w:tc>
        <w:tc>
          <w:tcPr>
            <w:tcW w:w="1755" w:type="pct"/>
            <w:gridSpan w:val="52"/>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AB43EC" w:rsidRPr="00AB43EC" w:rsidRDefault="00AB43EC" w:rsidP="00AB43EC">
            <w:pPr>
              <w:jc w:val="center"/>
              <w:rPr>
                <w:sz w:val="16"/>
                <w:szCs w:val="16"/>
                <w:lang w:val="es-BO"/>
              </w:rPr>
            </w:pPr>
          </w:p>
        </w:tc>
        <w:tc>
          <w:tcPr>
            <w:tcW w:w="117" w:type="pct"/>
            <w:gridSpan w:val="2"/>
            <w:tcBorders>
              <w:top w:val="nil"/>
              <w:left w:val="single" w:sz="2" w:space="0" w:color="auto"/>
              <w:bottom w:val="nil"/>
              <w:right w:val="single" w:sz="12" w:space="0" w:color="auto"/>
            </w:tcBorders>
            <w:shd w:val="clear" w:color="auto" w:fill="auto"/>
            <w:vAlign w:val="center"/>
          </w:tcPr>
          <w:p w:rsidR="00AB43EC" w:rsidRPr="00AB43EC" w:rsidRDefault="00AB43EC" w:rsidP="00AB43EC">
            <w:pPr>
              <w:rPr>
                <w:sz w:val="16"/>
                <w:szCs w:val="16"/>
                <w:lang w:val="es-BO"/>
              </w:rPr>
            </w:pPr>
          </w:p>
        </w:tc>
      </w:tr>
      <w:tr w:rsidR="00AB43EC" w:rsidRPr="00AB43EC" w:rsidTr="00F472D8">
        <w:trPr>
          <w:trHeight w:val="114"/>
        </w:trPr>
        <w:tc>
          <w:tcPr>
            <w:tcW w:w="134" w:type="pct"/>
            <w:gridSpan w:val="2"/>
            <w:tcBorders>
              <w:top w:val="nil"/>
              <w:left w:val="single" w:sz="12" w:space="0" w:color="auto"/>
              <w:bottom w:val="nil"/>
            </w:tcBorders>
            <w:shd w:val="clear" w:color="auto" w:fill="auto"/>
            <w:noWrap/>
            <w:vAlign w:val="center"/>
          </w:tcPr>
          <w:p w:rsidR="00AB43EC" w:rsidRPr="00AB43EC" w:rsidRDefault="00AB43EC" w:rsidP="00AB43EC">
            <w:pPr>
              <w:rPr>
                <w:rFonts w:ascii="Calibri" w:hAnsi="Calibri" w:cs="Calibri"/>
                <w:sz w:val="16"/>
                <w:szCs w:val="16"/>
                <w:lang w:val="es-BO"/>
              </w:rPr>
            </w:pPr>
          </w:p>
        </w:tc>
        <w:tc>
          <w:tcPr>
            <w:tcW w:w="139" w:type="pct"/>
            <w:gridSpan w:val="6"/>
            <w:tcBorders>
              <w:top w:val="nil"/>
              <w:bottom w:val="nil"/>
            </w:tcBorders>
            <w:shd w:val="clear" w:color="auto" w:fill="auto"/>
            <w:vAlign w:val="center"/>
          </w:tcPr>
          <w:p w:rsidR="00AB43EC" w:rsidRPr="00AB43EC" w:rsidRDefault="00AB43EC" w:rsidP="00AB43EC">
            <w:pPr>
              <w:rPr>
                <w:sz w:val="16"/>
                <w:szCs w:val="16"/>
                <w:lang w:val="es-BO"/>
              </w:rPr>
            </w:pPr>
          </w:p>
        </w:tc>
        <w:tc>
          <w:tcPr>
            <w:tcW w:w="120"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1"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1"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2" w:type="pct"/>
            <w:gridSpan w:val="3"/>
            <w:tcBorders>
              <w:top w:val="nil"/>
              <w:bottom w:val="nil"/>
            </w:tcBorders>
            <w:shd w:val="clear" w:color="auto" w:fill="auto"/>
            <w:vAlign w:val="center"/>
          </w:tcPr>
          <w:p w:rsidR="00AB43EC" w:rsidRPr="00AB43EC" w:rsidRDefault="00AB43EC" w:rsidP="00AB43EC">
            <w:pPr>
              <w:rPr>
                <w:sz w:val="16"/>
                <w:szCs w:val="16"/>
                <w:lang w:val="es-BO"/>
              </w:rPr>
            </w:pPr>
          </w:p>
        </w:tc>
        <w:tc>
          <w:tcPr>
            <w:tcW w:w="123" w:type="pct"/>
            <w:gridSpan w:val="3"/>
            <w:tcBorders>
              <w:top w:val="nil"/>
              <w:bottom w:val="nil"/>
            </w:tcBorders>
            <w:shd w:val="clear" w:color="auto" w:fill="auto"/>
            <w:vAlign w:val="center"/>
          </w:tcPr>
          <w:p w:rsidR="00AB43EC" w:rsidRPr="00AB43EC" w:rsidRDefault="00AB43EC" w:rsidP="00AB43EC">
            <w:pPr>
              <w:rPr>
                <w:sz w:val="16"/>
                <w:szCs w:val="16"/>
                <w:lang w:val="es-BO"/>
              </w:rPr>
            </w:pPr>
          </w:p>
        </w:tc>
        <w:tc>
          <w:tcPr>
            <w:tcW w:w="123"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9"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4"/>
            <w:tcBorders>
              <w:top w:val="nil"/>
              <w:bottom w:val="single" w:sz="2" w:space="0" w:color="auto"/>
            </w:tcBorders>
            <w:shd w:val="clear" w:color="auto" w:fill="auto"/>
            <w:vAlign w:val="center"/>
          </w:tcPr>
          <w:p w:rsidR="00AB43EC" w:rsidRPr="00AB43EC" w:rsidRDefault="00AB43EC" w:rsidP="00AB43EC">
            <w:pPr>
              <w:rPr>
                <w:sz w:val="16"/>
                <w:szCs w:val="16"/>
                <w:lang w:val="es-BO"/>
              </w:rPr>
            </w:pPr>
          </w:p>
        </w:tc>
        <w:tc>
          <w:tcPr>
            <w:tcW w:w="125" w:type="pct"/>
            <w:gridSpan w:val="2"/>
            <w:tcBorders>
              <w:top w:val="nil"/>
              <w:bottom w:val="single" w:sz="2" w:space="0" w:color="auto"/>
            </w:tcBorders>
            <w:shd w:val="clear" w:color="auto" w:fill="auto"/>
            <w:vAlign w:val="center"/>
          </w:tcPr>
          <w:p w:rsidR="00AB43EC" w:rsidRPr="00AB43EC" w:rsidRDefault="00AB43EC" w:rsidP="00AB43EC">
            <w:pPr>
              <w:rPr>
                <w:sz w:val="16"/>
                <w:szCs w:val="16"/>
                <w:lang w:val="es-BO"/>
              </w:rPr>
            </w:pPr>
          </w:p>
        </w:tc>
        <w:tc>
          <w:tcPr>
            <w:tcW w:w="124" w:type="pct"/>
            <w:gridSpan w:val="4"/>
            <w:tcBorders>
              <w:top w:val="nil"/>
              <w:bottom w:val="single" w:sz="2" w:space="0" w:color="auto"/>
            </w:tcBorders>
            <w:shd w:val="clear" w:color="auto" w:fill="auto"/>
            <w:vAlign w:val="center"/>
          </w:tcPr>
          <w:p w:rsidR="00AB43EC" w:rsidRPr="00AB43EC" w:rsidRDefault="00AB43EC" w:rsidP="00AB43EC">
            <w:pPr>
              <w:rPr>
                <w:sz w:val="16"/>
                <w:szCs w:val="16"/>
                <w:lang w:val="es-BO"/>
              </w:rPr>
            </w:pPr>
          </w:p>
        </w:tc>
        <w:tc>
          <w:tcPr>
            <w:tcW w:w="125" w:type="pct"/>
            <w:gridSpan w:val="4"/>
            <w:tcBorders>
              <w:top w:val="nil"/>
              <w:bottom w:val="single" w:sz="2" w:space="0" w:color="auto"/>
            </w:tcBorders>
            <w:shd w:val="clear" w:color="auto" w:fill="auto"/>
            <w:vAlign w:val="center"/>
          </w:tcPr>
          <w:p w:rsidR="00AB43EC" w:rsidRPr="00AB43EC" w:rsidRDefault="00AB43EC" w:rsidP="00AB43EC">
            <w:pPr>
              <w:rPr>
                <w:sz w:val="16"/>
                <w:szCs w:val="16"/>
                <w:lang w:val="es-BO"/>
              </w:rPr>
            </w:pPr>
          </w:p>
        </w:tc>
        <w:tc>
          <w:tcPr>
            <w:tcW w:w="128" w:type="pct"/>
            <w:gridSpan w:val="2"/>
            <w:tcBorders>
              <w:top w:val="nil"/>
              <w:bottom w:val="single" w:sz="2" w:space="0" w:color="auto"/>
            </w:tcBorders>
            <w:shd w:val="clear" w:color="auto" w:fill="auto"/>
            <w:vAlign w:val="center"/>
          </w:tcPr>
          <w:p w:rsidR="00AB43EC" w:rsidRPr="00AB43EC" w:rsidRDefault="00AB43EC" w:rsidP="00AB43EC">
            <w:pPr>
              <w:rPr>
                <w:sz w:val="16"/>
                <w:szCs w:val="16"/>
                <w:lang w:val="es-BO"/>
              </w:rPr>
            </w:pPr>
          </w:p>
        </w:tc>
        <w:tc>
          <w:tcPr>
            <w:tcW w:w="124" w:type="pct"/>
            <w:gridSpan w:val="2"/>
            <w:tcBorders>
              <w:top w:val="nil"/>
              <w:bottom w:val="single" w:sz="2" w:space="0" w:color="auto"/>
            </w:tcBorders>
            <w:shd w:val="clear" w:color="auto" w:fill="auto"/>
            <w:vAlign w:val="center"/>
          </w:tcPr>
          <w:p w:rsidR="00AB43EC" w:rsidRPr="00AB43EC" w:rsidRDefault="00AB43EC" w:rsidP="00AB43EC">
            <w:pPr>
              <w:rPr>
                <w:sz w:val="16"/>
                <w:szCs w:val="16"/>
                <w:lang w:val="es-BO"/>
              </w:rPr>
            </w:pPr>
          </w:p>
        </w:tc>
        <w:tc>
          <w:tcPr>
            <w:tcW w:w="125" w:type="pct"/>
            <w:gridSpan w:val="3"/>
            <w:tcBorders>
              <w:top w:val="nil"/>
              <w:bottom w:val="single" w:sz="2" w:space="0" w:color="auto"/>
            </w:tcBorders>
            <w:shd w:val="clear" w:color="auto" w:fill="auto"/>
            <w:vAlign w:val="center"/>
          </w:tcPr>
          <w:p w:rsidR="00AB43EC" w:rsidRPr="00AB43EC" w:rsidRDefault="00AB43EC" w:rsidP="00AB43EC">
            <w:pPr>
              <w:rPr>
                <w:sz w:val="16"/>
                <w:szCs w:val="16"/>
                <w:lang w:val="es-BO"/>
              </w:rPr>
            </w:pPr>
          </w:p>
        </w:tc>
        <w:tc>
          <w:tcPr>
            <w:tcW w:w="124" w:type="pct"/>
            <w:gridSpan w:val="3"/>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4" w:type="pct"/>
            <w:gridSpan w:val="6"/>
            <w:tcBorders>
              <w:top w:val="nil"/>
              <w:bottom w:val="nil"/>
            </w:tcBorders>
            <w:shd w:val="clear" w:color="auto" w:fill="auto"/>
            <w:vAlign w:val="center"/>
          </w:tcPr>
          <w:p w:rsidR="00AB43EC" w:rsidRPr="00AB43EC" w:rsidRDefault="00AB43EC" w:rsidP="00AB43EC">
            <w:pPr>
              <w:rPr>
                <w:sz w:val="16"/>
                <w:szCs w:val="16"/>
                <w:lang w:val="es-BO"/>
              </w:rPr>
            </w:pPr>
          </w:p>
        </w:tc>
        <w:tc>
          <w:tcPr>
            <w:tcW w:w="124"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4"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6" w:type="pct"/>
            <w:gridSpan w:val="3"/>
            <w:tcBorders>
              <w:top w:val="nil"/>
              <w:bottom w:val="nil"/>
            </w:tcBorders>
            <w:shd w:val="clear" w:color="auto" w:fill="auto"/>
            <w:vAlign w:val="center"/>
          </w:tcPr>
          <w:p w:rsidR="00AB43EC" w:rsidRPr="00AB43EC" w:rsidRDefault="00AB43EC" w:rsidP="00AB43EC">
            <w:pPr>
              <w:rPr>
                <w:sz w:val="16"/>
                <w:szCs w:val="16"/>
                <w:lang w:val="es-BO"/>
              </w:rPr>
            </w:pPr>
          </w:p>
        </w:tc>
        <w:tc>
          <w:tcPr>
            <w:tcW w:w="124" w:type="pct"/>
            <w:gridSpan w:val="2"/>
            <w:tcBorders>
              <w:top w:val="nil"/>
              <w:bottom w:val="nil"/>
            </w:tcBorders>
            <w:shd w:val="clear" w:color="auto" w:fill="auto"/>
            <w:vAlign w:val="center"/>
          </w:tcPr>
          <w:p w:rsidR="00AB43EC" w:rsidRPr="00AB43EC" w:rsidRDefault="00AB43EC" w:rsidP="00AB43EC">
            <w:pPr>
              <w:rPr>
                <w:sz w:val="16"/>
                <w:szCs w:val="16"/>
                <w:lang w:val="es-BO"/>
              </w:rPr>
            </w:pPr>
          </w:p>
        </w:tc>
        <w:tc>
          <w:tcPr>
            <w:tcW w:w="124" w:type="pct"/>
            <w:gridSpan w:val="2"/>
            <w:tcBorders>
              <w:top w:val="nil"/>
              <w:bottom w:val="nil"/>
            </w:tcBorders>
            <w:shd w:val="clear" w:color="auto" w:fill="auto"/>
            <w:vAlign w:val="center"/>
          </w:tcPr>
          <w:p w:rsidR="00AB43EC" w:rsidRPr="00AB43EC" w:rsidRDefault="00AB43EC" w:rsidP="00AB43EC">
            <w:pPr>
              <w:rPr>
                <w:sz w:val="16"/>
                <w:szCs w:val="16"/>
                <w:lang w:val="es-BO"/>
              </w:rPr>
            </w:pPr>
          </w:p>
        </w:tc>
        <w:tc>
          <w:tcPr>
            <w:tcW w:w="124" w:type="pct"/>
            <w:gridSpan w:val="2"/>
            <w:tcBorders>
              <w:top w:val="nil"/>
              <w:bottom w:val="nil"/>
            </w:tcBorders>
            <w:shd w:val="clear" w:color="auto" w:fill="auto"/>
            <w:vAlign w:val="center"/>
          </w:tcPr>
          <w:p w:rsidR="00AB43EC" w:rsidRPr="00AB43EC" w:rsidRDefault="00AB43EC" w:rsidP="00AB43EC">
            <w:pPr>
              <w:rPr>
                <w:sz w:val="16"/>
                <w:szCs w:val="16"/>
                <w:lang w:val="es-BO"/>
              </w:rPr>
            </w:pPr>
          </w:p>
        </w:tc>
        <w:tc>
          <w:tcPr>
            <w:tcW w:w="129" w:type="pct"/>
            <w:gridSpan w:val="2"/>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4" w:type="pct"/>
            <w:gridSpan w:val="3"/>
            <w:tcBorders>
              <w:top w:val="nil"/>
              <w:bottom w:val="nil"/>
            </w:tcBorders>
            <w:shd w:val="clear" w:color="auto" w:fill="auto"/>
            <w:vAlign w:val="center"/>
          </w:tcPr>
          <w:p w:rsidR="00AB43EC" w:rsidRPr="00AB43EC" w:rsidRDefault="00AB43EC" w:rsidP="00AB43EC">
            <w:pPr>
              <w:rPr>
                <w:sz w:val="16"/>
                <w:szCs w:val="16"/>
                <w:lang w:val="es-BO"/>
              </w:rPr>
            </w:pPr>
          </w:p>
        </w:tc>
        <w:tc>
          <w:tcPr>
            <w:tcW w:w="124" w:type="pct"/>
            <w:gridSpan w:val="4"/>
            <w:tcBorders>
              <w:top w:val="nil"/>
              <w:bottom w:val="single" w:sz="2" w:space="0" w:color="auto"/>
            </w:tcBorders>
            <w:shd w:val="clear" w:color="auto" w:fill="auto"/>
            <w:vAlign w:val="center"/>
          </w:tcPr>
          <w:p w:rsidR="00AB43EC" w:rsidRPr="00AB43EC" w:rsidRDefault="00AB43EC" w:rsidP="00AB43EC">
            <w:pPr>
              <w:rPr>
                <w:sz w:val="16"/>
                <w:szCs w:val="16"/>
                <w:lang w:val="es-BO"/>
              </w:rPr>
            </w:pPr>
          </w:p>
        </w:tc>
        <w:tc>
          <w:tcPr>
            <w:tcW w:w="125" w:type="pct"/>
            <w:gridSpan w:val="3"/>
            <w:tcBorders>
              <w:top w:val="nil"/>
              <w:bottom w:val="single" w:sz="2" w:space="0" w:color="auto"/>
            </w:tcBorders>
            <w:shd w:val="clear" w:color="auto" w:fill="auto"/>
            <w:vAlign w:val="center"/>
          </w:tcPr>
          <w:p w:rsidR="00AB43EC" w:rsidRPr="00AB43EC" w:rsidRDefault="00AB43EC" w:rsidP="00AB43EC">
            <w:pPr>
              <w:rPr>
                <w:sz w:val="16"/>
                <w:szCs w:val="16"/>
                <w:lang w:val="es-BO"/>
              </w:rPr>
            </w:pPr>
          </w:p>
        </w:tc>
        <w:tc>
          <w:tcPr>
            <w:tcW w:w="125" w:type="pct"/>
            <w:gridSpan w:val="2"/>
            <w:tcBorders>
              <w:top w:val="nil"/>
              <w:bottom w:val="single" w:sz="2" w:space="0" w:color="auto"/>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single" w:sz="2" w:space="0" w:color="auto"/>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single" w:sz="2" w:space="0" w:color="auto"/>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single" w:sz="2" w:space="0" w:color="auto"/>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single" w:sz="2" w:space="0" w:color="auto"/>
            </w:tcBorders>
            <w:shd w:val="clear" w:color="auto" w:fill="auto"/>
            <w:vAlign w:val="center"/>
          </w:tcPr>
          <w:p w:rsidR="00AB43EC" w:rsidRPr="00AB43EC" w:rsidRDefault="00AB43EC" w:rsidP="00AB43EC">
            <w:pPr>
              <w:rPr>
                <w:sz w:val="16"/>
                <w:szCs w:val="16"/>
                <w:lang w:val="es-BO"/>
              </w:rPr>
            </w:pPr>
          </w:p>
        </w:tc>
        <w:tc>
          <w:tcPr>
            <w:tcW w:w="130" w:type="pct"/>
            <w:gridSpan w:val="5"/>
            <w:tcBorders>
              <w:top w:val="nil"/>
              <w:bottom w:val="single" w:sz="2" w:space="0" w:color="auto"/>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single" w:sz="2" w:space="0" w:color="auto"/>
            </w:tcBorders>
            <w:shd w:val="clear" w:color="auto" w:fill="auto"/>
            <w:vAlign w:val="center"/>
          </w:tcPr>
          <w:p w:rsidR="00AB43EC" w:rsidRPr="00AB43EC" w:rsidRDefault="00AB43EC" w:rsidP="00AB43EC">
            <w:pPr>
              <w:rPr>
                <w:sz w:val="16"/>
                <w:szCs w:val="16"/>
                <w:lang w:val="es-BO"/>
              </w:rPr>
            </w:pPr>
          </w:p>
        </w:tc>
        <w:tc>
          <w:tcPr>
            <w:tcW w:w="117" w:type="pct"/>
            <w:gridSpan w:val="2"/>
            <w:tcBorders>
              <w:top w:val="nil"/>
              <w:bottom w:val="nil"/>
              <w:right w:val="single" w:sz="12" w:space="0" w:color="auto"/>
            </w:tcBorders>
            <w:shd w:val="clear" w:color="auto" w:fill="auto"/>
            <w:vAlign w:val="center"/>
          </w:tcPr>
          <w:p w:rsidR="00AB43EC" w:rsidRPr="00AB43EC" w:rsidRDefault="00AB43EC" w:rsidP="00AB43EC">
            <w:pPr>
              <w:rPr>
                <w:sz w:val="16"/>
                <w:szCs w:val="16"/>
                <w:lang w:val="es-BO"/>
              </w:rPr>
            </w:pPr>
          </w:p>
        </w:tc>
      </w:tr>
      <w:tr w:rsidR="00AB43EC" w:rsidRPr="00AB43EC" w:rsidTr="00F472D8">
        <w:trPr>
          <w:trHeight w:val="114"/>
        </w:trPr>
        <w:tc>
          <w:tcPr>
            <w:tcW w:w="134" w:type="pct"/>
            <w:gridSpan w:val="2"/>
            <w:tcBorders>
              <w:top w:val="nil"/>
              <w:left w:val="single" w:sz="12" w:space="0" w:color="auto"/>
              <w:bottom w:val="nil"/>
            </w:tcBorders>
            <w:shd w:val="clear" w:color="auto" w:fill="auto"/>
            <w:noWrap/>
            <w:vAlign w:val="center"/>
          </w:tcPr>
          <w:p w:rsidR="00AB43EC" w:rsidRPr="00AB43EC" w:rsidRDefault="00AB43EC" w:rsidP="00AB43EC">
            <w:pPr>
              <w:rPr>
                <w:rFonts w:ascii="Calibri" w:hAnsi="Calibri" w:cs="Calibri"/>
                <w:sz w:val="16"/>
                <w:szCs w:val="16"/>
                <w:lang w:val="es-BO"/>
              </w:rPr>
            </w:pPr>
          </w:p>
        </w:tc>
        <w:tc>
          <w:tcPr>
            <w:tcW w:w="139" w:type="pct"/>
            <w:gridSpan w:val="6"/>
            <w:tcBorders>
              <w:top w:val="nil"/>
              <w:bottom w:val="nil"/>
            </w:tcBorders>
            <w:shd w:val="clear" w:color="auto" w:fill="auto"/>
            <w:vAlign w:val="center"/>
          </w:tcPr>
          <w:p w:rsidR="00AB43EC" w:rsidRPr="00AB43EC" w:rsidRDefault="00AB43EC" w:rsidP="00AB43EC">
            <w:pPr>
              <w:rPr>
                <w:sz w:val="16"/>
                <w:szCs w:val="16"/>
                <w:lang w:val="es-BO"/>
              </w:rPr>
            </w:pPr>
          </w:p>
        </w:tc>
        <w:tc>
          <w:tcPr>
            <w:tcW w:w="858" w:type="pct"/>
            <w:gridSpan w:val="27"/>
            <w:tcBorders>
              <w:top w:val="nil"/>
              <w:bottom w:val="nil"/>
              <w:right w:val="single" w:sz="2" w:space="0" w:color="auto"/>
            </w:tcBorders>
            <w:shd w:val="clear" w:color="auto" w:fill="auto"/>
            <w:vAlign w:val="center"/>
          </w:tcPr>
          <w:p w:rsidR="00AB43EC" w:rsidRPr="00AB43EC" w:rsidRDefault="00AB43EC" w:rsidP="00AB43EC">
            <w:pPr>
              <w:jc w:val="right"/>
              <w:rPr>
                <w:sz w:val="16"/>
                <w:szCs w:val="16"/>
                <w:lang w:val="es-BO"/>
              </w:rPr>
            </w:pPr>
            <w:r w:rsidRPr="00AB43EC">
              <w:rPr>
                <w:rFonts w:ascii="Arial" w:hAnsi="Arial" w:cs="Arial"/>
                <w:bCs/>
                <w:sz w:val="16"/>
                <w:szCs w:val="16"/>
                <w:lang w:val="es-BO"/>
              </w:rPr>
              <w:t>Teléfono</w:t>
            </w:r>
          </w:p>
        </w:tc>
        <w:tc>
          <w:tcPr>
            <w:tcW w:w="875" w:type="pct"/>
            <w:gridSpan w:val="2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AB43EC" w:rsidRPr="00AB43EC" w:rsidRDefault="00AB43EC" w:rsidP="00AB43EC">
            <w:pPr>
              <w:rPr>
                <w:sz w:val="16"/>
                <w:szCs w:val="16"/>
                <w:lang w:val="es-BO"/>
              </w:rPr>
            </w:pPr>
          </w:p>
        </w:tc>
        <w:tc>
          <w:tcPr>
            <w:tcW w:w="124" w:type="pct"/>
            <w:gridSpan w:val="3"/>
            <w:tcBorders>
              <w:top w:val="nil"/>
              <w:left w:val="single" w:sz="2" w:space="0" w:color="auto"/>
              <w:bottom w:val="nil"/>
            </w:tcBorders>
            <w:shd w:val="clear" w:color="auto" w:fill="auto"/>
            <w:vAlign w:val="center"/>
          </w:tcPr>
          <w:p w:rsidR="00AB43EC" w:rsidRPr="00AB43EC" w:rsidRDefault="00AB43EC" w:rsidP="00AB43EC">
            <w:pPr>
              <w:rPr>
                <w:sz w:val="16"/>
                <w:szCs w:val="16"/>
                <w:lang w:val="es-BO"/>
              </w:rPr>
            </w:pPr>
          </w:p>
        </w:tc>
        <w:tc>
          <w:tcPr>
            <w:tcW w:w="1623" w:type="pct"/>
            <w:gridSpan w:val="49"/>
            <w:tcBorders>
              <w:top w:val="nil"/>
              <w:bottom w:val="nil"/>
              <w:right w:val="single" w:sz="2" w:space="0" w:color="auto"/>
            </w:tcBorders>
            <w:shd w:val="clear" w:color="auto" w:fill="auto"/>
            <w:vAlign w:val="center"/>
          </w:tcPr>
          <w:p w:rsidR="00AB43EC" w:rsidRPr="00AB43EC" w:rsidRDefault="00AB43EC" w:rsidP="00AB43EC">
            <w:pPr>
              <w:jc w:val="right"/>
              <w:rPr>
                <w:sz w:val="16"/>
                <w:szCs w:val="16"/>
                <w:lang w:val="es-BO"/>
              </w:rPr>
            </w:pPr>
            <w:r w:rsidRPr="00AB43EC">
              <w:rPr>
                <w:rFonts w:ascii="Arial" w:hAnsi="Arial" w:cs="Arial"/>
                <w:bCs/>
                <w:sz w:val="16"/>
                <w:szCs w:val="16"/>
                <w:lang w:val="es-BO"/>
              </w:rPr>
              <w:t>Número de Identificación Tributaria</w:t>
            </w:r>
          </w:p>
        </w:tc>
        <w:tc>
          <w:tcPr>
            <w:tcW w:w="1128" w:type="pct"/>
            <w:gridSpan w:val="39"/>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rsidR="00AB43EC" w:rsidRPr="00AB43EC" w:rsidRDefault="00AB43EC" w:rsidP="00AB43EC">
            <w:pPr>
              <w:rPr>
                <w:sz w:val="16"/>
                <w:szCs w:val="16"/>
                <w:lang w:val="es-BO"/>
              </w:rPr>
            </w:pPr>
          </w:p>
        </w:tc>
        <w:tc>
          <w:tcPr>
            <w:tcW w:w="117" w:type="pct"/>
            <w:gridSpan w:val="2"/>
            <w:tcBorders>
              <w:top w:val="nil"/>
              <w:left w:val="single" w:sz="2" w:space="0" w:color="auto"/>
              <w:bottom w:val="nil"/>
              <w:right w:val="single" w:sz="12" w:space="0" w:color="auto"/>
            </w:tcBorders>
            <w:shd w:val="clear" w:color="auto" w:fill="auto"/>
            <w:vAlign w:val="center"/>
          </w:tcPr>
          <w:p w:rsidR="00AB43EC" w:rsidRPr="00AB43EC" w:rsidRDefault="00AB43EC" w:rsidP="00AB43EC">
            <w:pPr>
              <w:rPr>
                <w:sz w:val="16"/>
                <w:szCs w:val="16"/>
                <w:lang w:val="es-BO"/>
              </w:rPr>
            </w:pPr>
          </w:p>
        </w:tc>
      </w:tr>
      <w:tr w:rsidR="00AB43EC" w:rsidRPr="00AB43EC" w:rsidTr="00F472D8">
        <w:trPr>
          <w:trHeight w:val="114"/>
        </w:trPr>
        <w:tc>
          <w:tcPr>
            <w:tcW w:w="134" w:type="pct"/>
            <w:gridSpan w:val="2"/>
            <w:tcBorders>
              <w:top w:val="nil"/>
              <w:left w:val="single" w:sz="12" w:space="0" w:color="auto"/>
              <w:bottom w:val="nil"/>
            </w:tcBorders>
            <w:shd w:val="clear" w:color="auto" w:fill="auto"/>
            <w:noWrap/>
            <w:vAlign w:val="center"/>
          </w:tcPr>
          <w:p w:rsidR="00AB43EC" w:rsidRPr="00AB43EC" w:rsidRDefault="00AB43EC" w:rsidP="00AB43EC">
            <w:pPr>
              <w:rPr>
                <w:rFonts w:ascii="Calibri" w:hAnsi="Calibri" w:cs="Calibri"/>
                <w:sz w:val="16"/>
                <w:szCs w:val="16"/>
                <w:lang w:val="es-BO"/>
              </w:rPr>
            </w:pPr>
          </w:p>
        </w:tc>
        <w:tc>
          <w:tcPr>
            <w:tcW w:w="139" w:type="pct"/>
            <w:gridSpan w:val="6"/>
            <w:tcBorders>
              <w:top w:val="nil"/>
              <w:bottom w:val="nil"/>
            </w:tcBorders>
            <w:shd w:val="clear" w:color="auto" w:fill="auto"/>
            <w:vAlign w:val="center"/>
          </w:tcPr>
          <w:p w:rsidR="00AB43EC" w:rsidRPr="00AB43EC" w:rsidRDefault="00AB43EC" w:rsidP="00AB43EC">
            <w:pPr>
              <w:rPr>
                <w:sz w:val="16"/>
                <w:szCs w:val="16"/>
                <w:lang w:val="es-BO"/>
              </w:rPr>
            </w:pPr>
          </w:p>
        </w:tc>
        <w:tc>
          <w:tcPr>
            <w:tcW w:w="120"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1"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1"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2" w:type="pct"/>
            <w:gridSpan w:val="3"/>
            <w:tcBorders>
              <w:top w:val="nil"/>
              <w:bottom w:val="nil"/>
            </w:tcBorders>
            <w:shd w:val="clear" w:color="auto" w:fill="auto"/>
            <w:vAlign w:val="center"/>
          </w:tcPr>
          <w:p w:rsidR="00AB43EC" w:rsidRPr="00AB43EC" w:rsidRDefault="00AB43EC" w:rsidP="00AB43EC">
            <w:pPr>
              <w:rPr>
                <w:sz w:val="16"/>
                <w:szCs w:val="16"/>
                <w:lang w:val="es-BO"/>
              </w:rPr>
            </w:pPr>
          </w:p>
        </w:tc>
        <w:tc>
          <w:tcPr>
            <w:tcW w:w="123" w:type="pct"/>
            <w:gridSpan w:val="3"/>
            <w:tcBorders>
              <w:top w:val="nil"/>
              <w:bottom w:val="nil"/>
            </w:tcBorders>
            <w:shd w:val="clear" w:color="auto" w:fill="auto"/>
            <w:vAlign w:val="center"/>
          </w:tcPr>
          <w:p w:rsidR="00AB43EC" w:rsidRPr="00AB43EC" w:rsidRDefault="00AB43EC" w:rsidP="00AB43EC">
            <w:pPr>
              <w:rPr>
                <w:sz w:val="16"/>
                <w:szCs w:val="16"/>
                <w:lang w:val="es-BO"/>
              </w:rPr>
            </w:pPr>
          </w:p>
        </w:tc>
        <w:tc>
          <w:tcPr>
            <w:tcW w:w="123"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9"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875" w:type="pct"/>
            <w:gridSpan w:val="21"/>
            <w:tcBorders>
              <w:top w:val="nil"/>
            </w:tcBorders>
            <w:shd w:val="clear" w:color="auto" w:fill="auto"/>
            <w:vAlign w:val="center"/>
          </w:tcPr>
          <w:p w:rsidR="00AB43EC" w:rsidRPr="00AB43EC" w:rsidRDefault="00AB43EC" w:rsidP="00AB43EC">
            <w:pPr>
              <w:rPr>
                <w:rFonts w:ascii="Arial" w:hAnsi="Arial" w:cs="Arial"/>
                <w:i/>
                <w:iCs/>
                <w:sz w:val="14"/>
                <w:szCs w:val="16"/>
                <w:lang w:val="es-BO"/>
              </w:rPr>
            </w:pPr>
          </w:p>
        </w:tc>
        <w:tc>
          <w:tcPr>
            <w:tcW w:w="124" w:type="pct"/>
            <w:gridSpan w:val="3"/>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tcBorders>
            <w:shd w:val="clear" w:color="auto" w:fill="auto"/>
            <w:vAlign w:val="center"/>
          </w:tcPr>
          <w:p w:rsidR="00AB43EC" w:rsidRPr="00AB43EC" w:rsidRDefault="00AB43EC" w:rsidP="00AB43EC">
            <w:pPr>
              <w:rPr>
                <w:sz w:val="16"/>
                <w:szCs w:val="16"/>
                <w:lang w:val="es-BO"/>
              </w:rPr>
            </w:pPr>
          </w:p>
        </w:tc>
        <w:tc>
          <w:tcPr>
            <w:tcW w:w="124" w:type="pct"/>
            <w:gridSpan w:val="6"/>
            <w:tcBorders>
              <w:top w:val="nil"/>
            </w:tcBorders>
            <w:shd w:val="clear" w:color="auto" w:fill="auto"/>
            <w:vAlign w:val="center"/>
          </w:tcPr>
          <w:p w:rsidR="00AB43EC" w:rsidRPr="00AB43EC" w:rsidRDefault="00AB43EC" w:rsidP="00AB43EC">
            <w:pPr>
              <w:rPr>
                <w:sz w:val="16"/>
                <w:szCs w:val="16"/>
                <w:lang w:val="es-BO"/>
              </w:rPr>
            </w:pPr>
          </w:p>
        </w:tc>
        <w:tc>
          <w:tcPr>
            <w:tcW w:w="124" w:type="pct"/>
            <w:gridSpan w:val="5"/>
            <w:tcBorders>
              <w:top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tcBorders>
            <w:shd w:val="clear" w:color="auto" w:fill="auto"/>
            <w:vAlign w:val="center"/>
          </w:tcPr>
          <w:p w:rsidR="00AB43EC" w:rsidRPr="00AB43EC" w:rsidRDefault="00AB43EC" w:rsidP="00AB43EC">
            <w:pPr>
              <w:rPr>
                <w:sz w:val="16"/>
                <w:szCs w:val="16"/>
                <w:lang w:val="es-BO"/>
              </w:rPr>
            </w:pPr>
          </w:p>
        </w:tc>
        <w:tc>
          <w:tcPr>
            <w:tcW w:w="124" w:type="pct"/>
            <w:gridSpan w:val="5"/>
            <w:tcBorders>
              <w:top w:val="nil"/>
            </w:tcBorders>
            <w:shd w:val="clear" w:color="auto" w:fill="auto"/>
            <w:vAlign w:val="center"/>
          </w:tcPr>
          <w:p w:rsidR="00AB43EC" w:rsidRPr="00AB43EC" w:rsidRDefault="00AB43EC" w:rsidP="00AB43EC">
            <w:pPr>
              <w:rPr>
                <w:sz w:val="16"/>
                <w:szCs w:val="16"/>
                <w:lang w:val="es-BO"/>
              </w:rPr>
            </w:pPr>
          </w:p>
        </w:tc>
        <w:tc>
          <w:tcPr>
            <w:tcW w:w="126" w:type="pct"/>
            <w:gridSpan w:val="3"/>
            <w:tcBorders>
              <w:top w:val="nil"/>
            </w:tcBorders>
            <w:shd w:val="clear" w:color="auto" w:fill="auto"/>
            <w:vAlign w:val="center"/>
          </w:tcPr>
          <w:p w:rsidR="00AB43EC" w:rsidRPr="00AB43EC" w:rsidRDefault="00AB43EC" w:rsidP="00AB43EC">
            <w:pPr>
              <w:rPr>
                <w:sz w:val="16"/>
                <w:szCs w:val="16"/>
                <w:lang w:val="es-BO"/>
              </w:rPr>
            </w:pPr>
          </w:p>
        </w:tc>
        <w:tc>
          <w:tcPr>
            <w:tcW w:w="124" w:type="pct"/>
            <w:gridSpan w:val="2"/>
            <w:tcBorders>
              <w:top w:val="nil"/>
            </w:tcBorders>
            <w:shd w:val="clear" w:color="auto" w:fill="auto"/>
            <w:vAlign w:val="center"/>
          </w:tcPr>
          <w:p w:rsidR="00AB43EC" w:rsidRPr="00AB43EC" w:rsidRDefault="00AB43EC" w:rsidP="00AB43EC">
            <w:pPr>
              <w:rPr>
                <w:sz w:val="16"/>
                <w:szCs w:val="16"/>
                <w:lang w:val="es-BO"/>
              </w:rPr>
            </w:pPr>
          </w:p>
        </w:tc>
        <w:tc>
          <w:tcPr>
            <w:tcW w:w="124" w:type="pct"/>
            <w:gridSpan w:val="2"/>
            <w:tcBorders>
              <w:top w:val="nil"/>
            </w:tcBorders>
            <w:shd w:val="clear" w:color="auto" w:fill="auto"/>
            <w:vAlign w:val="center"/>
          </w:tcPr>
          <w:p w:rsidR="00AB43EC" w:rsidRPr="00AB43EC" w:rsidRDefault="00AB43EC" w:rsidP="00AB43EC">
            <w:pPr>
              <w:rPr>
                <w:sz w:val="16"/>
                <w:szCs w:val="16"/>
                <w:lang w:val="es-BO"/>
              </w:rPr>
            </w:pPr>
          </w:p>
        </w:tc>
        <w:tc>
          <w:tcPr>
            <w:tcW w:w="124" w:type="pct"/>
            <w:gridSpan w:val="2"/>
            <w:tcBorders>
              <w:top w:val="nil"/>
            </w:tcBorders>
            <w:shd w:val="clear" w:color="auto" w:fill="auto"/>
            <w:vAlign w:val="center"/>
          </w:tcPr>
          <w:p w:rsidR="00AB43EC" w:rsidRPr="00AB43EC" w:rsidRDefault="00AB43EC" w:rsidP="00AB43EC">
            <w:pPr>
              <w:rPr>
                <w:sz w:val="16"/>
                <w:szCs w:val="16"/>
                <w:lang w:val="es-BO"/>
              </w:rPr>
            </w:pPr>
          </w:p>
        </w:tc>
        <w:tc>
          <w:tcPr>
            <w:tcW w:w="129" w:type="pct"/>
            <w:gridSpan w:val="2"/>
            <w:tcBorders>
              <w:top w:val="nil"/>
            </w:tcBorders>
            <w:shd w:val="clear" w:color="auto" w:fill="auto"/>
            <w:vAlign w:val="center"/>
          </w:tcPr>
          <w:p w:rsidR="00AB43EC" w:rsidRPr="00AB43EC" w:rsidRDefault="00AB43EC" w:rsidP="00AB43EC">
            <w:pPr>
              <w:rPr>
                <w:sz w:val="16"/>
                <w:szCs w:val="16"/>
                <w:lang w:val="es-BO"/>
              </w:rPr>
            </w:pPr>
          </w:p>
        </w:tc>
        <w:tc>
          <w:tcPr>
            <w:tcW w:w="125"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4" w:type="pct"/>
            <w:gridSpan w:val="3"/>
            <w:tcBorders>
              <w:top w:val="nil"/>
              <w:bottom w:val="nil"/>
            </w:tcBorders>
            <w:shd w:val="clear" w:color="auto" w:fill="auto"/>
            <w:vAlign w:val="center"/>
          </w:tcPr>
          <w:p w:rsidR="00AB43EC" w:rsidRPr="00AB43EC" w:rsidRDefault="00AB43EC" w:rsidP="00AB43EC">
            <w:pPr>
              <w:rPr>
                <w:sz w:val="16"/>
                <w:szCs w:val="16"/>
                <w:lang w:val="es-BO"/>
              </w:rPr>
            </w:pPr>
          </w:p>
        </w:tc>
        <w:tc>
          <w:tcPr>
            <w:tcW w:w="124"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3"/>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2"/>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30"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17" w:type="pct"/>
            <w:gridSpan w:val="2"/>
            <w:tcBorders>
              <w:top w:val="nil"/>
              <w:bottom w:val="nil"/>
              <w:right w:val="single" w:sz="12" w:space="0" w:color="auto"/>
            </w:tcBorders>
            <w:shd w:val="clear" w:color="auto" w:fill="auto"/>
            <w:vAlign w:val="center"/>
          </w:tcPr>
          <w:p w:rsidR="00AB43EC" w:rsidRPr="00AB43EC" w:rsidRDefault="00AB43EC" w:rsidP="00AB43EC">
            <w:pPr>
              <w:rPr>
                <w:sz w:val="16"/>
                <w:szCs w:val="16"/>
                <w:lang w:val="es-BO"/>
              </w:rPr>
            </w:pPr>
          </w:p>
        </w:tc>
      </w:tr>
      <w:tr w:rsidR="00AB43EC" w:rsidRPr="00AB43EC" w:rsidTr="00F472D8">
        <w:trPr>
          <w:trHeight w:val="114"/>
        </w:trPr>
        <w:tc>
          <w:tcPr>
            <w:tcW w:w="134" w:type="pct"/>
            <w:gridSpan w:val="2"/>
            <w:tcBorders>
              <w:top w:val="nil"/>
              <w:left w:val="single" w:sz="12" w:space="0" w:color="auto"/>
              <w:bottom w:val="nil"/>
            </w:tcBorders>
            <w:shd w:val="clear" w:color="auto" w:fill="auto"/>
            <w:noWrap/>
            <w:vAlign w:val="center"/>
          </w:tcPr>
          <w:p w:rsidR="00AB43EC" w:rsidRPr="00AB43EC" w:rsidRDefault="00AB43EC" w:rsidP="00AB43EC">
            <w:pPr>
              <w:rPr>
                <w:rFonts w:ascii="Calibri" w:hAnsi="Calibri" w:cs="Calibri"/>
                <w:sz w:val="16"/>
                <w:szCs w:val="16"/>
                <w:lang w:val="es-BO"/>
              </w:rPr>
            </w:pPr>
          </w:p>
        </w:tc>
        <w:tc>
          <w:tcPr>
            <w:tcW w:w="139" w:type="pct"/>
            <w:gridSpan w:val="6"/>
            <w:tcBorders>
              <w:top w:val="nil"/>
              <w:bottom w:val="nil"/>
            </w:tcBorders>
            <w:shd w:val="clear" w:color="auto" w:fill="auto"/>
            <w:vAlign w:val="center"/>
          </w:tcPr>
          <w:p w:rsidR="00AB43EC" w:rsidRPr="00AB43EC" w:rsidRDefault="00AB43EC" w:rsidP="00AB43EC">
            <w:pPr>
              <w:rPr>
                <w:sz w:val="16"/>
                <w:szCs w:val="16"/>
                <w:lang w:val="es-BO"/>
              </w:rPr>
            </w:pPr>
          </w:p>
        </w:tc>
        <w:tc>
          <w:tcPr>
            <w:tcW w:w="120"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1"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1"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2" w:type="pct"/>
            <w:gridSpan w:val="3"/>
            <w:tcBorders>
              <w:top w:val="nil"/>
              <w:bottom w:val="nil"/>
            </w:tcBorders>
            <w:shd w:val="clear" w:color="auto" w:fill="auto"/>
            <w:vAlign w:val="center"/>
          </w:tcPr>
          <w:p w:rsidR="00AB43EC" w:rsidRPr="00AB43EC" w:rsidRDefault="00AB43EC" w:rsidP="00AB43EC">
            <w:pPr>
              <w:rPr>
                <w:sz w:val="16"/>
                <w:szCs w:val="16"/>
                <w:lang w:val="es-BO"/>
              </w:rPr>
            </w:pPr>
          </w:p>
        </w:tc>
        <w:tc>
          <w:tcPr>
            <w:tcW w:w="123" w:type="pct"/>
            <w:gridSpan w:val="3"/>
            <w:tcBorders>
              <w:top w:val="nil"/>
              <w:bottom w:val="nil"/>
            </w:tcBorders>
            <w:shd w:val="clear" w:color="auto" w:fill="auto"/>
            <w:vAlign w:val="center"/>
          </w:tcPr>
          <w:p w:rsidR="00AB43EC" w:rsidRPr="00AB43EC" w:rsidRDefault="00AB43EC" w:rsidP="00AB43EC">
            <w:pPr>
              <w:rPr>
                <w:sz w:val="16"/>
                <w:szCs w:val="16"/>
                <w:lang w:val="es-BO"/>
              </w:rPr>
            </w:pPr>
          </w:p>
        </w:tc>
        <w:tc>
          <w:tcPr>
            <w:tcW w:w="123"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9"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875" w:type="pct"/>
            <w:gridSpan w:val="21"/>
            <w:tcBorders>
              <w:top w:val="nil"/>
            </w:tcBorders>
            <w:shd w:val="clear" w:color="auto" w:fill="auto"/>
            <w:vAlign w:val="center"/>
          </w:tcPr>
          <w:p w:rsidR="00AB43EC" w:rsidRPr="00AB43EC" w:rsidRDefault="00AB43EC" w:rsidP="00AB43EC">
            <w:pPr>
              <w:jc w:val="center"/>
              <w:rPr>
                <w:rFonts w:ascii="Arial" w:hAnsi="Arial" w:cs="Arial"/>
                <w:i/>
                <w:iCs/>
                <w:sz w:val="12"/>
                <w:szCs w:val="16"/>
                <w:lang w:val="es-BO"/>
              </w:rPr>
            </w:pPr>
          </w:p>
        </w:tc>
        <w:tc>
          <w:tcPr>
            <w:tcW w:w="124" w:type="pct"/>
            <w:gridSpan w:val="3"/>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49" w:type="pct"/>
            <w:gridSpan w:val="37"/>
            <w:tcBorders>
              <w:top w:val="nil"/>
            </w:tcBorders>
            <w:shd w:val="clear" w:color="auto" w:fill="auto"/>
            <w:vAlign w:val="center"/>
          </w:tcPr>
          <w:p w:rsidR="00AB43EC" w:rsidRPr="00AB43EC" w:rsidRDefault="00AB43EC" w:rsidP="00AB43EC">
            <w:pPr>
              <w:jc w:val="center"/>
              <w:rPr>
                <w:rFonts w:ascii="Arial" w:hAnsi="Arial" w:cs="Arial"/>
                <w:i/>
                <w:iCs/>
                <w:sz w:val="12"/>
                <w:szCs w:val="16"/>
                <w:lang w:val="es-BO"/>
              </w:rPr>
            </w:pPr>
            <w:r w:rsidRPr="00AB43EC">
              <w:rPr>
                <w:rFonts w:ascii="Arial" w:hAnsi="Arial" w:cs="Arial"/>
                <w:i/>
                <w:iCs/>
                <w:sz w:val="12"/>
                <w:szCs w:val="16"/>
                <w:lang w:val="es-BO"/>
              </w:rPr>
              <w:t>Fecha de Registro</w:t>
            </w:r>
          </w:p>
        </w:tc>
        <w:tc>
          <w:tcPr>
            <w:tcW w:w="125"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4" w:type="pct"/>
            <w:gridSpan w:val="3"/>
            <w:tcBorders>
              <w:top w:val="nil"/>
              <w:bottom w:val="nil"/>
            </w:tcBorders>
            <w:shd w:val="clear" w:color="auto" w:fill="auto"/>
            <w:vAlign w:val="center"/>
          </w:tcPr>
          <w:p w:rsidR="00AB43EC" w:rsidRPr="00AB43EC" w:rsidRDefault="00AB43EC" w:rsidP="00AB43EC">
            <w:pPr>
              <w:rPr>
                <w:sz w:val="16"/>
                <w:szCs w:val="16"/>
                <w:lang w:val="es-BO"/>
              </w:rPr>
            </w:pPr>
          </w:p>
        </w:tc>
        <w:tc>
          <w:tcPr>
            <w:tcW w:w="124"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3"/>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2"/>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30"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17" w:type="pct"/>
            <w:gridSpan w:val="2"/>
            <w:tcBorders>
              <w:top w:val="nil"/>
              <w:bottom w:val="nil"/>
              <w:right w:val="single" w:sz="12" w:space="0" w:color="auto"/>
            </w:tcBorders>
            <w:shd w:val="clear" w:color="auto" w:fill="auto"/>
            <w:vAlign w:val="center"/>
          </w:tcPr>
          <w:p w:rsidR="00AB43EC" w:rsidRPr="00AB43EC" w:rsidRDefault="00AB43EC" w:rsidP="00AB43EC">
            <w:pPr>
              <w:rPr>
                <w:sz w:val="16"/>
                <w:szCs w:val="16"/>
                <w:lang w:val="es-BO"/>
              </w:rPr>
            </w:pPr>
          </w:p>
        </w:tc>
      </w:tr>
      <w:tr w:rsidR="00AB43EC" w:rsidRPr="00AB43EC" w:rsidTr="00F472D8">
        <w:trPr>
          <w:trHeight w:val="114"/>
        </w:trPr>
        <w:tc>
          <w:tcPr>
            <w:tcW w:w="134" w:type="pct"/>
            <w:gridSpan w:val="2"/>
            <w:tcBorders>
              <w:top w:val="nil"/>
              <w:left w:val="single" w:sz="12" w:space="0" w:color="auto"/>
              <w:bottom w:val="nil"/>
            </w:tcBorders>
            <w:shd w:val="clear" w:color="auto" w:fill="auto"/>
            <w:noWrap/>
            <w:vAlign w:val="center"/>
          </w:tcPr>
          <w:p w:rsidR="00AB43EC" w:rsidRPr="00AB43EC" w:rsidRDefault="00AB43EC" w:rsidP="00AB43EC">
            <w:pPr>
              <w:rPr>
                <w:rFonts w:ascii="Calibri" w:hAnsi="Calibri" w:cs="Calibri"/>
                <w:sz w:val="16"/>
                <w:szCs w:val="16"/>
                <w:lang w:val="es-BO"/>
              </w:rPr>
            </w:pPr>
          </w:p>
        </w:tc>
        <w:tc>
          <w:tcPr>
            <w:tcW w:w="139" w:type="pct"/>
            <w:gridSpan w:val="6"/>
            <w:tcBorders>
              <w:top w:val="nil"/>
              <w:bottom w:val="nil"/>
            </w:tcBorders>
            <w:shd w:val="clear" w:color="auto" w:fill="auto"/>
            <w:vAlign w:val="center"/>
          </w:tcPr>
          <w:p w:rsidR="00AB43EC" w:rsidRPr="00AB43EC" w:rsidRDefault="00AB43EC" w:rsidP="00AB43EC">
            <w:pPr>
              <w:rPr>
                <w:sz w:val="16"/>
                <w:szCs w:val="16"/>
                <w:lang w:val="es-BO"/>
              </w:rPr>
            </w:pPr>
          </w:p>
        </w:tc>
        <w:tc>
          <w:tcPr>
            <w:tcW w:w="120"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1"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1"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2" w:type="pct"/>
            <w:gridSpan w:val="3"/>
            <w:tcBorders>
              <w:top w:val="nil"/>
              <w:bottom w:val="nil"/>
            </w:tcBorders>
            <w:shd w:val="clear" w:color="auto" w:fill="auto"/>
            <w:vAlign w:val="center"/>
          </w:tcPr>
          <w:p w:rsidR="00AB43EC" w:rsidRPr="00AB43EC" w:rsidRDefault="00AB43EC" w:rsidP="00AB43EC">
            <w:pPr>
              <w:rPr>
                <w:sz w:val="16"/>
                <w:szCs w:val="16"/>
                <w:lang w:val="es-BO"/>
              </w:rPr>
            </w:pPr>
          </w:p>
        </w:tc>
        <w:tc>
          <w:tcPr>
            <w:tcW w:w="123" w:type="pct"/>
            <w:gridSpan w:val="3"/>
            <w:tcBorders>
              <w:top w:val="nil"/>
              <w:bottom w:val="nil"/>
            </w:tcBorders>
            <w:shd w:val="clear" w:color="auto" w:fill="auto"/>
            <w:vAlign w:val="center"/>
          </w:tcPr>
          <w:p w:rsidR="00AB43EC" w:rsidRPr="00AB43EC" w:rsidRDefault="00AB43EC" w:rsidP="00AB43EC">
            <w:pPr>
              <w:rPr>
                <w:sz w:val="16"/>
                <w:szCs w:val="16"/>
                <w:lang w:val="es-BO"/>
              </w:rPr>
            </w:pPr>
          </w:p>
        </w:tc>
        <w:tc>
          <w:tcPr>
            <w:tcW w:w="123"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9"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875" w:type="pct"/>
            <w:gridSpan w:val="21"/>
            <w:tcBorders>
              <w:bottom w:val="single" w:sz="2" w:space="0" w:color="auto"/>
            </w:tcBorders>
            <w:shd w:val="clear" w:color="auto" w:fill="auto"/>
            <w:vAlign w:val="center"/>
          </w:tcPr>
          <w:p w:rsidR="00AB43EC" w:rsidRPr="00AB43EC" w:rsidRDefault="00AB43EC" w:rsidP="00AB43EC">
            <w:pPr>
              <w:jc w:val="center"/>
              <w:rPr>
                <w:sz w:val="16"/>
                <w:szCs w:val="16"/>
                <w:lang w:val="es-BO"/>
              </w:rPr>
            </w:pPr>
            <w:r w:rsidRPr="00AB43EC">
              <w:rPr>
                <w:rFonts w:ascii="Arial" w:hAnsi="Arial" w:cs="Arial"/>
                <w:i/>
                <w:iCs/>
                <w:sz w:val="12"/>
                <w:szCs w:val="16"/>
                <w:lang w:val="es-BO"/>
              </w:rPr>
              <w:t>Número de Matricula</w:t>
            </w:r>
          </w:p>
        </w:tc>
        <w:tc>
          <w:tcPr>
            <w:tcW w:w="124" w:type="pct"/>
            <w:gridSpan w:val="3"/>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249" w:type="pct"/>
            <w:gridSpan w:val="11"/>
            <w:tcBorders>
              <w:bottom w:val="single" w:sz="2" w:space="0" w:color="auto"/>
            </w:tcBorders>
            <w:shd w:val="clear" w:color="auto" w:fill="auto"/>
            <w:vAlign w:val="center"/>
          </w:tcPr>
          <w:p w:rsidR="00AB43EC" w:rsidRPr="00AB43EC" w:rsidRDefault="00AB43EC" w:rsidP="00AB43EC">
            <w:pPr>
              <w:rPr>
                <w:sz w:val="12"/>
                <w:szCs w:val="12"/>
                <w:lang w:val="es-BO"/>
              </w:rPr>
            </w:pPr>
            <w:r w:rsidRPr="00AB43EC">
              <w:rPr>
                <w:rFonts w:ascii="Arial" w:hAnsi="Arial" w:cs="Arial"/>
                <w:i/>
                <w:iCs/>
                <w:sz w:val="12"/>
                <w:szCs w:val="12"/>
                <w:lang w:val="es-BO"/>
              </w:rPr>
              <w:t>Día</w:t>
            </w:r>
          </w:p>
        </w:tc>
        <w:tc>
          <w:tcPr>
            <w:tcW w:w="124" w:type="pct"/>
            <w:gridSpan w:val="5"/>
            <w:tcBorders>
              <w:bottom w:val="nil"/>
            </w:tcBorders>
            <w:shd w:val="clear" w:color="auto" w:fill="auto"/>
            <w:vAlign w:val="center"/>
          </w:tcPr>
          <w:p w:rsidR="00AB43EC" w:rsidRPr="00AB43EC" w:rsidRDefault="00AB43EC" w:rsidP="00AB43EC">
            <w:pPr>
              <w:rPr>
                <w:sz w:val="12"/>
                <w:szCs w:val="12"/>
                <w:lang w:val="es-BO"/>
              </w:rPr>
            </w:pPr>
          </w:p>
        </w:tc>
        <w:tc>
          <w:tcPr>
            <w:tcW w:w="249" w:type="pct"/>
            <w:gridSpan w:val="10"/>
            <w:tcBorders>
              <w:bottom w:val="single" w:sz="2" w:space="0" w:color="auto"/>
            </w:tcBorders>
            <w:shd w:val="clear" w:color="auto" w:fill="auto"/>
            <w:vAlign w:val="center"/>
          </w:tcPr>
          <w:p w:rsidR="00AB43EC" w:rsidRPr="00AB43EC" w:rsidRDefault="00AB43EC" w:rsidP="00AB43EC">
            <w:pPr>
              <w:rPr>
                <w:sz w:val="12"/>
                <w:szCs w:val="12"/>
                <w:lang w:val="es-BO"/>
              </w:rPr>
            </w:pPr>
            <w:r w:rsidRPr="00AB43EC">
              <w:rPr>
                <w:rFonts w:ascii="Arial" w:hAnsi="Arial" w:cs="Arial"/>
                <w:i/>
                <w:iCs/>
                <w:sz w:val="12"/>
                <w:szCs w:val="12"/>
                <w:lang w:val="es-BO"/>
              </w:rPr>
              <w:t>Mes</w:t>
            </w:r>
          </w:p>
        </w:tc>
        <w:tc>
          <w:tcPr>
            <w:tcW w:w="126" w:type="pct"/>
            <w:gridSpan w:val="3"/>
            <w:tcBorders>
              <w:bottom w:val="nil"/>
            </w:tcBorders>
            <w:shd w:val="clear" w:color="auto" w:fill="auto"/>
            <w:vAlign w:val="center"/>
          </w:tcPr>
          <w:p w:rsidR="00AB43EC" w:rsidRPr="00AB43EC" w:rsidRDefault="00AB43EC" w:rsidP="00AB43EC">
            <w:pPr>
              <w:rPr>
                <w:sz w:val="16"/>
                <w:szCs w:val="16"/>
                <w:lang w:val="es-BO"/>
              </w:rPr>
            </w:pPr>
          </w:p>
        </w:tc>
        <w:tc>
          <w:tcPr>
            <w:tcW w:w="501" w:type="pct"/>
            <w:gridSpan w:val="8"/>
            <w:tcBorders>
              <w:bottom w:val="single" w:sz="2" w:space="0" w:color="auto"/>
            </w:tcBorders>
            <w:shd w:val="clear" w:color="auto" w:fill="auto"/>
            <w:vAlign w:val="center"/>
          </w:tcPr>
          <w:p w:rsidR="00AB43EC" w:rsidRPr="00AB43EC" w:rsidRDefault="00AB43EC" w:rsidP="00AB43EC">
            <w:pPr>
              <w:jc w:val="center"/>
              <w:rPr>
                <w:sz w:val="16"/>
                <w:szCs w:val="16"/>
                <w:lang w:val="es-BO"/>
              </w:rPr>
            </w:pPr>
            <w:r w:rsidRPr="00AB43EC">
              <w:rPr>
                <w:rFonts w:ascii="Arial" w:hAnsi="Arial" w:cs="Arial"/>
                <w:i/>
                <w:iCs/>
                <w:sz w:val="12"/>
                <w:szCs w:val="16"/>
                <w:lang w:val="es-BO"/>
              </w:rPr>
              <w:t>Año</w:t>
            </w:r>
          </w:p>
        </w:tc>
        <w:tc>
          <w:tcPr>
            <w:tcW w:w="125"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4" w:type="pct"/>
            <w:gridSpan w:val="3"/>
            <w:tcBorders>
              <w:top w:val="nil"/>
              <w:bottom w:val="nil"/>
            </w:tcBorders>
            <w:shd w:val="clear" w:color="auto" w:fill="auto"/>
            <w:vAlign w:val="center"/>
          </w:tcPr>
          <w:p w:rsidR="00AB43EC" w:rsidRPr="00AB43EC" w:rsidRDefault="00AB43EC" w:rsidP="00AB43EC">
            <w:pPr>
              <w:rPr>
                <w:sz w:val="16"/>
                <w:szCs w:val="16"/>
                <w:lang w:val="es-BO"/>
              </w:rPr>
            </w:pPr>
          </w:p>
        </w:tc>
        <w:tc>
          <w:tcPr>
            <w:tcW w:w="124"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3"/>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2"/>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30"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17" w:type="pct"/>
            <w:gridSpan w:val="2"/>
            <w:tcBorders>
              <w:top w:val="nil"/>
              <w:bottom w:val="nil"/>
              <w:right w:val="single" w:sz="12" w:space="0" w:color="auto"/>
            </w:tcBorders>
            <w:shd w:val="clear" w:color="auto" w:fill="auto"/>
            <w:vAlign w:val="center"/>
          </w:tcPr>
          <w:p w:rsidR="00AB43EC" w:rsidRPr="00AB43EC" w:rsidRDefault="00AB43EC" w:rsidP="00AB43EC">
            <w:pPr>
              <w:rPr>
                <w:sz w:val="16"/>
                <w:szCs w:val="16"/>
                <w:lang w:val="es-BO"/>
              </w:rPr>
            </w:pPr>
          </w:p>
        </w:tc>
      </w:tr>
      <w:tr w:rsidR="00AB43EC" w:rsidRPr="00AB43EC" w:rsidTr="00F472D8">
        <w:trPr>
          <w:trHeight w:val="114"/>
        </w:trPr>
        <w:tc>
          <w:tcPr>
            <w:tcW w:w="134" w:type="pct"/>
            <w:gridSpan w:val="2"/>
            <w:tcBorders>
              <w:top w:val="nil"/>
              <w:left w:val="single" w:sz="12" w:space="0" w:color="auto"/>
              <w:bottom w:val="nil"/>
            </w:tcBorders>
            <w:shd w:val="clear" w:color="auto" w:fill="auto"/>
            <w:noWrap/>
            <w:vAlign w:val="center"/>
          </w:tcPr>
          <w:p w:rsidR="00AB43EC" w:rsidRPr="00AB43EC" w:rsidRDefault="00AB43EC" w:rsidP="00AB43EC">
            <w:pPr>
              <w:rPr>
                <w:rFonts w:ascii="Calibri" w:hAnsi="Calibri" w:cs="Calibri"/>
                <w:sz w:val="16"/>
                <w:szCs w:val="16"/>
                <w:lang w:val="es-BO"/>
              </w:rPr>
            </w:pPr>
          </w:p>
        </w:tc>
        <w:tc>
          <w:tcPr>
            <w:tcW w:w="998" w:type="pct"/>
            <w:gridSpan w:val="33"/>
            <w:tcBorders>
              <w:top w:val="nil"/>
              <w:bottom w:val="nil"/>
              <w:right w:val="single" w:sz="2" w:space="0" w:color="auto"/>
            </w:tcBorders>
            <w:shd w:val="clear" w:color="auto" w:fill="auto"/>
            <w:vAlign w:val="center"/>
          </w:tcPr>
          <w:p w:rsidR="00AB43EC" w:rsidRPr="00AB43EC" w:rsidRDefault="00AB43EC" w:rsidP="00AB43EC">
            <w:pPr>
              <w:rPr>
                <w:sz w:val="16"/>
                <w:szCs w:val="16"/>
                <w:lang w:val="es-BO"/>
              </w:rPr>
            </w:pPr>
            <w:r w:rsidRPr="00AB43EC">
              <w:rPr>
                <w:rFonts w:ascii="Arial" w:hAnsi="Arial" w:cs="Arial"/>
                <w:bCs/>
                <w:sz w:val="16"/>
                <w:szCs w:val="16"/>
                <w:lang w:val="es-BO"/>
              </w:rPr>
              <w:t>Matrícula de Comercio</w:t>
            </w:r>
          </w:p>
        </w:tc>
        <w:tc>
          <w:tcPr>
            <w:tcW w:w="875" w:type="pct"/>
            <w:gridSpan w:val="21"/>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rsidR="00AB43EC" w:rsidRPr="00AB43EC" w:rsidRDefault="00AB43EC" w:rsidP="00AB43EC">
            <w:pPr>
              <w:rPr>
                <w:sz w:val="16"/>
                <w:szCs w:val="16"/>
                <w:lang w:val="es-BO"/>
              </w:rPr>
            </w:pPr>
          </w:p>
        </w:tc>
        <w:tc>
          <w:tcPr>
            <w:tcW w:w="124" w:type="pct"/>
            <w:gridSpan w:val="3"/>
            <w:tcBorders>
              <w:top w:val="nil"/>
              <w:left w:val="single" w:sz="2" w:space="0" w:color="auto"/>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right w:val="single" w:sz="2" w:space="0" w:color="auto"/>
            </w:tcBorders>
            <w:shd w:val="clear" w:color="auto" w:fill="auto"/>
            <w:vAlign w:val="center"/>
          </w:tcPr>
          <w:p w:rsidR="00AB43EC" w:rsidRPr="00AB43EC" w:rsidRDefault="00AB43EC" w:rsidP="00AB43EC">
            <w:pPr>
              <w:rPr>
                <w:sz w:val="16"/>
                <w:szCs w:val="16"/>
                <w:lang w:val="es-BO"/>
              </w:rPr>
            </w:pPr>
          </w:p>
        </w:tc>
        <w:tc>
          <w:tcPr>
            <w:tcW w:w="249"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AB43EC" w:rsidRPr="00AB43EC" w:rsidRDefault="00AB43EC" w:rsidP="00AB43EC">
            <w:pPr>
              <w:rPr>
                <w:sz w:val="16"/>
                <w:szCs w:val="16"/>
                <w:lang w:val="es-BO"/>
              </w:rPr>
            </w:pPr>
          </w:p>
        </w:tc>
        <w:tc>
          <w:tcPr>
            <w:tcW w:w="124" w:type="pct"/>
            <w:gridSpan w:val="5"/>
            <w:tcBorders>
              <w:top w:val="nil"/>
              <w:left w:val="single" w:sz="2" w:space="0" w:color="auto"/>
              <w:bottom w:val="nil"/>
              <w:right w:val="single" w:sz="2" w:space="0" w:color="auto"/>
            </w:tcBorders>
            <w:shd w:val="clear" w:color="auto" w:fill="auto"/>
            <w:vAlign w:val="center"/>
          </w:tcPr>
          <w:p w:rsidR="00AB43EC" w:rsidRPr="00AB43EC" w:rsidRDefault="00AB43EC" w:rsidP="00AB43EC">
            <w:pPr>
              <w:rPr>
                <w:sz w:val="16"/>
                <w:szCs w:val="16"/>
                <w:lang w:val="es-BO"/>
              </w:rPr>
            </w:pPr>
          </w:p>
        </w:tc>
        <w:tc>
          <w:tcPr>
            <w:tcW w:w="249"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AB43EC" w:rsidRPr="00AB43EC" w:rsidRDefault="00AB43EC" w:rsidP="00AB43EC">
            <w:pPr>
              <w:rPr>
                <w:sz w:val="16"/>
                <w:szCs w:val="16"/>
                <w:lang w:val="es-BO"/>
              </w:rPr>
            </w:pPr>
          </w:p>
        </w:tc>
        <w:tc>
          <w:tcPr>
            <w:tcW w:w="126" w:type="pct"/>
            <w:gridSpan w:val="3"/>
            <w:tcBorders>
              <w:top w:val="nil"/>
              <w:left w:val="single" w:sz="2" w:space="0" w:color="auto"/>
              <w:bottom w:val="nil"/>
              <w:right w:val="single" w:sz="2" w:space="0" w:color="auto"/>
            </w:tcBorders>
            <w:shd w:val="clear" w:color="auto" w:fill="auto"/>
            <w:vAlign w:val="center"/>
          </w:tcPr>
          <w:p w:rsidR="00AB43EC" w:rsidRPr="00AB43EC" w:rsidRDefault="00AB43EC" w:rsidP="00AB43EC">
            <w:pPr>
              <w:rPr>
                <w:sz w:val="16"/>
                <w:szCs w:val="16"/>
                <w:lang w:val="es-BO"/>
              </w:rPr>
            </w:pPr>
          </w:p>
        </w:tc>
        <w:tc>
          <w:tcPr>
            <w:tcW w:w="501" w:type="pct"/>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AB43EC" w:rsidRPr="00AB43EC" w:rsidRDefault="00AB43EC" w:rsidP="00AB43EC">
            <w:pPr>
              <w:rPr>
                <w:sz w:val="16"/>
                <w:szCs w:val="16"/>
                <w:lang w:val="es-BO"/>
              </w:rPr>
            </w:pPr>
          </w:p>
        </w:tc>
        <w:tc>
          <w:tcPr>
            <w:tcW w:w="125" w:type="pct"/>
            <w:gridSpan w:val="4"/>
            <w:tcBorders>
              <w:top w:val="nil"/>
              <w:left w:val="single" w:sz="2" w:space="0" w:color="auto"/>
              <w:bottom w:val="nil"/>
            </w:tcBorders>
            <w:shd w:val="clear" w:color="auto" w:fill="auto"/>
            <w:vAlign w:val="center"/>
          </w:tcPr>
          <w:p w:rsidR="00AB43EC" w:rsidRPr="00AB43EC" w:rsidRDefault="00AB43EC" w:rsidP="00AB43EC">
            <w:pPr>
              <w:rPr>
                <w:sz w:val="16"/>
                <w:szCs w:val="16"/>
                <w:lang w:val="es-BO"/>
              </w:rPr>
            </w:pPr>
          </w:p>
        </w:tc>
        <w:tc>
          <w:tcPr>
            <w:tcW w:w="124" w:type="pct"/>
            <w:gridSpan w:val="3"/>
            <w:tcBorders>
              <w:top w:val="nil"/>
              <w:bottom w:val="nil"/>
            </w:tcBorders>
            <w:shd w:val="clear" w:color="auto" w:fill="auto"/>
            <w:vAlign w:val="center"/>
          </w:tcPr>
          <w:p w:rsidR="00AB43EC" w:rsidRPr="00AB43EC" w:rsidRDefault="00AB43EC" w:rsidP="00AB43EC">
            <w:pPr>
              <w:rPr>
                <w:sz w:val="16"/>
                <w:szCs w:val="16"/>
                <w:lang w:val="es-BO"/>
              </w:rPr>
            </w:pPr>
          </w:p>
        </w:tc>
        <w:tc>
          <w:tcPr>
            <w:tcW w:w="124"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3"/>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2"/>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30"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17" w:type="pct"/>
            <w:gridSpan w:val="2"/>
            <w:tcBorders>
              <w:top w:val="nil"/>
              <w:bottom w:val="nil"/>
              <w:right w:val="single" w:sz="12" w:space="0" w:color="auto"/>
            </w:tcBorders>
            <w:shd w:val="clear" w:color="auto" w:fill="auto"/>
            <w:vAlign w:val="center"/>
          </w:tcPr>
          <w:p w:rsidR="00AB43EC" w:rsidRPr="00AB43EC" w:rsidRDefault="00AB43EC" w:rsidP="00AB43EC">
            <w:pPr>
              <w:rPr>
                <w:sz w:val="16"/>
                <w:szCs w:val="16"/>
                <w:lang w:val="es-BO"/>
              </w:rPr>
            </w:pPr>
          </w:p>
        </w:tc>
      </w:tr>
      <w:tr w:rsidR="00AB43EC" w:rsidRPr="00AB43EC" w:rsidTr="00F472D8">
        <w:trPr>
          <w:trHeight w:val="114"/>
        </w:trPr>
        <w:tc>
          <w:tcPr>
            <w:tcW w:w="134" w:type="pct"/>
            <w:gridSpan w:val="2"/>
            <w:tcBorders>
              <w:top w:val="nil"/>
              <w:left w:val="single" w:sz="12" w:space="0" w:color="auto"/>
              <w:bottom w:val="nil"/>
            </w:tcBorders>
            <w:shd w:val="clear" w:color="auto" w:fill="auto"/>
            <w:noWrap/>
            <w:vAlign w:val="center"/>
          </w:tcPr>
          <w:p w:rsidR="00AB43EC" w:rsidRPr="00AB43EC" w:rsidRDefault="00AB43EC" w:rsidP="00AB43EC">
            <w:pPr>
              <w:rPr>
                <w:rFonts w:ascii="Calibri" w:hAnsi="Calibri" w:cs="Calibri"/>
                <w:sz w:val="16"/>
                <w:szCs w:val="16"/>
                <w:lang w:val="es-BO"/>
              </w:rPr>
            </w:pPr>
          </w:p>
        </w:tc>
        <w:tc>
          <w:tcPr>
            <w:tcW w:w="139" w:type="pct"/>
            <w:gridSpan w:val="6"/>
            <w:tcBorders>
              <w:top w:val="nil"/>
              <w:bottom w:val="nil"/>
            </w:tcBorders>
            <w:shd w:val="clear" w:color="auto" w:fill="auto"/>
            <w:vAlign w:val="center"/>
          </w:tcPr>
          <w:p w:rsidR="00AB43EC" w:rsidRPr="00AB43EC" w:rsidRDefault="00AB43EC" w:rsidP="00AB43EC">
            <w:pPr>
              <w:rPr>
                <w:sz w:val="16"/>
                <w:szCs w:val="16"/>
                <w:lang w:val="es-BO"/>
              </w:rPr>
            </w:pPr>
          </w:p>
        </w:tc>
        <w:tc>
          <w:tcPr>
            <w:tcW w:w="120"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1"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1"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2" w:type="pct"/>
            <w:gridSpan w:val="3"/>
            <w:tcBorders>
              <w:top w:val="nil"/>
              <w:bottom w:val="nil"/>
            </w:tcBorders>
            <w:shd w:val="clear" w:color="auto" w:fill="auto"/>
            <w:vAlign w:val="center"/>
          </w:tcPr>
          <w:p w:rsidR="00AB43EC" w:rsidRPr="00AB43EC" w:rsidRDefault="00AB43EC" w:rsidP="00AB43EC">
            <w:pPr>
              <w:rPr>
                <w:sz w:val="16"/>
                <w:szCs w:val="16"/>
                <w:lang w:val="es-BO"/>
              </w:rPr>
            </w:pPr>
          </w:p>
        </w:tc>
        <w:tc>
          <w:tcPr>
            <w:tcW w:w="123" w:type="pct"/>
            <w:gridSpan w:val="3"/>
            <w:tcBorders>
              <w:top w:val="nil"/>
              <w:bottom w:val="nil"/>
            </w:tcBorders>
            <w:shd w:val="clear" w:color="auto" w:fill="auto"/>
            <w:vAlign w:val="center"/>
          </w:tcPr>
          <w:p w:rsidR="00AB43EC" w:rsidRPr="00AB43EC" w:rsidRDefault="00AB43EC" w:rsidP="00AB43EC">
            <w:pPr>
              <w:rPr>
                <w:sz w:val="16"/>
                <w:szCs w:val="16"/>
                <w:lang w:val="es-BO"/>
              </w:rPr>
            </w:pPr>
          </w:p>
        </w:tc>
        <w:tc>
          <w:tcPr>
            <w:tcW w:w="123"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9"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2"/>
            <w:tcBorders>
              <w:top w:val="nil"/>
              <w:bottom w:val="nil"/>
            </w:tcBorders>
            <w:shd w:val="clear" w:color="auto" w:fill="auto"/>
            <w:vAlign w:val="center"/>
          </w:tcPr>
          <w:p w:rsidR="00AB43EC" w:rsidRPr="00AB43EC" w:rsidRDefault="00AB43EC" w:rsidP="00AB43EC">
            <w:pPr>
              <w:rPr>
                <w:sz w:val="16"/>
                <w:szCs w:val="16"/>
                <w:lang w:val="es-BO"/>
              </w:rPr>
            </w:pPr>
          </w:p>
        </w:tc>
        <w:tc>
          <w:tcPr>
            <w:tcW w:w="124"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8" w:type="pct"/>
            <w:gridSpan w:val="2"/>
            <w:tcBorders>
              <w:top w:val="nil"/>
              <w:bottom w:val="nil"/>
            </w:tcBorders>
            <w:shd w:val="clear" w:color="auto" w:fill="auto"/>
            <w:vAlign w:val="center"/>
          </w:tcPr>
          <w:p w:rsidR="00AB43EC" w:rsidRPr="00AB43EC" w:rsidRDefault="00AB43EC" w:rsidP="00AB43EC">
            <w:pPr>
              <w:rPr>
                <w:sz w:val="16"/>
                <w:szCs w:val="16"/>
                <w:lang w:val="es-BO"/>
              </w:rPr>
            </w:pPr>
          </w:p>
        </w:tc>
        <w:tc>
          <w:tcPr>
            <w:tcW w:w="124" w:type="pct"/>
            <w:gridSpan w:val="2"/>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3"/>
            <w:tcBorders>
              <w:top w:val="nil"/>
              <w:bottom w:val="nil"/>
            </w:tcBorders>
            <w:shd w:val="clear" w:color="auto" w:fill="auto"/>
            <w:vAlign w:val="center"/>
          </w:tcPr>
          <w:p w:rsidR="00AB43EC" w:rsidRPr="00AB43EC" w:rsidRDefault="00AB43EC" w:rsidP="00AB43EC">
            <w:pPr>
              <w:rPr>
                <w:sz w:val="16"/>
                <w:szCs w:val="16"/>
                <w:lang w:val="es-BO"/>
              </w:rPr>
            </w:pPr>
          </w:p>
        </w:tc>
        <w:tc>
          <w:tcPr>
            <w:tcW w:w="124" w:type="pct"/>
            <w:gridSpan w:val="3"/>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4" w:type="pct"/>
            <w:gridSpan w:val="6"/>
            <w:tcBorders>
              <w:top w:val="nil"/>
              <w:bottom w:val="nil"/>
            </w:tcBorders>
            <w:shd w:val="clear" w:color="auto" w:fill="auto"/>
            <w:vAlign w:val="center"/>
          </w:tcPr>
          <w:p w:rsidR="00AB43EC" w:rsidRPr="00AB43EC" w:rsidRDefault="00AB43EC" w:rsidP="00AB43EC">
            <w:pPr>
              <w:rPr>
                <w:sz w:val="16"/>
                <w:szCs w:val="16"/>
                <w:lang w:val="es-BO"/>
              </w:rPr>
            </w:pPr>
          </w:p>
        </w:tc>
        <w:tc>
          <w:tcPr>
            <w:tcW w:w="124"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4"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6" w:type="pct"/>
            <w:gridSpan w:val="3"/>
            <w:tcBorders>
              <w:top w:val="nil"/>
              <w:bottom w:val="nil"/>
            </w:tcBorders>
            <w:shd w:val="clear" w:color="auto" w:fill="auto"/>
            <w:vAlign w:val="center"/>
          </w:tcPr>
          <w:p w:rsidR="00AB43EC" w:rsidRPr="00AB43EC" w:rsidRDefault="00AB43EC" w:rsidP="00AB43EC">
            <w:pPr>
              <w:rPr>
                <w:sz w:val="16"/>
                <w:szCs w:val="16"/>
                <w:lang w:val="es-BO"/>
              </w:rPr>
            </w:pPr>
          </w:p>
        </w:tc>
        <w:tc>
          <w:tcPr>
            <w:tcW w:w="124" w:type="pct"/>
            <w:gridSpan w:val="2"/>
            <w:tcBorders>
              <w:top w:val="nil"/>
              <w:bottom w:val="nil"/>
            </w:tcBorders>
            <w:shd w:val="clear" w:color="auto" w:fill="auto"/>
            <w:vAlign w:val="center"/>
          </w:tcPr>
          <w:p w:rsidR="00AB43EC" w:rsidRPr="00AB43EC" w:rsidRDefault="00AB43EC" w:rsidP="00AB43EC">
            <w:pPr>
              <w:rPr>
                <w:sz w:val="16"/>
                <w:szCs w:val="16"/>
                <w:lang w:val="es-BO"/>
              </w:rPr>
            </w:pPr>
          </w:p>
        </w:tc>
        <w:tc>
          <w:tcPr>
            <w:tcW w:w="124" w:type="pct"/>
            <w:gridSpan w:val="2"/>
            <w:tcBorders>
              <w:top w:val="nil"/>
              <w:bottom w:val="nil"/>
            </w:tcBorders>
            <w:shd w:val="clear" w:color="auto" w:fill="auto"/>
            <w:vAlign w:val="center"/>
          </w:tcPr>
          <w:p w:rsidR="00AB43EC" w:rsidRPr="00AB43EC" w:rsidRDefault="00AB43EC" w:rsidP="00AB43EC">
            <w:pPr>
              <w:rPr>
                <w:sz w:val="16"/>
                <w:szCs w:val="16"/>
                <w:lang w:val="es-BO"/>
              </w:rPr>
            </w:pPr>
          </w:p>
        </w:tc>
        <w:tc>
          <w:tcPr>
            <w:tcW w:w="124" w:type="pct"/>
            <w:gridSpan w:val="2"/>
            <w:tcBorders>
              <w:top w:val="nil"/>
              <w:bottom w:val="nil"/>
            </w:tcBorders>
            <w:shd w:val="clear" w:color="auto" w:fill="auto"/>
            <w:vAlign w:val="center"/>
          </w:tcPr>
          <w:p w:rsidR="00AB43EC" w:rsidRPr="00AB43EC" w:rsidRDefault="00AB43EC" w:rsidP="00AB43EC">
            <w:pPr>
              <w:rPr>
                <w:sz w:val="16"/>
                <w:szCs w:val="16"/>
                <w:lang w:val="es-BO"/>
              </w:rPr>
            </w:pPr>
          </w:p>
        </w:tc>
        <w:tc>
          <w:tcPr>
            <w:tcW w:w="129" w:type="pct"/>
            <w:gridSpan w:val="2"/>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4" w:type="pct"/>
            <w:gridSpan w:val="3"/>
            <w:tcBorders>
              <w:top w:val="nil"/>
              <w:bottom w:val="nil"/>
            </w:tcBorders>
            <w:shd w:val="clear" w:color="auto" w:fill="auto"/>
            <w:vAlign w:val="center"/>
          </w:tcPr>
          <w:p w:rsidR="00AB43EC" w:rsidRPr="00AB43EC" w:rsidRDefault="00AB43EC" w:rsidP="00AB43EC">
            <w:pPr>
              <w:rPr>
                <w:sz w:val="16"/>
                <w:szCs w:val="16"/>
                <w:lang w:val="es-BO"/>
              </w:rPr>
            </w:pPr>
          </w:p>
        </w:tc>
        <w:tc>
          <w:tcPr>
            <w:tcW w:w="124" w:type="pct"/>
            <w:gridSpan w:val="4"/>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3"/>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2"/>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30"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25" w:type="pct"/>
            <w:gridSpan w:val="5"/>
            <w:tcBorders>
              <w:top w:val="nil"/>
              <w:bottom w:val="nil"/>
            </w:tcBorders>
            <w:shd w:val="clear" w:color="auto" w:fill="auto"/>
            <w:vAlign w:val="center"/>
          </w:tcPr>
          <w:p w:rsidR="00AB43EC" w:rsidRPr="00AB43EC" w:rsidRDefault="00AB43EC" w:rsidP="00AB43EC">
            <w:pPr>
              <w:rPr>
                <w:sz w:val="16"/>
                <w:szCs w:val="16"/>
                <w:lang w:val="es-BO"/>
              </w:rPr>
            </w:pPr>
          </w:p>
        </w:tc>
        <w:tc>
          <w:tcPr>
            <w:tcW w:w="117" w:type="pct"/>
            <w:gridSpan w:val="2"/>
            <w:tcBorders>
              <w:top w:val="nil"/>
              <w:bottom w:val="nil"/>
              <w:right w:val="single" w:sz="12" w:space="0" w:color="auto"/>
            </w:tcBorders>
            <w:shd w:val="clear" w:color="auto" w:fill="auto"/>
            <w:vAlign w:val="center"/>
          </w:tcPr>
          <w:p w:rsidR="00AB43EC" w:rsidRPr="00AB43EC" w:rsidRDefault="00AB43EC" w:rsidP="00AB43EC">
            <w:pPr>
              <w:rPr>
                <w:sz w:val="16"/>
                <w:szCs w:val="16"/>
                <w:lang w:val="es-BO"/>
              </w:rPr>
            </w:pPr>
          </w:p>
        </w:tc>
      </w:tr>
      <w:tr w:rsidR="00AB43EC" w:rsidRPr="00AB43EC" w:rsidTr="00F472D8">
        <w:trPr>
          <w:trHeight w:val="59"/>
        </w:trPr>
        <w:tc>
          <w:tcPr>
            <w:tcW w:w="140" w:type="pct"/>
            <w:gridSpan w:val="4"/>
            <w:tcBorders>
              <w:top w:val="nil"/>
              <w:left w:val="single" w:sz="12" w:space="0" w:color="auto"/>
              <w:bottom w:val="nil"/>
              <w:right w:val="nil"/>
            </w:tcBorders>
            <w:shd w:val="clear" w:color="auto" w:fill="auto"/>
            <w:vAlign w:val="bottom"/>
            <w:hideMark/>
          </w:tcPr>
          <w:p w:rsidR="00AB43EC" w:rsidRPr="00AB43EC" w:rsidRDefault="00AB43EC" w:rsidP="00AB43EC">
            <w:pPr>
              <w:jc w:val="right"/>
              <w:rPr>
                <w:rFonts w:ascii="Arial" w:hAnsi="Arial" w:cs="Arial"/>
                <w:b/>
                <w:bCs/>
                <w:sz w:val="2"/>
                <w:szCs w:val="2"/>
                <w:lang w:val="es-BO"/>
              </w:rPr>
            </w:pPr>
            <w:r w:rsidRPr="00AB43EC">
              <w:rPr>
                <w:rFonts w:ascii="Arial" w:hAnsi="Arial" w:cs="Arial"/>
                <w:b/>
                <w:bCs/>
                <w:sz w:val="2"/>
                <w:szCs w:val="2"/>
                <w:lang w:val="es-BO"/>
              </w:rPr>
              <w:t> </w:t>
            </w:r>
          </w:p>
        </w:tc>
        <w:tc>
          <w:tcPr>
            <w:tcW w:w="121" w:type="pct"/>
            <w:gridSpan w:val="3"/>
            <w:tcBorders>
              <w:top w:val="nil"/>
              <w:left w:val="nil"/>
              <w:bottom w:val="nil"/>
              <w:right w:val="nil"/>
            </w:tcBorders>
            <w:shd w:val="clear" w:color="auto" w:fill="auto"/>
            <w:vAlign w:val="bottom"/>
            <w:hideMark/>
          </w:tcPr>
          <w:p w:rsidR="00AB43EC" w:rsidRPr="00AB43EC" w:rsidRDefault="00AB43EC" w:rsidP="00AB43EC">
            <w:pPr>
              <w:jc w:val="center"/>
              <w:rPr>
                <w:rFonts w:ascii="Arial" w:hAnsi="Arial" w:cs="Arial"/>
                <w:b/>
                <w:bCs/>
                <w:sz w:val="2"/>
                <w:szCs w:val="2"/>
                <w:lang w:val="es-BO"/>
              </w:rPr>
            </w:pPr>
          </w:p>
        </w:tc>
        <w:tc>
          <w:tcPr>
            <w:tcW w:w="120" w:type="pct"/>
            <w:gridSpan w:val="4"/>
            <w:tcBorders>
              <w:top w:val="nil"/>
              <w:left w:val="nil"/>
              <w:bottom w:val="nil"/>
              <w:right w:val="nil"/>
            </w:tcBorders>
            <w:shd w:val="clear" w:color="auto" w:fill="auto"/>
            <w:vAlign w:val="bottom"/>
            <w:hideMark/>
          </w:tcPr>
          <w:p w:rsidR="00AB43EC" w:rsidRPr="00AB43EC" w:rsidRDefault="00AB43EC" w:rsidP="00AB43EC">
            <w:pPr>
              <w:rPr>
                <w:rFonts w:ascii="Arial" w:hAnsi="Arial" w:cs="Arial"/>
                <w:sz w:val="2"/>
                <w:szCs w:val="2"/>
                <w:lang w:val="es-BO"/>
              </w:rPr>
            </w:pPr>
          </w:p>
        </w:tc>
        <w:tc>
          <w:tcPr>
            <w:tcW w:w="120" w:type="pct"/>
            <w:gridSpan w:val="4"/>
            <w:tcBorders>
              <w:top w:val="nil"/>
              <w:left w:val="nil"/>
              <w:bottom w:val="nil"/>
              <w:right w:val="nil"/>
            </w:tcBorders>
            <w:shd w:val="clear" w:color="auto" w:fill="auto"/>
            <w:vAlign w:val="bottom"/>
            <w:hideMark/>
          </w:tcPr>
          <w:p w:rsidR="00AB43EC" w:rsidRPr="00AB43EC" w:rsidRDefault="00AB43EC" w:rsidP="00AB43EC">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bottom"/>
            <w:hideMark/>
          </w:tcPr>
          <w:p w:rsidR="00AB43EC" w:rsidRPr="00AB43EC" w:rsidRDefault="00AB43EC" w:rsidP="00AB43EC">
            <w:pPr>
              <w:rPr>
                <w:rFonts w:ascii="Arial" w:hAnsi="Arial" w:cs="Arial"/>
                <w:sz w:val="2"/>
                <w:szCs w:val="2"/>
                <w:lang w:val="es-BO"/>
              </w:rPr>
            </w:pPr>
          </w:p>
        </w:tc>
        <w:tc>
          <w:tcPr>
            <w:tcW w:w="308" w:type="pct"/>
            <w:gridSpan w:val="11"/>
            <w:tcBorders>
              <w:top w:val="nil"/>
              <w:left w:val="nil"/>
              <w:bottom w:val="nil"/>
              <w:right w:val="nil"/>
            </w:tcBorders>
            <w:shd w:val="clear" w:color="auto" w:fill="auto"/>
            <w:vAlign w:val="bottom"/>
            <w:hideMark/>
          </w:tcPr>
          <w:p w:rsidR="00AB43EC" w:rsidRPr="00AB43EC" w:rsidRDefault="00AB43EC" w:rsidP="00AB43EC">
            <w:pPr>
              <w:rPr>
                <w:rFonts w:ascii="Arial" w:hAnsi="Arial" w:cs="Arial"/>
                <w:sz w:val="2"/>
                <w:szCs w:val="2"/>
                <w:lang w:val="es-BO"/>
              </w:rPr>
            </w:pPr>
          </w:p>
        </w:tc>
        <w:tc>
          <w:tcPr>
            <w:tcW w:w="124" w:type="pct"/>
            <w:gridSpan w:val="4"/>
            <w:tcBorders>
              <w:top w:val="nil"/>
              <w:left w:val="nil"/>
              <w:bottom w:val="nil"/>
              <w:right w:val="nil"/>
            </w:tcBorders>
            <w:shd w:val="clear" w:color="auto" w:fill="auto"/>
            <w:vAlign w:val="bottom"/>
            <w:hideMark/>
          </w:tcPr>
          <w:p w:rsidR="00AB43EC" w:rsidRPr="00AB43EC" w:rsidRDefault="00AB43EC" w:rsidP="00AB43EC">
            <w:pPr>
              <w:rPr>
                <w:rFonts w:ascii="Arial" w:hAnsi="Arial" w:cs="Arial"/>
                <w:sz w:val="2"/>
                <w:szCs w:val="2"/>
                <w:lang w:val="es-BO"/>
              </w:rPr>
            </w:pPr>
          </w:p>
        </w:tc>
        <w:tc>
          <w:tcPr>
            <w:tcW w:w="150" w:type="pct"/>
            <w:gridSpan w:val="4"/>
            <w:tcBorders>
              <w:top w:val="nil"/>
              <w:left w:val="nil"/>
              <w:bottom w:val="nil"/>
              <w:right w:val="nil"/>
            </w:tcBorders>
            <w:shd w:val="clear" w:color="auto" w:fill="auto"/>
            <w:vAlign w:val="bottom"/>
            <w:hideMark/>
          </w:tcPr>
          <w:p w:rsidR="00AB43EC" w:rsidRPr="00AB43EC" w:rsidRDefault="00AB43EC" w:rsidP="00AB43EC">
            <w:pPr>
              <w:rPr>
                <w:rFonts w:ascii="Arial" w:hAnsi="Arial" w:cs="Arial"/>
                <w:sz w:val="2"/>
                <w:szCs w:val="2"/>
                <w:lang w:val="es-BO"/>
              </w:rPr>
            </w:pPr>
          </w:p>
        </w:tc>
        <w:tc>
          <w:tcPr>
            <w:tcW w:w="186" w:type="pct"/>
            <w:gridSpan w:val="5"/>
            <w:tcBorders>
              <w:top w:val="nil"/>
              <w:left w:val="nil"/>
              <w:bottom w:val="nil"/>
              <w:right w:val="nil"/>
            </w:tcBorders>
            <w:shd w:val="clear" w:color="auto" w:fill="auto"/>
            <w:vAlign w:val="bottom"/>
            <w:hideMark/>
          </w:tcPr>
          <w:p w:rsidR="00AB43EC" w:rsidRPr="00AB43EC" w:rsidRDefault="00AB43EC" w:rsidP="00AB43EC">
            <w:pPr>
              <w:rPr>
                <w:rFonts w:ascii="Arial" w:hAnsi="Arial" w:cs="Arial"/>
                <w:sz w:val="2"/>
                <w:szCs w:val="2"/>
                <w:lang w:val="es-BO"/>
              </w:rPr>
            </w:pPr>
          </w:p>
        </w:tc>
        <w:tc>
          <w:tcPr>
            <w:tcW w:w="212" w:type="pct"/>
            <w:gridSpan w:val="4"/>
            <w:tcBorders>
              <w:top w:val="nil"/>
              <w:left w:val="nil"/>
              <w:bottom w:val="nil"/>
              <w:right w:val="nil"/>
            </w:tcBorders>
            <w:shd w:val="clear" w:color="auto" w:fill="auto"/>
            <w:vAlign w:val="bottom"/>
            <w:hideMark/>
          </w:tcPr>
          <w:p w:rsidR="00AB43EC" w:rsidRPr="00AB43EC" w:rsidRDefault="00AB43EC" w:rsidP="00AB43EC">
            <w:pPr>
              <w:rPr>
                <w:rFonts w:ascii="Arial" w:hAnsi="Arial" w:cs="Arial"/>
                <w:sz w:val="2"/>
                <w:szCs w:val="2"/>
                <w:lang w:val="es-BO"/>
              </w:rPr>
            </w:pPr>
          </w:p>
        </w:tc>
        <w:tc>
          <w:tcPr>
            <w:tcW w:w="157" w:type="pct"/>
            <w:gridSpan w:val="5"/>
            <w:tcBorders>
              <w:top w:val="nil"/>
              <w:left w:val="nil"/>
              <w:bottom w:val="nil"/>
              <w:right w:val="nil"/>
            </w:tcBorders>
            <w:shd w:val="clear" w:color="auto" w:fill="auto"/>
            <w:vAlign w:val="bottom"/>
            <w:hideMark/>
          </w:tcPr>
          <w:p w:rsidR="00AB43EC" w:rsidRPr="00AB43EC" w:rsidRDefault="00AB43EC" w:rsidP="00AB43EC">
            <w:pPr>
              <w:rPr>
                <w:rFonts w:ascii="Arial" w:hAnsi="Arial" w:cs="Arial"/>
                <w:sz w:val="2"/>
                <w:szCs w:val="2"/>
                <w:lang w:val="es-BO"/>
              </w:rPr>
            </w:pPr>
          </w:p>
        </w:tc>
        <w:tc>
          <w:tcPr>
            <w:tcW w:w="124" w:type="pct"/>
            <w:gridSpan w:val="2"/>
            <w:tcBorders>
              <w:top w:val="nil"/>
              <w:left w:val="nil"/>
              <w:bottom w:val="nil"/>
              <w:right w:val="nil"/>
            </w:tcBorders>
            <w:shd w:val="clear" w:color="auto" w:fill="auto"/>
            <w:vAlign w:val="bottom"/>
            <w:hideMark/>
          </w:tcPr>
          <w:p w:rsidR="00AB43EC" w:rsidRPr="00AB43EC" w:rsidRDefault="00AB43EC" w:rsidP="00AB43EC">
            <w:pPr>
              <w:rPr>
                <w:rFonts w:ascii="Arial" w:hAnsi="Arial" w:cs="Arial"/>
                <w:sz w:val="2"/>
                <w:szCs w:val="2"/>
                <w:lang w:val="es-BO"/>
              </w:rPr>
            </w:pPr>
          </w:p>
        </w:tc>
        <w:tc>
          <w:tcPr>
            <w:tcW w:w="125" w:type="pct"/>
            <w:gridSpan w:val="3"/>
            <w:tcBorders>
              <w:top w:val="nil"/>
              <w:left w:val="nil"/>
              <w:bottom w:val="nil"/>
              <w:right w:val="nil"/>
            </w:tcBorders>
            <w:shd w:val="clear" w:color="auto" w:fill="auto"/>
            <w:vAlign w:val="center"/>
            <w:hideMark/>
          </w:tcPr>
          <w:p w:rsidR="00AB43EC" w:rsidRPr="00AB43EC" w:rsidRDefault="00AB43EC" w:rsidP="00AB43EC">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rsidR="00AB43EC" w:rsidRPr="00AB43EC" w:rsidRDefault="00AB43EC" w:rsidP="00AB43EC">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rsidR="00AB43EC" w:rsidRPr="00AB43EC" w:rsidRDefault="00AB43EC" w:rsidP="00AB43E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AB43EC" w:rsidRPr="00AB43EC" w:rsidRDefault="00AB43EC" w:rsidP="00AB43EC">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rsidR="00AB43EC" w:rsidRPr="00AB43EC" w:rsidRDefault="00AB43EC" w:rsidP="00AB43EC">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rsidR="00AB43EC" w:rsidRPr="00AB43EC" w:rsidRDefault="00AB43EC" w:rsidP="00AB43EC">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rsidR="00AB43EC" w:rsidRPr="00AB43EC" w:rsidRDefault="00AB43EC" w:rsidP="00AB43EC">
            <w:pPr>
              <w:rPr>
                <w:rFonts w:ascii="Arial" w:hAnsi="Arial" w:cs="Arial"/>
                <w:b/>
                <w:bCs/>
                <w:sz w:val="2"/>
                <w:szCs w:val="2"/>
                <w:lang w:val="es-BO"/>
              </w:rPr>
            </w:pPr>
          </w:p>
        </w:tc>
        <w:tc>
          <w:tcPr>
            <w:tcW w:w="663" w:type="pct"/>
            <w:gridSpan w:val="16"/>
            <w:tcBorders>
              <w:top w:val="nil"/>
              <w:left w:val="nil"/>
              <w:bottom w:val="nil"/>
              <w:right w:val="nil"/>
            </w:tcBorders>
            <w:shd w:val="clear" w:color="auto" w:fill="auto"/>
            <w:vAlign w:val="center"/>
            <w:hideMark/>
          </w:tcPr>
          <w:p w:rsidR="00AB43EC" w:rsidRPr="00AB43EC" w:rsidRDefault="00AB43EC" w:rsidP="00AB43EC">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rsidR="00AB43EC" w:rsidRPr="00AB43EC" w:rsidRDefault="00AB43EC" w:rsidP="00AB43EC">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rsidR="00AB43EC" w:rsidRPr="00AB43EC" w:rsidRDefault="00AB43EC" w:rsidP="00AB43EC">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rsidR="00AB43EC" w:rsidRPr="00AB43EC" w:rsidRDefault="00AB43EC" w:rsidP="00AB43E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AB43EC" w:rsidRPr="00AB43EC" w:rsidRDefault="00AB43EC" w:rsidP="00AB43EC">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rsidR="00AB43EC" w:rsidRPr="00AB43EC" w:rsidRDefault="00AB43EC" w:rsidP="00AB43EC">
            <w:pPr>
              <w:rPr>
                <w:rFonts w:ascii="Arial" w:hAnsi="Arial" w:cs="Arial"/>
                <w:b/>
                <w:bCs/>
                <w:sz w:val="2"/>
                <w:szCs w:val="2"/>
                <w:lang w:val="es-BO"/>
              </w:rPr>
            </w:pPr>
          </w:p>
        </w:tc>
        <w:tc>
          <w:tcPr>
            <w:tcW w:w="144" w:type="pct"/>
            <w:gridSpan w:val="5"/>
            <w:tcBorders>
              <w:top w:val="nil"/>
              <w:left w:val="nil"/>
              <w:bottom w:val="nil"/>
              <w:right w:val="nil"/>
            </w:tcBorders>
            <w:shd w:val="clear" w:color="auto" w:fill="auto"/>
            <w:noWrap/>
            <w:vAlign w:val="bottom"/>
            <w:hideMark/>
          </w:tcPr>
          <w:p w:rsidR="00AB43EC" w:rsidRPr="00AB43EC" w:rsidRDefault="00AB43EC" w:rsidP="00AB43EC">
            <w:pPr>
              <w:rPr>
                <w:rFonts w:ascii="Arial" w:hAnsi="Arial" w:cs="Arial"/>
                <w:sz w:val="2"/>
                <w:szCs w:val="2"/>
                <w:lang w:val="es-BO"/>
              </w:rPr>
            </w:pPr>
          </w:p>
        </w:tc>
        <w:tc>
          <w:tcPr>
            <w:tcW w:w="123" w:type="pct"/>
            <w:gridSpan w:val="5"/>
            <w:tcBorders>
              <w:top w:val="nil"/>
              <w:left w:val="nil"/>
              <w:bottom w:val="nil"/>
              <w:right w:val="nil"/>
            </w:tcBorders>
            <w:shd w:val="clear" w:color="auto" w:fill="auto"/>
            <w:noWrap/>
            <w:vAlign w:val="bottom"/>
            <w:hideMark/>
          </w:tcPr>
          <w:p w:rsidR="00AB43EC" w:rsidRPr="00AB43EC" w:rsidRDefault="00AB43EC" w:rsidP="00AB43EC">
            <w:pPr>
              <w:rPr>
                <w:rFonts w:ascii="Arial" w:hAnsi="Arial" w:cs="Arial"/>
                <w:sz w:val="2"/>
                <w:szCs w:val="2"/>
                <w:lang w:val="es-BO"/>
              </w:rPr>
            </w:pPr>
          </w:p>
        </w:tc>
        <w:tc>
          <w:tcPr>
            <w:tcW w:w="144" w:type="pct"/>
            <w:gridSpan w:val="5"/>
            <w:tcBorders>
              <w:top w:val="nil"/>
              <w:left w:val="nil"/>
              <w:bottom w:val="nil"/>
              <w:right w:val="single" w:sz="12" w:space="0" w:color="auto"/>
            </w:tcBorders>
            <w:shd w:val="clear" w:color="auto" w:fill="auto"/>
            <w:noWrap/>
            <w:vAlign w:val="bottom"/>
            <w:hideMark/>
          </w:tcPr>
          <w:p w:rsidR="00AB43EC" w:rsidRPr="00AB43EC" w:rsidRDefault="00AB43EC" w:rsidP="00AB43EC">
            <w:pPr>
              <w:rPr>
                <w:rFonts w:ascii="Arial" w:hAnsi="Arial" w:cs="Arial"/>
                <w:sz w:val="2"/>
                <w:szCs w:val="2"/>
                <w:lang w:val="es-BO"/>
              </w:rPr>
            </w:pPr>
            <w:r w:rsidRPr="00AB43EC">
              <w:rPr>
                <w:rFonts w:ascii="Arial" w:hAnsi="Arial" w:cs="Arial"/>
                <w:sz w:val="2"/>
                <w:szCs w:val="2"/>
                <w:lang w:val="es-BO"/>
              </w:rPr>
              <w:t> </w:t>
            </w:r>
          </w:p>
        </w:tc>
      </w:tr>
      <w:tr w:rsidR="00AB43EC" w:rsidRPr="00AB43EC" w:rsidTr="00F472D8">
        <w:trPr>
          <w:trHeight w:val="567"/>
        </w:trPr>
        <w:tc>
          <w:tcPr>
            <w:tcW w:w="5000" w:type="pct"/>
            <w:gridSpan w:val="149"/>
            <w:tcBorders>
              <w:top w:val="nil"/>
              <w:left w:val="single" w:sz="12" w:space="0" w:color="auto"/>
              <w:right w:val="single" w:sz="12" w:space="0" w:color="auto"/>
            </w:tcBorders>
            <w:shd w:val="clear" w:color="000000" w:fill="0F253F"/>
            <w:vAlign w:val="center"/>
            <w:hideMark/>
          </w:tcPr>
          <w:p w:rsidR="00AB43EC" w:rsidRPr="00AB43EC" w:rsidRDefault="00AB43EC" w:rsidP="00F46637">
            <w:pPr>
              <w:numPr>
                <w:ilvl w:val="0"/>
                <w:numId w:val="50"/>
              </w:numPr>
              <w:ind w:left="444" w:hanging="283"/>
              <w:rPr>
                <w:rFonts w:ascii="Arial" w:hAnsi="Arial" w:cs="Arial"/>
                <w:b/>
                <w:bCs/>
                <w:sz w:val="16"/>
                <w:szCs w:val="16"/>
                <w:lang w:val="es-BO"/>
              </w:rPr>
            </w:pPr>
            <w:r w:rsidRPr="00AB43EC">
              <w:rPr>
                <w:rFonts w:ascii="Arial" w:hAnsi="Arial" w:cs="Arial"/>
                <w:b/>
                <w:bCs/>
                <w:sz w:val="18"/>
                <w:szCs w:val="16"/>
                <w:lang w:val="es-BO"/>
              </w:rPr>
              <w:t xml:space="preserve">INFORMACIÓN DEL REPRESENTANTE LEGAL </w:t>
            </w:r>
            <w:r w:rsidRPr="00AB43EC">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AB43EC" w:rsidRPr="00AB43EC" w:rsidTr="00F472D8">
        <w:trPr>
          <w:trHeight w:val="79"/>
        </w:trPr>
        <w:tc>
          <w:tcPr>
            <w:tcW w:w="122" w:type="pct"/>
            <w:tcBorders>
              <w:top w:val="nil"/>
              <w:left w:val="single" w:sz="12" w:space="0" w:color="auto"/>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31"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35" w:type="pct"/>
            <w:gridSpan w:val="4"/>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rsidR="00AB43EC" w:rsidRPr="00AB43EC" w:rsidRDefault="00AB43EC" w:rsidP="00AB43EC">
            <w:pPr>
              <w:rPr>
                <w:rFonts w:ascii="Arial" w:hAnsi="Arial" w:cs="Arial"/>
                <w:b/>
                <w:bCs/>
                <w:sz w:val="16"/>
                <w:szCs w:val="2"/>
                <w:lang w:val="es-BO"/>
              </w:rPr>
            </w:pPr>
          </w:p>
        </w:tc>
      </w:tr>
      <w:tr w:rsidR="00AB43EC" w:rsidRPr="00AB43EC" w:rsidTr="00F472D8">
        <w:trPr>
          <w:trHeight w:val="79"/>
        </w:trPr>
        <w:tc>
          <w:tcPr>
            <w:tcW w:w="122" w:type="pct"/>
            <w:tcBorders>
              <w:top w:val="nil"/>
              <w:left w:val="single" w:sz="12" w:space="0" w:color="auto"/>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31"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884" w:type="pct"/>
            <w:gridSpan w:val="27"/>
            <w:tcBorders>
              <w:top w:val="nil"/>
              <w:bottom w:val="single" w:sz="4" w:space="0" w:color="auto"/>
            </w:tcBorders>
            <w:shd w:val="clear" w:color="auto" w:fill="auto"/>
            <w:vAlign w:val="center"/>
          </w:tcPr>
          <w:p w:rsidR="00AB43EC" w:rsidRPr="00AB43EC" w:rsidRDefault="00AB43EC" w:rsidP="00AB43EC">
            <w:pPr>
              <w:jc w:val="center"/>
              <w:rPr>
                <w:rFonts w:ascii="Arial" w:hAnsi="Arial" w:cs="Arial"/>
                <w:b/>
                <w:bCs/>
                <w:sz w:val="16"/>
                <w:szCs w:val="2"/>
                <w:lang w:val="es-BO"/>
              </w:rPr>
            </w:pPr>
            <w:r w:rsidRPr="00AB43EC">
              <w:rPr>
                <w:rFonts w:ascii="Arial" w:hAnsi="Arial" w:cs="Arial"/>
                <w:i/>
                <w:sz w:val="12"/>
                <w:szCs w:val="16"/>
                <w:lang w:val="es-BO"/>
              </w:rPr>
              <w:t>Apellido Paterno</w:t>
            </w: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874" w:type="pct"/>
            <w:gridSpan w:val="24"/>
            <w:tcBorders>
              <w:top w:val="nil"/>
              <w:bottom w:val="single" w:sz="2" w:space="0" w:color="auto"/>
            </w:tcBorders>
            <w:shd w:val="clear" w:color="auto" w:fill="auto"/>
            <w:vAlign w:val="center"/>
          </w:tcPr>
          <w:p w:rsidR="00AB43EC" w:rsidRPr="00AB43EC" w:rsidRDefault="00AB43EC" w:rsidP="00AB43EC">
            <w:pPr>
              <w:jc w:val="center"/>
              <w:rPr>
                <w:rFonts w:ascii="Arial" w:hAnsi="Arial" w:cs="Arial"/>
                <w:b/>
                <w:bCs/>
                <w:sz w:val="16"/>
                <w:szCs w:val="2"/>
                <w:lang w:val="es-BO"/>
              </w:rPr>
            </w:pPr>
            <w:r w:rsidRPr="00AB43EC">
              <w:rPr>
                <w:rFonts w:ascii="Arial" w:hAnsi="Arial" w:cs="Arial"/>
                <w:i/>
                <w:sz w:val="12"/>
                <w:szCs w:val="16"/>
                <w:lang w:val="es-BO"/>
              </w:rPr>
              <w:t>Apellido Materno</w:t>
            </w:r>
          </w:p>
        </w:tc>
        <w:tc>
          <w:tcPr>
            <w:tcW w:w="125" w:type="pct"/>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375" w:type="pct"/>
            <w:gridSpan w:val="46"/>
            <w:tcBorders>
              <w:top w:val="nil"/>
              <w:bottom w:val="single" w:sz="2" w:space="0" w:color="auto"/>
            </w:tcBorders>
            <w:shd w:val="clear" w:color="auto" w:fill="auto"/>
            <w:vAlign w:val="center"/>
          </w:tcPr>
          <w:p w:rsidR="00AB43EC" w:rsidRPr="00AB43EC" w:rsidRDefault="00AB43EC" w:rsidP="00AB43EC">
            <w:pPr>
              <w:jc w:val="center"/>
              <w:rPr>
                <w:rFonts w:ascii="Arial" w:hAnsi="Arial" w:cs="Arial"/>
                <w:b/>
                <w:bCs/>
                <w:sz w:val="16"/>
                <w:szCs w:val="2"/>
                <w:lang w:val="es-BO"/>
              </w:rPr>
            </w:pPr>
            <w:r w:rsidRPr="00AB43EC">
              <w:rPr>
                <w:rFonts w:ascii="Arial" w:hAnsi="Arial" w:cs="Arial"/>
                <w:i/>
                <w:iCs/>
                <w:sz w:val="12"/>
                <w:szCs w:val="16"/>
                <w:lang w:val="es-BO"/>
              </w:rPr>
              <w:t>Nombre(s)</w:t>
            </w:r>
          </w:p>
        </w:tc>
        <w:tc>
          <w:tcPr>
            <w:tcW w:w="117" w:type="pct"/>
            <w:tcBorders>
              <w:top w:val="nil"/>
              <w:bottom w:val="nil"/>
              <w:right w:val="single" w:sz="12" w:space="0" w:color="auto"/>
            </w:tcBorders>
            <w:shd w:val="clear" w:color="auto" w:fill="auto"/>
            <w:vAlign w:val="center"/>
          </w:tcPr>
          <w:p w:rsidR="00AB43EC" w:rsidRPr="00AB43EC" w:rsidRDefault="00AB43EC" w:rsidP="00AB43EC">
            <w:pPr>
              <w:rPr>
                <w:rFonts w:ascii="Arial" w:hAnsi="Arial" w:cs="Arial"/>
                <w:b/>
                <w:bCs/>
                <w:sz w:val="16"/>
                <w:szCs w:val="2"/>
                <w:lang w:val="es-BO"/>
              </w:rPr>
            </w:pPr>
          </w:p>
        </w:tc>
      </w:tr>
      <w:tr w:rsidR="00AB43EC" w:rsidRPr="00AB43EC" w:rsidTr="00F472D8">
        <w:trPr>
          <w:trHeight w:val="79"/>
        </w:trPr>
        <w:tc>
          <w:tcPr>
            <w:tcW w:w="122" w:type="pct"/>
            <w:tcBorders>
              <w:top w:val="nil"/>
              <w:left w:val="single" w:sz="12" w:space="0" w:color="auto"/>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378" w:type="pct"/>
            <w:gridSpan w:val="43"/>
            <w:tcBorders>
              <w:top w:val="nil"/>
              <w:bottom w:val="nil"/>
              <w:right w:val="single" w:sz="4" w:space="0" w:color="auto"/>
            </w:tcBorders>
            <w:shd w:val="clear" w:color="auto" w:fill="auto"/>
            <w:vAlign w:val="center"/>
          </w:tcPr>
          <w:p w:rsidR="00AB43EC" w:rsidRPr="00AB43EC" w:rsidRDefault="00AB43EC" w:rsidP="00AB43EC">
            <w:pPr>
              <w:jc w:val="right"/>
              <w:rPr>
                <w:rFonts w:ascii="Arial" w:hAnsi="Arial" w:cs="Arial"/>
                <w:b/>
                <w:bCs/>
                <w:sz w:val="16"/>
                <w:szCs w:val="2"/>
                <w:lang w:val="es-BO"/>
              </w:rPr>
            </w:pPr>
            <w:r w:rsidRPr="00AB43EC">
              <w:rPr>
                <w:rFonts w:ascii="Arial" w:hAnsi="Arial" w:cs="Arial"/>
                <w:bCs/>
                <w:sz w:val="16"/>
                <w:szCs w:val="16"/>
                <w:lang w:val="es-BO"/>
              </w:rPr>
              <w:t>Nombre del Representante Legal</w:t>
            </w:r>
          </w:p>
        </w:tc>
        <w:tc>
          <w:tcPr>
            <w:tcW w:w="884" w:type="pct"/>
            <w:gridSpan w:val="2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rsidR="00AB43EC" w:rsidRPr="00AB43EC" w:rsidRDefault="00AB43EC" w:rsidP="00AB43EC">
            <w:pPr>
              <w:rPr>
                <w:rFonts w:ascii="Arial" w:hAnsi="Arial" w:cs="Arial"/>
                <w:b/>
                <w:bCs/>
                <w:sz w:val="16"/>
                <w:szCs w:val="2"/>
                <w:lang w:val="es-BO"/>
              </w:rPr>
            </w:pPr>
          </w:p>
        </w:tc>
        <w:tc>
          <w:tcPr>
            <w:tcW w:w="874"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AB43EC" w:rsidRPr="00AB43EC" w:rsidRDefault="00AB43EC" w:rsidP="00AB43E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rsidR="00AB43EC" w:rsidRPr="00AB43EC" w:rsidRDefault="00AB43EC" w:rsidP="00AB43EC">
            <w:pPr>
              <w:rPr>
                <w:rFonts w:ascii="Arial" w:hAnsi="Arial" w:cs="Arial"/>
                <w:b/>
                <w:bCs/>
                <w:sz w:val="16"/>
                <w:szCs w:val="2"/>
                <w:lang w:val="es-BO"/>
              </w:rPr>
            </w:pPr>
          </w:p>
        </w:tc>
        <w:tc>
          <w:tcPr>
            <w:tcW w:w="1375" w:type="pct"/>
            <w:gridSpan w:val="4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AB43EC" w:rsidRPr="00AB43EC" w:rsidRDefault="00AB43EC" w:rsidP="00AB43EC">
            <w:pPr>
              <w:rPr>
                <w:rFonts w:ascii="Arial" w:hAnsi="Arial" w:cs="Arial"/>
                <w:b/>
                <w:bCs/>
                <w:sz w:val="16"/>
                <w:szCs w:val="2"/>
                <w:lang w:val="es-BO"/>
              </w:rPr>
            </w:pPr>
          </w:p>
        </w:tc>
        <w:tc>
          <w:tcPr>
            <w:tcW w:w="117" w:type="pct"/>
            <w:tcBorders>
              <w:top w:val="nil"/>
              <w:left w:val="single" w:sz="2" w:space="0" w:color="auto"/>
              <w:bottom w:val="nil"/>
              <w:right w:val="single" w:sz="12" w:space="0" w:color="auto"/>
            </w:tcBorders>
            <w:shd w:val="clear" w:color="auto" w:fill="auto"/>
            <w:vAlign w:val="center"/>
          </w:tcPr>
          <w:p w:rsidR="00AB43EC" w:rsidRPr="00AB43EC" w:rsidRDefault="00AB43EC" w:rsidP="00AB43EC">
            <w:pPr>
              <w:rPr>
                <w:rFonts w:ascii="Arial" w:hAnsi="Arial" w:cs="Arial"/>
                <w:b/>
                <w:bCs/>
                <w:sz w:val="16"/>
                <w:szCs w:val="2"/>
                <w:lang w:val="es-BO"/>
              </w:rPr>
            </w:pPr>
          </w:p>
        </w:tc>
      </w:tr>
      <w:tr w:rsidR="00AB43EC" w:rsidRPr="00AB43EC" w:rsidTr="00F472D8">
        <w:trPr>
          <w:trHeight w:val="79"/>
        </w:trPr>
        <w:tc>
          <w:tcPr>
            <w:tcW w:w="122" w:type="pct"/>
            <w:tcBorders>
              <w:top w:val="nil"/>
              <w:left w:val="single" w:sz="12" w:space="0" w:color="auto"/>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31"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35" w:type="pct"/>
            <w:gridSpan w:val="4"/>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rsidR="00AB43EC" w:rsidRPr="00AB43EC" w:rsidRDefault="00AB43EC" w:rsidP="00AB43EC">
            <w:pPr>
              <w:rPr>
                <w:rFonts w:ascii="Arial" w:hAnsi="Arial" w:cs="Arial"/>
                <w:b/>
                <w:bCs/>
                <w:sz w:val="16"/>
                <w:szCs w:val="2"/>
                <w:lang w:val="es-BO"/>
              </w:rPr>
            </w:pPr>
          </w:p>
        </w:tc>
      </w:tr>
      <w:tr w:rsidR="00AB43EC" w:rsidRPr="00AB43EC" w:rsidTr="00F472D8">
        <w:trPr>
          <w:trHeight w:val="79"/>
        </w:trPr>
        <w:tc>
          <w:tcPr>
            <w:tcW w:w="122" w:type="pct"/>
            <w:tcBorders>
              <w:top w:val="nil"/>
              <w:left w:val="single" w:sz="12" w:space="0" w:color="auto"/>
              <w:bottom w:val="nil"/>
            </w:tcBorders>
            <w:shd w:val="clear" w:color="auto" w:fill="auto"/>
            <w:vAlign w:val="center"/>
          </w:tcPr>
          <w:p w:rsidR="00AB43EC" w:rsidRPr="00AB43EC" w:rsidRDefault="00AB43EC" w:rsidP="00AB43EC">
            <w:pPr>
              <w:rPr>
                <w:rFonts w:ascii="Arial" w:hAnsi="Arial" w:cs="Arial"/>
                <w:bCs/>
                <w:sz w:val="16"/>
                <w:szCs w:val="2"/>
                <w:lang w:val="es-BO"/>
              </w:rPr>
            </w:pPr>
          </w:p>
        </w:tc>
        <w:tc>
          <w:tcPr>
            <w:tcW w:w="2262" w:type="pct"/>
            <w:gridSpan w:val="70"/>
            <w:tcBorders>
              <w:top w:val="nil"/>
              <w:bottom w:val="nil"/>
              <w:right w:val="single" w:sz="4" w:space="0" w:color="auto"/>
            </w:tcBorders>
            <w:shd w:val="clear" w:color="auto" w:fill="auto"/>
            <w:vAlign w:val="center"/>
          </w:tcPr>
          <w:p w:rsidR="00AB43EC" w:rsidRPr="00AB43EC" w:rsidRDefault="00AB43EC" w:rsidP="00AB43EC">
            <w:pPr>
              <w:jc w:val="right"/>
              <w:rPr>
                <w:rFonts w:ascii="Arial" w:hAnsi="Arial" w:cs="Arial"/>
                <w:b/>
                <w:bCs/>
                <w:sz w:val="16"/>
                <w:szCs w:val="2"/>
                <w:lang w:val="es-BO"/>
              </w:rPr>
            </w:pPr>
            <w:r w:rsidRPr="00AB43EC">
              <w:rPr>
                <w:rFonts w:ascii="Arial" w:hAnsi="Arial" w:cs="Arial"/>
                <w:bCs/>
                <w:sz w:val="16"/>
                <w:szCs w:val="16"/>
                <w:lang w:val="es-BO"/>
              </w:rPr>
              <w:t>Número de Cédula de Identidad del Representante Legal</w:t>
            </w:r>
          </w:p>
        </w:tc>
        <w:tc>
          <w:tcPr>
            <w:tcW w:w="1249" w:type="pct"/>
            <w:gridSpan w:val="3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rPr>
                <w:rFonts w:ascii="Arial" w:hAnsi="Arial" w:cs="Arial"/>
                <w:b/>
                <w:bCs/>
                <w:sz w:val="16"/>
                <w:szCs w:val="2"/>
                <w:lang w:val="es-BO"/>
              </w:rPr>
            </w:pPr>
          </w:p>
        </w:tc>
        <w:tc>
          <w:tcPr>
            <w:tcW w:w="125" w:type="pct"/>
            <w:gridSpan w:val="2"/>
            <w:tcBorders>
              <w:top w:val="nil"/>
              <w:left w:val="single" w:sz="4" w:space="0" w:color="auto"/>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rsidR="00AB43EC" w:rsidRPr="00AB43EC" w:rsidRDefault="00AB43EC" w:rsidP="00AB43EC">
            <w:pPr>
              <w:rPr>
                <w:rFonts w:ascii="Arial" w:hAnsi="Arial" w:cs="Arial"/>
                <w:b/>
                <w:bCs/>
                <w:sz w:val="16"/>
                <w:szCs w:val="2"/>
                <w:lang w:val="es-BO"/>
              </w:rPr>
            </w:pPr>
          </w:p>
        </w:tc>
      </w:tr>
      <w:tr w:rsidR="00AB43EC" w:rsidRPr="00AB43EC" w:rsidTr="00F472D8">
        <w:trPr>
          <w:trHeight w:val="79"/>
        </w:trPr>
        <w:tc>
          <w:tcPr>
            <w:tcW w:w="122" w:type="pct"/>
            <w:tcBorders>
              <w:top w:val="nil"/>
              <w:left w:val="single" w:sz="12" w:space="0" w:color="auto"/>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31"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35" w:type="pct"/>
            <w:gridSpan w:val="4"/>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6"/>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rsidR="00AB43EC" w:rsidRPr="00AB43EC" w:rsidRDefault="00AB43EC" w:rsidP="00AB43EC">
            <w:pPr>
              <w:rPr>
                <w:rFonts w:ascii="Arial" w:hAnsi="Arial" w:cs="Arial"/>
                <w:b/>
                <w:bCs/>
                <w:sz w:val="16"/>
                <w:szCs w:val="2"/>
                <w:lang w:val="es-BO"/>
              </w:rPr>
            </w:pPr>
          </w:p>
        </w:tc>
      </w:tr>
      <w:tr w:rsidR="00AB43EC" w:rsidRPr="00AB43EC" w:rsidTr="00F472D8">
        <w:trPr>
          <w:trHeight w:val="79"/>
        </w:trPr>
        <w:tc>
          <w:tcPr>
            <w:tcW w:w="122" w:type="pct"/>
            <w:tcBorders>
              <w:top w:val="nil"/>
              <w:left w:val="single" w:sz="12" w:space="0" w:color="auto"/>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31"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134" w:type="pct"/>
            <w:gridSpan w:val="37"/>
            <w:vMerge w:val="restart"/>
            <w:tcBorders>
              <w:top w:val="nil"/>
            </w:tcBorders>
            <w:shd w:val="clear" w:color="auto" w:fill="auto"/>
            <w:vAlign w:val="center"/>
          </w:tcPr>
          <w:p w:rsidR="00AB43EC" w:rsidRPr="00AB43EC" w:rsidRDefault="00AB43EC" w:rsidP="00AB43EC">
            <w:pPr>
              <w:jc w:val="center"/>
              <w:rPr>
                <w:rFonts w:ascii="Arial" w:hAnsi="Arial" w:cs="Arial"/>
                <w:b/>
                <w:bCs/>
                <w:sz w:val="16"/>
                <w:szCs w:val="2"/>
                <w:lang w:val="es-BO"/>
              </w:rPr>
            </w:pPr>
            <w:r w:rsidRPr="00AB43EC">
              <w:rPr>
                <w:rFonts w:ascii="Arial" w:hAnsi="Arial" w:cs="Arial"/>
                <w:i/>
                <w:iCs/>
                <w:sz w:val="16"/>
                <w:szCs w:val="16"/>
                <w:lang w:val="es-BO"/>
              </w:rPr>
              <w:t>Número de Testimonio</w:t>
            </w: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874" w:type="pct"/>
            <w:gridSpan w:val="21"/>
            <w:vMerge w:val="restart"/>
            <w:tcBorders>
              <w:top w:val="nil"/>
            </w:tcBorders>
            <w:shd w:val="clear" w:color="auto" w:fill="auto"/>
            <w:vAlign w:val="center"/>
          </w:tcPr>
          <w:p w:rsidR="00AB43EC" w:rsidRPr="00AB43EC" w:rsidRDefault="00AB43EC" w:rsidP="00AB43EC">
            <w:pPr>
              <w:rPr>
                <w:rFonts w:ascii="Arial" w:hAnsi="Arial" w:cs="Arial"/>
                <w:b/>
                <w:bCs/>
                <w:sz w:val="16"/>
                <w:szCs w:val="2"/>
                <w:lang w:val="es-BO"/>
              </w:rPr>
            </w:pPr>
            <w:r w:rsidRPr="00AB43EC">
              <w:rPr>
                <w:rFonts w:ascii="Arial" w:hAnsi="Arial" w:cs="Arial"/>
                <w:i/>
                <w:iCs/>
                <w:sz w:val="16"/>
                <w:szCs w:val="16"/>
                <w:lang w:val="es-BO"/>
              </w:rPr>
              <w:t>Lugar de Emisión</w:t>
            </w:r>
          </w:p>
        </w:tc>
        <w:tc>
          <w:tcPr>
            <w:tcW w:w="125" w:type="pct"/>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125" w:type="pct"/>
            <w:gridSpan w:val="39"/>
            <w:tcBorders>
              <w:top w:val="nil"/>
              <w:bottom w:val="nil"/>
            </w:tcBorders>
            <w:shd w:val="clear" w:color="auto" w:fill="auto"/>
            <w:vAlign w:val="center"/>
          </w:tcPr>
          <w:p w:rsidR="00AB43EC" w:rsidRPr="00AB43EC" w:rsidRDefault="00AB43EC" w:rsidP="00AB43EC">
            <w:pPr>
              <w:jc w:val="center"/>
              <w:rPr>
                <w:rFonts w:ascii="Arial" w:hAnsi="Arial" w:cs="Arial"/>
                <w:b/>
                <w:bCs/>
                <w:sz w:val="16"/>
                <w:szCs w:val="2"/>
                <w:lang w:val="es-BO"/>
              </w:rPr>
            </w:pPr>
            <w:r w:rsidRPr="00AB43EC">
              <w:rPr>
                <w:rFonts w:ascii="Arial" w:hAnsi="Arial" w:cs="Arial"/>
                <w:i/>
                <w:iCs/>
                <w:sz w:val="14"/>
                <w:szCs w:val="16"/>
                <w:lang w:val="es-BO"/>
              </w:rPr>
              <w:t>Fecha de Inscripción</w:t>
            </w:r>
          </w:p>
        </w:tc>
        <w:tc>
          <w:tcPr>
            <w:tcW w:w="117" w:type="pct"/>
            <w:tcBorders>
              <w:top w:val="nil"/>
              <w:bottom w:val="nil"/>
              <w:right w:val="single" w:sz="12" w:space="0" w:color="auto"/>
            </w:tcBorders>
            <w:shd w:val="clear" w:color="auto" w:fill="auto"/>
            <w:vAlign w:val="center"/>
          </w:tcPr>
          <w:p w:rsidR="00AB43EC" w:rsidRPr="00AB43EC" w:rsidRDefault="00AB43EC" w:rsidP="00AB43EC">
            <w:pPr>
              <w:rPr>
                <w:rFonts w:ascii="Arial" w:hAnsi="Arial" w:cs="Arial"/>
                <w:b/>
                <w:bCs/>
                <w:sz w:val="16"/>
                <w:szCs w:val="2"/>
                <w:lang w:val="es-BO"/>
              </w:rPr>
            </w:pPr>
          </w:p>
        </w:tc>
      </w:tr>
      <w:tr w:rsidR="00AB43EC" w:rsidRPr="00AB43EC" w:rsidTr="00F472D8">
        <w:trPr>
          <w:trHeight w:val="79"/>
        </w:trPr>
        <w:tc>
          <w:tcPr>
            <w:tcW w:w="122" w:type="pct"/>
            <w:tcBorders>
              <w:top w:val="nil"/>
              <w:left w:val="single" w:sz="12" w:space="0" w:color="auto"/>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31"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134" w:type="pct"/>
            <w:gridSpan w:val="37"/>
            <w:vMerge/>
            <w:tcBorders>
              <w:bottom w:val="single" w:sz="2" w:space="0" w:color="auto"/>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874" w:type="pct"/>
            <w:gridSpan w:val="21"/>
            <w:vMerge/>
            <w:tcBorders>
              <w:bottom w:val="single" w:sz="2" w:space="0" w:color="auto"/>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250" w:type="pct"/>
            <w:gridSpan w:val="7"/>
            <w:tcBorders>
              <w:top w:val="nil"/>
              <w:bottom w:val="single" w:sz="2" w:space="0" w:color="auto"/>
            </w:tcBorders>
            <w:shd w:val="clear" w:color="auto" w:fill="auto"/>
            <w:vAlign w:val="center"/>
          </w:tcPr>
          <w:p w:rsidR="00AB43EC" w:rsidRPr="00AB43EC" w:rsidRDefault="00AB43EC" w:rsidP="00AB43EC">
            <w:pPr>
              <w:rPr>
                <w:rFonts w:ascii="Arial" w:hAnsi="Arial" w:cs="Arial"/>
                <w:b/>
                <w:bCs/>
                <w:sz w:val="16"/>
                <w:szCs w:val="2"/>
                <w:lang w:val="es-BO"/>
              </w:rPr>
            </w:pPr>
            <w:r w:rsidRPr="00AB43EC">
              <w:rPr>
                <w:rFonts w:ascii="Arial" w:hAnsi="Arial" w:cs="Arial"/>
                <w:i/>
                <w:iCs/>
                <w:sz w:val="12"/>
                <w:szCs w:val="16"/>
                <w:lang w:val="es-BO"/>
              </w:rPr>
              <w:t>Día</w:t>
            </w:r>
          </w:p>
        </w:tc>
        <w:tc>
          <w:tcPr>
            <w:tcW w:w="125" w:type="pct"/>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250" w:type="pct"/>
            <w:gridSpan w:val="10"/>
            <w:tcBorders>
              <w:top w:val="nil"/>
              <w:bottom w:val="single" w:sz="2" w:space="0" w:color="auto"/>
            </w:tcBorders>
            <w:shd w:val="clear" w:color="auto" w:fill="auto"/>
            <w:vAlign w:val="center"/>
          </w:tcPr>
          <w:p w:rsidR="00AB43EC" w:rsidRPr="00AB43EC" w:rsidRDefault="00AB43EC" w:rsidP="00AB43EC">
            <w:pPr>
              <w:rPr>
                <w:rFonts w:ascii="Arial" w:hAnsi="Arial" w:cs="Arial"/>
                <w:b/>
                <w:bCs/>
                <w:sz w:val="16"/>
                <w:szCs w:val="2"/>
                <w:lang w:val="es-BO"/>
              </w:rPr>
            </w:pPr>
            <w:r w:rsidRPr="00AB43EC">
              <w:rPr>
                <w:rFonts w:ascii="Arial" w:hAnsi="Arial" w:cs="Arial"/>
                <w:i/>
                <w:iCs/>
                <w:sz w:val="12"/>
                <w:szCs w:val="16"/>
                <w:lang w:val="es-BO"/>
              </w:rPr>
              <w:t>Mes</w:t>
            </w: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375" w:type="pct"/>
            <w:gridSpan w:val="15"/>
            <w:tcBorders>
              <w:top w:val="nil"/>
              <w:bottom w:val="single" w:sz="2" w:space="0" w:color="auto"/>
            </w:tcBorders>
            <w:shd w:val="clear" w:color="auto" w:fill="auto"/>
            <w:vAlign w:val="center"/>
          </w:tcPr>
          <w:p w:rsidR="00AB43EC" w:rsidRPr="00AB43EC" w:rsidRDefault="00AB43EC" w:rsidP="00AB43EC">
            <w:pPr>
              <w:jc w:val="center"/>
              <w:rPr>
                <w:rFonts w:ascii="Arial" w:hAnsi="Arial" w:cs="Arial"/>
                <w:b/>
                <w:bCs/>
                <w:sz w:val="16"/>
                <w:szCs w:val="2"/>
                <w:lang w:val="es-BO"/>
              </w:rPr>
            </w:pPr>
            <w:r w:rsidRPr="00AB43EC">
              <w:rPr>
                <w:rFonts w:ascii="Arial" w:hAnsi="Arial" w:cs="Arial"/>
                <w:i/>
                <w:iCs/>
                <w:sz w:val="12"/>
                <w:szCs w:val="16"/>
                <w:lang w:val="es-BO"/>
              </w:rPr>
              <w:t>Año</w:t>
            </w:r>
          </w:p>
        </w:tc>
        <w:tc>
          <w:tcPr>
            <w:tcW w:w="117" w:type="pct"/>
            <w:tcBorders>
              <w:top w:val="nil"/>
              <w:bottom w:val="nil"/>
              <w:right w:val="single" w:sz="12" w:space="0" w:color="auto"/>
            </w:tcBorders>
            <w:shd w:val="clear" w:color="auto" w:fill="auto"/>
            <w:vAlign w:val="center"/>
          </w:tcPr>
          <w:p w:rsidR="00AB43EC" w:rsidRPr="00AB43EC" w:rsidRDefault="00AB43EC" w:rsidP="00AB43EC">
            <w:pPr>
              <w:rPr>
                <w:rFonts w:ascii="Arial" w:hAnsi="Arial" w:cs="Arial"/>
                <w:b/>
                <w:bCs/>
                <w:sz w:val="16"/>
                <w:szCs w:val="2"/>
                <w:lang w:val="es-BO"/>
              </w:rPr>
            </w:pPr>
          </w:p>
        </w:tc>
      </w:tr>
      <w:tr w:rsidR="00AB43EC" w:rsidRPr="00AB43EC" w:rsidTr="00F472D8">
        <w:trPr>
          <w:trHeight w:val="79"/>
        </w:trPr>
        <w:tc>
          <w:tcPr>
            <w:tcW w:w="122" w:type="pct"/>
            <w:tcBorders>
              <w:top w:val="nil"/>
              <w:left w:val="single" w:sz="12" w:space="0" w:color="auto"/>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378" w:type="pct"/>
            <w:gridSpan w:val="43"/>
            <w:tcBorders>
              <w:top w:val="nil"/>
              <w:bottom w:val="nil"/>
              <w:right w:val="single" w:sz="2" w:space="0" w:color="auto"/>
            </w:tcBorders>
            <w:shd w:val="clear" w:color="auto" w:fill="auto"/>
            <w:vAlign w:val="center"/>
          </w:tcPr>
          <w:p w:rsidR="00AB43EC" w:rsidRPr="00AB43EC" w:rsidRDefault="00AB43EC" w:rsidP="00AB43EC">
            <w:pPr>
              <w:jc w:val="right"/>
              <w:rPr>
                <w:rFonts w:ascii="Arial" w:hAnsi="Arial" w:cs="Arial"/>
                <w:bCs/>
                <w:sz w:val="16"/>
                <w:szCs w:val="2"/>
                <w:lang w:val="es-BO"/>
              </w:rPr>
            </w:pPr>
            <w:r w:rsidRPr="00AB43EC">
              <w:rPr>
                <w:rFonts w:ascii="Arial" w:hAnsi="Arial" w:cs="Arial"/>
                <w:bCs/>
                <w:sz w:val="16"/>
                <w:szCs w:val="16"/>
                <w:lang w:val="es-BO"/>
              </w:rPr>
              <w:t>Poder del Representante Legal</w:t>
            </w:r>
          </w:p>
        </w:tc>
        <w:tc>
          <w:tcPr>
            <w:tcW w:w="1134" w:type="pct"/>
            <w:gridSpan w:val="3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rsidR="00AB43EC" w:rsidRPr="00AB43EC" w:rsidRDefault="00AB43EC" w:rsidP="00AB43EC">
            <w:pPr>
              <w:rPr>
                <w:rFonts w:ascii="Arial" w:hAnsi="Arial" w:cs="Arial"/>
                <w:b/>
                <w:bCs/>
                <w:sz w:val="16"/>
                <w:szCs w:val="2"/>
                <w:lang w:val="es-BO"/>
              </w:rPr>
            </w:pPr>
          </w:p>
        </w:tc>
        <w:tc>
          <w:tcPr>
            <w:tcW w:w="874" w:type="pct"/>
            <w:gridSpan w:val="2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AB43EC" w:rsidRPr="00AB43EC" w:rsidRDefault="00AB43EC" w:rsidP="00AB43E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rsidR="00AB43EC" w:rsidRPr="00AB43EC" w:rsidRDefault="00AB43EC" w:rsidP="00AB43EC">
            <w:pPr>
              <w:rPr>
                <w:rFonts w:ascii="Arial" w:hAnsi="Arial" w:cs="Arial"/>
                <w:b/>
                <w:bCs/>
                <w:sz w:val="16"/>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AB43EC" w:rsidRPr="00AB43EC" w:rsidRDefault="00AB43EC" w:rsidP="00AB43EC">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rsidR="00AB43EC" w:rsidRPr="00AB43EC" w:rsidRDefault="00AB43EC" w:rsidP="00AB43EC">
            <w:pPr>
              <w:rPr>
                <w:rFonts w:ascii="Arial" w:hAnsi="Arial" w:cs="Arial"/>
                <w:b/>
                <w:bCs/>
                <w:sz w:val="16"/>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rsidR="00AB43EC" w:rsidRPr="00AB43EC" w:rsidRDefault="00AB43EC" w:rsidP="00AB43EC">
            <w:pPr>
              <w:rPr>
                <w:rFonts w:ascii="Arial" w:hAnsi="Arial" w:cs="Arial"/>
                <w:b/>
                <w:bCs/>
                <w:sz w:val="16"/>
                <w:szCs w:val="2"/>
                <w:lang w:val="es-BO"/>
              </w:rPr>
            </w:pPr>
          </w:p>
        </w:tc>
        <w:tc>
          <w:tcPr>
            <w:tcW w:w="375" w:type="pct"/>
            <w:gridSpan w:val="1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AB43EC" w:rsidRPr="00AB43EC" w:rsidRDefault="00AB43EC" w:rsidP="00AB43EC">
            <w:pPr>
              <w:rPr>
                <w:rFonts w:ascii="Arial" w:hAnsi="Arial" w:cs="Arial"/>
                <w:b/>
                <w:bCs/>
                <w:sz w:val="16"/>
                <w:szCs w:val="2"/>
                <w:lang w:val="es-BO"/>
              </w:rPr>
            </w:pPr>
          </w:p>
        </w:tc>
        <w:tc>
          <w:tcPr>
            <w:tcW w:w="117" w:type="pct"/>
            <w:tcBorders>
              <w:top w:val="nil"/>
              <w:left w:val="single" w:sz="2" w:space="0" w:color="auto"/>
              <w:bottom w:val="nil"/>
              <w:right w:val="single" w:sz="12" w:space="0" w:color="auto"/>
            </w:tcBorders>
            <w:shd w:val="clear" w:color="auto" w:fill="auto"/>
            <w:vAlign w:val="center"/>
          </w:tcPr>
          <w:p w:rsidR="00AB43EC" w:rsidRPr="00AB43EC" w:rsidRDefault="00AB43EC" w:rsidP="00AB43EC">
            <w:pPr>
              <w:rPr>
                <w:rFonts w:ascii="Arial" w:hAnsi="Arial" w:cs="Arial"/>
                <w:b/>
                <w:bCs/>
                <w:sz w:val="16"/>
                <w:szCs w:val="2"/>
                <w:lang w:val="es-BO"/>
              </w:rPr>
            </w:pPr>
          </w:p>
        </w:tc>
      </w:tr>
      <w:tr w:rsidR="00AB43EC" w:rsidRPr="00AB43EC" w:rsidTr="00F472D8">
        <w:trPr>
          <w:trHeight w:val="79"/>
        </w:trPr>
        <w:tc>
          <w:tcPr>
            <w:tcW w:w="122" w:type="pct"/>
            <w:tcBorders>
              <w:top w:val="nil"/>
              <w:left w:val="single" w:sz="12" w:space="0" w:color="auto"/>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2" w:type="pct"/>
            <w:gridSpan w:val="4"/>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31"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3"/>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4"/>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35" w:type="pct"/>
            <w:gridSpan w:val="4"/>
            <w:tcBorders>
              <w:top w:val="single" w:sz="2" w:space="0" w:color="auto"/>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6"/>
            <w:tcBorders>
              <w:top w:val="single" w:sz="2" w:space="0" w:color="auto"/>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rsidR="00AB43EC" w:rsidRPr="00AB43EC" w:rsidRDefault="00AB43EC" w:rsidP="00AB43EC">
            <w:pPr>
              <w:rPr>
                <w:rFonts w:ascii="Arial" w:hAnsi="Arial" w:cs="Arial"/>
                <w:b/>
                <w:bCs/>
                <w:sz w:val="16"/>
                <w:szCs w:val="2"/>
                <w:lang w:val="es-BO"/>
              </w:rPr>
            </w:pPr>
          </w:p>
        </w:tc>
      </w:tr>
      <w:tr w:rsidR="00AB43EC" w:rsidRPr="00AB43EC" w:rsidTr="00F472D8">
        <w:trPr>
          <w:trHeight w:val="448"/>
        </w:trPr>
        <w:tc>
          <w:tcPr>
            <w:tcW w:w="5000" w:type="pct"/>
            <w:gridSpan w:val="149"/>
            <w:tcBorders>
              <w:top w:val="nil"/>
              <w:left w:val="single" w:sz="12" w:space="0" w:color="auto"/>
              <w:bottom w:val="nil"/>
              <w:right w:val="single" w:sz="12" w:space="0" w:color="auto"/>
            </w:tcBorders>
            <w:shd w:val="clear" w:color="auto" w:fill="auto"/>
            <w:vAlign w:val="center"/>
            <w:hideMark/>
          </w:tcPr>
          <w:p w:rsidR="00AB43EC" w:rsidRPr="00AB43EC" w:rsidRDefault="00AB43EC" w:rsidP="00F46637">
            <w:pPr>
              <w:numPr>
                <w:ilvl w:val="0"/>
                <w:numId w:val="37"/>
              </w:numPr>
              <w:ind w:left="303" w:hanging="284"/>
              <w:jc w:val="both"/>
              <w:rPr>
                <w:rFonts w:ascii="Arial" w:hAnsi="Arial" w:cs="Arial"/>
                <w:b/>
                <w:sz w:val="16"/>
                <w:szCs w:val="16"/>
                <w:lang w:val="es-BO"/>
              </w:rPr>
            </w:pPr>
            <w:r w:rsidRPr="00AB43EC">
              <w:rPr>
                <w:rFonts w:ascii="Arial" w:hAnsi="Arial" w:cs="Arial"/>
                <w:sz w:val="16"/>
                <w:szCs w:val="16"/>
                <w:lang w:val="es-BO"/>
              </w:rPr>
              <w:t xml:space="preserve">Declaro en calidad de Representante Legal contar con un poder general amplio y suficiente con facultades para presentar propuestas y suscribir Contratos. </w:t>
            </w:r>
          </w:p>
          <w:p w:rsidR="00AB43EC" w:rsidRPr="00AB43EC" w:rsidRDefault="00AB43EC" w:rsidP="00F46637">
            <w:pPr>
              <w:numPr>
                <w:ilvl w:val="0"/>
                <w:numId w:val="37"/>
              </w:numPr>
              <w:ind w:left="303" w:hanging="284"/>
              <w:jc w:val="both"/>
              <w:rPr>
                <w:rFonts w:ascii="Arial" w:hAnsi="Arial" w:cs="Arial"/>
                <w:b/>
                <w:sz w:val="16"/>
                <w:szCs w:val="16"/>
                <w:lang w:val="es-BO"/>
              </w:rPr>
            </w:pPr>
            <w:r w:rsidRPr="00AB43EC">
              <w:rPr>
                <w:rFonts w:ascii="Arial" w:hAnsi="Arial" w:cs="Arial"/>
                <w:sz w:val="16"/>
                <w:szCs w:val="16"/>
                <w:lang w:val="es-BO"/>
              </w:rPr>
              <w:t xml:space="preserve">Declaro que el poder del Representante Legal se encuentra inscrito en el Registro de Comercio. </w:t>
            </w:r>
            <w:r w:rsidRPr="00AB43EC">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rsidR="00AB43EC" w:rsidRPr="00AB43EC" w:rsidRDefault="00AB43EC" w:rsidP="00AB43EC">
            <w:pPr>
              <w:rPr>
                <w:rFonts w:ascii="Calibri" w:hAnsi="Calibri" w:cs="Calibri"/>
                <w:sz w:val="2"/>
                <w:szCs w:val="2"/>
                <w:lang w:val="es-BO"/>
              </w:rPr>
            </w:pPr>
            <w:r w:rsidRPr="00AB43EC">
              <w:rPr>
                <w:rFonts w:ascii="Calibri" w:hAnsi="Calibri" w:cs="Calibri"/>
                <w:sz w:val="2"/>
                <w:szCs w:val="2"/>
                <w:lang w:val="es-BO"/>
              </w:rPr>
              <w:t> </w:t>
            </w:r>
          </w:p>
        </w:tc>
      </w:tr>
      <w:tr w:rsidR="00AB43EC" w:rsidRPr="00AB43EC" w:rsidTr="00F472D8">
        <w:trPr>
          <w:trHeight w:val="567"/>
        </w:trPr>
        <w:tc>
          <w:tcPr>
            <w:tcW w:w="5000" w:type="pct"/>
            <w:gridSpan w:val="149"/>
            <w:tcBorders>
              <w:top w:val="single" w:sz="8" w:space="0" w:color="auto"/>
              <w:left w:val="single" w:sz="12" w:space="0" w:color="auto"/>
              <w:bottom w:val="single" w:sz="8" w:space="0" w:color="auto"/>
              <w:right w:val="single" w:sz="12" w:space="0" w:color="auto"/>
            </w:tcBorders>
            <w:shd w:val="clear" w:color="000000" w:fill="0F243E"/>
            <w:vAlign w:val="center"/>
            <w:hideMark/>
          </w:tcPr>
          <w:p w:rsidR="00AB43EC" w:rsidRPr="00AB43EC" w:rsidRDefault="00AB43EC" w:rsidP="00F46637">
            <w:pPr>
              <w:numPr>
                <w:ilvl w:val="0"/>
                <w:numId w:val="50"/>
              </w:numPr>
              <w:ind w:left="444" w:hanging="283"/>
              <w:rPr>
                <w:rFonts w:ascii="Arial" w:hAnsi="Arial" w:cs="Arial"/>
                <w:b/>
                <w:bCs/>
                <w:sz w:val="16"/>
                <w:szCs w:val="16"/>
                <w:lang w:val="es-BO"/>
              </w:rPr>
            </w:pPr>
            <w:r w:rsidRPr="00AB43EC">
              <w:rPr>
                <w:rFonts w:ascii="Arial" w:hAnsi="Arial" w:cs="Arial"/>
                <w:b/>
                <w:bCs/>
                <w:sz w:val="18"/>
                <w:szCs w:val="16"/>
                <w:lang w:val="es-BO"/>
              </w:rPr>
              <w:t>INFORMACIÓN</w:t>
            </w:r>
            <w:r w:rsidRPr="00AB43EC">
              <w:rPr>
                <w:rFonts w:ascii="Arial" w:hAnsi="Arial" w:cs="Arial"/>
                <w:b/>
                <w:bCs/>
                <w:sz w:val="16"/>
                <w:szCs w:val="16"/>
                <w:lang w:val="es-BO"/>
              </w:rPr>
              <w:t xml:space="preserve"> SOBRE NOTIFICACIONES</w:t>
            </w:r>
          </w:p>
        </w:tc>
      </w:tr>
      <w:tr w:rsidR="00AB43EC" w:rsidRPr="00AB43EC" w:rsidTr="00F472D8">
        <w:trPr>
          <w:trHeight w:val="114"/>
        </w:trPr>
        <w:tc>
          <w:tcPr>
            <w:tcW w:w="138" w:type="pct"/>
            <w:gridSpan w:val="3"/>
            <w:tcBorders>
              <w:top w:val="nil"/>
              <w:left w:val="single" w:sz="12" w:space="0" w:color="auto"/>
              <w:bottom w:val="nil"/>
              <w:right w:val="nil"/>
            </w:tcBorders>
            <w:shd w:val="clear" w:color="auto" w:fill="auto"/>
            <w:noWrap/>
            <w:vAlign w:val="center"/>
            <w:hideMark/>
          </w:tcPr>
          <w:p w:rsidR="00AB43EC" w:rsidRPr="00AB43EC" w:rsidRDefault="00AB43EC" w:rsidP="00AB43EC">
            <w:pPr>
              <w:rPr>
                <w:rFonts w:ascii="Calibri" w:hAnsi="Calibri" w:cs="Calibri"/>
                <w:sz w:val="2"/>
                <w:szCs w:val="2"/>
                <w:lang w:val="es-BO"/>
              </w:rPr>
            </w:pPr>
            <w:r w:rsidRPr="00AB43EC">
              <w:rPr>
                <w:rFonts w:ascii="Calibri" w:hAnsi="Calibri" w:cs="Calibri"/>
                <w:sz w:val="2"/>
                <w:szCs w:val="2"/>
                <w:lang w:val="es-BO"/>
              </w:rPr>
              <w:t> </w:t>
            </w:r>
          </w:p>
        </w:tc>
        <w:tc>
          <w:tcPr>
            <w:tcW w:w="119" w:type="pct"/>
            <w:gridSpan w:val="3"/>
            <w:tcBorders>
              <w:top w:val="nil"/>
              <w:left w:val="nil"/>
              <w:bottom w:val="nil"/>
              <w:right w:val="nil"/>
            </w:tcBorders>
            <w:shd w:val="clear" w:color="auto" w:fill="auto"/>
            <w:noWrap/>
            <w:vAlign w:val="center"/>
            <w:hideMark/>
          </w:tcPr>
          <w:p w:rsidR="00AB43EC" w:rsidRPr="00AB43EC" w:rsidRDefault="00AB43EC" w:rsidP="00AB43EC">
            <w:pPr>
              <w:rPr>
                <w:rFonts w:ascii="Calibri" w:hAnsi="Calibri" w:cs="Calibri"/>
                <w:sz w:val="2"/>
                <w:szCs w:val="2"/>
                <w:lang w:val="es-BO"/>
              </w:rPr>
            </w:pPr>
          </w:p>
        </w:tc>
        <w:tc>
          <w:tcPr>
            <w:tcW w:w="120" w:type="pct"/>
            <w:gridSpan w:val="4"/>
            <w:tcBorders>
              <w:top w:val="nil"/>
              <w:left w:val="nil"/>
              <w:bottom w:val="nil"/>
              <w:right w:val="nil"/>
            </w:tcBorders>
            <w:shd w:val="clear" w:color="auto" w:fill="auto"/>
            <w:noWrap/>
            <w:vAlign w:val="center"/>
            <w:hideMark/>
          </w:tcPr>
          <w:p w:rsidR="00AB43EC" w:rsidRPr="00AB43EC" w:rsidRDefault="00AB43EC" w:rsidP="00AB43EC">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rsidR="00AB43EC" w:rsidRPr="00AB43EC" w:rsidRDefault="00AB43EC" w:rsidP="00AB43EC">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rsidR="00AB43EC" w:rsidRPr="00AB43EC" w:rsidRDefault="00AB43EC" w:rsidP="00AB43EC">
            <w:pPr>
              <w:rPr>
                <w:rFonts w:ascii="Arial" w:hAnsi="Arial" w:cs="Arial"/>
                <w:b/>
                <w:bCs/>
                <w:sz w:val="2"/>
                <w:szCs w:val="2"/>
                <w:lang w:val="es-BO"/>
              </w:rPr>
            </w:pPr>
          </w:p>
        </w:tc>
        <w:tc>
          <w:tcPr>
            <w:tcW w:w="308" w:type="pct"/>
            <w:gridSpan w:val="11"/>
            <w:tcBorders>
              <w:top w:val="nil"/>
              <w:left w:val="nil"/>
              <w:bottom w:val="nil"/>
              <w:right w:val="nil"/>
            </w:tcBorders>
            <w:shd w:val="clear" w:color="auto" w:fill="auto"/>
            <w:vAlign w:val="center"/>
            <w:hideMark/>
          </w:tcPr>
          <w:p w:rsidR="00AB43EC" w:rsidRPr="00AB43EC" w:rsidRDefault="00AB43EC" w:rsidP="00AB43EC">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rsidR="00AB43EC" w:rsidRPr="00AB43EC" w:rsidRDefault="00AB43EC" w:rsidP="00AB43EC">
            <w:pPr>
              <w:rPr>
                <w:rFonts w:ascii="Arial" w:hAnsi="Arial" w:cs="Arial"/>
                <w:b/>
                <w:bCs/>
                <w:sz w:val="2"/>
                <w:szCs w:val="2"/>
                <w:lang w:val="es-BO"/>
              </w:rPr>
            </w:pPr>
          </w:p>
        </w:tc>
        <w:tc>
          <w:tcPr>
            <w:tcW w:w="150" w:type="pct"/>
            <w:gridSpan w:val="4"/>
            <w:tcBorders>
              <w:top w:val="nil"/>
              <w:left w:val="nil"/>
              <w:bottom w:val="nil"/>
              <w:right w:val="nil"/>
            </w:tcBorders>
            <w:shd w:val="clear" w:color="auto" w:fill="auto"/>
            <w:vAlign w:val="center"/>
            <w:hideMark/>
          </w:tcPr>
          <w:p w:rsidR="00AB43EC" w:rsidRPr="00AB43EC" w:rsidRDefault="00AB43EC" w:rsidP="00AB43EC">
            <w:pPr>
              <w:rPr>
                <w:rFonts w:ascii="Arial" w:hAnsi="Arial" w:cs="Arial"/>
                <w:b/>
                <w:bCs/>
                <w:sz w:val="2"/>
                <w:szCs w:val="2"/>
                <w:lang w:val="es-BO"/>
              </w:rPr>
            </w:pPr>
          </w:p>
        </w:tc>
        <w:tc>
          <w:tcPr>
            <w:tcW w:w="189" w:type="pct"/>
            <w:gridSpan w:val="7"/>
            <w:tcBorders>
              <w:top w:val="nil"/>
              <w:left w:val="nil"/>
              <w:bottom w:val="nil"/>
              <w:right w:val="nil"/>
            </w:tcBorders>
            <w:shd w:val="clear" w:color="auto" w:fill="auto"/>
            <w:vAlign w:val="center"/>
            <w:hideMark/>
          </w:tcPr>
          <w:p w:rsidR="00AB43EC" w:rsidRPr="00AB43EC" w:rsidRDefault="00AB43EC" w:rsidP="00AB43EC">
            <w:pPr>
              <w:rPr>
                <w:rFonts w:ascii="Arial" w:hAnsi="Arial" w:cs="Arial"/>
                <w:b/>
                <w:bCs/>
                <w:sz w:val="2"/>
                <w:szCs w:val="2"/>
                <w:lang w:val="es-BO"/>
              </w:rPr>
            </w:pPr>
          </w:p>
        </w:tc>
        <w:tc>
          <w:tcPr>
            <w:tcW w:w="212" w:type="pct"/>
            <w:gridSpan w:val="4"/>
            <w:tcBorders>
              <w:top w:val="nil"/>
              <w:left w:val="nil"/>
              <w:bottom w:val="nil"/>
              <w:right w:val="nil"/>
            </w:tcBorders>
            <w:shd w:val="clear" w:color="auto" w:fill="auto"/>
            <w:vAlign w:val="center"/>
            <w:hideMark/>
          </w:tcPr>
          <w:p w:rsidR="00AB43EC" w:rsidRPr="00AB43EC" w:rsidRDefault="00AB43EC" w:rsidP="00AB43EC">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rsidR="00AB43EC" w:rsidRPr="00AB43EC" w:rsidRDefault="00AB43EC" w:rsidP="00AB43EC">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rsidR="00AB43EC" w:rsidRPr="00AB43EC" w:rsidRDefault="00AB43EC" w:rsidP="00AB43EC">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rsidR="00AB43EC" w:rsidRPr="00AB43EC" w:rsidRDefault="00AB43EC" w:rsidP="00AB43EC">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rsidR="00AB43EC" w:rsidRPr="00AB43EC" w:rsidRDefault="00AB43EC" w:rsidP="00AB43EC">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rsidR="00AB43EC" w:rsidRPr="00AB43EC" w:rsidRDefault="00AB43EC" w:rsidP="00AB43E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AB43EC" w:rsidRPr="00AB43EC" w:rsidRDefault="00AB43EC" w:rsidP="00AB43EC">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rsidR="00AB43EC" w:rsidRPr="00AB43EC" w:rsidRDefault="00AB43EC" w:rsidP="00AB43EC">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rsidR="00AB43EC" w:rsidRPr="00AB43EC" w:rsidRDefault="00AB43EC" w:rsidP="00AB43EC">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rsidR="00AB43EC" w:rsidRPr="00AB43EC" w:rsidRDefault="00AB43EC" w:rsidP="00AB43EC">
            <w:pPr>
              <w:rPr>
                <w:rFonts w:ascii="Arial" w:hAnsi="Arial" w:cs="Arial"/>
                <w:b/>
                <w:bCs/>
                <w:sz w:val="2"/>
                <w:szCs w:val="2"/>
                <w:lang w:val="es-BO"/>
              </w:rPr>
            </w:pPr>
          </w:p>
        </w:tc>
        <w:tc>
          <w:tcPr>
            <w:tcW w:w="663" w:type="pct"/>
            <w:gridSpan w:val="16"/>
            <w:tcBorders>
              <w:top w:val="nil"/>
              <w:left w:val="nil"/>
              <w:bottom w:val="nil"/>
              <w:right w:val="nil"/>
            </w:tcBorders>
            <w:shd w:val="clear" w:color="auto" w:fill="auto"/>
            <w:vAlign w:val="center"/>
            <w:hideMark/>
          </w:tcPr>
          <w:p w:rsidR="00AB43EC" w:rsidRPr="00AB43EC" w:rsidRDefault="00AB43EC" w:rsidP="00AB43EC">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rsidR="00AB43EC" w:rsidRPr="00AB43EC" w:rsidRDefault="00AB43EC" w:rsidP="00AB43EC">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rsidR="00AB43EC" w:rsidRPr="00AB43EC" w:rsidRDefault="00AB43EC" w:rsidP="00AB43EC">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rsidR="00AB43EC" w:rsidRPr="00AB43EC" w:rsidRDefault="00AB43EC" w:rsidP="00AB43EC">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AB43EC" w:rsidRPr="00AB43EC" w:rsidRDefault="00AB43EC" w:rsidP="00AB43EC">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rsidR="00AB43EC" w:rsidRPr="00AB43EC" w:rsidRDefault="00AB43EC" w:rsidP="00AB43EC">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rsidR="00AB43EC" w:rsidRPr="00AB43EC" w:rsidRDefault="00AB43EC" w:rsidP="00AB43EC">
            <w:pPr>
              <w:rPr>
                <w:rFonts w:ascii="Arial" w:hAnsi="Arial" w:cs="Arial"/>
                <w:b/>
                <w:bCs/>
                <w:sz w:val="2"/>
                <w:szCs w:val="2"/>
                <w:lang w:val="es-BO"/>
              </w:rPr>
            </w:pPr>
          </w:p>
        </w:tc>
        <w:tc>
          <w:tcPr>
            <w:tcW w:w="123" w:type="pct"/>
            <w:gridSpan w:val="4"/>
            <w:tcBorders>
              <w:top w:val="nil"/>
              <w:left w:val="nil"/>
              <w:bottom w:val="nil"/>
              <w:right w:val="nil"/>
            </w:tcBorders>
            <w:shd w:val="clear" w:color="auto" w:fill="auto"/>
            <w:vAlign w:val="center"/>
            <w:hideMark/>
          </w:tcPr>
          <w:p w:rsidR="00AB43EC" w:rsidRPr="00AB43EC" w:rsidRDefault="00AB43EC" w:rsidP="00AB43EC">
            <w:pPr>
              <w:rPr>
                <w:rFonts w:ascii="Arial" w:hAnsi="Arial" w:cs="Arial"/>
                <w:b/>
                <w:bCs/>
                <w:sz w:val="2"/>
                <w:szCs w:val="2"/>
                <w:lang w:val="es-BO"/>
              </w:rPr>
            </w:pPr>
          </w:p>
        </w:tc>
        <w:tc>
          <w:tcPr>
            <w:tcW w:w="141" w:type="pct"/>
            <w:gridSpan w:val="4"/>
            <w:tcBorders>
              <w:top w:val="nil"/>
              <w:left w:val="nil"/>
              <w:bottom w:val="nil"/>
              <w:right w:val="single" w:sz="12" w:space="0" w:color="auto"/>
            </w:tcBorders>
            <w:shd w:val="clear" w:color="auto" w:fill="auto"/>
            <w:vAlign w:val="center"/>
            <w:hideMark/>
          </w:tcPr>
          <w:p w:rsidR="00AB43EC" w:rsidRPr="00AB43EC" w:rsidRDefault="00AB43EC" w:rsidP="00AB43EC">
            <w:pPr>
              <w:rPr>
                <w:rFonts w:ascii="Arial" w:hAnsi="Arial" w:cs="Arial"/>
                <w:b/>
                <w:bCs/>
                <w:sz w:val="2"/>
                <w:szCs w:val="2"/>
                <w:lang w:val="es-BO"/>
              </w:rPr>
            </w:pPr>
            <w:r w:rsidRPr="00AB43EC">
              <w:rPr>
                <w:rFonts w:ascii="Arial" w:hAnsi="Arial" w:cs="Arial"/>
                <w:b/>
                <w:bCs/>
                <w:sz w:val="2"/>
                <w:szCs w:val="2"/>
                <w:lang w:val="es-BO"/>
              </w:rPr>
              <w:t> </w:t>
            </w:r>
          </w:p>
        </w:tc>
      </w:tr>
      <w:tr w:rsidR="00AB43EC" w:rsidRPr="00AB43EC" w:rsidTr="00F472D8">
        <w:trPr>
          <w:trHeight w:val="284"/>
        </w:trPr>
        <w:tc>
          <w:tcPr>
            <w:tcW w:w="1699" w:type="pct"/>
            <w:gridSpan w:val="50"/>
            <w:vMerge w:val="restart"/>
            <w:tcBorders>
              <w:top w:val="nil"/>
              <w:left w:val="single" w:sz="12" w:space="0" w:color="auto"/>
              <w:right w:val="nil"/>
            </w:tcBorders>
            <w:shd w:val="clear" w:color="auto" w:fill="auto"/>
            <w:vAlign w:val="center"/>
            <w:hideMark/>
          </w:tcPr>
          <w:p w:rsidR="00AB43EC" w:rsidRPr="00AB43EC" w:rsidRDefault="00AB43EC" w:rsidP="00AB43EC">
            <w:pPr>
              <w:jc w:val="right"/>
              <w:rPr>
                <w:rFonts w:ascii="Arial" w:hAnsi="Arial" w:cs="Arial"/>
                <w:bCs/>
                <w:sz w:val="16"/>
                <w:szCs w:val="16"/>
                <w:lang w:val="es-BO"/>
              </w:rPr>
            </w:pPr>
            <w:r w:rsidRPr="00AB43EC">
              <w:rPr>
                <w:rFonts w:ascii="Arial" w:hAnsi="Arial" w:cs="Arial"/>
                <w:bCs/>
                <w:sz w:val="16"/>
                <w:szCs w:val="16"/>
                <w:lang w:val="es-BO"/>
              </w:rPr>
              <w:t>Solicito que las notificaciones me sean remitidas vía:</w:t>
            </w:r>
          </w:p>
        </w:tc>
        <w:tc>
          <w:tcPr>
            <w:tcW w:w="924" w:type="pct"/>
            <w:gridSpan w:val="29"/>
            <w:tcBorders>
              <w:top w:val="nil"/>
              <w:left w:val="nil"/>
              <w:bottom w:val="nil"/>
              <w:right w:val="single" w:sz="2" w:space="0" w:color="auto"/>
            </w:tcBorders>
            <w:shd w:val="clear" w:color="auto" w:fill="auto"/>
            <w:vAlign w:val="center"/>
            <w:hideMark/>
          </w:tcPr>
          <w:p w:rsidR="00AB43EC" w:rsidRPr="00AB43EC" w:rsidRDefault="00AB43EC" w:rsidP="00AB43EC">
            <w:pPr>
              <w:jc w:val="right"/>
              <w:rPr>
                <w:rFonts w:ascii="Arial" w:hAnsi="Arial" w:cs="Arial"/>
                <w:sz w:val="16"/>
                <w:szCs w:val="16"/>
                <w:lang w:val="es-BO"/>
              </w:rPr>
            </w:pPr>
            <w:r w:rsidRPr="00AB43EC">
              <w:rPr>
                <w:rFonts w:ascii="Arial" w:hAnsi="Arial" w:cs="Arial"/>
                <w:bCs/>
                <w:sz w:val="16"/>
                <w:szCs w:val="16"/>
                <w:lang w:val="es-BO"/>
              </w:rPr>
              <w:t>Fax</w:t>
            </w:r>
          </w:p>
        </w:tc>
        <w:tc>
          <w:tcPr>
            <w:tcW w:w="2239"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 </w:t>
            </w:r>
          </w:p>
        </w:tc>
        <w:tc>
          <w:tcPr>
            <w:tcW w:w="138" w:type="pct"/>
            <w:gridSpan w:val="3"/>
            <w:tcBorders>
              <w:top w:val="nil"/>
              <w:left w:val="single" w:sz="2" w:space="0" w:color="auto"/>
              <w:bottom w:val="nil"/>
              <w:right w:val="single" w:sz="12" w:space="0" w:color="auto"/>
            </w:tcBorders>
            <w:shd w:val="clear" w:color="auto" w:fill="auto"/>
            <w:vAlign w:val="center"/>
            <w:hideMark/>
          </w:tcPr>
          <w:p w:rsidR="00AB43EC" w:rsidRPr="00AB43EC" w:rsidRDefault="00AB43EC" w:rsidP="00AB43EC">
            <w:pPr>
              <w:rPr>
                <w:rFonts w:ascii="Arial" w:hAnsi="Arial" w:cs="Arial"/>
                <w:sz w:val="16"/>
                <w:szCs w:val="16"/>
                <w:lang w:val="es-BO"/>
              </w:rPr>
            </w:pPr>
            <w:r w:rsidRPr="00AB43EC">
              <w:rPr>
                <w:rFonts w:ascii="Arial" w:hAnsi="Arial" w:cs="Arial"/>
                <w:sz w:val="16"/>
                <w:szCs w:val="16"/>
                <w:lang w:val="es-BO"/>
              </w:rPr>
              <w:t> </w:t>
            </w:r>
          </w:p>
        </w:tc>
      </w:tr>
      <w:tr w:rsidR="00AB43EC" w:rsidRPr="00AB43EC" w:rsidTr="00F472D8">
        <w:trPr>
          <w:trHeight w:val="57"/>
        </w:trPr>
        <w:tc>
          <w:tcPr>
            <w:tcW w:w="1699" w:type="pct"/>
            <w:gridSpan w:val="50"/>
            <w:vMerge/>
            <w:tcBorders>
              <w:left w:val="single" w:sz="12" w:space="0" w:color="auto"/>
              <w:right w:val="nil"/>
            </w:tcBorders>
            <w:vAlign w:val="center"/>
            <w:hideMark/>
          </w:tcPr>
          <w:p w:rsidR="00AB43EC" w:rsidRPr="00AB43EC" w:rsidRDefault="00AB43EC" w:rsidP="00AB43EC">
            <w:pPr>
              <w:rPr>
                <w:rFonts w:ascii="Arial" w:hAnsi="Arial" w:cs="Arial"/>
                <w:b/>
                <w:bCs/>
                <w:sz w:val="16"/>
                <w:szCs w:val="16"/>
                <w:lang w:val="es-BO"/>
              </w:rPr>
            </w:pPr>
          </w:p>
        </w:tc>
        <w:tc>
          <w:tcPr>
            <w:tcW w:w="194" w:type="pct"/>
            <w:gridSpan w:val="5"/>
            <w:tcBorders>
              <w:top w:val="nil"/>
              <w:left w:val="nil"/>
              <w:bottom w:val="nil"/>
              <w:right w:val="nil"/>
            </w:tcBorders>
            <w:shd w:val="clear" w:color="auto" w:fill="auto"/>
            <w:vAlign w:val="center"/>
            <w:hideMark/>
          </w:tcPr>
          <w:p w:rsidR="00AB43EC" w:rsidRPr="00AB43EC" w:rsidRDefault="00AB43EC" w:rsidP="00AB43EC">
            <w:pPr>
              <w:rPr>
                <w:rFonts w:ascii="Arial" w:hAnsi="Arial" w:cs="Arial"/>
                <w:sz w:val="2"/>
                <w:szCs w:val="2"/>
                <w:lang w:val="es-BO"/>
              </w:rPr>
            </w:pPr>
          </w:p>
        </w:tc>
        <w:tc>
          <w:tcPr>
            <w:tcW w:w="138" w:type="pct"/>
            <w:gridSpan w:val="3"/>
            <w:tcBorders>
              <w:top w:val="nil"/>
              <w:left w:val="nil"/>
              <w:bottom w:val="nil"/>
              <w:right w:val="nil"/>
            </w:tcBorders>
            <w:shd w:val="clear" w:color="auto" w:fill="auto"/>
            <w:vAlign w:val="center"/>
            <w:hideMark/>
          </w:tcPr>
          <w:p w:rsidR="00AB43EC" w:rsidRPr="00AB43EC" w:rsidRDefault="00AB43EC" w:rsidP="00AB43EC">
            <w:pPr>
              <w:rPr>
                <w:rFonts w:ascii="Arial" w:hAnsi="Arial" w:cs="Arial"/>
                <w:sz w:val="2"/>
                <w:szCs w:val="2"/>
                <w:lang w:val="es-BO"/>
              </w:rPr>
            </w:pPr>
          </w:p>
        </w:tc>
        <w:tc>
          <w:tcPr>
            <w:tcW w:w="117" w:type="pct"/>
            <w:gridSpan w:val="3"/>
            <w:tcBorders>
              <w:top w:val="nil"/>
              <w:left w:val="nil"/>
              <w:bottom w:val="nil"/>
              <w:right w:val="nil"/>
            </w:tcBorders>
            <w:shd w:val="clear" w:color="auto" w:fill="auto"/>
            <w:vAlign w:val="center"/>
            <w:hideMark/>
          </w:tcPr>
          <w:p w:rsidR="00AB43EC" w:rsidRPr="00AB43EC" w:rsidRDefault="00AB43EC" w:rsidP="00AB43EC">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rsidR="00AB43EC" w:rsidRPr="00AB43EC" w:rsidRDefault="00AB43EC" w:rsidP="00AB43EC">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rsidR="00AB43EC" w:rsidRPr="00AB43EC" w:rsidRDefault="00AB43EC" w:rsidP="00AB43EC">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center"/>
            <w:hideMark/>
          </w:tcPr>
          <w:p w:rsidR="00AB43EC" w:rsidRPr="00AB43EC" w:rsidRDefault="00AB43EC" w:rsidP="00AB43EC">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rsidR="00AB43EC" w:rsidRPr="00AB43EC" w:rsidRDefault="00AB43EC" w:rsidP="00AB43E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rsidR="00AB43EC" w:rsidRPr="00AB43EC" w:rsidRDefault="00AB43EC" w:rsidP="00AB43EC">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rsidR="00AB43EC" w:rsidRPr="00AB43EC" w:rsidRDefault="00AB43EC" w:rsidP="00AB43EC">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rsidR="00AB43EC" w:rsidRPr="00AB43EC" w:rsidRDefault="00AB43EC" w:rsidP="00AB43EC">
            <w:pPr>
              <w:rPr>
                <w:rFonts w:ascii="Arial" w:hAnsi="Arial" w:cs="Arial"/>
                <w:sz w:val="2"/>
                <w:szCs w:val="2"/>
                <w:lang w:val="es-BO"/>
              </w:rPr>
            </w:pPr>
          </w:p>
        </w:tc>
        <w:tc>
          <w:tcPr>
            <w:tcW w:w="637" w:type="pct"/>
            <w:gridSpan w:val="14"/>
            <w:tcBorders>
              <w:top w:val="nil"/>
              <w:left w:val="nil"/>
              <w:bottom w:val="single" w:sz="2" w:space="0" w:color="auto"/>
              <w:right w:val="nil"/>
            </w:tcBorders>
            <w:shd w:val="clear" w:color="auto" w:fill="auto"/>
            <w:vAlign w:val="center"/>
            <w:hideMark/>
          </w:tcPr>
          <w:p w:rsidR="00AB43EC" w:rsidRPr="00AB43EC" w:rsidRDefault="00AB43EC" w:rsidP="00AB43EC">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rsidR="00AB43EC" w:rsidRPr="00AB43EC" w:rsidRDefault="00AB43EC" w:rsidP="00AB43EC">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rsidR="00AB43EC" w:rsidRPr="00AB43EC" w:rsidRDefault="00AB43EC" w:rsidP="00AB43EC">
            <w:pPr>
              <w:rPr>
                <w:rFonts w:ascii="Arial" w:hAnsi="Arial" w:cs="Arial"/>
                <w:sz w:val="2"/>
                <w:szCs w:val="2"/>
                <w:lang w:val="es-BO"/>
              </w:rPr>
            </w:pPr>
          </w:p>
        </w:tc>
        <w:tc>
          <w:tcPr>
            <w:tcW w:w="124" w:type="pct"/>
            <w:gridSpan w:val="5"/>
            <w:tcBorders>
              <w:top w:val="nil"/>
              <w:left w:val="nil"/>
              <w:bottom w:val="single" w:sz="2" w:space="0" w:color="auto"/>
              <w:right w:val="nil"/>
            </w:tcBorders>
            <w:shd w:val="clear" w:color="auto" w:fill="auto"/>
            <w:vAlign w:val="center"/>
            <w:hideMark/>
          </w:tcPr>
          <w:p w:rsidR="00AB43EC" w:rsidRPr="00AB43EC" w:rsidRDefault="00AB43EC" w:rsidP="00AB43EC">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rsidR="00AB43EC" w:rsidRPr="00AB43EC" w:rsidRDefault="00AB43EC" w:rsidP="00AB43EC">
            <w:pPr>
              <w:rPr>
                <w:rFonts w:ascii="Arial" w:hAnsi="Arial" w:cs="Arial"/>
                <w:sz w:val="2"/>
                <w:szCs w:val="2"/>
                <w:lang w:val="es-BO"/>
              </w:rPr>
            </w:pPr>
          </w:p>
        </w:tc>
        <w:tc>
          <w:tcPr>
            <w:tcW w:w="134" w:type="pct"/>
            <w:gridSpan w:val="5"/>
            <w:tcBorders>
              <w:top w:val="nil"/>
              <w:left w:val="nil"/>
              <w:bottom w:val="single" w:sz="2" w:space="0" w:color="auto"/>
              <w:right w:val="nil"/>
            </w:tcBorders>
            <w:shd w:val="clear" w:color="auto" w:fill="auto"/>
            <w:vAlign w:val="center"/>
            <w:hideMark/>
          </w:tcPr>
          <w:p w:rsidR="00AB43EC" w:rsidRPr="00AB43EC" w:rsidRDefault="00AB43EC" w:rsidP="00AB43EC">
            <w:pPr>
              <w:rPr>
                <w:rFonts w:ascii="Arial" w:hAnsi="Arial" w:cs="Arial"/>
                <w:sz w:val="2"/>
                <w:szCs w:val="2"/>
                <w:lang w:val="es-BO"/>
              </w:rPr>
            </w:pPr>
          </w:p>
        </w:tc>
        <w:tc>
          <w:tcPr>
            <w:tcW w:w="125" w:type="pct"/>
            <w:gridSpan w:val="4"/>
            <w:tcBorders>
              <w:top w:val="nil"/>
              <w:left w:val="nil"/>
              <w:bottom w:val="single" w:sz="2" w:space="0" w:color="auto"/>
              <w:right w:val="nil"/>
            </w:tcBorders>
            <w:shd w:val="clear" w:color="auto" w:fill="auto"/>
            <w:vAlign w:val="center"/>
            <w:hideMark/>
          </w:tcPr>
          <w:p w:rsidR="00AB43EC" w:rsidRPr="00AB43EC" w:rsidRDefault="00AB43EC" w:rsidP="00AB43EC">
            <w:pPr>
              <w:rPr>
                <w:rFonts w:ascii="Arial" w:hAnsi="Arial" w:cs="Arial"/>
                <w:sz w:val="2"/>
                <w:szCs w:val="2"/>
                <w:lang w:val="es-BO"/>
              </w:rPr>
            </w:pPr>
          </w:p>
        </w:tc>
        <w:tc>
          <w:tcPr>
            <w:tcW w:w="126" w:type="pct"/>
            <w:gridSpan w:val="6"/>
            <w:tcBorders>
              <w:top w:val="nil"/>
              <w:left w:val="nil"/>
              <w:bottom w:val="single" w:sz="2" w:space="0" w:color="auto"/>
              <w:right w:val="nil"/>
            </w:tcBorders>
            <w:shd w:val="clear" w:color="auto" w:fill="auto"/>
            <w:vAlign w:val="center"/>
            <w:hideMark/>
          </w:tcPr>
          <w:p w:rsidR="00AB43EC" w:rsidRPr="00AB43EC" w:rsidRDefault="00AB43EC" w:rsidP="00AB43EC">
            <w:pPr>
              <w:rPr>
                <w:rFonts w:ascii="Arial" w:hAnsi="Arial" w:cs="Arial"/>
                <w:sz w:val="2"/>
                <w:szCs w:val="2"/>
                <w:lang w:val="es-BO"/>
              </w:rPr>
            </w:pPr>
          </w:p>
        </w:tc>
        <w:tc>
          <w:tcPr>
            <w:tcW w:w="138" w:type="pct"/>
            <w:gridSpan w:val="3"/>
            <w:tcBorders>
              <w:top w:val="nil"/>
              <w:left w:val="nil"/>
              <w:bottom w:val="nil"/>
              <w:right w:val="single" w:sz="12" w:space="0" w:color="auto"/>
            </w:tcBorders>
            <w:shd w:val="clear" w:color="auto" w:fill="auto"/>
            <w:vAlign w:val="center"/>
            <w:hideMark/>
          </w:tcPr>
          <w:p w:rsidR="00AB43EC" w:rsidRPr="00AB43EC" w:rsidRDefault="00AB43EC" w:rsidP="00AB43EC">
            <w:pPr>
              <w:rPr>
                <w:rFonts w:ascii="Arial" w:hAnsi="Arial" w:cs="Arial"/>
                <w:sz w:val="2"/>
                <w:szCs w:val="2"/>
                <w:lang w:val="es-BO"/>
              </w:rPr>
            </w:pPr>
            <w:r w:rsidRPr="00AB43EC">
              <w:rPr>
                <w:rFonts w:ascii="Arial" w:hAnsi="Arial" w:cs="Arial"/>
                <w:sz w:val="2"/>
                <w:szCs w:val="2"/>
                <w:lang w:val="es-BO"/>
              </w:rPr>
              <w:t> </w:t>
            </w:r>
          </w:p>
        </w:tc>
      </w:tr>
      <w:tr w:rsidR="00AB43EC" w:rsidRPr="00AB43EC" w:rsidTr="00F472D8">
        <w:trPr>
          <w:trHeight w:val="284"/>
        </w:trPr>
        <w:tc>
          <w:tcPr>
            <w:tcW w:w="1699" w:type="pct"/>
            <w:gridSpan w:val="50"/>
            <w:vMerge/>
            <w:tcBorders>
              <w:left w:val="single" w:sz="12" w:space="0" w:color="auto"/>
              <w:bottom w:val="nil"/>
              <w:right w:val="nil"/>
            </w:tcBorders>
            <w:vAlign w:val="center"/>
            <w:hideMark/>
          </w:tcPr>
          <w:p w:rsidR="00AB43EC" w:rsidRPr="00AB43EC" w:rsidRDefault="00AB43EC" w:rsidP="00AB43EC">
            <w:pPr>
              <w:rPr>
                <w:rFonts w:ascii="Arial" w:hAnsi="Arial" w:cs="Arial"/>
                <w:b/>
                <w:bCs/>
                <w:sz w:val="16"/>
                <w:szCs w:val="16"/>
                <w:lang w:val="es-BO"/>
              </w:rPr>
            </w:pPr>
          </w:p>
        </w:tc>
        <w:tc>
          <w:tcPr>
            <w:tcW w:w="924" w:type="pct"/>
            <w:gridSpan w:val="29"/>
            <w:tcBorders>
              <w:top w:val="nil"/>
              <w:left w:val="nil"/>
              <w:bottom w:val="nil"/>
              <w:right w:val="single" w:sz="2" w:space="0" w:color="auto"/>
            </w:tcBorders>
            <w:shd w:val="clear" w:color="auto" w:fill="auto"/>
            <w:vAlign w:val="center"/>
            <w:hideMark/>
          </w:tcPr>
          <w:p w:rsidR="00AB43EC" w:rsidRPr="00AB43EC" w:rsidRDefault="00AB43EC" w:rsidP="00AB43EC">
            <w:pPr>
              <w:jc w:val="right"/>
              <w:rPr>
                <w:rFonts w:ascii="Arial" w:hAnsi="Arial" w:cs="Arial"/>
                <w:sz w:val="16"/>
                <w:szCs w:val="16"/>
                <w:lang w:val="es-BO"/>
              </w:rPr>
            </w:pPr>
            <w:r w:rsidRPr="00AB43EC">
              <w:rPr>
                <w:rFonts w:ascii="Arial" w:hAnsi="Arial" w:cs="Arial"/>
                <w:bCs/>
                <w:sz w:val="16"/>
                <w:szCs w:val="16"/>
                <w:lang w:val="es-BO"/>
              </w:rPr>
              <w:t>Correo Electrónico</w:t>
            </w:r>
          </w:p>
        </w:tc>
        <w:tc>
          <w:tcPr>
            <w:tcW w:w="2239"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 </w:t>
            </w:r>
          </w:p>
        </w:tc>
        <w:tc>
          <w:tcPr>
            <w:tcW w:w="138" w:type="pct"/>
            <w:gridSpan w:val="3"/>
            <w:tcBorders>
              <w:top w:val="nil"/>
              <w:left w:val="single" w:sz="2" w:space="0" w:color="auto"/>
              <w:bottom w:val="nil"/>
              <w:right w:val="single" w:sz="12" w:space="0" w:color="auto"/>
            </w:tcBorders>
            <w:shd w:val="clear" w:color="auto" w:fill="auto"/>
            <w:vAlign w:val="center"/>
            <w:hideMark/>
          </w:tcPr>
          <w:p w:rsidR="00AB43EC" w:rsidRPr="00AB43EC" w:rsidRDefault="00AB43EC" w:rsidP="00AB43EC">
            <w:pPr>
              <w:rPr>
                <w:rFonts w:ascii="Arial" w:hAnsi="Arial" w:cs="Arial"/>
                <w:sz w:val="16"/>
                <w:szCs w:val="16"/>
                <w:lang w:val="es-BO"/>
              </w:rPr>
            </w:pPr>
            <w:r w:rsidRPr="00AB43EC">
              <w:rPr>
                <w:rFonts w:ascii="Arial" w:hAnsi="Arial" w:cs="Arial"/>
                <w:sz w:val="16"/>
                <w:szCs w:val="16"/>
                <w:lang w:val="es-BO"/>
              </w:rPr>
              <w:t> </w:t>
            </w:r>
          </w:p>
        </w:tc>
      </w:tr>
      <w:tr w:rsidR="00AB43EC" w:rsidRPr="00AB43EC" w:rsidTr="00F472D8">
        <w:trPr>
          <w:trHeight w:val="114"/>
        </w:trPr>
        <w:tc>
          <w:tcPr>
            <w:tcW w:w="411" w:type="pct"/>
            <w:gridSpan w:val="13"/>
            <w:tcBorders>
              <w:top w:val="nil"/>
              <w:left w:val="single" w:sz="12" w:space="0" w:color="auto"/>
              <w:bottom w:val="single" w:sz="12" w:space="0" w:color="auto"/>
              <w:right w:val="nil"/>
            </w:tcBorders>
            <w:shd w:val="clear" w:color="auto" w:fill="auto"/>
            <w:noWrap/>
            <w:vAlign w:val="center"/>
            <w:hideMark/>
          </w:tcPr>
          <w:p w:rsidR="00AB43EC" w:rsidRPr="00AB43EC" w:rsidRDefault="00AB43EC" w:rsidP="00AB43EC">
            <w:pPr>
              <w:rPr>
                <w:rFonts w:ascii="Calibri" w:hAnsi="Calibri" w:cs="Calibri"/>
                <w:sz w:val="2"/>
                <w:szCs w:val="2"/>
                <w:lang w:val="es-BO"/>
              </w:rPr>
            </w:pPr>
            <w:r w:rsidRPr="00AB43EC">
              <w:rPr>
                <w:rFonts w:ascii="Calibri" w:hAnsi="Calibri" w:cs="Calibri"/>
                <w:sz w:val="2"/>
                <w:szCs w:val="2"/>
                <w:lang w:val="es-BO"/>
              </w:rPr>
              <w:t> </w:t>
            </w:r>
          </w:p>
        </w:tc>
        <w:tc>
          <w:tcPr>
            <w:tcW w:w="281" w:type="pct"/>
            <w:gridSpan w:val="8"/>
            <w:tcBorders>
              <w:top w:val="nil"/>
              <w:left w:val="nil"/>
              <w:bottom w:val="single" w:sz="12" w:space="0" w:color="auto"/>
              <w:right w:val="nil"/>
            </w:tcBorders>
            <w:shd w:val="clear" w:color="auto" w:fill="auto"/>
            <w:noWrap/>
            <w:vAlign w:val="center"/>
            <w:hideMark/>
          </w:tcPr>
          <w:p w:rsidR="00AB43EC" w:rsidRPr="00AB43EC" w:rsidRDefault="00AB43EC" w:rsidP="00AB43EC">
            <w:pPr>
              <w:rPr>
                <w:rFonts w:ascii="Calibri" w:hAnsi="Calibri" w:cs="Calibri"/>
                <w:sz w:val="2"/>
                <w:szCs w:val="2"/>
                <w:lang w:val="es-BO"/>
              </w:rPr>
            </w:pPr>
            <w:r w:rsidRPr="00AB43EC">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rsidR="00AB43EC" w:rsidRPr="00AB43EC" w:rsidRDefault="00AB43EC" w:rsidP="00AB43EC">
            <w:pPr>
              <w:rPr>
                <w:rFonts w:ascii="Calibri" w:hAnsi="Calibri" w:cs="Calibri"/>
                <w:sz w:val="2"/>
                <w:szCs w:val="2"/>
                <w:lang w:val="es-BO"/>
              </w:rPr>
            </w:pPr>
            <w:r w:rsidRPr="00AB43EC">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rsidR="00AB43EC" w:rsidRPr="00AB43EC" w:rsidRDefault="00AB43EC" w:rsidP="00AB43EC">
            <w:pPr>
              <w:rPr>
                <w:rFonts w:ascii="Calibri" w:hAnsi="Calibri" w:cs="Calibri"/>
                <w:sz w:val="2"/>
                <w:szCs w:val="2"/>
                <w:lang w:val="es-BO"/>
              </w:rPr>
            </w:pPr>
            <w:r w:rsidRPr="00AB43EC">
              <w:rPr>
                <w:rFonts w:ascii="Calibri" w:hAnsi="Calibri" w:cs="Calibri"/>
                <w:sz w:val="2"/>
                <w:szCs w:val="2"/>
                <w:lang w:val="es-BO"/>
              </w:rPr>
              <w:t> </w:t>
            </w:r>
          </w:p>
        </w:tc>
        <w:tc>
          <w:tcPr>
            <w:tcW w:w="773" w:type="pct"/>
            <w:gridSpan w:val="23"/>
            <w:tcBorders>
              <w:top w:val="nil"/>
              <w:left w:val="nil"/>
              <w:bottom w:val="single" w:sz="12" w:space="0" w:color="auto"/>
              <w:right w:val="nil"/>
            </w:tcBorders>
            <w:shd w:val="clear" w:color="auto" w:fill="auto"/>
            <w:vAlign w:val="center"/>
            <w:hideMark/>
          </w:tcPr>
          <w:p w:rsidR="00AB43EC" w:rsidRPr="00AB43EC" w:rsidRDefault="00AB43EC" w:rsidP="00AB43EC">
            <w:pPr>
              <w:rPr>
                <w:rFonts w:ascii="Arial" w:hAnsi="Arial" w:cs="Arial"/>
                <w:sz w:val="2"/>
                <w:szCs w:val="2"/>
                <w:lang w:val="es-BO"/>
              </w:rPr>
            </w:pPr>
            <w:r w:rsidRPr="00AB43EC">
              <w:rPr>
                <w:rFonts w:ascii="Arial" w:hAnsi="Arial" w:cs="Arial"/>
                <w:sz w:val="2"/>
                <w:szCs w:val="2"/>
                <w:lang w:val="es-BO"/>
              </w:rPr>
              <w:t> </w:t>
            </w:r>
          </w:p>
        </w:tc>
        <w:tc>
          <w:tcPr>
            <w:tcW w:w="331" w:type="pct"/>
            <w:gridSpan w:val="8"/>
            <w:tcBorders>
              <w:top w:val="nil"/>
              <w:left w:val="nil"/>
              <w:bottom w:val="single" w:sz="12" w:space="0" w:color="auto"/>
              <w:right w:val="nil"/>
            </w:tcBorders>
            <w:shd w:val="clear" w:color="auto" w:fill="auto"/>
            <w:vAlign w:val="center"/>
            <w:hideMark/>
          </w:tcPr>
          <w:p w:rsidR="00AB43EC" w:rsidRPr="00AB43EC" w:rsidRDefault="00AB43EC" w:rsidP="00AB43EC">
            <w:pPr>
              <w:jc w:val="center"/>
              <w:rPr>
                <w:rFonts w:ascii="Arial" w:hAnsi="Arial" w:cs="Arial"/>
                <w:b/>
                <w:bCs/>
                <w:sz w:val="2"/>
                <w:szCs w:val="2"/>
                <w:lang w:val="es-BO"/>
              </w:rPr>
            </w:pPr>
            <w:r w:rsidRPr="00AB43EC">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rsidR="00AB43EC" w:rsidRPr="00AB43EC" w:rsidRDefault="00AB43EC" w:rsidP="00AB43EC">
            <w:pPr>
              <w:rPr>
                <w:rFonts w:ascii="Arial" w:hAnsi="Arial" w:cs="Arial"/>
                <w:b/>
                <w:bCs/>
                <w:sz w:val="2"/>
                <w:szCs w:val="2"/>
                <w:lang w:val="es-BO"/>
              </w:rPr>
            </w:pPr>
            <w:r w:rsidRPr="00AB43EC">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rsidR="00AB43EC" w:rsidRPr="00AB43EC" w:rsidRDefault="00AB43EC" w:rsidP="00AB43EC">
            <w:pPr>
              <w:rPr>
                <w:rFonts w:ascii="Arial" w:hAnsi="Arial" w:cs="Arial"/>
                <w:b/>
                <w:bCs/>
                <w:sz w:val="2"/>
                <w:szCs w:val="2"/>
                <w:lang w:val="es-BO"/>
              </w:rPr>
            </w:pPr>
            <w:r w:rsidRPr="00AB43EC">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rsidR="00AB43EC" w:rsidRPr="00AB43EC" w:rsidRDefault="00AB43EC" w:rsidP="00AB43EC">
            <w:pPr>
              <w:rPr>
                <w:rFonts w:ascii="Arial" w:hAnsi="Arial" w:cs="Arial"/>
                <w:b/>
                <w:bCs/>
                <w:sz w:val="2"/>
                <w:szCs w:val="2"/>
                <w:lang w:val="es-BO"/>
              </w:rPr>
            </w:pPr>
            <w:r w:rsidRPr="00AB43EC">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rsidR="00AB43EC" w:rsidRPr="00AB43EC" w:rsidRDefault="00AB43EC" w:rsidP="00AB43EC">
            <w:pPr>
              <w:rPr>
                <w:rFonts w:ascii="Arial" w:hAnsi="Arial" w:cs="Arial"/>
                <w:b/>
                <w:bCs/>
                <w:sz w:val="2"/>
                <w:szCs w:val="2"/>
                <w:lang w:val="es-BO"/>
              </w:rPr>
            </w:pPr>
            <w:r w:rsidRPr="00AB43EC">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rsidR="00AB43EC" w:rsidRPr="00AB43EC" w:rsidRDefault="00AB43EC" w:rsidP="00AB43EC">
            <w:pPr>
              <w:rPr>
                <w:rFonts w:ascii="Arial" w:hAnsi="Arial" w:cs="Arial"/>
                <w:b/>
                <w:bCs/>
                <w:sz w:val="2"/>
                <w:szCs w:val="2"/>
                <w:lang w:val="es-BO"/>
              </w:rPr>
            </w:pPr>
            <w:r w:rsidRPr="00AB43EC">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rsidR="00AB43EC" w:rsidRPr="00AB43EC" w:rsidRDefault="00AB43EC" w:rsidP="00AB43EC">
            <w:pPr>
              <w:rPr>
                <w:rFonts w:ascii="Arial" w:hAnsi="Arial" w:cs="Arial"/>
                <w:b/>
                <w:bCs/>
                <w:sz w:val="2"/>
                <w:szCs w:val="2"/>
                <w:lang w:val="es-BO"/>
              </w:rPr>
            </w:pPr>
            <w:r w:rsidRPr="00AB43EC">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rsidR="00AB43EC" w:rsidRPr="00AB43EC" w:rsidRDefault="00AB43EC" w:rsidP="00AB43EC">
            <w:pPr>
              <w:rPr>
                <w:rFonts w:ascii="Arial" w:hAnsi="Arial" w:cs="Arial"/>
                <w:b/>
                <w:bCs/>
                <w:sz w:val="2"/>
                <w:szCs w:val="2"/>
                <w:lang w:val="es-BO"/>
              </w:rPr>
            </w:pPr>
            <w:r w:rsidRPr="00AB43EC">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rsidR="00AB43EC" w:rsidRPr="00AB43EC" w:rsidRDefault="00AB43EC" w:rsidP="00AB43EC">
            <w:pPr>
              <w:rPr>
                <w:rFonts w:ascii="Arial" w:hAnsi="Arial" w:cs="Arial"/>
                <w:b/>
                <w:bCs/>
                <w:sz w:val="2"/>
                <w:szCs w:val="2"/>
                <w:lang w:val="es-BO"/>
              </w:rPr>
            </w:pPr>
            <w:r w:rsidRPr="00AB43EC">
              <w:rPr>
                <w:rFonts w:ascii="Arial" w:hAnsi="Arial" w:cs="Arial"/>
                <w:b/>
                <w:bCs/>
                <w:sz w:val="2"/>
                <w:szCs w:val="2"/>
                <w:lang w:val="es-BO"/>
              </w:rPr>
              <w:t> </w:t>
            </w:r>
          </w:p>
        </w:tc>
        <w:tc>
          <w:tcPr>
            <w:tcW w:w="637" w:type="pct"/>
            <w:gridSpan w:val="14"/>
            <w:tcBorders>
              <w:top w:val="nil"/>
              <w:left w:val="nil"/>
              <w:bottom w:val="single" w:sz="12" w:space="0" w:color="auto"/>
              <w:right w:val="nil"/>
            </w:tcBorders>
            <w:shd w:val="clear" w:color="auto" w:fill="auto"/>
            <w:vAlign w:val="center"/>
            <w:hideMark/>
          </w:tcPr>
          <w:p w:rsidR="00AB43EC" w:rsidRPr="00AB43EC" w:rsidRDefault="00AB43EC" w:rsidP="00AB43EC">
            <w:pPr>
              <w:rPr>
                <w:rFonts w:ascii="Arial" w:hAnsi="Arial" w:cs="Arial"/>
                <w:b/>
                <w:bCs/>
                <w:sz w:val="2"/>
                <w:szCs w:val="2"/>
                <w:lang w:val="es-BO"/>
              </w:rPr>
            </w:pPr>
            <w:r w:rsidRPr="00AB43EC">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rsidR="00AB43EC" w:rsidRPr="00AB43EC" w:rsidRDefault="00AB43EC" w:rsidP="00AB43EC">
            <w:pPr>
              <w:rPr>
                <w:rFonts w:ascii="Arial" w:hAnsi="Arial" w:cs="Arial"/>
                <w:b/>
                <w:bCs/>
                <w:sz w:val="2"/>
                <w:szCs w:val="2"/>
                <w:lang w:val="es-BO"/>
              </w:rPr>
            </w:pPr>
            <w:r w:rsidRPr="00AB43EC">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rsidR="00AB43EC" w:rsidRPr="00AB43EC" w:rsidRDefault="00AB43EC" w:rsidP="00AB43EC">
            <w:pPr>
              <w:rPr>
                <w:rFonts w:ascii="Arial" w:hAnsi="Arial" w:cs="Arial"/>
                <w:b/>
                <w:bCs/>
                <w:sz w:val="2"/>
                <w:szCs w:val="2"/>
                <w:lang w:val="es-BO"/>
              </w:rPr>
            </w:pPr>
            <w:r w:rsidRPr="00AB43EC">
              <w:rPr>
                <w:rFonts w:ascii="Arial" w:hAnsi="Arial" w:cs="Arial"/>
                <w:b/>
                <w:bCs/>
                <w:sz w:val="2"/>
                <w:szCs w:val="2"/>
                <w:lang w:val="es-BO"/>
              </w:rPr>
              <w:t> </w:t>
            </w:r>
          </w:p>
        </w:tc>
        <w:tc>
          <w:tcPr>
            <w:tcW w:w="124" w:type="pct"/>
            <w:gridSpan w:val="5"/>
            <w:tcBorders>
              <w:top w:val="nil"/>
              <w:left w:val="nil"/>
              <w:bottom w:val="single" w:sz="12" w:space="0" w:color="auto"/>
              <w:right w:val="nil"/>
            </w:tcBorders>
            <w:shd w:val="clear" w:color="auto" w:fill="auto"/>
            <w:vAlign w:val="center"/>
            <w:hideMark/>
          </w:tcPr>
          <w:p w:rsidR="00AB43EC" w:rsidRPr="00AB43EC" w:rsidRDefault="00AB43EC" w:rsidP="00AB43EC">
            <w:pPr>
              <w:rPr>
                <w:rFonts w:ascii="Arial" w:hAnsi="Arial" w:cs="Arial"/>
                <w:b/>
                <w:bCs/>
                <w:sz w:val="2"/>
                <w:szCs w:val="2"/>
                <w:lang w:val="es-BO"/>
              </w:rPr>
            </w:pPr>
            <w:r w:rsidRPr="00AB43EC">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rsidR="00AB43EC" w:rsidRPr="00AB43EC" w:rsidRDefault="00AB43EC" w:rsidP="00AB43EC">
            <w:pPr>
              <w:rPr>
                <w:rFonts w:ascii="Arial" w:hAnsi="Arial" w:cs="Arial"/>
                <w:b/>
                <w:bCs/>
                <w:sz w:val="2"/>
                <w:szCs w:val="2"/>
                <w:lang w:val="es-BO"/>
              </w:rPr>
            </w:pPr>
            <w:r w:rsidRPr="00AB43EC">
              <w:rPr>
                <w:rFonts w:ascii="Arial" w:hAnsi="Arial" w:cs="Arial"/>
                <w:b/>
                <w:bCs/>
                <w:sz w:val="2"/>
                <w:szCs w:val="2"/>
                <w:lang w:val="es-BO"/>
              </w:rPr>
              <w:t> </w:t>
            </w:r>
          </w:p>
        </w:tc>
        <w:tc>
          <w:tcPr>
            <w:tcW w:w="134" w:type="pct"/>
            <w:gridSpan w:val="5"/>
            <w:tcBorders>
              <w:top w:val="nil"/>
              <w:left w:val="nil"/>
              <w:bottom w:val="single" w:sz="12" w:space="0" w:color="auto"/>
              <w:right w:val="nil"/>
            </w:tcBorders>
            <w:shd w:val="clear" w:color="auto" w:fill="auto"/>
            <w:vAlign w:val="center"/>
            <w:hideMark/>
          </w:tcPr>
          <w:p w:rsidR="00AB43EC" w:rsidRPr="00AB43EC" w:rsidRDefault="00AB43EC" w:rsidP="00AB43EC">
            <w:pPr>
              <w:rPr>
                <w:rFonts w:ascii="Arial" w:hAnsi="Arial" w:cs="Arial"/>
                <w:b/>
                <w:bCs/>
                <w:sz w:val="2"/>
                <w:szCs w:val="2"/>
                <w:lang w:val="es-BO"/>
              </w:rPr>
            </w:pPr>
            <w:r w:rsidRPr="00AB43EC">
              <w:rPr>
                <w:rFonts w:ascii="Arial" w:hAnsi="Arial" w:cs="Arial"/>
                <w:b/>
                <w:bCs/>
                <w:sz w:val="2"/>
                <w:szCs w:val="2"/>
                <w:lang w:val="es-BO"/>
              </w:rPr>
              <w:t> </w:t>
            </w:r>
          </w:p>
        </w:tc>
        <w:tc>
          <w:tcPr>
            <w:tcW w:w="125" w:type="pct"/>
            <w:gridSpan w:val="4"/>
            <w:tcBorders>
              <w:top w:val="nil"/>
              <w:left w:val="nil"/>
              <w:bottom w:val="single" w:sz="12" w:space="0" w:color="auto"/>
              <w:right w:val="nil"/>
            </w:tcBorders>
            <w:shd w:val="clear" w:color="auto" w:fill="auto"/>
            <w:vAlign w:val="center"/>
            <w:hideMark/>
          </w:tcPr>
          <w:p w:rsidR="00AB43EC" w:rsidRPr="00AB43EC" w:rsidRDefault="00AB43EC" w:rsidP="00AB43EC">
            <w:pPr>
              <w:rPr>
                <w:rFonts w:ascii="Arial" w:hAnsi="Arial" w:cs="Arial"/>
                <w:b/>
                <w:bCs/>
                <w:sz w:val="2"/>
                <w:szCs w:val="2"/>
                <w:lang w:val="es-BO"/>
              </w:rPr>
            </w:pPr>
            <w:r w:rsidRPr="00AB43EC">
              <w:rPr>
                <w:rFonts w:ascii="Arial" w:hAnsi="Arial" w:cs="Arial"/>
                <w:b/>
                <w:bCs/>
                <w:sz w:val="2"/>
                <w:szCs w:val="2"/>
                <w:lang w:val="es-BO"/>
              </w:rPr>
              <w:t> </w:t>
            </w:r>
          </w:p>
        </w:tc>
        <w:tc>
          <w:tcPr>
            <w:tcW w:w="126" w:type="pct"/>
            <w:gridSpan w:val="6"/>
            <w:tcBorders>
              <w:top w:val="nil"/>
              <w:left w:val="nil"/>
              <w:bottom w:val="single" w:sz="12" w:space="0" w:color="auto"/>
              <w:right w:val="nil"/>
            </w:tcBorders>
            <w:shd w:val="clear" w:color="auto" w:fill="auto"/>
            <w:vAlign w:val="center"/>
            <w:hideMark/>
          </w:tcPr>
          <w:p w:rsidR="00AB43EC" w:rsidRPr="00AB43EC" w:rsidRDefault="00AB43EC" w:rsidP="00AB43EC">
            <w:pPr>
              <w:rPr>
                <w:rFonts w:ascii="Arial" w:hAnsi="Arial" w:cs="Arial"/>
                <w:b/>
                <w:bCs/>
                <w:sz w:val="2"/>
                <w:szCs w:val="2"/>
                <w:lang w:val="es-BO"/>
              </w:rPr>
            </w:pPr>
            <w:r w:rsidRPr="00AB43EC">
              <w:rPr>
                <w:rFonts w:ascii="Arial" w:hAnsi="Arial" w:cs="Arial"/>
                <w:b/>
                <w:bCs/>
                <w:sz w:val="2"/>
                <w:szCs w:val="2"/>
                <w:lang w:val="es-BO"/>
              </w:rPr>
              <w:t> </w:t>
            </w:r>
          </w:p>
        </w:tc>
        <w:tc>
          <w:tcPr>
            <w:tcW w:w="138" w:type="pct"/>
            <w:gridSpan w:val="3"/>
            <w:tcBorders>
              <w:top w:val="nil"/>
              <w:left w:val="nil"/>
              <w:bottom w:val="single" w:sz="12" w:space="0" w:color="auto"/>
              <w:right w:val="single" w:sz="12" w:space="0" w:color="auto"/>
            </w:tcBorders>
            <w:shd w:val="clear" w:color="auto" w:fill="auto"/>
            <w:vAlign w:val="center"/>
            <w:hideMark/>
          </w:tcPr>
          <w:p w:rsidR="00AB43EC" w:rsidRPr="00AB43EC" w:rsidRDefault="00AB43EC" w:rsidP="00AB43EC">
            <w:pPr>
              <w:rPr>
                <w:rFonts w:ascii="Arial" w:hAnsi="Arial" w:cs="Arial"/>
                <w:b/>
                <w:bCs/>
                <w:sz w:val="2"/>
                <w:szCs w:val="2"/>
                <w:lang w:val="es-BO"/>
              </w:rPr>
            </w:pPr>
            <w:r w:rsidRPr="00AB43EC">
              <w:rPr>
                <w:rFonts w:ascii="Arial" w:hAnsi="Arial" w:cs="Arial"/>
                <w:b/>
                <w:bCs/>
                <w:sz w:val="2"/>
                <w:szCs w:val="2"/>
                <w:lang w:val="es-BO"/>
              </w:rPr>
              <w:t> </w:t>
            </w:r>
          </w:p>
        </w:tc>
      </w:tr>
    </w:tbl>
    <w:p w:rsidR="00AB43EC" w:rsidRPr="00AB43EC" w:rsidRDefault="00AB43EC" w:rsidP="00AB43EC">
      <w:pPr>
        <w:ind w:left="360"/>
        <w:jc w:val="both"/>
        <w:rPr>
          <w:rFonts w:ascii="Verdana" w:hAnsi="Verdana" w:cs="Arial"/>
          <w:sz w:val="16"/>
          <w:szCs w:val="18"/>
          <w:lang w:val="es-BO"/>
        </w:rPr>
      </w:pPr>
      <w:r w:rsidRPr="00AB43EC">
        <w:rPr>
          <w:rFonts w:ascii="Verdana" w:hAnsi="Verdana" w:cs="Arial"/>
          <w:sz w:val="16"/>
          <w:szCs w:val="18"/>
          <w:lang w:val="es-BO"/>
        </w:rPr>
        <w:t>En caso de Cooperativas y Asociaciones Civiles sin Fines de Lucro deberá llenar los datos que corresponda según su naturaleza institucional.</w:t>
      </w:r>
    </w:p>
    <w:p w:rsidR="00AB43EC" w:rsidRPr="00AB43EC" w:rsidRDefault="00AB43EC" w:rsidP="00AB43EC">
      <w:pPr>
        <w:ind w:left="360"/>
        <w:jc w:val="both"/>
        <w:rPr>
          <w:rFonts w:ascii="Verdana" w:hAnsi="Verdana" w:cs="Arial"/>
          <w:sz w:val="18"/>
          <w:szCs w:val="18"/>
          <w:lang w:val="es-BO"/>
        </w:rPr>
      </w:pPr>
    </w:p>
    <w:p w:rsidR="00FF5953" w:rsidRDefault="00FF5953">
      <w:pPr>
        <w:rPr>
          <w:rFonts w:ascii="Verdana" w:hAnsi="Verdana" w:cs="Arial"/>
          <w:b/>
          <w:sz w:val="18"/>
          <w:szCs w:val="16"/>
          <w:lang w:val="es-BO"/>
        </w:rPr>
      </w:pPr>
      <w:r>
        <w:rPr>
          <w:rFonts w:ascii="Verdana" w:hAnsi="Verdana" w:cs="Arial"/>
          <w:b/>
          <w:sz w:val="18"/>
          <w:szCs w:val="16"/>
          <w:lang w:val="es-BO"/>
        </w:rPr>
        <w:br w:type="page"/>
      </w:r>
    </w:p>
    <w:p w:rsidR="00AB43EC" w:rsidRPr="00AB43EC" w:rsidRDefault="00AB43EC" w:rsidP="00AB43EC">
      <w:pPr>
        <w:jc w:val="center"/>
        <w:rPr>
          <w:rFonts w:ascii="Verdana" w:hAnsi="Verdana" w:cs="Arial"/>
          <w:b/>
          <w:sz w:val="18"/>
          <w:szCs w:val="16"/>
          <w:lang w:val="es-BO"/>
        </w:rPr>
      </w:pPr>
      <w:r w:rsidRPr="00AB43EC">
        <w:rPr>
          <w:rFonts w:ascii="Verdana" w:hAnsi="Verdana" w:cs="Arial"/>
          <w:b/>
          <w:sz w:val="18"/>
          <w:szCs w:val="16"/>
          <w:lang w:val="es-BO"/>
        </w:rPr>
        <w:lastRenderedPageBreak/>
        <w:t>FORMULARIO A-2b</w:t>
      </w:r>
    </w:p>
    <w:p w:rsidR="00AB43EC" w:rsidRPr="00AB43EC" w:rsidRDefault="00AB43EC" w:rsidP="00AB43EC">
      <w:pPr>
        <w:jc w:val="center"/>
        <w:rPr>
          <w:rFonts w:ascii="Verdana" w:hAnsi="Verdana" w:cs="Arial"/>
          <w:b/>
          <w:sz w:val="18"/>
          <w:szCs w:val="16"/>
          <w:lang w:val="es-BO"/>
        </w:rPr>
      </w:pPr>
      <w:r w:rsidRPr="00AB43EC">
        <w:rPr>
          <w:rFonts w:ascii="Verdana" w:hAnsi="Verdana" w:cs="Arial"/>
          <w:b/>
          <w:sz w:val="18"/>
          <w:szCs w:val="16"/>
          <w:lang w:val="es-BO"/>
        </w:rPr>
        <w:t>IDENTIFICACIÓN DEL PROPONENTE</w:t>
      </w:r>
    </w:p>
    <w:p w:rsidR="00AB43EC" w:rsidRPr="00AB43EC" w:rsidRDefault="00AB43EC" w:rsidP="00AB43EC">
      <w:pPr>
        <w:jc w:val="center"/>
        <w:rPr>
          <w:rFonts w:ascii="Verdana" w:hAnsi="Verdana" w:cs="Arial"/>
          <w:b/>
          <w:sz w:val="18"/>
          <w:szCs w:val="16"/>
          <w:lang w:val="es-BO"/>
        </w:rPr>
      </w:pPr>
      <w:r w:rsidRPr="00AB43EC">
        <w:rPr>
          <w:rFonts w:ascii="Verdana" w:hAnsi="Verdana" w:cs="Arial"/>
          <w:b/>
          <w:sz w:val="18"/>
          <w:szCs w:val="16"/>
          <w:lang w:val="es-BO"/>
        </w:rPr>
        <w:t>(Para Asociaciones Accidentales)</w:t>
      </w:r>
    </w:p>
    <w:p w:rsidR="00AB43EC" w:rsidRPr="00AB43EC" w:rsidRDefault="00AB43EC" w:rsidP="00AB43EC">
      <w:pPr>
        <w:jc w:val="center"/>
        <w:rPr>
          <w:rFonts w:ascii="Verdana" w:hAnsi="Verdana"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44"/>
        <w:gridCol w:w="244"/>
        <w:gridCol w:w="244"/>
        <w:gridCol w:w="210"/>
        <w:gridCol w:w="35"/>
        <w:gridCol w:w="242"/>
        <w:gridCol w:w="243"/>
        <w:gridCol w:w="104"/>
        <w:gridCol w:w="140"/>
        <w:gridCol w:w="173"/>
        <w:gridCol w:w="71"/>
        <w:gridCol w:w="242"/>
        <w:gridCol w:w="243"/>
        <w:gridCol w:w="243"/>
        <w:gridCol w:w="243"/>
        <w:gridCol w:w="242"/>
        <w:gridCol w:w="243"/>
        <w:gridCol w:w="33"/>
        <w:gridCol w:w="211"/>
        <w:gridCol w:w="243"/>
        <w:gridCol w:w="243"/>
        <w:gridCol w:w="243"/>
        <w:gridCol w:w="243"/>
        <w:gridCol w:w="69"/>
        <w:gridCol w:w="175"/>
        <w:gridCol w:w="138"/>
        <w:gridCol w:w="105"/>
        <w:gridCol w:w="206"/>
        <w:gridCol w:w="35"/>
        <w:gridCol w:w="243"/>
        <w:gridCol w:w="32"/>
        <w:gridCol w:w="212"/>
        <w:gridCol w:w="101"/>
        <w:gridCol w:w="143"/>
        <w:gridCol w:w="169"/>
        <w:gridCol w:w="71"/>
        <w:gridCol w:w="243"/>
        <w:gridCol w:w="243"/>
        <w:gridCol w:w="69"/>
        <w:gridCol w:w="175"/>
        <w:gridCol w:w="138"/>
        <w:gridCol w:w="106"/>
        <w:gridCol w:w="206"/>
        <w:gridCol w:w="41"/>
        <w:gridCol w:w="247"/>
        <w:gridCol w:w="25"/>
        <w:gridCol w:w="219"/>
        <w:gridCol w:w="93"/>
        <w:gridCol w:w="150"/>
        <w:gridCol w:w="162"/>
        <w:gridCol w:w="78"/>
        <w:gridCol w:w="233"/>
        <w:gridCol w:w="10"/>
        <w:gridCol w:w="243"/>
        <w:gridCol w:w="59"/>
        <w:gridCol w:w="185"/>
        <w:gridCol w:w="127"/>
        <w:gridCol w:w="114"/>
        <w:gridCol w:w="237"/>
        <w:gridCol w:w="11"/>
      </w:tblGrid>
      <w:tr w:rsidR="00AB43EC" w:rsidRPr="00AB43EC" w:rsidTr="00026083">
        <w:trPr>
          <w:trHeight w:val="401"/>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rsidR="00AB43EC" w:rsidRPr="00AB43EC" w:rsidRDefault="00AB43EC" w:rsidP="00F46637">
            <w:pPr>
              <w:numPr>
                <w:ilvl w:val="0"/>
                <w:numId w:val="38"/>
              </w:numPr>
              <w:ind w:left="586" w:hanging="425"/>
              <w:rPr>
                <w:rFonts w:ascii="Arial" w:hAnsi="Arial" w:cs="Arial"/>
                <w:b/>
                <w:bCs/>
                <w:sz w:val="16"/>
                <w:szCs w:val="16"/>
                <w:lang w:val="es-BO"/>
              </w:rPr>
            </w:pPr>
            <w:r w:rsidRPr="00AB43EC">
              <w:rPr>
                <w:rFonts w:ascii="Arial" w:hAnsi="Arial" w:cs="Arial"/>
                <w:b/>
                <w:bCs/>
                <w:sz w:val="18"/>
                <w:szCs w:val="16"/>
                <w:lang w:val="es-BO" w:eastAsia="es-ES"/>
              </w:rPr>
              <w:t>DATOS GENERALES DE LA ASOCIACIÓN ACCIDENTAL</w:t>
            </w:r>
          </w:p>
        </w:tc>
      </w:tr>
      <w:tr w:rsidR="00AB43EC" w:rsidRPr="00AB43EC" w:rsidTr="00F472D8">
        <w:trPr>
          <w:trHeight w:val="114"/>
        </w:trPr>
        <w:tc>
          <w:tcPr>
            <w:tcW w:w="237" w:type="dxa"/>
            <w:tcBorders>
              <w:top w:val="nil"/>
              <w:left w:val="single" w:sz="12" w:space="0" w:color="auto"/>
              <w:bottom w:val="nil"/>
            </w:tcBorders>
            <w:shd w:val="clear" w:color="auto" w:fill="auto"/>
            <w:noWrap/>
            <w:vAlign w:val="center"/>
          </w:tcPr>
          <w:p w:rsidR="00AB43EC" w:rsidRPr="00026083" w:rsidRDefault="00AB43EC" w:rsidP="00AB43EC">
            <w:pPr>
              <w:rPr>
                <w:rFonts w:ascii="Arial" w:hAnsi="Arial" w:cs="Arial"/>
                <w:sz w:val="10"/>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sz w:val="10"/>
                <w:szCs w:val="16"/>
                <w:lang w:val="es-BO"/>
              </w:rPr>
            </w:pPr>
          </w:p>
        </w:tc>
        <w:tc>
          <w:tcPr>
            <w:tcW w:w="236" w:type="dxa"/>
            <w:tcBorders>
              <w:top w:val="nil"/>
              <w:bottom w:val="nil"/>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sz w:val="10"/>
                <w:szCs w:val="16"/>
                <w:lang w:val="es-BO"/>
              </w:rPr>
            </w:pPr>
          </w:p>
        </w:tc>
        <w:tc>
          <w:tcPr>
            <w:tcW w:w="236" w:type="dxa"/>
            <w:tcBorders>
              <w:bottom w:val="nil"/>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tcBorders>
              <w:bottom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tcBorders>
              <w:bottom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tcBorders>
              <w:bottom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6" w:type="dxa"/>
            <w:tcBorders>
              <w:bottom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tcBorders>
              <w:bottom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gridSpan w:val="2"/>
            <w:tcBorders>
              <w:bottom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tcBorders>
              <w:bottom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tcBorders>
              <w:bottom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tcBorders>
              <w:bottom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tcBorders>
              <w:bottom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gridSpan w:val="2"/>
            <w:tcBorders>
              <w:bottom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6" w:type="dxa"/>
            <w:gridSpan w:val="2"/>
            <w:tcBorders>
              <w:bottom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5" w:type="dxa"/>
            <w:gridSpan w:val="2"/>
            <w:tcBorders>
              <w:bottom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tcBorders>
              <w:bottom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gridSpan w:val="2"/>
            <w:tcBorders>
              <w:bottom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gridSpan w:val="2"/>
            <w:tcBorders>
              <w:bottom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4" w:type="dxa"/>
            <w:gridSpan w:val="2"/>
            <w:tcBorders>
              <w:bottom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tcBorders>
              <w:bottom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tcBorders>
              <w:bottom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gridSpan w:val="2"/>
            <w:tcBorders>
              <w:bottom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gridSpan w:val="2"/>
            <w:tcBorders>
              <w:bottom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41" w:type="dxa"/>
            <w:gridSpan w:val="2"/>
            <w:tcBorders>
              <w:bottom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40" w:type="dxa"/>
            <w:tcBorders>
              <w:bottom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gridSpan w:val="2"/>
            <w:tcBorders>
              <w:bottom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gridSpan w:val="2"/>
            <w:tcBorders>
              <w:bottom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4" w:type="dxa"/>
            <w:gridSpan w:val="2"/>
            <w:tcBorders>
              <w:bottom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gridSpan w:val="2"/>
            <w:tcBorders>
              <w:bottom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tcBorders>
              <w:bottom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gridSpan w:val="2"/>
            <w:tcBorders>
              <w:bottom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5" w:type="dxa"/>
            <w:gridSpan w:val="2"/>
            <w:tcBorders>
              <w:bottom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42" w:type="dxa"/>
            <w:gridSpan w:val="2"/>
            <w:tcBorders>
              <w:top w:val="nil"/>
              <w:bottom w:val="nil"/>
              <w:right w:val="single" w:sz="12" w:space="0" w:color="auto"/>
            </w:tcBorders>
            <w:shd w:val="clear" w:color="auto" w:fill="auto"/>
            <w:vAlign w:val="center"/>
          </w:tcPr>
          <w:p w:rsidR="00AB43EC" w:rsidRPr="00026083" w:rsidRDefault="00AB43EC" w:rsidP="00AB43EC">
            <w:pPr>
              <w:rPr>
                <w:rFonts w:ascii="Arial" w:hAnsi="Arial" w:cs="Arial"/>
                <w:sz w:val="10"/>
                <w:szCs w:val="16"/>
                <w:lang w:val="es-BO"/>
              </w:rPr>
            </w:pPr>
          </w:p>
        </w:tc>
      </w:tr>
      <w:tr w:rsidR="00AB43EC" w:rsidRPr="00AB43EC" w:rsidTr="00F472D8">
        <w:trPr>
          <w:trHeight w:val="114"/>
        </w:trPr>
        <w:tc>
          <w:tcPr>
            <w:tcW w:w="237" w:type="dxa"/>
            <w:tcBorders>
              <w:top w:val="nil"/>
              <w:left w:val="single" w:sz="12" w:space="0" w:color="auto"/>
              <w:bottom w:val="nil"/>
            </w:tcBorders>
            <w:shd w:val="clear" w:color="auto" w:fill="auto"/>
            <w:noWrap/>
            <w:vAlign w:val="center"/>
          </w:tcPr>
          <w:p w:rsidR="00AB43EC" w:rsidRPr="00AB43EC" w:rsidRDefault="00AB43EC" w:rsidP="00AB43EC">
            <w:pPr>
              <w:rPr>
                <w:rFonts w:ascii="Arial" w:hAnsi="Arial" w:cs="Arial"/>
                <w:sz w:val="16"/>
                <w:szCs w:val="16"/>
                <w:lang w:val="es-BO"/>
              </w:rPr>
            </w:pPr>
          </w:p>
        </w:tc>
        <w:tc>
          <w:tcPr>
            <w:tcW w:w="1894" w:type="dxa"/>
            <w:gridSpan w:val="11"/>
            <w:vMerge w:val="restart"/>
            <w:tcBorders>
              <w:top w:val="nil"/>
              <w:right w:val="single" w:sz="2" w:space="0" w:color="auto"/>
            </w:tcBorders>
            <w:shd w:val="clear" w:color="auto" w:fill="auto"/>
            <w:vAlign w:val="center"/>
          </w:tcPr>
          <w:p w:rsidR="00AB43EC" w:rsidRPr="00AB43EC" w:rsidRDefault="00AB43EC" w:rsidP="00AB43EC">
            <w:pPr>
              <w:jc w:val="right"/>
              <w:rPr>
                <w:rFonts w:ascii="Arial" w:hAnsi="Arial" w:cs="Arial"/>
                <w:sz w:val="16"/>
                <w:szCs w:val="16"/>
                <w:lang w:val="es-BO"/>
              </w:rPr>
            </w:pPr>
            <w:r w:rsidRPr="00AB43EC">
              <w:rPr>
                <w:rFonts w:ascii="Arial" w:hAnsi="Arial" w:cs="Arial"/>
                <w:bCs/>
                <w:sz w:val="16"/>
                <w:szCs w:val="16"/>
                <w:lang w:val="es-BO"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AB43EC" w:rsidRPr="00AB43EC" w:rsidRDefault="00AB43EC" w:rsidP="00AB43EC">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AB43EC" w:rsidRPr="00AB43EC" w:rsidRDefault="00AB43EC" w:rsidP="00AB43EC">
            <w:pPr>
              <w:rPr>
                <w:rFonts w:ascii="Arial" w:hAnsi="Arial" w:cs="Arial"/>
                <w:sz w:val="16"/>
                <w:szCs w:val="16"/>
                <w:lang w:val="es-BO"/>
              </w:rPr>
            </w:pPr>
          </w:p>
        </w:tc>
      </w:tr>
      <w:tr w:rsidR="00AB43EC" w:rsidRPr="00AB43EC" w:rsidTr="00F472D8">
        <w:trPr>
          <w:trHeight w:val="114"/>
        </w:trPr>
        <w:tc>
          <w:tcPr>
            <w:tcW w:w="237" w:type="dxa"/>
            <w:tcBorders>
              <w:top w:val="nil"/>
              <w:left w:val="single" w:sz="12" w:space="0" w:color="auto"/>
              <w:bottom w:val="nil"/>
            </w:tcBorders>
            <w:shd w:val="clear" w:color="auto" w:fill="auto"/>
            <w:noWrap/>
            <w:vAlign w:val="center"/>
          </w:tcPr>
          <w:p w:rsidR="00AB43EC" w:rsidRPr="00AB43EC" w:rsidRDefault="00AB43EC" w:rsidP="00AB43EC">
            <w:pPr>
              <w:rPr>
                <w:rFonts w:ascii="Arial" w:hAnsi="Arial" w:cs="Arial"/>
                <w:sz w:val="16"/>
                <w:szCs w:val="16"/>
                <w:lang w:val="es-BO"/>
              </w:rPr>
            </w:pPr>
          </w:p>
        </w:tc>
        <w:tc>
          <w:tcPr>
            <w:tcW w:w="1894" w:type="dxa"/>
            <w:gridSpan w:val="11"/>
            <w:vMerge/>
            <w:tcBorders>
              <w:bottom w:val="nil"/>
              <w:right w:val="single" w:sz="2" w:space="0" w:color="auto"/>
            </w:tcBorders>
            <w:shd w:val="clear" w:color="auto" w:fill="auto"/>
            <w:vAlign w:val="center"/>
          </w:tcPr>
          <w:p w:rsidR="00AB43EC" w:rsidRPr="00AB43EC" w:rsidRDefault="00AB43EC" w:rsidP="00AB43EC">
            <w:pPr>
              <w:rPr>
                <w:rFonts w:ascii="Arial" w:hAnsi="Arial" w:cs="Arial"/>
                <w:sz w:val="16"/>
                <w:szCs w:val="16"/>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rsidR="00AB43EC" w:rsidRPr="00AB43EC" w:rsidRDefault="00AB43EC" w:rsidP="00AB43EC">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AB43EC" w:rsidRPr="00AB43EC" w:rsidRDefault="00AB43EC" w:rsidP="00AB43EC">
            <w:pPr>
              <w:rPr>
                <w:rFonts w:ascii="Arial" w:hAnsi="Arial" w:cs="Arial"/>
                <w:sz w:val="16"/>
                <w:szCs w:val="16"/>
                <w:lang w:val="es-BO"/>
              </w:rPr>
            </w:pPr>
          </w:p>
        </w:tc>
      </w:tr>
      <w:tr w:rsidR="00AB43EC" w:rsidRPr="00026083" w:rsidTr="00F472D8">
        <w:trPr>
          <w:trHeight w:val="114"/>
        </w:trPr>
        <w:tc>
          <w:tcPr>
            <w:tcW w:w="237" w:type="dxa"/>
            <w:tcBorders>
              <w:top w:val="nil"/>
              <w:left w:val="single" w:sz="12" w:space="0" w:color="auto"/>
              <w:bottom w:val="nil"/>
            </w:tcBorders>
            <w:shd w:val="clear" w:color="auto" w:fill="auto"/>
            <w:noWrap/>
            <w:vAlign w:val="center"/>
          </w:tcPr>
          <w:p w:rsidR="00AB43EC" w:rsidRPr="00026083" w:rsidRDefault="00AB43EC" w:rsidP="00AB43EC">
            <w:pPr>
              <w:rPr>
                <w:rFonts w:ascii="Arial" w:hAnsi="Arial" w:cs="Arial"/>
                <w:sz w:val="10"/>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sz w:val="10"/>
                <w:szCs w:val="16"/>
                <w:lang w:val="es-BO"/>
              </w:rPr>
            </w:pPr>
          </w:p>
        </w:tc>
        <w:tc>
          <w:tcPr>
            <w:tcW w:w="236" w:type="dxa"/>
            <w:tcBorders>
              <w:top w:val="nil"/>
              <w:bottom w:val="nil"/>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sz w:val="10"/>
                <w:szCs w:val="16"/>
                <w:lang w:val="es-BO"/>
              </w:rPr>
            </w:pPr>
          </w:p>
        </w:tc>
        <w:tc>
          <w:tcPr>
            <w:tcW w:w="236" w:type="dxa"/>
            <w:tcBorders>
              <w:top w:val="nil"/>
              <w:bottom w:val="nil"/>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tcBorders>
              <w:top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tcBorders>
              <w:top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tcBorders>
              <w:top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6" w:type="dxa"/>
            <w:tcBorders>
              <w:top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tcBorders>
              <w:top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gridSpan w:val="2"/>
            <w:tcBorders>
              <w:top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tcBorders>
              <w:top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tcBorders>
              <w:top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tcBorders>
              <w:top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tcBorders>
              <w:top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gridSpan w:val="2"/>
            <w:tcBorders>
              <w:top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6" w:type="dxa"/>
            <w:gridSpan w:val="2"/>
            <w:tcBorders>
              <w:top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5" w:type="dxa"/>
            <w:gridSpan w:val="2"/>
            <w:tcBorders>
              <w:top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tcBorders>
              <w:top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gridSpan w:val="2"/>
            <w:tcBorders>
              <w:top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gridSpan w:val="2"/>
            <w:tcBorders>
              <w:top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4" w:type="dxa"/>
            <w:gridSpan w:val="2"/>
            <w:tcBorders>
              <w:top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tcBorders>
              <w:top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tcBorders>
              <w:top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gridSpan w:val="2"/>
            <w:tcBorders>
              <w:top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gridSpan w:val="2"/>
            <w:tcBorders>
              <w:top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41" w:type="dxa"/>
            <w:gridSpan w:val="2"/>
            <w:tcBorders>
              <w:top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40" w:type="dxa"/>
            <w:tcBorders>
              <w:top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gridSpan w:val="2"/>
            <w:tcBorders>
              <w:top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gridSpan w:val="2"/>
            <w:tcBorders>
              <w:top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4" w:type="dxa"/>
            <w:gridSpan w:val="2"/>
            <w:tcBorders>
              <w:top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gridSpan w:val="2"/>
            <w:tcBorders>
              <w:top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tcBorders>
              <w:top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gridSpan w:val="2"/>
            <w:tcBorders>
              <w:top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35" w:type="dxa"/>
            <w:gridSpan w:val="2"/>
            <w:tcBorders>
              <w:top w:val="single" w:sz="2" w:space="0" w:color="auto"/>
            </w:tcBorders>
            <w:shd w:val="clear" w:color="auto" w:fill="auto"/>
            <w:vAlign w:val="center"/>
          </w:tcPr>
          <w:p w:rsidR="00AB43EC" w:rsidRPr="00026083" w:rsidRDefault="00AB43EC" w:rsidP="00AB43EC">
            <w:pPr>
              <w:rPr>
                <w:rFonts w:ascii="Arial" w:hAnsi="Arial" w:cs="Arial"/>
                <w:sz w:val="10"/>
                <w:szCs w:val="16"/>
                <w:lang w:val="es-BO"/>
              </w:rPr>
            </w:pPr>
          </w:p>
        </w:tc>
        <w:tc>
          <w:tcPr>
            <w:tcW w:w="242" w:type="dxa"/>
            <w:gridSpan w:val="2"/>
            <w:tcBorders>
              <w:top w:val="nil"/>
              <w:bottom w:val="nil"/>
              <w:right w:val="single" w:sz="12" w:space="0" w:color="auto"/>
            </w:tcBorders>
            <w:shd w:val="clear" w:color="auto" w:fill="auto"/>
            <w:vAlign w:val="center"/>
          </w:tcPr>
          <w:p w:rsidR="00AB43EC" w:rsidRPr="00026083" w:rsidRDefault="00AB43EC" w:rsidP="00AB43EC">
            <w:pPr>
              <w:rPr>
                <w:rFonts w:ascii="Arial" w:hAnsi="Arial" w:cs="Arial"/>
                <w:sz w:val="10"/>
                <w:szCs w:val="16"/>
                <w:lang w:val="es-BO"/>
              </w:rPr>
            </w:pPr>
          </w:p>
        </w:tc>
      </w:tr>
      <w:tr w:rsidR="00AB43EC" w:rsidRPr="00AB43EC" w:rsidTr="00F472D8">
        <w:trPr>
          <w:trHeight w:val="114"/>
        </w:trPr>
        <w:tc>
          <w:tcPr>
            <w:tcW w:w="237" w:type="dxa"/>
            <w:tcBorders>
              <w:top w:val="nil"/>
              <w:left w:val="single" w:sz="12" w:space="0" w:color="auto"/>
              <w:bottom w:val="nil"/>
            </w:tcBorders>
            <w:shd w:val="clear" w:color="auto" w:fill="auto"/>
            <w:noWrap/>
            <w:vAlign w:val="center"/>
          </w:tcPr>
          <w:p w:rsidR="00AB43EC" w:rsidRPr="00AB43EC" w:rsidRDefault="00AB43EC" w:rsidP="00AB43EC">
            <w:pPr>
              <w:rPr>
                <w:rFonts w:ascii="Arial" w:hAnsi="Arial" w:cs="Arial"/>
                <w:sz w:val="16"/>
                <w:szCs w:val="16"/>
                <w:lang w:val="es-BO"/>
              </w:rPr>
            </w:pPr>
          </w:p>
        </w:tc>
        <w:tc>
          <w:tcPr>
            <w:tcW w:w="237" w:type="dxa"/>
            <w:tcBorders>
              <w:top w:val="nil"/>
              <w:bottom w:val="nil"/>
            </w:tcBorders>
            <w:shd w:val="clear" w:color="auto" w:fill="auto"/>
            <w:vAlign w:val="center"/>
          </w:tcPr>
          <w:p w:rsidR="00AB43EC" w:rsidRPr="00AB43EC" w:rsidRDefault="00AB43EC" w:rsidP="00AB43EC">
            <w:pPr>
              <w:rPr>
                <w:rFonts w:ascii="Arial" w:hAnsi="Arial" w:cs="Arial"/>
                <w:sz w:val="16"/>
                <w:szCs w:val="16"/>
                <w:lang w:val="es-BO"/>
              </w:rPr>
            </w:pPr>
          </w:p>
        </w:tc>
        <w:tc>
          <w:tcPr>
            <w:tcW w:w="237" w:type="dxa"/>
            <w:tcBorders>
              <w:top w:val="nil"/>
              <w:bottom w:val="nil"/>
            </w:tcBorders>
            <w:shd w:val="clear" w:color="auto" w:fill="auto"/>
            <w:vAlign w:val="center"/>
          </w:tcPr>
          <w:p w:rsidR="00AB43EC" w:rsidRPr="00AB43EC" w:rsidRDefault="00AB43EC" w:rsidP="00AB43EC">
            <w:pPr>
              <w:rPr>
                <w:rFonts w:ascii="Arial" w:hAnsi="Arial" w:cs="Arial"/>
                <w:sz w:val="16"/>
                <w:szCs w:val="16"/>
                <w:lang w:val="es-BO"/>
              </w:rPr>
            </w:pPr>
          </w:p>
        </w:tc>
        <w:tc>
          <w:tcPr>
            <w:tcW w:w="237" w:type="dxa"/>
            <w:gridSpan w:val="2"/>
            <w:tcBorders>
              <w:top w:val="nil"/>
              <w:bottom w:val="nil"/>
            </w:tcBorders>
            <w:shd w:val="clear" w:color="auto" w:fill="auto"/>
            <w:vAlign w:val="center"/>
          </w:tcPr>
          <w:p w:rsidR="00AB43EC" w:rsidRPr="00AB43EC" w:rsidRDefault="00AB43EC" w:rsidP="00AB43EC">
            <w:pPr>
              <w:rPr>
                <w:rFonts w:ascii="Arial" w:hAnsi="Arial" w:cs="Arial"/>
                <w:sz w:val="16"/>
                <w:szCs w:val="16"/>
                <w:lang w:val="es-BO"/>
              </w:rPr>
            </w:pPr>
          </w:p>
        </w:tc>
        <w:tc>
          <w:tcPr>
            <w:tcW w:w="236" w:type="dxa"/>
            <w:tcBorders>
              <w:top w:val="nil"/>
              <w:bottom w:val="nil"/>
            </w:tcBorders>
            <w:shd w:val="clear" w:color="auto" w:fill="auto"/>
            <w:vAlign w:val="center"/>
          </w:tcPr>
          <w:p w:rsidR="00AB43EC" w:rsidRPr="00AB43EC" w:rsidRDefault="00AB43EC" w:rsidP="00AB43EC">
            <w:pPr>
              <w:rPr>
                <w:rFonts w:ascii="Arial" w:hAnsi="Arial" w:cs="Arial"/>
                <w:sz w:val="16"/>
                <w:szCs w:val="16"/>
                <w:lang w:val="es-BO"/>
              </w:rPr>
            </w:pPr>
          </w:p>
        </w:tc>
        <w:tc>
          <w:tcPr>
            <w:tcW w:w="237" w:type="dxa"/>
            <w:tcBorders>
              <w:top w:val="nil"/>
              <w:bottom w:val="nil"/>
            </w:tcBorders>
            <w:shd w:val="clear" w:color="auto" w:fill="auto"/>
            <w:vAlign w:val="center"/>
          </w:tcPr>
          <w:p w:rsidR="00AB43EC" w:rsidRPr="00AB43EC" w:rsidRDefault="00AB43EC" w:rsidP="00AB43EC">
            <w:pPr>
              <w:rPr>
                <w:rFonts w:ascii="Arial" w:hAnsi="Arial" w:cs="Arial"/>
                <w:sz w:val="16"/>
                <w:szCs w:val="16"/>
                <w:lang w:val="es-BO"/>
              </w:rPr>
            </w:pPr>
          </w:p>
        </w:tc>
        <w:tc>
          <w:tcPr>
            <w:tcW w:w="237" w:type="dxa"/>
            <w:gridSpan w:val="2"/>
            <w:tcBorders>
              <w:top w:val="nil"/>
              <w:bottom w:val="nil"/>
            </w:tcBorders>
            <w:shd w:val="clear" w:color="auto" w:fill="auto"/>
            <w:vAlign w:val="center"/>
          </w:tcPr>
          <w:p w:rsidR="00AB43EC" w:rsidRPr="00AB43EC" w:rsidRDefault="00AB43EC" w:rsidP="00AB43EC">
            <w:pPr>
              <w:rPr>
                <w:rFonts w:ascii="Arial" w:hAnsi="Arial" w:cs="Arial"/>
                <w:sz w:val="16"/>
                <w:szCs w:val="16"/>
                <w:lang w:val="es-BO"/>
              </w:rPr>
            </w:pPr>
          </w:p>
        </w:tc>
        <w:tc>
          <w:tcPr>
            <w:tcW w:w="237" w:type="dxa"/>
            <w:gridSpan w:val="2"/>
            <w:tcBorders>
              <w:top w:val="nil"/>
              <w:bottom w:val="nil"/>
            </w:tcBorders>
            <w:shd w:val="clear" w:color="auto" w:fill="auto"/>
            <w:vAlign w:val="center"/>
          </w:tcPr>
          <w:p w:rsidR="00AB43EC" w:rsidRPr="00AB43EC" w:rsidRDefault="00AB43EC" w:rsidP="00AB43EC">
            <w:pPr>
              <w:rPr>
                <w:rFonts w:ascii="Arial" w:hAnsi="Arial" w:cs="Arial"/>
                <w:sz w:val="16"/>
                <w:szCs w:val="16"/>
                <w:lang w:val="es-BO"/>
              </w:rPr>
            </w:pPr>
          </w:p>
        </w:tc>
        <w:tc>
          <w:tcPr>
            <w:tcW w:w="236" w:type="dxa"/>
            <w:tcBorders>
              <w:top w:val="nil"/>
              <w:bottom w:val="nil"/>
            </w:tcBorders>
            <w:shd w:val="clear" w:color="auto" w:fill="auto"/>
            <w:vAlign w:val="center"/>
          </w:tcPr>
          <w:p w:rsidR="00AB43EC" w:rsidRPr="00AB43EC" w:rsidRDefault="00AB43EC" w:rsidP="00AB43EC">
            <w:pPr>
              <w:rPr>
                <w:rFonts w:ascii="Arial" w:hAnsi="Arial" w:cs="Arial"/>
                <w:sz w:val="16"/>
                <w:szCs w:val="16"/>
                <w:lang w:val="es-BO"/>
              </w:rPr>
            </w:pPr>
          </w:p>
        </w:tc>
        <w:tc>
          <w:tcPr>
            <w:tcW w:w="4259" w:type="dxa"/>
            <w:gridSpan w:val="25"/>
            <w:shd w:val="clear" w:color="auto" w:fill="auto"/>
            <w:vAlign w:val="center"/>
          </w:tcPr>
          <w:p w:rsidR="00AB43EC" w:rsidRPr="00AB43EC" w:rsidRDefault="00AB43EC" w:rsidP="00AB43EC">
            <w:pPr>
              <w:rPr>
                <w:rFonts w:ascii="Arial" w:hAnsi="Arial" w:cs="Arial"/>
                <w:sz w:val="16"/>
                <w:szCs w:val="16"/>
                <w:lang w:val="es-BO"/>
              </w:rPr>
            </w:pPr>
          </w:p>
        </w:tc>
        <w:tc>
          <w:tcPr>
            <w:tcW w:w="237" w:type="dxa"/>
            <w:shd w:val="clear" w:color="auto" w:fill="auto"/>
            <w:vAlign w:val="center"/>
          </w:tcPr>
          <w:p w:rsidR="00AB43EC" w:rsidRPr="00AB43EC" w:rsidRDefault="00AB43EC" w:rsidP="00AB43EC">
            <w:pPr>
              <w:rPr>
                <w:rFonts w:ascii="Arial" w:hAnsi="Arial" w:cs="Arial"/>
                <w:sz w:val="16"/>
                <w:szCs w:val="16"/>
                <w:lang w:val="es-BO"/>
              </w:rPr>
            </w:pPr>
          </w:p>
        </w:tc>
        <w:tc>
          <w:tcPr>
            <w:tcW w:w="1192" w:type="dxa"/>
            <w:gridSpan w:val="9"/>
            <w:vMerge w:val="restart"/>
            <w:shd w:val="clear" w:color="auto" w:fill="auto"/>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bCs/>
                <w:sz w:val="16"/>
                <w:szCs w:val="16"/>
                <w:lang w:val="es-BO" w:eastAsia="es-ES"/>
              </w:rPr>
              <w:t>% de Participación</w:t>
            </w:r>
          </w:p>
        </w:tc>
        <w:tc>
          <w:tcPr>
            <w:tcW w:w="237" w:type="dxa"/>
            <w:gridSpan w:val="2"/>
            <w:shd w:val="clear" w:color="auto" w:fill="auto"/>
            <w:vAlign w:val="center"/>
          </w:tcPr>
          <w:p w:rsidR="00AB43EC" w:rsidRPr="00AB43EC" w:rsidRDefault="00AB43EC" w:rsidP="00AB43EC">
            <w:pPr>
              <w:rPr>
                <w:rFonts w:ascii="Arial" w:hAnsi="Arial" w:cs="Arial"/>
                <w:sz w:val="16"/>
                <w:szCs w:val="16"/>
                <w:lang w:val="es-BO"/>
              </w:rPr>
            </w:pPr>
          </w:p>
        </w:tc>
        <w:tc>
          <w:tcPr>
            <w:tcW w:w="234" w:type="dxa"/>
            <w:gridSpan w:val="2"/>
            <w:shd w:val="clear" w:color="auto" w:fill="auto"/>
            <w:vAlign w:val="center"/>
          </w:tcPr>
          <w:p w:rsidR="00AB43EC" w:rsidRPr="00AB43EC" w:rsidRDefault="00AB43EC" w:rsidP="00AB43EC">
            <w:pPr>
              <w:rPr>
                <w:rFonts w:ascii="Arial" w:hAnsi="Arial" w:cs="Arial"/>
                <w:sz w:val="16"/>
                <w:szCs w:val="16"/>
                <w:lang w:val="es-BO"/>
              </w:rPr>
            </w:pPr>
          </w:p>
        </w:tc>
        <w:tc>
          <w:tcPr>
            <w:tcW w:w="237" w:type="dxa"/>
            <w:gridSpan w:val="2"/>
            <w:shd w:val="clear" w:color="auto" w:fill="auto"/>
            <w:vAlign w:val="center"/>
          </w:tcPr>
          <w:p w:rsidR="00AB43EC" w:rsidRPr="00AB43EC" w:rsidRDefault="00AB43EC" w:rsidP="00AB43EC">
            <w:pPr>
              <w:rPr>
                <w:rFonts w:ascii="Arial" w:hAnsi="Arial" w:cs="Arial"/>
                <w:sz w:val="16"/>
                <w:szCs w:val="16"/>
                <w:lang w:val="es-BO"/>
              </w:rPr>
            </w:pPr>
          </w:p>
        </w:tc>
        <w:tc>
          <w:tcPr>
            <w:tcW w:w="237" w:type="dxa"/>
            <w:shd w:val="clear" w:color="auto" w:fill="auto"/>
            <w:vAlign w:val="center"/>
          </w:tcPr>
          <w:p w:rsidR="00AB43EC" w:rsidRPr="00AB43EC" w:rsidRDefault="00AB43EC" w:rsidP="00AB43EC">
            <w:pPr>
              <w:rPr>
                <w:rFonts w:ascii="Arial" w:hAnsi="Arial" w:cs="Arial"/>
                <w:sz w:val="16"/>
                <w:szCs w:val="16"/>
                <w:lang w:val="es-BO"/>
              </w:rPr>
            </w:pPr>
          </w:p>
        </w:tc>
        <w:tc>
          <w:tcPr>
            <w:tcW w:w="237" w:type="dxa"/>
            <w:gridSpan w:val="2"/>
            <w:shd w:val="clear" w:color="auto" w:fill="auto"/>
            <w:vAlign w:val="center"/>
          </w:tcPr>
          <w:p w:rsidR="00AB43EC" w:rsidRPr="00AB43EC" w:rsidRDefault="00AB43EC" w:rsidP="00AB43EC">
            <w:pPr>
              <w:rPr>
                <w:rFonts w:ascii="Arial" w:hAnsi="Arial" w:cs="Arial"/>
                <w:sz w:val="16"/>
                <w:szCs w:val="16"/>
                <w:lang w:val="es-BO"/>
              </w:rPr>
            </w:pPr>
          </w:p>
        </w:tc>
        <w:tc>
          <w:tcPr>
            <w:tcW w:w="235" w:type="dxa"/>
            <w:gridSpan w:val="2"/>
            <w:shd w:val="clear" w:color="auto" w:fill="auto"/>
            <w:vAlign w:val="center"/>
          </w:tcPr>
          <w:p w:rsidR="00AB43EC" w:rsidRPr="00AB43EC" w:rsidRDefault="00AB43EC" w:rsidP="00AB43EC">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AB43EC" w:rsidRPr="00AB43EC" w:rsidRDefault="00AB43EC" w:rsidP="00AB43EC">
            <w:pPr>
              <w:rPr>
                <w:rFonts w:ascii="Arial" w:hAnsi="Arial" w:cs="Arial"/>
                <w:sz w:val="16"/>
                <w:szCs w:val="16"/>
                <w:lang w:val="es-BO"/>
              </w:rPr>
            </w:pPr>
          </w:p>
        </w:tc>
      </w:tr>
      <w:tr w:rsidR="00AB43EC" w:rsidRPr="00AB43EC" w:rsidTr="00F472D8">
        <w:trPr>
          <w:trHeight w:val="114"/>
        </w:trPr>
        <w:tc>
          <w:tcPr>
            <w:tcW w:w="237" w:type="dxa"/>
            <w:tcBorders>
              <w:top w:val="nil"/>
              <w:left w:val="single" w:sz="12" w:space="0" w:color="auto"/>
              <w:bottom w:val="nil"/>
            </w:tcBorders>
            <w:shd w:val="clear" w:color="auto" w:fill="auto"/>
            <w:noWrap/>
            <w:vAlign w:val="center"/>
          </w:tcPr>
          <w:p w:rsidR="00AB43EC" w:rsidRPr="00AB43EC" w:rsidRDefault="00AB43EC" w:rsidP="00AB43EC">
            <w:pPr>
              <w:rPr>
                <w:rFonts w:ascii="Arial" w:hAnsi="Arial" w:cs="Arial"/>
                <w:sz w:val="16"/>
                <w:szCs w:val="16"/>
                <w:lang w:val="es-BO"/>
              </w:rPr>
            </w:pPr>
          </w:p>
        </w:tc>
        <w:tc>
          <w:tcPr>
            <w:tcW w:w="1894" w:type="dxa"/>
            <w:gridSpan w:val="11"/>
            <w:vMerge w:val="restart"/>
            <w:tcBorders>
              <w:top w:val="nil"/>
            </w:tcBorders>
            <w:shd w:val="clear" w:color="auto" w:fill="auto"/>
            <w:vAlign w:val="center"/>
          </w:tcPr>
          <w:p w:rsidR="00AB43EC" w:rsidRPr="00AB43EC" w:rsidRDefault="00AB43EC" w:rsidP="00AB43EC">
            <w:pPr>
              <w:jc w:val="right"/>
              <w:rPr>
                <w:rFonts w:ascii="Arial" w:hAnsi="Arial" w:cs="Arial"/>
                <w:sz w:val="16"/>
                <w:szCs w:val="16"/>
                <w:lang w:val="es-BO"/>
              </w:rPr>
            </w:pPr>
            <w:r w:rsidRPr="00AB43EC">
              <w:rPr>
                <w:rFonts w:ascii="Arial" w:hAnsi="Arial" w:cs="Arial"/>
                <w:bCs/>
                <w:sz w:val="16"/>
                <w:szCs w:val="16"/>
                <w:lang w:val="es-BO" w:eastAsia="es-ES"/>
              </w:rPr>
              <w:t>Asociados</w:t>
            </w:r>
          </w:p>
        </w:tc>
        <w:tc>
          <w:tcPr>
            <w:tcW w:w="4259" w:type="dxa"/>
            <w:gridSpan w:val="25"/>
            <w:tcBorders>
              <w:bottom w:val="single" w:sz="4" w:space="0" w:color="auto"/>
            </w:tcBorders>
            <w:shd w:val="clear" w:color="auto" w:fill="auto"/>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bCs/>
                <w:sz w:val="16"/>
                <w:szCs w:val="16"/>
                <w:lang w:val="es-BO" w:eastAsia="es-ES"/>
              </w:rPr>
              <w:t>Nombre del Asociado</w:t>
            </w:r>
          </w:p>
        </w:tc>
        <w:tc>
          <w:tcPr>
            <w:tcW w:w="237" w:type="dxa"/>
            <w:shd w:val="clear" w:color="auto" w:fill="auto"/>
            <w:vAlign w:val="center"/>
          </w:tcPr>
          <w:p w:rsidR="00AB43EC" w:rsidRPr="00AB43EC" w:rsidRDefault="00AB43EC" w:rsidP="00AB43EC">
            <w:pPr>
              <w:rPr>
                <w:rFonts w:ascii="Arial" w:hAnsi="Arial" w:cs="Arial"/>
                <w:sz w:val="16"/>
                <w:szCs w:val="16"/>
                <w:lang w:val="es-BO"/>
              </w:rPr>
            </w:pPr>
          </w:p>
        </w:tc>
        <w:tc>
          <w:tcPr>
            <w:tcW w:w="1192" w:type="dxa"/>
            <w:gridSpan w:val="9"/>
            <w:vMerge/>
            <w:tcBorders>
              <w:bottom w:val="single" w:sz="4" w:space="0" w:color="auto"/>
            </w:tcBorders>
            <w:shd w:val="clear" w:color="auto" w:fill="auto"/>
            <w:vAlign w:val="center"/>
          </w:tcPr>
          <w:p w:rsidR="00AB43EC" w:rsidRPr="00AB43EC" w:rsidRDefault="00AB43EC" w:rsidP="00AB43EC">
            <w:pPr>
              <w:rPr>
                <w:rFonts w:ascii="Arial" w:hAnsi="Arial" w:cs="Arial"/>
                <w:sz w:val="16"/>
                <w:szCs w:val="16"/>
                <w:lang w:val="es-BO"/>
              </w:rPr>
            </w:pPr>
          </w:p>
        </w:tc>
        <w:tc>
          <w:tcPr>
            <w:tcW w:w="237" w:type="dxa"/>
            <w:gridSpan w:val="2"/>
            <w:shd w:val="clear" w:color="auto" w:fill="auto"/>
            <w:vAlign w:val="center"/>
          </w:tcPr>
          <w:p w:rsidR="00AB43EC" w:rsidRPr="00AB43EC" w:rsidRDefault="00AB43EC" w:rsidP="00AB43EC">
            <w:pPr>
              <w:rPr>
                <w:rFonts w:ascii="Arial" w:hAnsi="Arial" w:cs="Arial"/>
                <w:sz w:val="16"/>
                <w:szCs w:val="16"/>
                <w:lang w:val="es-BO"/>
              </w:rPr>
            </w:pPr>
          </w:p>
        </w:tc>
        <w:tc>
          <w:tcPr>
            <w:tcW w:w="234" w:type="dxa"/>
            <w:gridSpan w:val="2"/>
            <w:shd w:val="clear" w:color="auto" w:fill="auto"/>
            <w:vAlign w:val="center"/>
          </w:tcPr>
          <w:p w:rsidR="00AB43EC" w:rsidRPr="00AB43EC" w:rsidRDefault="00AB43EC" w:rsidP="00AB43EC">
            <w:pPr>
              <w:rPr>
                <w:rFonts w:ascii="Arial" w:hAnsi="Arial" w:cs="Arial"/>
                <w:sz w:val="16"/>
                <w:szCs w:val="16"/>
                <w:lang w:val="es-BO"/>
              </w:rPr>
            </w:pPr>
          </w:p>
        </w:tc>
        <w:tc>
          <w:tcPr>
            <w:tcW w:w="237" w:type="dxa"/>
            <w:gridSpan w:val="2"/>
            <w:shd w:val="clear" w:color="auto" w:fill="auto"/>
            <w:vAlign w:val="center"/>
          </w:tcPr>
          <w:p w:rsidR="00AB43EC" w:rsidRPr="00AB43EC" w:rsidRDefault="00AB43EC" w:rsidP="00AB43EC">
            <w:pPr>
              <w:rPr>
                <w:rFonts w:ascii="Arial" w:hAnsi="Arial" w:cs="Arial"/>
                <w:sz w:val="16"/>
                <w:szCs w:val="16"/>
                <w:lang w:val="es-BO"/>
              </w:rPr>
            </w:pPr>
          </w:p>
        </w:tc>
        <w:tc>
          <w:tcPr>
            <w:tcW w:w="237" w:type="dxa"/>
            <w:shd w:val="clear" w:color="auto" w:fill="auto"/>
            <w:vAlign w:val="center"/>
          </w:tcPr>
          <w:p w:rsidR="00AB43EC" w:rsidRPr="00AB43EC" w:rsidRDefault="00AB43EC" w:rsidP="00AB43EC">
            <w:pPr>
              <w:rPr>
                <w:rFonts w:ascii="Arial" w:hAnsi="Arial" w:cs="Arial"/>
                <w:sz w:val="16"/>
                <w:szCs w:val="16"/>
                <w:lang w:val="es-BO"/>
              </w:rPr>
            </w:pPr>
          </w:p>
        </w:tc>
        <w:tc>
          <w:tcPr>
            <w:tcW w:w="237" w:type="dxa"/>
            <w:gridSpan w:val="2"/>
            <w:shd w:val="clear" w:color="auto" w:fill="auto"/>
            <w:vAlign w:val="center"/>
          </w:tcPr>
          <w:p w:rsidR="00AB43EC" w:rsidRPr="00AB43EC" w:rsidRDefault="00AB43EC" w:rsidP="00AB43EC">
            <w:pPr>
              <w:rPr>
                <w:rFonts w:ascii="Arial" w:hAnsi="Arial" w:cs="Arial"/>
                <w:sz w:val="16"/>
                <w:szCs w:val="16"/>
                <w:lang w:val="es-BO"/>
              </w:rPr>
            </w:pPr>
          </w:p>
        </w:tc>
        <w:tc>
          <w:tcPr>
            <w:tcW w:w="235" w:type="dxa"/>
            <w:gridSpan w:val="2"/>
            <w:shd w:val="clear" w:color="auto" w:fill="auto"/>
            <w:vAlign w:val="center"/>
          </w:tcPr>
          <w:p w:rsidR="00AB43EC" w:rsidRPr="00AB43EC" w:rsidRDefault="00AB43EC" w:rsidP="00AB43EC">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AB43EC" w:rsidRPr="00AB43EC" w:rsidRDefault="00AB43EC" w:rsidP="00AB43EC">
            <w:pPr>
              <w:rPr>
                <w:rFonts w:ascii="Arial" w:hAnsi="Arial" w:cs="Arial"/>
                <w:sz w:val="16"/>
                <w:szCs w:val="16"/>
                <w:lang w:val="es-BO"/>
              </w:rPr>
            </w:pPr>
          </w:p>
        </w:tc>
      </w:tr>
      <w:tr w:rsidR="00AB43EC" w:rsidRPr="00AB43EC" w:rsidTr="00F472D8">
        <w:trPr>
          <w:trHeight w:val="114"/>
        </w:trPr>
        <w:tc>
          <w:tcPr>
            <w:tcW w:w="237" w:type="dxa"/>
            <w:tcBorders>
              <w:top w:val="nil"/>
              <w:left w:val="single" w:sz="12" w:space="0" w:color="auto"/>
              <w:bottom w:val="nil"/>
            </w:tcBorders>
            <w:shd w:val="clear" w:color="auto" w:fill="auto"/>
            <w:noWrap/>
            <w:vAlign w:val="center"/>
          </w:tcPr>
          <w:p w:rsidR="00AB43EC" w:rsidRPr="00AB43EC" w:rsidRDefault="00AB43EC" w:rsidP="00AB43EC">
            <w:pPr>
              <w:rPr>
                <w:rFonts w:ascii="Arial" w:hAnsi="Arial" w:cs="Arial"/>
                <w:sz w:val="16"/>
                <w:szCs w:val="16"/>
                <w:lang w:val="es-BO"/>
              </w:rPr>
            </w:pPr>
          </w:p>
        </w:tc>
        <w:tc>
          <w:tcPr>
            <w:tcW w:w="1894" w:type="dxa"/>
            <w:gridSpan w:val="11"/>
            <w:vMerge/>
            <w:shd w:val="clear" w:color="auto" w:fill="auto"/>
            <w:vAlign w:val="center"/>
          </w:tcPr>
          <w:p w:rsidR="00AB43EC" w:rsidRPr="00AB43EC" w:rsidRDefault="00AB43EC" w:rsidP="00AB43EC">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rPr>
                <w:rFonts w:ascii="Arial" w:hAnsi="Arial" w:cs="Arial"/>
                <w:b/>
                <w:sz w:val="16"/>
                <w:szCs w:val="16"/>
                <w:lang w:val="es-BO"/>
              </w:rPr>
            </w:pPr>
          </w:p>
        </w:tc>
        <w:tc>
          <w:tcPr>
            <w:tcW w:w="237" w:type="dxa"/>
            <w:tcBorders>
              <w:left w:val="single" w:sz="4" w:space="0" w:color="auto"/>
              <w:right w:val="single" w:sz="4" w:space="0" w:color="auto"/>
            </w:tcBorders>
            <w:shd w:val="clear" w:color="auto" w:fill="auto"/>
            <w:vAlign w:val="center"/>
          </w:tcPr>
          <w:p w:rsidR="00AB43EC" w:rsidRPr="00AB43EC" w:rsidRDefault="00AB43EC" w:rsidP="00AB43EC">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rsidR="00AB43EC" w:rsidRPr="00AB43EC" w:rsidRDefault="00AB43EC" w:rsidP="00AB43EC">
            <w:pPr>
              <w:rPr>
                <w:rFonts w:ascii="Arial" w:hAnsi="Arial" w:cs="Arial"/>
                <w:sz w:val="16"/>
                <w:szCs w:val="16"/>
                <w:lang w:val="es-BO"/>
              </w:rPr>
            </w:pPr>
          </w:p>
        </w:tc>
        <w:tc>
          <w:tcPr>
            <w:tcW w:w="234" w:type="dxa"/>
            <w:gridSpan w:val="2"/>
            <w:shd w:val="clear" w:color="auto" w:fill="auto"/>
            <w:vAlign w:val="center"/>
          </w:tcPr>
          <w:p w:rsidR="00AB43EC" w:rsidRPr="00AB43EC" w:rsidRDefault="00AB43EC" w:rsidP="00AB43EC">
            <w:pPr>
              <w:rPr>
                <w:rFonts w:ascii="Arial" w:hAnsi="Arial" w:cs="Arial"/>
                <w:sz w:val="16"/>
                <w:szCs w:val="16"/>
                <w:lang w:val="es-BO"/>
              </w:rPr>
            </w:pPr>
          </w:p>
        </w:tc>
        <w:tc>
          <w:tcPr>
            <w:tcW w:w="237" w:type="dxa"/>
            <w:gridSpan w:val="2"/>
            <w:shd w:val="clear" w:color="auto" w:fill="auto"/>
            <w:vAlign w:val="center"/>
          </w:tcPr>
          <w:p w:rsidR="00AB43EC" w:rsidRPr="00AB43EC" w:rsidRDefault="00AB43EC" w:rsidP="00AB43EC">
            <w:pPr>
              <w:rPr>
                <w:rFonts w:ascii="Arial" w:hAnsi="Arial" w:cs="Arial"/>
                <w:sz w:val="16"/>
                <w:szCs w:val="16"/>
                <w:lang w:val="es-BO"/>
              </w:rPr>
            </w:pPr>
          </w:p>
        </w:tc>
        <w:tc>
          <w:tcPr>
            <w:tcW w:w="237" w:type="dxa"/>
            <w:shd w:val="clear" w:color="auto" w:fill="auto"/>
            <w:vAlign w:val="center"/>
          </w:tcPr>
          <w:p w:rsidR="00AB43EC" w:rsidRPr="00AB43EC" w:rsidRDefault="00AB43EC" w:rsidP="00AB43EC">
            <w:pPr>
              <w:rPr>
                <w:rFonts w:ascii="Arial" w:hAnsi="Arial" w:cs="Arial"/>
                <w:sz w:val="16"/>
                <w:szCs w:val="16"/>
                <w:lang w:val="es-BO"/>
              </w:rPr>
            </w:pPr>
          </w:p>
        </w:tc>
        <w:tc>
          <w:tcPr>
            <w:tcW w:w="237" w:type="dxa"/>
            <w:gridSpan w:val="2"/>
            <w:shd w:val="clear" w:color="auto" w:fill="auto"/>
            <w:vAlign w:val="center"/>
          </w:tcPr>
          <w:p w:rsidR="00AB43EC" w:rsidRPr="00AB43EC" w:rsidRDefault="00AB43EC" w:rsidP="00AB43EC">
            <w:pPr>
              <w:rPr>
                <w:rFonts w:ascii="Arial" w:hAnsi="Arial" w:cs="Arial"/>
                <w:sz w:val="16"/>
                <w:szCs w:val="16"/>
                <w:lang w:val="es-BO"/>
              </w:rPr>
            </w:pPr>
          </w:p>
        </w:tc>
        <w:tc>
          <w:tcPr>
            <w:tcW w:w="235" w:type="dxa"/>
            <w:gridSpan w:val="2"/>
            <w:shd w:val="clear" w:color="auto" w:fill="auto"/>
            <w:vAlign w:val="center"/>
          </w:tcPr>
          <w:p w:rsidR="00AB43EC" w:rsidRPr="00AB43EC" w:rsidRDefault="00AB43EC" w:rsidP="00AB43EC">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AB43EC" w:rsidRPr="00AB43EC" w:rsidRDefault="00AB43EC" w:rsidP="00AB43EC">
            <w:pPr>
              <w:rPr>
                <w:rFonts w:ascii="Arial" w:hAnsi="Arial" w:cs="Arial"/>
                <w:sz w:val="16"/>
                <w:szCs w:val="16"/>
                <w:lang w:val="es-BO"/>
              </w:rPr>
            </w:pPr>
          </w:p>
        </w:tc>
      </w:tr>
      <w:tr w:rsidR="00AB43EC" w:rsidRPr="00AB43EC" w:rsidTr="00F472D8">
        <w:trPr>
          <w:trHeight w:val="114"/>
        </w:trPr>
        <w:tc>
          <w:tcPr>
            <w:tcW w:w="237" w:type="dxa"/>
            <w:tcBorders>
              <w:top w:val="nil"/>
              <w:left w:val="single" w:sz="12" w:space="0" w:color="auto"/>
              <w:bottom w:val="nil"/>
            </w:tcBorders>
            <w:shd w:val="clear" w:color="auto" w:fill="auto"/>
            <w:noWrap/>
            <w:vAlign w:val="center"/>
          </w:tcPr>
          <w:p w:rsidR="00AB43EC" w:rsidRPr="00AB43EC" w:rsidRDefault="00AB43EC" w:rsidP="00AB43EC">
            <w:pPr>
              <w:rPr>
                <w:rFonts w:ascii="Arial" w:hAnsi="Arial" w:cs="Arial"/>
                <w:sz w:val="8"/>
                <w:szCs w:val="16"/>
                <w:lang w:val="es-BO"/>
              </w:rPr>
            </w:pPr>
          </w:p>
        </w:tc>
        <w:tc>
          <w:tcPr>
            <w:tcW w:w="1894" w:type="dxa"/>
            <w:gridSpan w:val="11"/>
            <w:vMerge/>
            <w:shd w:val="clear" w:color="auto" w:fill="auto"/>
            <w:vAlign w:val="center"/>
          </w:tcPr>
          <w:p w:rsidR="00AB43EC" w:rsidRPr="00AB43EC" w:rsidRDefault="00AB43EC" w:rsidP="00AB43EC">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AB43EC" w:rsidRPr="00AB43EC" w:rsidRDefault="00AB43EC" w:rsidP="00AB43EC">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AB43EC" w:rsidRPr="00AB43EC" w:rsidRDefault="00AB43EC" w:rsidP="00AB43EC">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AB43EC" w:rsidRPr="00AB43EC" w:rsidRDefault="00AB43EC" w:rsidP="00AB43EC">
            <w:pPr>
              <w:rPr>
                <w:rFonts w:ascii="Arial" w:hAnsi="Arial" w:cs="Arial"/>
                <w:sz w:val="8"/>
                <w:szCs w:val="16"/>
                <w:lang w:val="es-BO"/>
              </w:rPr>
            </w:pPr>
          </w:p>
        </w:tc>
        <w:tc>
          <w:tcPr>
            <w:tcW w:w="236" w:type="dxa"/>
            <w:tcBorders>
              <w:top w:val="single" w:sz="4" w:space="0" w:color="auto"/>
              <w:bottom w:val="single" w:sz="4" w:space="0" w:color="auto"/>
            </w:tcBorders>
            <w:shd w:val="clear" w:color="auto" w:fill="auto"/>
            <w:vAlign w:val="center"/>
          </w:tcPr>
          <w:p w:rsidR="00AB43EC" w:rsidRPr="00AB43EC" w:rsidRDefault="00AB43EC" w:rsidP="00AB43EC">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AB43EC" w:rsidRPr="00AB43EC" w:rsidRDefault="00AB43EC" w:rsidP="00AB43EC">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AB43EC" w:rsidRPr="00AB43EC" w:rsidRDefault="00AB43EC" w:rsidP="00AB43EC">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AB43EC" w:rsidRPr="00AB43EC" w:rsidRDefault="00AB43EC" w:rsidP="00AB43EC">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AB43EC" w:rsidRPr="00AB43EC" w:rsidRDefault="00AB43EC" w:rsidP="00AB43EC">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AB43EC" w:rsidRPr="00AB43EC" w:rsidRDefault="00AB43EC" w:rsidP="00AB43EC">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AB43EC" w:rsidRPr="00AB43EC" w:rsidRDefault="00AB43EC" w:rsidP="00AB43EC">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AB43EC" w:rsidRPr="00AB43EC" w:rsidRDefault="00AB43EC" w:rsidP="00AB43EC">
            <w:pPr>
              <w:rPr>
                <w:rFonts w:ascii="Arial" w:hAnsi="Arial" w:cs="Arial"/>
                <w:sz w:val="8"/>
                <w:szCs w:val="16"/>
                <w:lang w:val="es-BO"/>
              </w:rPr>
            </w:pPr>
          </w:p>
        </w:tc>
        <w:tc>
          <w:tcPr>
            <w:tcW w:w="236" w:type="dxa"/>
            <w:gridSpan w:val="2"/>
            <w:tcBorders>
              <w:top w:val="single" w:sz="4" w:space="0" w:color="auto"/>
              <w:bottom w:val="single" w:sz="4" w:space="0" w:color="auto"/>
            </w:tcBorders>
            <w:shd w:val="clear" w:color="auto" w:fill="auto"/>
            <w:vAlign w:val="center"/>
          </w:tcPr>
          <w:p w:rsidR="00AB43EC" w:rsidRPr="00AB43EC" w:rsidRDefault="00AB43EC" w:rsidP="00AB43EC">
            <w:pPr>
              <w:rPr>
                <w:rFonts w:ascii="Arial" w:hAnsi="Arial" w:cs="Arial"/>
                <w:sz w:val="8"/>
                <w:szCs w:val="16"/>
                <w:lang w:val="es-BO"/>
              </w:rPr>
            </w:pPr>
          </w:p>
        </w:tc>
        <w:tc>
          <w:tcPr>
            <w:tcW w:w="235" w:type="dxa"/>
            <w:gridSpan w:val="2"/>
            <w:tcBorders>
              <w:top w:val="single" w:sz="4" w:space="0" w:color="auto"/>
              <w:bottom w:val="single" w:sz="4" w:space="0" w:color="auto"/>
            </w:tcBorders>
            <w:shd w:val="clear" w:color="auto" w:fill="auto"/>
            <w:vAlign w:val="center"/>
          </w:tcPr>
          <w:p w:rsidR="00AB43EC" w:rsidRPr="00AB43EC" w:rsidRDefault="00AB43EC" w:rsidP="00AB43EC">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AB43EC" w:rsidRPr="00AB43EC" w:rsidRDefault="00AB43EC" w:rsidP="00AB43EC">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AB43EC" w:rsidRPr="00AB43EC" w:rsidRDefault="00AB43EC" w:rsidP="00AB43EC">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AB43EC" w:rsidRPr="00AB43EC" w:rsidRDefault="00AB43EC" w:rsidP="00AB43EC">
            <w:pPr>
              <w:rPr>
                <w:rFonts w:ascii="Arial" w:hAnsi="Arial" w:cs="Arial"/>
                <w:sz w:val="8"/>
                <w:szCs w:val="16"/>
                <w:lang w:val="es-BO"/>
              </w:rPr>
            </w:pPr>
          </w:p>
        </w:tc>
        <w:tc>
          <w:tcPr>
            <w:tcW w:w="234" w:type="dxa"/>
            <w:gridSpan w:val="2"/>
            <w:tcBorders>
              <w:top w:val="single" w:sz="4" w:space="0" w:color="auto"/>
              <w:bottom w:val="single" w:sz="4" w:space="0" w:color="auto"/>
            </w:tcBorders>
            <w:shd w:val="clear" w:color="auto" w:fill="auto"/>
            <w:vAlign w:val="center"/>
          </w:tcPr>
          <w:p w:rsidR="00AB43EC" w:rsidRPr="00AB43EC" w:rsidRDefault="00AB43EC" w:rsidP="00AB43EC">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rsidR="00AB43EC" w:rsidRPr="00AB43EC" w:rsidRDefault="00AB43EC" w:rsidP="00AB43EC">
            <w:pPr>
              <w:rPr>
                <w:rFonts w:ascii="Arial" w:hAnsi="Arial" w:cs="Arial"/>
                <w:sz w:val="8"/>
                <w:szCs w:val="16"/>
                <w:lang w:val="es-BO"/>
              </w:rPr>
            </w:pPr>
          </w:p>
        </w:tc>
        <w:tc>
          <w:tcPr>
            <w:tcW w:w="237" w:type="dxa"/>
            <w:shd w:val="clear" w:color="auto" w:fill="auto"/>
            <w:vAlign w:val="center"/>
          </w:tcPr>
          <w:p w:rsidR="00AB43EC" w:rsidRPr="00AB43EC" w:rsidRDefault="00AB43EC" w:rsidP="00AB43EC">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AB43EC" w:rsidRPr="00AB43EC" w:rsidRDefault="00AB43EC" w:rsidP="00AB43EC">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rsidR="00AB43EC" w:rsidRPr="00AB43EC" w:rsidRDefault="00AB43EC" w:rsidP="00AB43EC">
            <w:pPr>
              <w:rPr>
                <w:rFonts w:ascii="Arial" w:hAnsi="Arial" w:cs="Arial"/>
                <w:sz w:val="8"/>
                <w:szCs w:val="16"/>
                <w:lang w:val="es-BO"/>
              </w:rPr>
            </w:pPr>
          </w:p>
        </w:tc>
        <w:tc>
          <w:tcPr>
            <w:tcW w:w="241" w:type="dxa"/>
            <w:gridSpan w:val="2"/>
            <w:tcBorders>
              <w:top w:val="single" w:sz="4" w:space="0" w:color="auto"/>
              <w:bottom w:val="single" w:sz="4" w:space="0" w:color="auto"/>
            </w:tcBorders>
            <w:shd w:val="clear" w:color="auto" w:fill="auto"/>
            <w:vAlign w:val="center"/>
          </w:tcPr>
          <w:p w:rsidR="00AB43EC" w:rsidRPr="00AB43EC" w:rsidRDefault="00AB43EC" w:rsidP="00AB43EC">
            <w:pPr>
              <w:rPr>
                <w:rFonts w:ascii="Arial" w:hAnsi="Arial" w:cs="Arial"/>
                <w:sz w:val="8"/>
                <w:szCs w:val="16"/>
                <w:lang w:val="es-BO"/>
              </w:rPr>
            </w:pPr>
          </w:p>
        </w:tc>
        <w:tc>
          <w:tcPr>
            <w:tcW w:w="240" w:type="dxa"/>
            <w:tcBorders>
              <w:top w:val="single" w:sz="4" w:space="0" w:color="auto"/>
              <w:bottom w:val="single" w:sz="4" w:space="0" w:color="auto"/>
            </w:tcBorders>
            <w:shd w:val="clear" w:color="auto" w:fill="auto"/>
            <w:vAlign w:val="center"/>
          </w:tcPr>
          <w:p w:rsidR="00AB43EC" w:rsidRPr="00AB43EC" w:rsidRDefault="00AB43EC" w:rsidP="00AB43EC">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rsidR="00AB43EC" w:rsidRPr="00AB43EC" w:rsidRDefault="00AB43EC" w:rsidP="00AB43EC">
            <w:pPr>
              <w:rPr>
                <w:rFonts w:ascii="Arial" w:hAnsi="Arial" w:cs="Arial"/>
                <w:sz w:val="8"/>
                <w:szCs w:val="16"/>
                <w:lang w:val="es-BO"/>
              </w:rPr>
            </w:pPr>
          </w:p>
        </w:tc>
        <w:tc>
          <w:tcPr>
            <w:tcW w:w="237" w:type="dxa"/>
            <w:gridSpan w:val="2"/>
            <w:shd w:val="clear" w:color="auto" w:fill="auto"/>
            <w:vAlign w:val="center"/>
          </w:tcPr>
          <w:p w:rsidR="00AB43EC" w:rsidRPr="00AB43EC" w:rsidRDefault="00AB43EC" w:rsidP="00AB43EC">
            <w:pPr>
              <w:rPr>
                <w:rFonts w:ascii="Arial" w:hAnsi="Arial" w:cs="Arial"/>
                <w:sz w:val="8"/>
                <w:szCs w:val="16"/>
                <w:lang w:val="es-BO"/>
              </w:rPr>
            </w:pPr>
          </w:p>
        </w:tc>
        <w:tc>
          <w:tcPr>
            <w:tcW w:w="234" w:type="dxa"/>
            <w:gridSpan w:val="2"/>
            <w:shd w:val="clear" w:color="auto" w:fill="auto"/>
            <w:vAlign w:val="center"/>
          </w:tcPr>
          <w:p w:rsidR="00AB43EC" w:rsidRPr="00AB43EC" w:rsidRDefault="00AB43EC" w:rsidP="00AB43EC">
            <w:pPr>
              <w:rPr>
                <w:rFonts w:ascii="Arial" w:hAnsi="Arial" w:cs="Arial"/>
                <w:sz w:val="8"/>
                <w:szCs w:val="16"/>
                <w:lang w:val="es-BO"/>
              </w:rPr>
            </w:pPr>
          </w:p>
        </w:tc>
        <w:tc>
          <w:tcPr>
            <w:tcW w:w="237" w:type="dxa"/>
            <w:gridSpan w:val="2"/>
            <w:shd w:val="clear" w:color="auto" w:fill="auto"/>
            <w:vAlign w:val="center"/>
          </w:tcPr>
          <w:p w:rsidR="00AB43EC" w:rsidRPr="00AB43EC" w:rsidRDefault="00AB43EC" w:rsidP="00AB43EC">
            <w:pPr>
              <w:rPr>
                <w:rFonts w:ascii="Arial" w:hAnsi="Arial" w:cs="Arial"/>
                <w:sz w:val="8"/>
                <w:szCs w:val="16"/>
                <w:lang w:val="es-BO"/>
              </w:rPr>
            </w:pPr>
          </w:p>
        </w:tc>
        <w:tc>
          <w:tcPr>
            <w:tcW w:w="237" w:type="dxa"/>
            <w:shd w:val="clear" w:color="auto" w:fill="auto"/>
            <w:vAlign w:val="center"/>
          </w:tcPr>
          <w:p w:rsidR="00AB43EC" w:rsidRPr="00AB43EC" w:rsidRDefault="00AB43EC" w:rsidP="00AB43EC">
            <w:pPr>
              <w:rPr>
                <w:rFonts w:ascii="Arial" w:hAnsi="Arial" w:cs="Arial"/>
                <w:sz w:val="8"/>
                <w:szCs w:val="16"/>
                <w:lang w:val="es-BO"/>
              </w:rPr>
            </w:pPr>
          </w:p>
        </w:tc>
        <w:tc>
          <w:tcPr>
            <w:tcW w:w="237" w:type="dxa"/>
            <w:gridSpan w:val="2"/>
            <w:shd w:val="clear" w:color="auto" w:fill="auto"/>
            <w:vAlign w:val="center"/>
          </w:tcPr>
          <w:p w:rsidR="00AB43EC" w:rsidRPr="00AB43EC" w:rsidRDefault="00AB43EC" w:rsidP="00AB43EC">
            <w:pPr>
              <w:rPr>
                <w:rFonts w:ascii="Arial" w:hAnsi="Arial" w:cs="Arial"/>
                <w:sz w:val="8"/>
                <w:szCs w:val="16"/>
                <w:lang w:val="es-BO"/>
              </w:rPr>
            </w:pPr>
          </w:p>
        </w:tc>
        <w:tc>
          <w:tcPr>
            <w:tcW w:w="235" w:type="dxa"/>
            <w:gridSpan w:val="2"/>
            <w:shd w:val="clear" w:color="auto" w:fill="auto"/>
            <w:vAlign w:val="center"/>
          </w:tcPr>
          <w:p w:rsidR="00AB43EC" w:rsidRPr="00AB43EC" w:rsidRDefault="00AB43EC" w:rsidP="00AB43EC">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rsidR="00AB43EC" w:rsidRPr="00AB43EC" w:rsidRDefault="00AB43EC" w:rsidP="00AB43EC">
            <w:pPr>
              <w:rPr>
                <w:rFonts w:ascii="Arial" w:hAnsi="Arial" w:cs="Arial"/>
                <w:sz w:val="8"/>
                <w:szCs w:val="16"/>
                <w:lang w:val="es-BO"/>
              </w:rPr>
            </w:pPr>
          </w:p>
        </w:tc>
      </w:tr>
      <w:tr w:rsidR="00AB43EC" w:rsidRPr="00AB43EC" w:rsidTr="00F472D8">
        <w:trPr>
          <w:trHeight w:val="114"/>
        </w:trPr>
        <w:tc>
          <w:tcPr>
            <w:tcW w:w="237" w:type="dxa"/>
            <w:tcBorders>
              <w:top w:val="nil"/>
              <w:left w:val="single" w:sz="12" w:space="0" w:color="auto"/>
              <w:bottom w:val="nil"/>
            </w:tcBorders>
            <w:shd w:val="clear" w:color="auto" w:fill="auto"/>
            <w:noWrap/>
            <w:vAlign w:val="center"/>
          </w:tcPr>
          <w:p w:rsidR="00AB43EC" w:rsidRPr="00AB43EC" w:rsidRDefault="00AB43EC" w:rsidP="00AB43EC">
            <w:pPr>
              <w:rPr>
                <w:rFonts w:ascii="Arial" w:hAnsi="Arial" w:cs="Arial"/>
                <w:sz w:val="16"/>
                <w:szCs w:val="16"/>
                <w:lang w:val="es-BO"/>
              </w:rPr>
            </w:pPr>
          </w:p>
        </w:tc>
        <w:tc>
          <w:tcPr>
            <w:tcW w:w="1894" w:type="dxa"/>
            <w:gridSpan w:val="11"/>
            <w:vMerge/>
            <w:shd w:val="clear" w:color="auto" w:fill="auto"/>
            <w:vAlign w:val="center"/>
          </w:tcPr>
          <w:p w:rsidR="00AB43EC" w:rsidRPr="00AB43EC" w:rsidRDefault="00AB43EC" w:rsidP="00AB43EC">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rsidR="00AB43EC" w:rsidRPr="00AB43EC" w:rsidRDefault="00AB43EC" w:rsidP="00AB43EC">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rsidR="00AB43EC" w:rsidRPr="00AB43EC" w:rsidRDefault="00AB43EC" w:rsidP="00AB43EC">
            <w:pPr>
              <w:rPr>
                <w:rFonts w:ascii="Arial" w:hAnsi="Arial" w:cs="Arial"/>
                <w:sz w:val="16"/>
                <w:szCs w:val="16"/>
                <w:lang w:val="es-BO"/>
              </w:rPr>
            </w:pPr>
          </w:p>
        </w:tc>
        <w:tc>
          <w:tcPr>
            <w:tcW w:w="234" w:type="dxa"/>
            <w:gridSpan w:val="2"/>
            <w:shd w:val="clear" w:color="auto" w:fill="auto"/>
            <w:vAlign w:val="center"/>
          </w:tcPr>
          <w:p w:rsidR="00AB43EC" w:rsidRPr="00AB43EC" w:rsidRDefault="00AB43EC" w:rsidP="00AB43EC">
            <w:pPr>
              <w:rPr>
                <w:rFonts w:ascii="Arial" w:hAnsi="Arial" w:cs="Arial"/>
                <w:sz w:val="16"/>
                <w:szCs w:val="16"/>
                <w:lang w:val="es-BO"/>
              </w:rPr>
            </w:pPr>
          </w:p>
        </w:tc>
        <w:tc>
          <w:tcPr>
            <w:tcW w:w="237" w:type="dxa"/>
            <w:gridSpan w:val="2"/>
            <w:shd w:val="clear" w:color="auto" w:fill="auto"/>
            <w:vAlign w:val="center"/>
          </w:tcPr>
          <w:p w:rsidR="00AB43EC" w:rsidRPr="00AB43EC" w:rsidRDefault="00AB43EC" w:rsidP="00AB43EC">
            <w:pPr>
              <w:rPr>
                <w:rFonts w:ascii="Arial" w:hAnsi="Arial" w:cs="Arial"/>
                <w:sz w:val="16"/>
                <w:szCs w:val="16"/>
                <w:lang w:val="es-BO"/>
              </w:rPr>
            </w:pPr>
          </w:p>
        </w:tc>
        <w:tc>
          <w:tcPr>
            <w:tcW w:w="237" w:type="dxa"/>
            <w:shd w:val="clear" w:color="auto" w:fill="auto"/>
            <w:vAlign w:val="center"/>
          </w:tcPr>
          <w:p w:rsidR="00AB43EC" w:rsidRPr="00AB43EC" w:rsidRDefault="00AB43EC" w:rsidP="00AB43EC">
            <w:pPr>
              <w:rPr>
                <w:rFonts w:ascii="Arial" w:hAnsi="Arial" w:cs="Arial"/>
                <w:sz w:val="16"/>
                <w:szCs w:val="16"/>
                <w:lang w:val="es-BO"/>
              </w:rPr>
            </w:pPr>
          </w:p>
        </w:tc>
        <w:tc>
          <w:tcPr>
            <w:tcW w:w="237" w:type="dxa"/>
            <w:gridSpan w:val="2"/>
            <w:shd w:val="clear" w:color="auto" w:fill="auto"/>
            <w:vAlign w:val="center"/>
          </w:tcPr>
          <w:p w:rsidR="00AB43EC" w:rsidRPr="00AB43EC" w:rsidRDefault="00AB43EC" w:rsidP="00AB43EC">
            <w:pPr>
              <w:rPr>
                <w:rFonts w:ascii="Arial" w:hAnsi="Arial" w:cs="Arial"/>
                <w:sz w:val="16"/>
                <w:szCs w:val="16"/>
                <w:lang w:val="es-BO"/>
              </w:rPr>
            </w:pPr>
          </w:p>
        </w:tc>
        <w:tc>
          <w:tcPr>
            <w:tcW w:w="235" w:type="dxa"/>
            <w:gridSpan w:val="2"/>
            <w:shd w:val="clear" w:color="auto" w:fill="auto"/>
            <w:vAlign w:val="center"/>
          </w:tcPr>
          <w:p w:rsidR="00AB43EC" w:rsidRPr="00AB43EC" w:rsidRDefault="00AB43EC" w:rsidP="00AB43EC">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AB43EC" w:rsidRPr="00AB43EC" w:rsidRDefault="00AB43EC" w:rsidP="00AB43EC">
            <w:pPr>
              <w:rPr>
                <w:rFonts w:ascii="Arial" w:hAnsi="Arial" w:cs="Arial"/>
                <w:sz w:val="16"/>
                <w:szCs w:val="16"/>
                <w:lang w:val="es-BO"/>
              </w:rPr>
            </w:pPr>
          </w:p>
        </w:tc>
      </w:tr>
      <w:tr w:rsidR="00AB43EC" w:rsidRPr="00AB43EC" w:rsidTr="00F472D8">
        <w:trPr>
          <w:trHeight w:val="114"/>
        </w:trPr>
        <w:tc>
          <w:tcPr>
            <w:tcW w:w="237" w:type="dxa"/>
            <w:tcBorders>
              <w:top w:val="nil"/>
              <w:left w:val="single" w:sz="12" w:space="0" w:color="auto"/>
              <w:bottom w:val="nil"/>
            </w:tcBorders>
            <w:shd w:val="clear" w:color="auto" w:fill="auto"/>
            <w:noWrap/>
            <w:vAlign w:val="center"/>
          </w:tcPr>
          <w:p w:rsidR="00AB43EC" w:rsidRPr="00AB43EC" w:rsidRDefault="00AB43EC" w:rsidP="00AB43EC">
            <w:pPr>
              <w:rPr>
                <w:rFonts w:ascii="Arial" w:hAnsi="Arial" w:cs="Arial"/>
                <w:sz w:val="8"/>
                <w:szCs w:val="16"/>
                <w:lang w:val="es-BO"/>
              </w:rPr>
            </w:pPr>
          </w:p>
        </w:tc>
        <w:tc>
          <w:tcPr>
            <w:tcW w:w="1894" w:type="dxa"/>
            <w:gridSpan w:val="11"/>
            <w:vMerge/>
            <w:shd w:val="clear" w:color="auto" w:fill="auto"/>
            <w:vAlign w:val="center"/>
          </w:tcPr>
          <w:p w:rsidR="00AB43EC" w:rsidRPr="00AB43EC" w:rsidRDefault="00AB43EC" w:rsidP="00AB43EC">
            <w:pPr>
              <w:rPr>
                <w:rFonts w:ascii="Arial" w:hAnsi="Arial" w:cs="Arial"/>
                <w:sz w:val="8"/>
                <w:szCs w:val="16"/>
                <w:lang w:val="es-BO"/>
              </w:rPr>
            </w:pPr>
          </w:p>
        </w:tc>
        <w:tc>
          <w:tcPr>
            <w:tcW w:w="237" w:type="dxa"/>
            <w:tcBorders>
              <w:top w:val="single" w:sz="4" w:space="0" w:color="auto"/>
            </w:tcBorders>
            <w:shd w:val="clear" w:color="auto" w:fill="auto"/>
            <w:vAlign w:val="center"/>
          </w:tcPr>
          <w:p w:rsidR="00AB43EC" w:rsidRPr="00AB43EC" w:rsidRDefault="00AB43EC" w:rsidP="00AB43EC">
            <w:pPr>
              <w:rPr>
                <w:rFonts w:ascii="Arial" w:hAnsi="Arial" w:cs="Arial"/>
                <w:sz w:val="8"/>
                <w:szCs w:val="16"/>
                <w:lang w:val="es-BO"/>
              </w:rPr>
            </w:pPr>
          </w:p>
        </w:tc>
        <w:tc>
          <w:tcPr>
            <w:tcW w:w="237" w:type="dxa"/>
            <w:tcBorders>
              <w:top w:val="single" w:sz="4" w:space="0" w:color="auto"/>
            </w:tcBorders>
            <w:shd w:val="clear" w:color="auto" w:fill="auto"/>
            <w:vAlign w:val="center"/>
          </w:tcPr>
          <w:p w:rsidR="00AB43EC" w:rsidRPr="00AB43EC" w:rsidRDefault="00AB43EC" w:rsidP="00AB43EC">
            <w:pPr>
              <w:rPr>
                <w:rFonts w:ascii="Arial" w:hAnsi="Arial" w:cs="Arial"/>
                <w:sz w:val="8"/>
                <w:szCs w:val="16"/>
                <w:lang w:val="es-BO"/>
              </w:rPr>
            </w:pPr>
          </w:p>
        </w:tc>
        <w:tc>
          <w:tcPr>
            <w:tcW w:w="237" w:type="dxa"/>
            <w:tcBorders>
              <w:top w:val="single" w:sz="4" w:space="0" w:color="auto"/>
            </w:tcBorders>
            <w:shd w:val="clear" w:color="auto" w:fill="auto"/>
            <w:vAlign w:val="center"/>
          </w:tcPr>
          <w:p w:rsidR="00AB43EC" w:rsidRPr="00AB43EC" w:rsidRDefault="00AB43EC" w:rsidP="00AB43EC">
            <w:pPr>
              <w:rPr>
                <w:rFonts w:ascii="Arial" w:hAnsi="Arial" w:cs="Arial"/>
                <w:sz w:val="8"/>
                <w:szCs w:val="16"/>
                <w:lang w:val="es-BO"/>
              </w:rPr>
            </w:pPr>
          </w:p>
        </w:tc>
        <w:tc>
          <w:tcPr>
            <w:tcW w:w="236" w:type="dxa"/>
            <w:tcBorders>
              <w:top w:val="single" w:sz="4" w:space="0" w:color="auto"/>
            </w:tcBorders>
            <w:shd w:val="clear" w:color="auto" w:fill="auto"/>
            <w:vAlign w:val="center"/>
          </w:tcPr>
          <w:p w:rsidR="00AB43EC" w:rsidRPr="00AB43EC" w:rsidRDefault="00AB43EC" w:rsidP="00AB43EC">
            <w:pPr>
              <w:rPr>
                <w:rFonts w:ascii="Arial" w:hAnsi="Arial" w:cs="Arial"/>
                <w:sz w:val="8"/>
                <w:szCs w:val="16"/>
                <w:lang w:val="es-BO"/>
              </w:rPr>
            </w:pPr>
          </w:p>
        </w:tc>
        <w:tc>
          <w:tcPr>
            <w:tcW w:w="237" w:type="dxa"/>
            <w:tcBorders>
              <w:top w:val="single" w:sz="4" w:space="0" w:color="auto"/>
            </w:tcBorders>
            <w:shd w:val="clear" w:color="auto" w:fill="auto"/>
            <w:vAlign w:val="center"/>
          </w:tcPr>
          <w:p w:rsidR="00AB43EC" w:rsidRPr="00AB43EC" w:rsidRDefault="00AB43EC" w:rsidP="00AB43EC">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rsidR="00AB43EC" w:rsidRPr="00AB43EC" w:rsidRDefault="00AB43EC" w:rsidP="00AB43EC">
            <w:pPr>
              <w:rPr>
                <w:rFonts w:ascii="Arial" w:hAnsi="Arial" w:cs="Arial"/>
                <w:sz w:val="8"/>
                <w:szCs w:val="16"/>
                <w:lang w:val="es-BO"/>
              </w:rPr>
            </w:pPr>
          </w:p>
        </w:tc>
        <w:tc>
          <w:tcPr>
            <w:tcW w:w="237" w:type="dxa"/>
            <w:tcBorders>
              <w:top w:val="single" w:sz="4" w:space="0" w:color="auto"/>
            </w:tcBorders>
            <w:shd w:val="clear" w:color="auto" w:fill="auto"/>
            <w:vAlign w:val="center"/>
          </w:tcPr>
          <w:p w:rsidR="00AB43EC" w:rsidRPr="00AB43EC" w:rsidRDefault="00AB43EC" w:rsidP="00AB43EC">
            <w:pPr>
              <w:rPr>
                <w:rFonts w:ascii="Arial" w:hAnsi="Arial" w:cs="Arial"/>
                <w:sz w:val="8"/>
                <w:szCs w:val="16"/>
                <w:lang w:val="es-BO"/>
              </w:rPr>
            </w:pPr>
          </w:p>
        </w:tc>
        <w:tc>
          <w:tcPr>
            <w:tcW w:w="237" w:type="dxa"/>
            <w:tcBorders>
              <w:top w:val="single" w:sz="4" w:space="0" w:color="auto"/>
            </w:tcBorders>
            <w:shd w:val="clear" w:color="auto" w:fill="auto"/>
            <w:vAlign w:val="center"/>
          </w:tcPr>
          <w:p w:rsidR="00AB43EC" w:rsidRPr="00AB43EC" w:rsidRDefault="00AB43EC" w:rsidP="00AB43EC">
            <w:pPr>
              <w:rPr>
                <w:rFonts w:ascii="Arial" w:hAnsi="Arial" w:cs="Arial"/>
                <w:sz w:val="8"/>
                <w:szCs w:val="16"/>
                <w:lang w:val="es-BO"/>
              </w:rPr>
            </w:pPr>
          </w:p>
        </w:tc>
        <w:tc>
          <w:tcPr>
            <w:tcW w:w="237" w:type="dxa"/>
            <w:tcBorders>
              <w:top w:val="single" w:sz="4" w:space="0" w:color="auto"/>
            </w:tcBorders>
            <w:shd w:val="clear" w:color="auto" w:fill="auto"/>
            <w:vAlign w:val="center"/>
          </w:tcPr>
          <w:p w:rsidR="00AB43EC" w:rsidRPr="00AB43EC" w:rsidRDefault="00AB43EC" w:rsidP="00AB43EC">
            <w:pPr>
              <w:rPr>
                <w:rFonts w:ascii="Arial" w:hAnsi="Arial" w:cs="Arial"/>
                <w:sz w:val="8"/>
                <w:szCs w:val="16"/>
                <w:lang w:val="es-BO"/>
              </w:rPr>
            </w:pPr>
          </w:p>
        </w:tc>
        <w:tc>
          <w:tcPr>
            <w:tcW w:w="237" w:type="dxa"/>
            <w:tcBorders>
              <w:top w:val="single" w:sz="4" w:space="0" w:color="auto"/>
            </w:tcBorders>
            <w:shd w:val="clear" w:color="auto" w:fill="auto"/>
            <w:vAlign w:val="center"/>
          </w:tcPr>
          <w:p w:rsidR="00AB43EC" w:rsidRPr="00AB43EC" w:rsidRDefault="00AB43EC" w:rsidP="00AB43EC">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rsidR="00AB43EC" w:rsidRPr="00AB43EC" w:rsidRDefault="00AB43EC" w:rsidP="00AB43EC">
            <w:pPr>
              <w:rPr>
                <w:rFonts w:ascii="Arial" w:hAnsi="Arial" w:cs="Arial"/>
                <w:sz w:val="8"/>
                <w:szCs w:val="16"/>
                <w:lang w:val="es-BO"/>
              </w:rPr>
            </w:pPr>
          </w:p>
        </w:tc>
        <w:tc>
          <w:tcPr>
            <w:tcW w:w="236" w:type="dxa"/>
            <w:gridSpan w:val="2"/>
            <w:tcBorders>
              <w:top w:val="single" w:sz="4" w:space="0" w:color="auto"/>
            </w:tcBorders>
            <w:shd w:val="clear" w:color="auto" w:fill="auto"/>
            <w:vAlign w:val="center"/>
          </w:tcPr>
          <w:p w:rsidR="00AB43EC" w:rsidRPr="00AB43EC" w:rsidRDefault="00AB43EC" w:rsidP="00AB43EC">
            <w:pPr>
              <w:rPr>
                <w:rFonts w:ascii="Arial" w:hAnsi="Arial" w:cs="Arial"/>
                <w:sz w:val="8"/>
                <w:szCs w:val="16"/>
                <w:lang w:val="es-BO"/>
              </w:rPr>
            </w:pPr>
          </w:p>
        </w:tc>
        <w:tc>
          <w:tcPr>
            <w:tcW w:w="235" w:type="dxa"/>
            <w:gridSpan w:val="2"/>
            <w:tcBorders>
              <w:top w:val="single" w:sz="4" w:space="0" w:color="auto"/>
            </w:tcBorders>
            <w:shd w:val="clear" w:color="auto" w:fill="auto"/>
            <w:vAlign w:val="center"/>
          </w:tcPr>
          <w:p w:rsidR="00AB43EC" w:rsidRPr="00AB43EC" w:rsidRDefault="00AB43EC" w:rsidP="00AB43EC">
            <w:pPr>
              <w:rPr>
                <w:rFonts w:ascii="Arial" w:hAnsi="Arial" w:cs="Arial"/>
                <w:sz w:val="8"/>
                <w:szCs w:val="16"/>
                <w:lang w:val="es-BO"/>
              </w:rPr>
            </w:pPr>
          </w:p>
        </w:tc>
        <w:tc>
          <w:tcPr>
            <w:tcW w:w="237" w:type="dxa"/>
            <w:tcBorders>
              <w:top w:val="single" w:sz="4" w:space="0" w:color="auto"/>
            </w:tcBorders>
            <w:shd w:val="clear" w:color="auto" w:fill="auto"/>
            <w:vAlign w:val="center"/>
          </w:tcPr>
          <w:p w:rsidR="00AB43EC" w:rsidRPr="00AB43EC" w:rsidRDefault="00AB43EC" w:rsidP="00AB43EC">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rsidR="00AB43EC" w:rsidRPr="00AB43EC" w:rsidRDefault="00AB43EC" w:rsidP="00AB43EC">
            <w:pPr>
              <w:rPr>
                <w:rFonts w:ascii="Arial" w:hAnsi="Arial" w:cs="Arial"/>
                <w:sz w:val="8"/>
                <w:szCs w:val="16"/>
                <w:lang w:val="es-BO"/>
              </w:rPr>
            </w:pPr>
          </w:p>
        </w:tc>
        <w:tc>
          <w:tcPr>
            <w:tcW w:w="237" w:type="dxa"/>
            <w:gridSpan w:val="2"/>
            <w:tcBorders>
              <w:top w:val="single" w:sz="4" w:space="0" w:color="auto"/>
            </w:tcBorders>
            <w:shd w:val="clear" w:color="auto" w:fill="auto"/>
            <w:vAlign w:val="center"/>
          </w:tcPr>
          <w:p w:rsidR="00AB43EC" w:rsidRPr="00AB43EC" w:rsidRDefault="00AB43EC" w:rsidP="00AB43EC">
            <w:pPr>
              <w:rPr>
                <w:rFonts w:ascii="Arial" w:hAnsi="Arial" w:cs="Arial"/>
                <w:sz w:val="8"/>
                <w:szCs w:val="16"/>
                <w:lang w:val="es-BO"/>
              </w:rPr>
            </w:pPr>
          </w:p>
        </w:tc>
        <w:tc>
          <w:tcPr>
            <w:tcW w:w="234" w:type="dxa"/>
            <w:gridSpan w:val="2"/>
            <w:tcBorders>
              <w:top w:val="single" w:sz="4" w:space="0" w:color="auto"/>
            </w:tcBorders>
            <w:shd w:val="clear" w:color="auto" w:fill="auto"/>
            <w:vAlign w:val="center"/>
          </w:tcPr>
          <w:p w:rsidR="00AB43EC" w:rsidRPr="00AB43EC" w:rsidRDefault="00AB43EC" w:rsidP="00AB43EC">
            <w:pPr>
              <w:rPr>
                <w:rFonts w:ascii="Arial" w:hAnsi="Arial" w:cs="Arial"/>
                <w:sz w:val="8"/>
                <w:szCs w:val="16"/>
                <w:lang w:val="es-BO"/>
              </w:rPr>
            </w:pPr>
          </w:p>
        </w:tc>
        <w:tc>
          <w:tcPr>
            <w:tcW w:w="237" w:type="dxa"/>
            <w:tcBorders>
              <w:top w:val="single" w:sz="4" w:space="0" w:color="auto"/>
            </w:tcBorders>
            <w:shd w:val="clear" w:color="auto" w:fill="auto"/>
            <w:vAlign w:val="center"/>
          </w:tcPr>
          <w:p w:rsidR="00AB43EC" w:rsidRPr="00AB43EC" w:rsidRDefault="00AB43EC" w:rsidP="00AB43EC">
            <w:pPr>
              <w:rPr>
                <w:rFonts w:ascii="Arial" w:hAnsi="Arial" w:cs="Arial"/>
                <w:sz w:val="8"/>
                <w:szCs w:val="16"/>
                <w:lang w:val="es-BO"/>
              </w:rPr>
            </w:pPr>
          </w:p>
        </w:tc>
        <w:tc>
          <w:tcPr>
            <w:tcW w:w="237" w:type="dxa"/>
            <w:shd w:val="clear" w:color="auto" w:fill="auto"/>
            <w:vAlign w:val="center"/>
          </w:tcPr>
          <w:p w:rsidR="00AB43EC" w:rsidRPr="00AB43EC" w:rsidRDefault="00AB43EC" w:rsidP="00AB43EC">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rsidR="00AB43EC" w:rsidRPr="00AB43EC" w:rsidRDefault="00AB43EC" w:rsidP="00AB43EC">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rsidR="00AB43EC" w:rsidRPr="00AB43EC" w:rsidRDefault="00AB43EC" w:rsidP="00AB43EC">
            <w:pPr>
              <w:rPr>
                <w:rFonts w:ascii="Arial" w:hAnsi="Arial" w:cs="Arial"/>
                <w:sz w:val="8"/>
                <w:szCs w:val="16"/>
                <w:lang w:val="es-BO"/>
              </w:rPr>
            </w:pPr>
          </w:p>
        </w:tc>
        <w:tc>
          <w:tcPr>
            <w:tcW w:w="241" w:type="dxa"/>
            <w:gridSpan w:val="2"/>
            <w:tcBorders>
              <w:bottom w:val="single" w:sz="4" w:space="0" w:color="auto"/>
            </w:tcBorders>
            <w:shd w:val="clear" w:color="auto" w:fill="auto"/>
            <w:vAlign w:val="center"/>
          </w:tcPr>
          <w:p w:rsidR="00AB43EC" w:rsidRPr="00AB43EC" w:rsidRDefault="00AB43EC" w:rsidP="00AB43EC">
            <w:pPr>
              <w:rPr>
                <w:rFonts w:ascii="Arial" w:hAnsi="Arial" w:cs="Arial"/>
                <w:sz w:val="8"/>
                <w:szCs w:val="16"/>
                <w:lang w:val="es-BO"/>
              </w:rPr>
            </w:pPr>
          </w:p>
        </w:tc>
        <w:tc>
          <w:tcPr>
            <w:tcW w:w="240" w:type="dxa"/>
            <w:tcBorders>
              <w:bottom w:val="single" w:sz="4" w:space="0" w:color="auto"/>
            </w:tcBorders>
            <w:shd w:val="clear" w:color="auto" w:fill="auto"/>
            <w:vAlign w:val="center"/>
          </w:tcPr>
          <w:p w:rsidR="00AB43EC" w:rsidRPr="00AB43EC" w:rsidRDefault="00AB43EC" w:rsidP="00AB43EC">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rsidR="00AB43EC" w:rsidRPr="00AB43EC" w:rsidRDefault="00AB43EC" w:rsidP="00AB43EC">
            <w:pPr>
              <w:rPr>
                <w:rFonts w:ascii="Arial" w:hAnsi="Arial" w:cs="Arial"/>
                <w:sz w:val="8"/>
                <w:szCs w:val="16"/>
                <w:lang w:val="es-BO"/>
              </w:rPr>
            </w:pPr>
          </w:p>
        </w:tc>
        <w:tc>
          <w:tcPr>
            <w:tcW w:w="237" w:type="dxa"/>
            <w:gridSpan w:val="2"/>
            <w:shd w:val="clear" w:color="auto" w:fill="auto"/>
            <w:vAlign w:val="center"/>
          </w:tcPr>
          <w:p w:rsidR="00AB43EC" w:rsidRPr="00AB43EC" w:rsidRDefault="00AB43EC" w:rsidP="00AB43EC">
            <w:pPr>
              <w:rPr>
                <w:rFonts w:ascii="Arial" w:hAnsi="Arial" w:cs="Arial"/>
                <w:sz w:val="8"/>
                <w:szCs w:val="16"/>
                <w:lang w:val="es-BO"/>
              </w:rPr>
            </w:pPr>
          </w:p>
        </w:tc>
        <w:tc>
          <w:tcPr>
            <w:tcW w:w="234" w:type="dxa"/>
            <w:gridSpan w:val="2"/>
            <w:shd w:val="clear" w:color="auto" w:fill="auto"/>
            <w:vAlign w:val="center"/>
          </w:tcPr>
          <w:p w:rsidR="00AB43EC" w:rsidRPr="00AB43EC" w:rsidRDefault="00AB43EC" w:rsidP="00AB43EC">
            <w:pPr>
              <w:rPr>
                <w:rFonts w:ascii="Arial" w:hAnsi="Arial" w:cs="Arial"/>
                <w:sz w:val="8"/>
                <w:szCs w:val="16"/>
                <w:lang w:val="es-BO"/>
              </w:rPr>
            </w:pPr>
          </w:p>
        </w:tc>
        <w:tc>
          <w:tcPr>
            <w:tcW w:w="237" w:type="dxa"/>
            <w:gridSpan w:val="2"/>
            <w:shd w:val="clear" w:color="auto" w:fill="auto"/>
            <w:vAlign w:val="center"/>
          </w:tcPr>
          <w:p w:rsidR="00AB43EC" w:rsidRPr="00AB43EC" w:rsidRDefault="00AB43EC" w:rsidP="00AB43EC">
            <w:pPr>
              <w:rPr>
                <w:rFonts w:ascii="Arial" w:hAnsi="Arial" w:cs="Arial"/>
                <w:sz w:val="8"/>
                <w:szCs w:val="16"/>
                <w:lang w:val="es-BO"/>
              </w:rPr>
            </w:pPr>
          </w:p>
        </w:tc>
        <w:tc>
          <w:tcPr>
            <w:tcW w:w="237" w:type="dxa"/>
            <w:shd w:val="clear" w:color="auto" w:fill="auto"/>
            <w:vAlign w:val="center"/>
          </w:tcPr>
          <w:p w:rsidR="00AB43EC" w:rsidRPr="00AB43EC" w:rsidRDefault="00AB43EC" w:rsidP="00AB43EC">
            <w:pPr>
              <w:rPr>
                <w:rFonts w:ascii="Arial" w:hAnsi="Arial" w:cs="Arial"/>
                <w:sz w:val="8"/>
                <w:szCs w:val="16"/>
                <w:lang w:val="es-BO"/>
              </w:rPr>
            </w:pPr>
          </w:p>
        </w:tc>
        <w:tc>
          <w:tcPr>
            <w:tcW w:w="237" w:type="dxa"/>
            <w:gridSpan w:val="2"/>
            <w:shd w:val="clear" w:color="auto" w:fill="auto"/>
            <w:vAlign w:val="center"/>
          </w:tcPr>
          <w:p w:rsidR="00AB43EC" w:rsidRPr="00AB43EC" w:rsidRDefault="00AB43EC" w:rsidP="00AB43EC">
            <w:pPr>
              <w:rPr>
                <w:rFonts w:ascii="Arial" w:hAnsi="Arial" w:cs="Arial"/>
                <w:sz w:val="8"/>
                <w:szCs w:val="16"/>
                <w:lang w:val="es-BO"/>
              </w:rPr>
            </w:pPr>
          </w:p>
        </w:tc>
        <w:tc>
          <w:tcPr>
            <w:tcW w:w="235" w:type="dxa"/>
            <w:gridSpan w:val="2"/>
            <w:shd w:val="clear" w:color="auto" w:fill="auto"/>
            <w:vAlign w:val="center"/>
          </w:tcPr>
          <w:p w:rsidR="00AB43EC" w:rsidRPr="00AB43EC" w:rsidRDefault="00AB43EC" w:rsidP="00AB43EC">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rsidR="00AB43EC" w:rsidRPr="00AB43EC" w:rsidRDefault="00AB43EC" w:rsidP="00AB43EC">
            <w:pPr>
              <w:rPr>
                <w:rFonts w:ascii="Arial" w:hAnsi="Arial" w:cs="Arial"/>
                <w:sz w:val="8"/>
                <w:szCs w:val="16"/>
                <w:lang w:val="es-BO"/>
              </w:rPr>
            </w:pPr>
          </w:p>
        </w:tc>
      </w:tr>
      <w:tr w:rsidR="00AB43EC" w:rsidRPr="00AB43EC" w:rsidTr="00F472D8">
        <w:trPr>
          <w:trHeight w:val="114"/>
        </w:trPr>
        <w:tc>
          <w:tcPr>
            <w:tcW w:w="237" w:type="dxa"/>
            <w:tcBorders>
              <w:top w:val="nil"/>
              <w:left w:val="single" w:sz="12" w:space="0" w:color="auto"/>
              <w:bottom w:val="nil"/>
            </w:tcBorders>
            <w:shd w:val="clear" w:color="auto" w:fill="auto"/>
            <w:noWrap/>
            <w:vAlign w:val="center"/>
          </w:tcPr>
          <w:p w:rsidR="00AB43EC" w:rsidRPr="00AB43EC" w:rsidRDefault="00AB43EC" w:rsidP="00AB43EC">
            <w:pPr>
              <w:rPr>
                <w:rFonts w:ascii="Arial" w:hAnsi="Arial" w:cs="Arial"/>
                <w:sz w:val="16"/>
                <w:szCs w:val="16"/>
                <w:lang w:val="es-BO"/>
              </w:rPr>
            </w:pPr>
          </w:p>
        </w:tc>
        <w:tc>
          <w:tcPr>
            <w:tcW w:w="1894" w:type="dxa"/>
            <w:gridSpan w:val="11"/>
            <w:vMerge/>
            <w:tcBorders>
              <w:bottom w:val="nil"/>
            </w:tcBorders>
            <w:shd w:val="clear" w:color="auto" w:fill="auto"/>
            <w:vAlign w:val="center"/>
          </w:tcPr>
          <w:p w:rsidR="00AB43EC" w:rsidRPr="00AB43EC" w:rsidRDefault="00AB43EC" w:rsidP="00AB43EC">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rsidR="00AB43EC" w:rsidRPr="00AB43EC" w:rsidRDefault="00AB43EC" w:rsidP="00AB43EC">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rsidR="00AB43EC" w:rsidRPr="00AB43EC" w:rsidRDefault="00AB43EC" w:rsidP="00AB43EC">
            <w:pPr>
              <w:rPr>
                <w:rFonts w:ascii="Arial" w:hAnsi="Arial" w:cs="Arial"/>
                <w:sz w:val="16"/>
                <w:szCs w:val="16"/>
                <w:lang w:val="es-BO"/>
              </w:rPr>
            </w:pPr>
          </w:p>
        </w:tc>
        <w:tc>
          <w:tcPr>
            <w:tcW w:w="234" w:type="dxa"/>
            <w:gridSpan w:val="2"/>
            <w:shd w:val="clear" w:color="auto" w:fill="auto"/>
            <w:vAlign w:val="center"/>
          </w:tcPr>
          <w:p w:rsidR="00AB43EC" w:rsidRPr="00AB43EC" w:rsidRDefault="00AB43EC" w:rsidP="00AB43EC">
            <w:pPr>
              <w:rPr>
                <w:rFonts w:ascii="Arial" w:hAnsi="Arial" w:cs="Arial"/>
                <w:sz w:val="16"/>
                <w:szCs w:val="16"/>
                <w:lang w:val="es-BO"/>
              </w:rPr>
            </w:pPr>
          </w:p>
        </w:tc>
        <w:tc>
          <w:tcPr>
            <w:tcW w:w="237" w:type="dxa"/>
            <w:gridSpan w:val="2"/>
            <w:shd w:val="clear" w:color="auto" w:fill="auto"/>
            <w:vAlign w:val="center"/>
          </w:tcPr>
          <w:p w:rsidR="00AB43EC" w:rsidRPr="00AB43EC" w:rsidRDefault="00AB43EC" w:rsidP="00AB43EC">
            <w:pPr>
              <w:rPr>
                <w:rFonts w:ascii="Arial" w:hAnsi="Arial" w:cs="Arial"/>
                <w:sz w:val="16"/>
                <w:szCs w:val="16"/>
                <w:lang w:val="es-BO"/>
              </w:rPr>
            </w:pPr>
          </w:p>
        </w:tc>
        <w:tc>
          <w:tcPr>
            <w:tcW w:w="237" w:type="dxa"/>
            <w:shd w:val="clear" w:color="auto" w:fill="auto"/>
            <w:vAlign w:val="center"/>
          </w:tcPr>
          <w:p w:rsidR="00AB43EC" w:rsidRPr="00AB43EC" w:rsidRDefault="00AB43EC" w:rsidP="00AB43EC">
            <w:pPr>
              <w:rPr>
                <w:rFonts w:ascii="Arial" w:hAnsi="Arial" w:cs="Arial"/>
                <w:sz w:val="16"/>
                <w:szCs w:val="16"/>
                <w:lang w:val="es-BO"/>
              </w:rPr>
            </w:pPr>
          </w:p>
        </w:tc>
        <w:tc>
          <w:tcPr>
            <w:tcW w:w="237" w:type="dxa"/>
            <w:gridSpan w:val="2"/>
            <w:shd w:val="clear" w:color="auto" w:fill="auto"/>
            <w:vAlign w:val="center"/>
          </w:tcPr>
          <w:p w:rsidR="00AB43EC" w:rsidRPr="00AB43EC" w:rsidRDefault="00AB43EC" w:rsidP="00AB43EC">
            <w:pPr>
              <w:rPr>
                <w:rFonts w:ascii="Arial" w:hAnsi="Arial" w:cs="Arial"/>
                <w:sz w:val="16"/>
                <w:szCs w:val="16"/>
                <w:lang w:val="es-BO"/>
              </w:rPr>
            </w:pPr>
          </w:p>
        </w:tc>
        <w:tc>
          <w:tcPr>
            <w:tcW w:w="235" w:type="dxa"/>
            <w:gridSpan w:val="2"/>
            <w:shd w:val="clear" w:color="auto" w:fill="auto"/>
            <w:vAlign w:val="center"/>
          </w:tcPr>
          <w:p w:rsidR="00AB43EC" w:rsidRPr="00AB43EC" w:rsidRDefault="00AB43EC" w:rsidP="00AB43EC">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AB43EC" w:rsidRPr="00AB43EC" w:rsidRDefault="00AB43EC" w:rsidP="00AB43EC">
            <w:pPr>
              <w:rPr>
                <w:rFonts w:ascii="Arial" w:hAnsi="Arial" w:cs="Arial"/>
                <w:sz w:val="16"/>
                <w:szCs w:val="16"/>
                <w:lang w:val="es-BO"/>
              </w:rPr>
            </w:pPr>
          </w:p>
        </w:tc>
      </w:tr>
      <w:tr w:rsidR="00AB43EC" w:rsidRPr="00026083" w:rsidTr="00F472D8">
        <w:trPr>
          <w:trHeight w:val="114"/>
        </w:trPr>
        <w:tc>
          <w:tcPr>
            <w:tcW w:w="237" w:type="dxa"/>
            <w:tcBorders>
              <w:top w:val="nil"/>
              <w:left w:val="single" w:sz="12" w:space="0" w:color="auto"/>
              <w:bottom w:val="nil"/>
            </w:tcBorders>
            <w:shd w:val="clear" w:color="auto" w:fill="auto"/>
            <w:noWrap/>
            <w:vAlign w:val="center"/>
          </w:tcPr>
          <w:p w:rsidR="00AB43EC" w:rsidRPr="00026083" w:rsidRDefault="00AB43EC" w:rsidP="00AB43EC">
            <w:pPr>
              <w:rPr>
                <w:rFonts w:ascii="Arial" w:hAnsi="Arial" w:cs="Arial"/>
                <w:sz w:val="10"/>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sz w:val="10"/>
                <w:szCs w:val="16"/>
                <w:lang w:val="es-BO"/>
              </w:rPr>
            </w:pPr>
          </w:p>
        </w:tc>
        <w:tc>
          <w:tcPr>
            <w:tcW w:w="236" w:type="dxa"/>
            <w:tcBorders>
              <w:top w:val="nil"/>
              <w:bottom w:val="nil"/>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sz w:val="10"/>
                <w:szCs w:val="16"/>
                <w:lang w:val="es-BO"/>
              </w:rPr>
            </w:pPr>
          </w:p>
        </w:tc>
        <w:tc>
          <w:tcPr>
            <w:tcW w:w="236" w:type="dxa"/>
            <w:tcBorders>
              <w:top w:val="nil"/>
              <w:bottom w:val="nil"/>
            </w:tcBorders>
            <w:shd w:val="clear" w:color="auto" w:fill="auto"/>
            <w:vAlign w:val="center"/>
          </w:tcPr>
          <w:p w:rsidR="00AB43EC" w:rsidRPr="00026083" w:rsidRDefault="00AB43EC" w:rsidP="00AB43EC">
            <w:pPr>
              <w:rPr>
                <w:rFonts w:ascii="Arial" w:hAnsi="Arial" w:cs="Arial"/>
                <w:sz w:val="10"/>
                <w:szCs w:val="16"/>
                <w:lang w:val="es-BO"/>
              </w:rPr>
            </w:pPr>
          </w:p>
        </w:tc>
        <w:tc>
          <w:tcPr>
            <w:tcW w:w="237" w:type="dxa"/>
            <w:shd w:val="clear" w:color="auto" w:fill="auto"/>
            <w:vAlign w:val="center"/>
          </w:tcPr>
          <w:p w:rsidR="00AB43EC" w:rsidRPr="00026083" w:rsidRDefault="00AB43EC" w:rsidP="00AB43EC">
            <w:pPr>
              <w:rPr>
                <w:rFonts w:ascii="Arial" w:hAnsi="Arial" w:cs="Arial"/>
                <w:sz w:val="10"/>
                <w:szCs w:val="16"/>
                <w:lang w:val="es-BO"/>
              </w:rPr>
            </w:pPr>
          </w:p>
        </w:tc>
        <w:tc>
          <w:tcPr>
            <w:tcW w:w="237" w:type="dxa"/>
            <w:shd w:val="clear" w:color="auto" w:fill="auto"/>
            <w:vAlign w:val="center"/>
          </w:tcPr>
          <w:p w:rsidR="00AB43EC" w:rsidRPr="00026083" w:rsidRDefault="00AB43EC" w:rsidP="00AB43EC">
            <w:pPr>
              <w:rPr>
                <w:rFonts w:ascii="Arial" w:hAnsi="Arial" w:cs="Arial"/>
                <w:sz w:val="10"/>
                <w:szCs w:val="16"/>
                <w:lang w:val="es-BO"/>
              </w:rPr>
            </w:pPr>
          </w:p>
        </w:tc>
        <w:tc>
          <w:tcPr>
            <w:tcW w:w="237" w:type="dxa"/>
            <w:shd w:val="clear" w:color="auto" w:fill="auto"/>
            <w:vAlign w:val="center"/>
          </w:tcPr>
          <w:p w:rsidR="00AB43EC" w:rsidRPr="00026083" w:rsidRDefault="00AB43EC" w:rsidP="00AB43EC">
            <w:pPr>
              <w:rPr>
                <w:rFonts w:ascii="Arial" w:hAnsi="Arial" w:cs="Arial"/>
                <w:sz w:val="10"/>
                <w:szCs w:val="16"/>
                <w:lang w:val="es-BO"/>
              </w:rPr>
            </w:pPr>
          </w:p>
        </w:tc>
        <w:tc>
          <w:tcPr>
            <w:tcW w:w="236" w:type="dxa"/>
            <w:shd w:val="clear" w:color="auto" w:fill="auto"/>
            <w:vAlign w:val="center"/>
          </w:tcPr>
          <w:p w:rsidR="00AB43EC" w:rsidRPr="00026083" w:rsidRDefault="00AB43EC" w:rsidP="00AB43EC">
            <w:pPr>
              <w:rPr>
                <w:rFonts w:ascii="Arial" w:hAnsi="Arial" w:cs="Arial"/>
                <w:sz w:val="10"/>
                <w:szCs w:val="16"/>
                <w:lang w:val="es-BO"/>
              </w:rPr>
            </w:pPr>
          </w:p>
        </w:tc>
        <w:tc>
          <w:tcPr>
            <w:tcW w:w="237" w:type="dxa"/>
            <w:shd w:val="clear" w:color="auto" w:fill="auto"/>
            <w:vAlign w:val="center"/>
          </w:tcPr>
          <w:p w:rsidR="00AB43EC" w:rsidRPr="00026083" w:rsidRDefault="00AB43EC" w:rsidP="00AB43EC">
            <w:pPr>
              <w:rPr>
                <w:rFonts w:ascii="Arial" w:hAnsi="Arial" w:cs="Arial"/>
                <w:sz w:val="10"/>
                <w:szCs w:val="16"/>
                <w:lang w:val="es-BO"/>
              </w:rPr>
            </w:pPr>
          </w:p>
        </w:tc>
        <w:tc>
          <w:tcPr>
            <w:tcW w:w="237" w:type="dxa"/>
            <w:gridSpan w:val="2"/>
            <w:shd w:val="clear" w:color="auto" w:fill="auto"/>
            <w:vAlign w:val="center"/>
          </w:tcPr>
          <w:p w:rsidR="00AB43EC" w:rsidRPr="00026083" w:rsidRDefault="00AB43EC" w:rsidP="00AB43EC">
            <w:pPr>
              <w:rPr>
                <w:rFonts w:ascii="Arial" w:hAnsi="Arial" w:cs="Arial"/>
                <w:sz w:val="10"/>
                <w:szCs w:val="16"/>
                <w:lang w:val="es-BO"/>
              </w:rPr>
            </w:pPr>
          </w:p>
        </w:tc>
        <w:tc>
          <w:tcPr>
            <w:tcW w:w="237" w:type="dxa"/>
            <w:shd w:val="clear" w:color="auto" w:fill="auto"/>
            <w:vAlign w:val="center"/>
          </w:tcPr>
          <w:p w:rsidR="00AB43EC" w:rsidRPr="00026083" w:rsidRDefault="00AB43EC" w:rsidP="00AB43EC">
            <w:pPr>
              <w:rPr>
                <w:rFonts w:ascii="Arial" w:hAnsi="Arial" w:cs="Arial"/>
                <w:sz w:val="10"/>
                <w:szCs w:val="16"/>
                <w:lang w:val="es-BO"/>
              </w:rPr>
            </w:pPr>
          </w:p>
        </w:tc>
        <w:tc>
          <w:tcPr>
            <w:tcW w:w="237" w:type="dxa"/>
            <w:shd w:val="clear" w:color="auto" w:fill="auto"/>
            <w:vAlign w:val="center"/>
          </w:tcPr>
          <w:p w:rsidR="00AB43EC" w:rsidRPr="00026083" w:rsidRDefault="00AB43EC" w:rsidP="00AB43EC">
            <w:pPr>
              <w:rPr>
                <w:rFonts w:ascii="Arial" w:hAnsi="Arial" w:cs="Arial"/>
                <w:sz w:val="10"/>
                <w:szCs w:val="16"/>
                <w:lang w:val="es-BO"/>
              </w:rPr>
            </w:pPr>
          </w:p>
        </w:tc>
        <w:tc>
          <w:tcPr>
            <w:tcW w:w="237" w:type="dxa"/>
            <w:shd w:val="clear" w:color="auto" w:fill="auto"/>
            <w:vAlign w:val="center"/>
          </w:tcPr>
          <w:p w:rsidR="00AB43EC" w:rsidRPr="00026083" w:rsidRDefault="00AB43EC" w:rsidP="00AB43EC">
            <w:pPr>
              <w:rPr>
                <w:rFonts w:ascii="Arial" w:hAnsi="Arial" w:cs="Arial"/>
                <w:sz w:val="10"/>
                <w:szCs w:val="16"/>
                <w:lang w:val="es-BO"/>
              </w:rPr>
            </w:pPr>
          </w:p>
        </w:tc>
        <w:tc>
          <w:tcPr>
            <w:tcW w:w="237" w:type="dxa"/>
            <w:shd w:val="clear" w:color="auto" w:fill="auto"/>
            <w:vAlign w:val="center"/>
          </w:tcPr>
          <w:p w:rsidR="00AB43EC" w:rsidRPr="00026083" w:rsidRDefault="00AB43EC" w:rsidP="00AB43EC">
            <w:pPr>
              <w:rPr>
                <w:rFonts w:ascii="Arial" w:hAnsi="Arial" w:cs="Arial"/>
                <w:sz w:val="10"/>
                <w:szCs w:val="16"/>
                <w:lang w:val="es-BO"/>
              </w:rPr>
            </w:pPr>
          </w:p>
        </w:tc>
        <w:tc>
          <w:tcPr>
            <w:tcW w:w="237" w:type="dxa"/>
            <w:gridSpan w:val="2"/>
            <w:shd w:val="clear" w:color="auto" w:fill="auto"/>
            <w:vAlign w:val="center"/>
          </w:tcPr>
          <w:p w:rsidR="00AB43EC" w:rsidRPr="00026083" w:rsidRDefault="00AB43EC" w:rsidP="00AB43EC">
            <w:pPr>
              <w:rPr>
                <w:rFonts w:ascii="Arial" w:hAnsi="Arial" w:cs="Arial"/>
                <w:sz w:val="10"/>
                <w:szCs w:val="16"/>
                <w:lang w:val="es-BO"/>
              </w:rPr>
            </w:pPr>
          </w:p>
        </w:tc>
        <w:tc>
          <w:tcPr>
            <w:tcW w:w="236" w:type="dxa"/>
            <w:gridSpan w:val="2"/>
            <w:shd w:val="clear" w:color="auto" w:fill="auto"/>
            <w:vAlign w:val="center"/>
          </w:tcPr>
          <w:p w:rsidR="00AB43EC" w:rsidRPr="00026083" w:rsidRDefault="00AB43EC" w:rsidP="00AB43EC">
            <w:pPr>
              <w:rPr>
                <w:rFonts w:ascii="Arial" w:hAnsi="Arial" w:cs="Arial"/>
                <w:sz w:val="10"/>
                <w:szCs w:val="16"/>
                <w:lang w:val="es-BO"/>
              </w:rPr>
            </w:pPr>
          </w:p>
        </w:tc>
        <w:tc>
          <w:tcPr>
            <w:tcW w:w="235" w:type="dxa"/>
            <w:gridSpan w:val="2"/>
            <w:shd w:val="clear" w:color="auto" w:fill="auto"/>
            <w:vAlign w:val="center"/>
          </w:tcPr>
          <w:p w:rsidR="00AB43EC" w:rsidRPr="00026083" w:rsidRDefault="00AB43EC" w:rsidP="00AB43EC">
            <w:pPr>
              <w:rPr>
                <w:rFonts w:ascii="Arial" w:hAnsi="Arial" w:cs="Arial"/>
                <w:sz w:val="10"/>
                <w:szCs w:val="16"/>
                <w:lang w:val="es-BO"/>
              </w:rPr>
            </w:pPr>
          </w:p>
        </w:tc>
        <w:tc>
          <w:tcPr>
            <w:tcW w:w="237" w:type="dxa"/>
            <w:shd w:val="clear" w:color="auto" w:fill="auto"/>
            <w:vAlign w:val="center"/>
          </w:tcPr>
          <w:p w:rsidR="00AB43EC" w:rsidRPr="00026083" w:rsidRDefault="00AB43EC" w:rsidP="00AB43EC">
            <w:pPr>
              <w:rPr>
                <w:rFonts w:ascii="Arial" w:hAnsi="Arial" w:cs="Arial"/>
                <w:sz w:val="10"/>
                <w:szCs w:val="16"/>
                <w:lang w:val="es-BO"/>
              </w:rPr>
            </w:pPr>
          </w:p>
        </w:tc>
        <w:tc>
          <w:tcPr>
            <w:tcW w:w="237" w:type="dxa"/>
            <w:gridSpan w:val="2"/>
            <w:shd w:val="clear" w:color="auto" w:fill="auto"/>
            <w:vAlign w:val="center"/>
          </w:tcPr>
          <w:p w:rsidR="00AB43EC" w:rsidRPr="00026083" w:rsidRDefault="00AB43EC" w:rsidP="00AB43EC">
            <w:pPr>
              <w:rPr>
                <w:rFonts w:ascii="Arial" w:hAnsi="Arial" w:cs="Arial"/>
                <w:sz w:val="10"/>
                <w:szCs w:val="16"/>
                <w:lang w:val="es-BO"/>
              </w:rPr>
            </w:pPr>
          </w:p>
        </w:tc>
        <w:tc>
          <w:tcPr>
            <w:tcW w:w="237" w:type="dxa"/>
            <w:gridSpan w:val="2"/>
            <w:shd w:val="clear" w:color="auto" w:fill="auto"/>
            <w:vAlign w:val="center"/>
          </w:tcPr>
          <w:p w:rsidR="00AB43EC" w:rsidRPr="00026083" w:rsidRDefault="00AB43EC" w:rsidP="00AB43EC">
            <w:pPr>
              <w:rPr>
                <w:rFonts w:ascii="Arial" w:hAnsi="Arial" w:cs="Arial"/>
                <w:sz w:val="10"/>
                <w:szCs w:val="16"/>
                <w:lang w:val="es-BO"/>
              </w:rPr>
            </w:pPr>
          </w:p>
        </w:tc>
        <w:tc>
          <w:tcPr>
            <w:tcW w:w="234" w:type="dxa"/>
            <w:gridSpan w:val="2"/>
            <w:shd w:val="clear" w:color="auto" w:fill="auto"/>
            <w:vAlign w:val="center"/>
          </w:tcPr>
          <w:p w:rsidR="00AB43EC" w:rsidRPr="00026083" w:rsidRDefault="00AB43EC" w:rsidP="00AB43EC">
            <w:pPr>
              <w:rPr>
                <w:rFonts w:ascii="Arial" w:hAnsi="Arial" w:cs="Arial"/>
                <w:sz w:val="10"/>
                <w:szCs w:val="16"/>
                <w:lang w:val="es-BO"/>
              </w:rPr>
            </w:pPr>
          </w:p>
        </w:tc>
        <w:tc>
          <w:tcPr>
            <w:tcW w:w="237" w:type="dxa"/>
            <w:shd w:val="clear" w:color="auto" w:fill="auto"/>
            <w:vAlign w:val="center"/>
          </w:tcPr>
          <w:p w:rsidR="00AB43EC" w:rsidRPr="00026083" w:rsidRDefault="00AB43EC" w:rsidP="00AB43EC">
            <w:pPr>
              <w:rPr>
                <w:rFonts w:ascii="Arial" w:hAnsi="Arial" w:cs="Arial"/>
                <w:sz w:val="10"/>
                <w:szCs w:val="16"/>
                <w:lang w:val="es-BO"/>
              </w:rPr>
            </w:pPr>
          </w:p>
        </w:tc>
        <w:tc>
          <w:tcPr>
            <w:tcW w:w="237" w:type="dxa"/>
            <w:shd w:val="clear" w:color="auto" w:fill="auto"/>
            <w:vAlign w:val="center"/>
          </w:tcPr>
          <w:p w:rsidR="00AB43EC" w:rsidRPr="00026083" w:rsidRDefault="00AB43EC" w:rsidP="00AB43EC">
            <w:pPr>
              <w:rPr>
                <w:rFonts w:ascii="Arial" w:hAnsi="Arial" w:cs="Arial"/>
                <w:sz w:val="10"/>
                <w:szCs w:val="16"/>
                <w:lang w:val="es-BO"/>
              </w:rPr>
            </w:pPr>
          </w:p>
        </w:tc>
        <w:tc>
          <w:tcPr>
            <w:tcW w:w="237" w:type="dxa"/>
            <w:gridSpan w:val="2"/>
            <w:shd w:val="clear" w:color="auto" w:fill="auto"/>
            <w:vAlign w:val="center"/>
          </w:tcPr>
          <w:p w:rsidR="00AB43EC" w:rsidRPr="00026083" w:rsidRDefault="00AB43EC" w:rsidP="00AB43EC">
            <w:pPr>
              <w:rPr>
                <w:rFonts w:ascii="Arial" w:hAnsi="Arial" w:cs="Arial"/>
                <w:sz w:val="10"/>
                <w:szCs w:val="16"/>
                <w:lang w:val="es-BO"/>
              </w:rPr>
            </w:pPr>
          </w:p>
        </w:tc>
        <w:tc>
          <w:tcPr>
            <w:tcW w:w="237" w:type="dxa"/>
            <w:gridSpan w:val="2"/>
            <w:shd w:val="clear" w:color="auto" w:fill="auto"/>
            <w:vAlign w:val="center"/>
          </w:tcPr>
          <w:p w:rsidR="00AB43EC" w:rsidRPr="00026083" w:rsidRDefault="00AB43EC" w:rsidP="00AB43EC">
            <w:pPr>
              <w:rPr>
                <w:rFonts w:ascii="Arial" w:hAnsi="Arial" w:cs="Arial"/>
                <w:sz w:val="10"/>
                <w:szCs w:val="16"/>
                <w:lang w:val="es-BO"/>
              </w:rPr>
            </w:pPr>
          </w:p>
        </w:tc>
        <w:tc>
          <w:tcPr>
            <w:tcW w:w="241" w:type="dxa"/>
            <w:gridSpan w:val="2"/>
            <w:shd w:val="clear" w:color="auto" w:fill="auto"/>
            <w:vAlign w:val="center"/>
          </w:tcPr>
          <w:p w:rsidR="00AB43EC" w:rsidRPr="00026083" w:rsidRDefault="00AB43EC" w:rsidP="00AB43EC">
            <w:pPr>
              <w:rPr>
                <w:rFonts w:ascii="Arial" w:hAnsi="Arial" w:cs="Arial"/>
                <w:sz w:val="10"/>
                <w:szCs w:val="16"/>
                <w:lang w:val="es-BO"/>
              </w:rPr>
            </w:pPr>
          </w:p>
        </w:tc>
        <w:tc>
          <w:tcPr>
            <w:tcW w:w="240" w:type="dxa"/>
            <w:shd w:val="clear" w:color="auto" w:fill="auto"/>
            <w:vAlign w:val="center"/>
          </w:tcPr>
          <w:p w:rsidR="00AB43EC" w:rsidRPr="00026083" w:rsidRDefault="00AB43EC" w:rsidP="00AB43EC">
            <w:pPr>
              <w:rPr>
                <w:rFonts w:ascii="Arial" w:hAnsi="Arial" w:cs="Arial"/>
                <w:sz w:val="10"/>
                <w:szCs w:val="16"/>
                <w:lang w:val="es-BO"/>
              </w:rPr>
            </w:pPr>
          </w:p>
        </w:tc>
        <w:tc>
          <w:tcPr>
            <w:tcW w:w="237" w:type="dxa"/>
            <w:gridSpan w:val="2"/>
            <w:shd w:val="clear" w:color="auto" w:fill="auto"/>
            <w:vAlign w:val="center"/>
          </w:tcPr>
          <w:p w:rsidR="00AB43EC" w:rsidRPr="00026083" w:rsidRDefault="00AB43EC" w:rsidP="00AB43EC">
            <w:pPr>
              <w:rPr>
                <w:rFonts w:ascii="Arial" w:hAnsi="Arial" w:cs="Arial"/>
                <w:sz w:val="10"/>
                <w:szCs w:val="16"/>
                <w:lang w:val="es-BO"/>
              </w:rPr>
            </w:pPr>
          </w:p>
        </w:tc>
        <w:tc>
          <w:tcPr>
            <w:tcW w:w="237" w:type="dxa"/>
            <w:gridSpan w:val="2"/>
            <w:shd w:val="clear" w:color="auto" w:fill="auto"/>
            <w:vAlign w:val="center"/>
          </w:tcPr>
          <w:p w:rsidR="00AB43EC" w:rsidRPr="00026083" w:rsidRDefault="00AB43EC" w:rsidP="00AB43EC">
            <w:pPr>
              <w:rPr>
                <w:rFonts w:ascii="Arial" w:hAnsi="Arial" w:cs="Arial"/>
                <w:sz w:val="10"/>
                <w:szCs w:val="16"/>
                <w:lang w:val="es-BO"/>
              </w:rPr>
            </w:pPr>
          </w:p>
        </w:tc>
        <w:tc>
          <w:tcPr>
            <w:tcW w:w="234" w:type="dxa"/>
            <w:gridSpan w:val="2"/>
            <w:shd w:val="clear" w:color="auto" w:fill="auto"/>
            <w:vAlign w:val="center"/>
          </w:tcPr>
          <w:p w:rsidR="00AB43EC" w:rsidRPr="00026083" w:rsidRDefault="00AB43EC" w:rsidP="00AB43EC">
            <w:pPr>
              <w:rPr>
                <w:rFonts w:ascii="Arial" w:hAnsi="Arial" w:cs="Arial"/>
                <w:sz w:val="10"/>
                <w:szCs w:val="16"/>
                <w:lang w:val="es-BO"/>
              </w:rPr>
            </w:pPr>
          </w:p>
        </w:tc>
        <w:tc>
          <w:tcPr>
            <w:tcW w:w="237" w:type="dxa"/>
            <w:gridSpan w:val="2"/>
            <w:shd w:val="clear" w:color="auto" w:fill="auto"/>
            <w:vAlign w:val="center"/>
          </w:tcPr>
          <w:p w:rsidR="00AB43EC" w:rsidRPr="00026083" w:rsidRDefault="00AB43EC" w:rsidP="00AB43EC">
            <w:pPr>
              <w:rPr>
                <w:rFonts w:ascii="Arial" w:hAnsi="Arial" w:cs="Arial"/>
                <w:sz w:val="10"/>
                <w:szCs w:val="16"/>
                <w:lang w:val="es-BO"/>
              </w:rPr>
            </w:pPr>
          </w:p>
        </w:tc>
        <w:tc>
          <w:tcPr>
            <w:tcW w:w="237" w:type="dxa"/>
            <w:shd w:val="clear" w:color="auto" w:fill="auto"/>
            <w:vAlign w:val="center"/>
          </w:tcPr>
          <w:p w:rsidR="00AB43EC" w:rsidRPr="00026083" w:rsidRDefault="00AB43EC" w:rsidP="00AB43EC">
            <w:pPr>
              <w:rPr>
                <w:rFonts w:ascii="Arial" w:hAnsi="Arial" w:cs="Arial"/>
                <w:sz w:val="10"/>
                <w:szCs w:val="16"/>
                <w:lang w:val="es-BO"/>
              </w:rPr>
            </w:pPr>
          </w:p>
        </w:tc>
        <w:tc>
          <w:tcPr>
            <w:tcW w:w="237" w:type="dxa"/>
            <w:gridSpan w:val="2"/>
            <w:shd w:val="clear" w:color="auto" w:fill="auto"/>
            <w:vAlign w:val="center"/>
          </w:tcPr>
          <w:p w:rsidR="00AB43EC" w:rsidRPr="00026083" w:rsidRDefault="00AB43EC" w:rsidP="00AB43EC">
            <w:pPr>
              <w:rPr>
                <w:rFonts w:ascii="Arial" w:hAnsi="Arial" w:cs="Arial"/>
                <w:sz w:val="10"/>
                <w:szCs w:val="16"/>
                <w:lang w:val="es-BO"/>
              </w:rPr>
            </w:pPr>
          </w:p>
        </w:tc>
        <w:tc>
          <w:tcPr>
            <w:tcW w:w="235" w:type="dxa"/>
            <w:gridSpan w:val="2"/>
            <w:shd w:val="clear" w:color="auto" w:fill="auto"/>
            <w:vAlign w:val="center"/>
          </w:tcPr>
          <w:p w:rsidR="00AB43EC" w:rsidRPr="00026083" w:rsidRDefault="00AB43EC" w:rsidP="00AB43EC">
            <w:pPr>
              <w:rPr>
                <w:rFonts w:ascii="Arial" w:hAnsi="Arial" w:cs="Arial"/>
                <w:sz w:val="10"/>
                <w:szCs w:val="16"/>
                <w:lang w:val="es-BO"/>
              </w:rPr>
            </w:pPr>
          </w:p>
        </w:tc>
        <w:tc>
          <w:tcPr>
            <w:tcW w:w="242" w:type="dxa"/>
            <w:gridSpan w:val="2"/>
            <w:tcBorders>
              <w:top w:val="nil"/>
              <w:bottom w:val="nil"/>
              <w:right w:val="single" w:sz="12" w:space="0" w:color="auto"/>
            </w:tcBorders>
            <w:shd w:val="clear" w:color="auto" w:fill="auto"/>
            <w:vAlign w:val="center"/>
          </w:tcPr>
          <w:p w:rsidR="00AB43EC" w:rsidRPr="00026083" w:rsidRDefault="00AB43EC" w:rsidP="00AB43EC">
            <w:pPr>
              <w:rPr>
                <w:rFonts w:ascii="Arial" w:hAnsi="Arial" w:cs="Arial"/>
                <w:sz w:val="10"/>
                <w:szCs w:val="16"/>
                <w:lang w:val="es-BO"/>
              </w:rPr>
            </w:pPr>
          </w:p>
        </w:tc>
      </w:tr>
      <w:tr w:rsidR="00AB43EC" w:rsidRPr="00AB43EC" w:rsidTr="00F472D8">
        <w:trPr>
          <w:trHeight w:val="114"/>
        </w:trPr>
        <w:tc>
          <w:tcPr>
            <w:tcW w:w="237" w:type="dxa"/>
            <w:tcBorders>
              <w:top w:val="nil"/>
              <w:left w:val="single" w:sz="12" w:space="0" w:color="auto"/>
              <w:bottom w:val="nil"/>
            </w:tcBorders>
            <w:shd w:val="clear" w:color="auto" w:fill="auto"/>
            <w:noWrap/>
            <w:vAlign w:val="center"/>
          </w:tcPr>
          <w:p w:rsidR="00AB43EC" w:rsidRPr="00AB43EC" w:rsidRDefault="00AB43EC" w:rsidP="00AB43EC">
            <w:pPr>
              <w:rPr>
                <w:rFonts w:ascii="Arial" w:hAnsi="Arial" w:cs="Arial"/>
                <w:sz w:val="16"/>
                <w:szCs w:val="16"/>
                <w:lang w:val="es-BO"/>
              </w:rPr>
            </w:pPr>
          </w:p>
        </w:tc>
        <w:tc>
          <w:tcPr>
            <w:tcW w:w="237" w:type="dxa"/>
            <w:tcBorders>
              <w:top w:val="nil"/>
              <w:bottom w:val="nil"/>
            </w:tcBorders>
            <w:shd w:val="clear" w:color="auto" w:fill="auto"/>
            <w:vAlign w:val="center"/>
          </w:tcPr>
          <w:p w:rsidR="00AB43EC" w:rsidRPr="00AB43EC" w:rsidRDefault="00AB43EC" w:rsidP="00AB43EC">
            <w:pPr>
              <w:rPr>
                <w:rFonts w:ascii="Arial" w:hAnsi="Arial" w:cs="Arial"/>
                <w:sz w:val="16"/>
                <w:szCs w:val="16"/>
                <w:lang w:val="es-BO"/>
              </w:rPr>
            </w:pPr>
          </w:p>
        </w:tc>
        <w:tc>
          <w:tcPr>
            <w:tcW w:w="237" w:type="dxa"/>
            <w:tcBorders>
              <w:top w:val="nil"/>
              <w:bottom w:val="nil"/>
            </w:tcBorders>
            <w:shd w:val="clear" w:color="auto" w:fill="auto"/>
            <w:vAlign w:val="center"/>
          </w:tcPr>
          <w:p w:rsidR="00AB43EC" w:rsidRPr="00AB43EC" w:rsidRDefault="00AB43EC" w:rsidP="00AB43EC">
            <w:pPr>
              <w:rPr>
                <w:rFonts w:ascii="Arial" w:hAnsi="Arial" w:cs="Arial"/>
                <w:sz w:val="16"/>
                <w:szCs w:val="16"/>
                <w:lang w:val="es-BO"/>
              </w:rPr>
            </w:pPr>
          </w:p>
        </w:tc>
        <w:tc>
          <w:tcPr>
            <w:tcW w:w="237" w:type="dxa"/>
            <w:gridSpan w:val="2"/>
            <w:tcBorders>
              <w:top w:val="nil"/>
              <w:bottom w:val="nil"/>
            </w:tcBorders>
            <w:shd w:val="clear" w:color="auto" w:fill="auto"/>
            <w:vAlign w:val="center"/>
          </w:tcPr>
          <w:p w:rsidR="00AB43EC" w:rsidRPr="00AB43EC" w:rsidRDefault="00AB43EC" w:rsidP="00AB43EC">
            <w:pPr>
              <w:rPr>
                <w:rFonts w:ascii="Arial" w:hAnsi="Arial" w:cs="Arial"/>
                <w:sz w:val="16"/>
                <w:szCs w:val="16"/>
                <w:lang w:val="es-BO"/>
              </w:rPr>
            </w:pPr>
          </w:p>
        </w:tc>
        <w:tc>
          <w:tcPr>
            <w:tcW w:w="236" w:type="dxa"/>
            <w:tcBorders>
              <w:top w:val="nil"/>
              <w:bottom w:val="nil"/>
            </w:tcBorders>
            <w:shd w:val="clear" w:color="auto" w:fill="auto"/>
            <w:vAlign w:val="center"/>
          </w:tcPr>
          <w:p w:rsidR="00AB43EC" w:rsidRPr="00AB43EC" w:rsidRDefault="00AB43EC" w:rsidP="00AB43EC">
            <w:pPr>
              <w:rPr>
                <w:rFonts w:ascii="Arial" w:hAnsi="Arial" w:cs="Arial"/>
                <w:sz w:val="16"/>
                <w:szCs w:val="16"/>
                <w:lang w:val="es-BO"/>
              </w:rPr>
            </w:pPr>
          </w:p>
        </w:tc>
        <w:tc>
          <w:tcPr>
            <w:tcW w:w="237" w:type="dxa"/>
            <w:tcBorders>
              <w:top w:val="nil"/>
              <w:bottom w:val="nil"/>
            </w:tcBorders>
            <w:shd w:val="clear" w:color="auto" w:fill="auto"/>
            <w:vAlign w:val="center"/>
          </w:tcPr>
          <w:p w:rsidR="00AB43EC" w:rsidRPr="00AB43EC" w:rsidRDefault="00AB43EC" w:rsidP="00AB43EC">
            <w:pPr>
              <w:rPr>
                <w:rFonts w:ascii="Arial" w:hAnsi="Arial" w:cs="Arial"/>
                <w:sz w:val="16"/>
                <w:szCs w:val="16"/>
                <w:lang w:val="es-BO"/>
              </w:rPr>
            </w:pPr>
          </w:p>
        </w:tc>
        <w:tc>
          <w:tcPr>
            <w:tcW w:w="237" w:type="dxa"/>
            <w:gridSpan w:val="2"/>
            <w:tcBorders>
              <w:top w:val="nil"/>
              <w:bottom w:val="nil"/>
            </w:tcBorders>
            <w:shd w:val="clear" w:color="auto" w:fill="auto"/>
            <w:vAlign w:val="center"/>
          </w:tcPr>
          <w:p w:rsidR="00AB43EC" w:rsidRPr="00AB43EC" w:rsidRDefault="00AB43EC" w:rsidP="00AB43EC">
            <w:pPr>
              <w:rPr>
                <w:rFonts w:ascii="Arial" w:hAnsi="Arial" w:cs="Arial"/>
                <w:sz w:val="16"/>
                <w:szCs w:val="16"/>
                <w:lang w:val="es-BO"/>
              </w:rPr>
            </w:pPr>
          </w:p>
        </w:tc>
        <w:tc>
          <w:tcPr>
            <w:tcW w:w="237" w:type="dxa"/>
            <w:gridSpan w:val="2"/>
            <w:tcBorders>
              <w:top w:val="nil"/>
              <w:bottom w:val="nil"/>
            </w:tcBorders>
            <w:shd w:val="clear" w:color="auto" w:fill="auto"/>
            <w:vAlign w:val="center"/>
          </w:tcPr>
          <w:p w:rsidR="00AB43EC" w:rsidRPr="00AB43EC" w:rsidRDefault="00AB43EC" w:rsidP="00AB43EC">
            <w:pPr>
              <w:rPr>
                <w:rFonts w:ascii="Arial" w:hAnsi="Arial" w:cs="Arial"/>
                <w:sz w:val="16"/>
                <w:szCs w:val="16"/>
                <w:lang w:val="es-BO"/>
              </w:rPr>
            </w:pPr>
          </w:p>
        </w:tc>
        <w:tc>
          <w:tcPr>
            <w:tcW w:w="236" w:type="dxa"/>
            <w:tcBorders>
              <w:top w:val="nil"/>
              <w:bottom w:val="nil"/>
            </w:tcBorders>
            <w:shd w:val="clear" w:color="auto" w:fill="auto"/>
            <w:vAlign w:val="center"/>
          </w:tcPr>
          <w:p w:rsidR="00AB43EC" w:rsidRPr="00AB43EC" w:rsidRDefault="00AB43EC" w:rsidP="00AB43EC">
            <w:pPr>
              <w:rPr>
                <w:rFonts w:ascii="Arial" w:hAnsi="Arial" w:cs="Arial"/>
                <w:sz w:val="16"/>
                <w:szCs w:val="16"/>
                <w:lang w:val="es-BO"/>
              </w:rPr>
            </w:pPr>
          </w:p>
        </w:tc>
        <w:tc>
          <w:tcPr>
            <w:tcW w:w="237" w:type="dxa"/>
            <w:shd w:val="clear" w:color="auto" w:fill="auto"/>
            <w:vAlign w:val="center"/>
          </w:tcPr>
          <w:p w:rsidR="00AB43EC" w:rsidRPr="00AB43EC" w:rsidRDefault="00AB43EC" w:rsidP="00AB43EC">
            <w:pPr>
              <w:rPr>
                <w:rFonts w:ascii="Arial" w:hAnsi="Arial" w:cs="Arial"/>
                <w:sz w:val="16"/>
                <w:szCs w:val="16"/>
                <w:lang w:val="es-BO"/>
              </w:rPr>
            </w:pPr>
          </w:p>
        </w:tc>
        <w:tc>
          <w:tcPr>
            <w:tcW w:w="237" w:type="dxa"/>
            <w:shd w:val="clear" w:color="auto" w:fill="auto"/>
            <w:vAlign w:val="center"/>
          </w:tcPr>
          <w:p w:rsidR="00AB43EC" w:rsidRPr="00AB43EC" w:rsidRDefault="00AB43EC" w:rsidP="00AB43EC">
            <w:pPr>
              <w:rPr>
                <w:rFonts w:ascii="Arial" w:hAnsi="Arial" w:cs="Arial"/>
                <w:sz w:val="16"/>
                <w:szCs w:val="16"/>
                <w:lang w:val="es-BO"/>
              </w:rPr>
            </w:pPr>
          </w:p>
        </w:tc>
        <w:tc>
          <w:tcPr>
            <w:tcW w:w="237" w:type="dxa"/>
            <w:shd w:val="clear" w:color="auto" w:fill="auto"/>
            <w:vAlign w:val="center"/>
          </w:tcPr>
          <w:p w:rsidR="00AB43EC" w:rsidRPr="00AB43EC" w:rsidRDefault="00AB43EC" w:rsidP="00AB43EC">
            <w:pPr>
              <w:rPr>
                <w:rFonts w:ascii="Arial" w:hAnsi="Arial" w:cs="Arial"/>
                <w:sz w:val="16"/>
                <w:szCs w:val="16"/>
                <w:lang w:val="es-BO"/>
              </w:rPr>
            </w:pPr>
          </w:p>
        </w:tc>
        <w:tc>
          <w:tcPr>
            <w:tcW w:w="236" w:type="dxa"/>
            <w:shd w:val="clear" w:color="auto" w:fill="auto"/>
            <w:vAlign w:val="center"/>
          </w:tcPr>
          <w:p w:rsidR="00AB43EC" w:rsidRPr="00AB43EC" w:rsidRDefault="00AB43EC" w:rsidP="00AB43EC">
            <w:pPr>
              <w:rPr>
                <w:rFonts w:ascii="Arial" w:hAnsi="Arial" w:cs="Arial"/>
                <w:sz w:val="16"/>
                <w:szCs w:val="16"/>
                <w:lang w:val="es-BO"/>
              </w:rPr>
            </w:pPr>
          </w:p>
        </w:tc>
        <w:tc>
          <w:tcPr>
            <w:tcW w:w="237" w:type="dxa"/>
            <w:shd w:val="clear" w:color="auto" w:fill="auto"/>
            <w:vAlign w:val="center"/>
          </w:tcPr>
          <w:p w:rsidR="00AB43EC" w:rsidRPr="00AB43EC" w:rsidRDefault="00AB43EC" w:rsidP="00AB43EC">
            <w:pPr>
              <w:rPr>
                <w:rFonts w:ascii="Arial" w:hAnsi="Arial" w:cs="Arial"/>
                <w:sz w:val="16"/>
                <w:szCs w:val="16"/>
                <w:lang w:val="es-BO"/>
              </w:rPr>
            </w:pPr>
          </w:p>
        </w:tc>
        <w:tc>
          <w:tcPr>
            <w:tcW w:w="237" w:type="dxa"/>
            <w:gridSpan w:val="2"/>
            <w:shd w:val="clear" w:color="auto" w:fill="auto"/>
            <w:vAlign w:val="center"/>
          </w:tcPr>
          <w:p w:rsidR="00AB43EC" w:rsidRPr="00AB43EC" w:rsidRDefault="00AB43EC" w:rsidP="00AB43EC">
            <w:pPr>
              <w:rPr>
                <w:rFonts w:ascii="Arial" w:hAnsi="Arial" w:cs="Arial"/>
                <w:sz w:val="16"/>
                <w:szCs w:val="16"/>
                <w:lang w:val="es-BO"/>
              </w:rPr>
            </w:pPr>
          </w:p>
        </w:tc>
        <w:tc>
          <w:tcPr>
            <w:tcW w:w="237" w:type="dxa"/>
            <w:shd w:val="clear" w:color="auto" w:fill="auto"/>
            <w:vAlign w:val="center"/>
          </w:tcPr>
          <w:p w:rsidR="00AB43EC" w:rsidRPr="00AB43EC" w:rsidRDefault="00AB43EC" w:rsidP="00AB43EC">
            <w:pPr>
              <w:rPr>
                <w:rFonts w:ascii="Arial" w:hAnsi="Arial" w:cs="Arial"/>
                <w:sz w:val="16"/>
                <w:szCs w:val="16"/>
                <w:lang w:val="es-BO"/>
              </w:rPr>
            </w:pPr>
          </w:p>
        </w:tc>
        <w:tc>
          <w:tcPr>
            <w:tcW w:w="237" w:type="dxa"/>
            <w:shd w:val="clear" w:color="auto" w:fill="auto"/>
            <w:vAlign w:val="center"/>
          </w:tcPr>
          <w:p w:rsidR="00AB43EC" w:rsidRPr="00AB43EC" w:rsidRDefault="00AB43EC" w:rsidP="00AB43EC">
            <w:pPr>
              <w:rPr>
                <w:rFonts w:ascii="Arial" w:hAnsi="Arial" w:cs="Arial"/>
                <w:sz w:val="16"/>
                <w:szCs w:val="16"/>
                <w:lang w:val="es-BO"/>
              </w:rPr>
            </w:pPr>
          </w:p>
        </w:tc>
        <w:tc>
          <w:tcPr>
            <w:tcW w:w="237" w:type="dxa"/>
            <w:shd w:val="clear" w:color="auto" w:fill="auto"/>
            <w:vAlign w:val="center"/>
          </w:tcPr>
          <w:p w:rsidR="00AB43EC" w:rsidRPr="00AB43EC" w:rsidRDefault="00AB43EC" w:rsidP="00AB43EC">
            <w:pPr>
              <w:rPr>
                <w:rFonts w:ascii="Arial" w:hAnsi="Arial" w:cs="Arial"/>
                <w:sz w:val="16"/>
                <w:szCs w:val="16"/>
                <w:lang w:val="es-BO"/>
              </w:rPr>
            </w:pPr>
          </w:p>
        </w:tc>
        <w:tc>
          <w:tcPr>
            <w:tcW w:w="237" w:type="dxa"/>
            <w:shd w:val="clear" w:color="auto" w:fill="auto"/>
            <w:vAlign w:val="center"/>
          </w:tcPr>
          <w:p w:rsidR="00AB43EC" w:rsidRPr="00AB43EC" w:rsidRDefault="00AB43EC" w:rsidP="00AB43EC">
            <w:pPr>
              <w:rPr>
                <w:rFonts w:ascii="Arial" w:hAnsi="Arial" w:cs="Arial"/>
                <w:sz w:val="16"/>
                <w:szCs w:val="16"/>
                <w:lang w:val="es-BO"/>
              </w:rPr>
            </w:pPr>
          </w:p>
        </w:tc>
        <w:tc>
          <w:tcPr>
            <w:tcW w:w="237" w:type="dxa"/>
            <w:gridSpan w:val="2"/>
            <w:shd w:val="clear" w:color="auto" w:fill="auto"/>
            <w:vAlign w:val="center"/>
          </w:tcPr>
          <w:p w:rsidR="00AB43EC" w:rsidRPr="00AB43EC" w:rsidRDefault="00AB43EC" w:rsidP="00AB43EC">
            <w:pPr>
              <w:rPr>
                <w:rFonts w:ascii="Arial" w:hAnsi="Arial" w:cs="Arial"/>
                <w:sz w:val="16"/>
                <w:szCs w:val="16"/>
                <w:lang w:val="es-BO"/>
              </w:rPr>
            </w:pPr>
          </w:p>
        </w:tc>
        <w:tc>
          <w:tcPr>
            <w:tcW w:w="236" w:type="dxa"/>
            <w:gridSpan w:val="2"/>
            <w:shd w:val="clear" w:color="auto" w:fill="auto"/>
            <w:vAlign w:val="center"/>
          </w:tcPr>
          <w:p w:rsidR="00AB43EC" w:rsidRPr="00AB43EC" w:rsidRDefault="00AB43EC" w:rsidP="00AB43EC">
            <w:pPr>
              <w:rPr>
                <w:rFonts w:ascii="Arial" w:hAnsi="Arial" w:cs="Arial"/>
                <w:sz w:val="16"/>
                <w:szCs w:val="16"/>
                <w:lang w:val="es-BO"/>
              </w:rPr>
            </w:pPr>
          </w:p>
        </w:tc>
        <w:tc>
          <w:tcPr>
            <w:tcW w:w="235" w:type="dxa"/>
            <w:gridSpan w:val="2"/>
            <w:shd w:val="clear" w:color="auto" w:fill="auto"/>
            <w:vAlign w:val="center"/>
          </w:tcPr>
          <w:p w:rsidR="00AB43EC" w:rsidRPr="00AB43EC" w:rsidRDefault="00AB43EC" w:rsidP="00AB43EC">
            <w:pPr>
              <w:rPr>
                <w:rFonts w:ascii="Arial" w:hAnsi="Arial" w:cs="Arial"/>
                <w:sz w:val="16"/>
                <w:szCs w:val="16"/>
                <w:lang w:val="es-BO"/>
              </w:rPr>
            </w:pPr>
          </w:p>
        </w:tc>
        <w:tc>
          <w:tcPr>
            <w:tcW w:w="237" w:type="dxa"/>
            <w:shd w:val="clear" w:color="auto" w:fill="auto"/>
            <w:vAlign w:val="center"/>
          </w:tcPr>
          <w:p w:rsidR="00AB43EC" w:rsidRPr="00AB43EC" w:rsidRDefault="00AB43EC" w:rsidP="00AB43EC">
            <w:pPr>
              <w:rPr>
                <w:rFonts w:ascii="Arial" w:hAnsi="Arial" w:cs="Arial"/>
                <w:sz w:val="16"/>
                <w:szCs w:val="16"/>
                <w:lang w:val="es-BO"/>
              </w:rPr>
            </w:pPr>
          </w:p>
        </w:tc>
        <w:tc>
          <w:tcPr>
            <w:tcW w:w="237" w:type="dxa"/>
            <w:gridSpan w:val="2"/>
            <w:shd w:val="clear" w:color="auto" w:fill="auto"/>
            <w:vAlign w:val="center"/>
          </w:tcPr>
          <w:p w:rsidR="00AB43EC" w:rsidRPr="00AB43EC" w:rsidRDefault="00AB43EC" w:rsidP="00AB43EC">
            <w:pPr>
              <w:rPr>
                <w:rFonts w:ascii="Arial" w:hAnsi="Arial" w:cs="Arial"/>
                <w:sz w:val="16"/>
                <w:szCs w:val="16"/>
                <w:lang w:val="es-BO"/>
              </w:rPr>
            </w:pPr>
          </w:p>
        </w:tc>
        <w:tc>
          <w:tcPr>
            <w:tcW w:w="237" w:type="dxa"/>
            <w:gridSpan w:val="2"/>
            <w:shd w:val="clear" w:color="auto" w:fill="auto"/>
            <w:vAlign w:val="center"/>
          </w:tcPr>
          <w:p w:rsidR="00AB43EC" w:rsidRPr="00AB43EC" w:rsidRDefault="00AB43EC" w:rsidP="00AB43EC">
            <w:pPr>
              <w:rPr>
                <w:rFonts w:ascii="Arial" w:hAnsi="Arial" w:cs="Arial"/>
                <w:sz w:val="16"/>
                <w:szCs w:val="16"/>
                <w:lang w:val="es-BO"/>
              </w:rPr>
            </w:pPr>
          </w:p>
        </w:tc>
        <w:tc>
          <w:tcPr>
            <w:tcW w:w="234" w:type="dxa"/>
            <w:gridSpan w:val="2"/>
            <w:shd w:val="clear" w:color="auto" w:fill="auto"/>
            <w:vAlign w:val="center"/>
          </w:tcPr>
          <w:p w:rsidR="00AB43EC" w:rsidRPr="00AB43EC" w:rsidRDefault="00AB43EC" w:rsidP="00AB43EC">
            <w:pPr>
              <w:rPr>
                <w:rFonts w:ascii="Arial" w:hAnsi="Arial" w:cs="Arial"/>
                <w:sz w:val="16"/>
                <w:szCs w:val="16"/>
                <w:lang w:val="es-BO"/>
              </w:rPr>
            </w:pPr>
          </w:p>
        </w:tc>
        <w:tc>
          <w:tcPr>
            <w:tcW w:w="237" w:type="dxa"/>
            <w:shd w:val="clear" w:color="auto" w:fill="auto"/>
            <w:vAlign w:val="center"/>
          </w:tcPr>
          <w:p w:rsidR="00AB43EC" w:rsidRPr="00AB43EC" w:rsidRDefault="00AB43EC" w:rsidP="00AB43EC">
            <w:pPr>
              <w:rPr>
                <w:rFonts w:ascii="Arial" w:hAnsi="Arial" w:cs="Arial"/>
                <w:sz w:val="16"/>
                <w:szCs w:val="16"/>
                <w:lang w:val="es-BO"/>
              </w:rPr>
            </w:pPr>
          </w:p>
        </w:tc>
        <w:tc>
          <w:tcPr>
            <w:tcW w:w="2374" w:type="dxa"/>
            <w:gridSpan w:val="17"/>
            <w:shd w:val="clear" w:color="auto" w:fill="auto"/>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i/>
                <w:iCs/>
                <w:sz w:val="14"/>
                <w:szCs w:val="16"/>
                <w:lang w:val="es-BO"/>
              </w:rPr>
              <w:t xml:space="preserve">Fecha de Expedición </w:t>
            </w:r>
          </w:p>
        </w:tc>
        <w:tc>
          <w:tcPr>
            <w:tcW w:w="237" w:type="dxa"/>
            <w:gridSpan w:val="2"/>
            <w:shd w:val="clear" w:color="auto" w:fill="auto"/>
            <w:vAlign w:val="center"/>
          </w:tcPr>
          <w:p w:rsidR="00AB43EC" w:rsidRPr="00AB43EC" w:rsidRDefault="00AB43EC" w:rsidP="00AB43EC">
            <w:pPr>
              <w:rPr>
                <w:rFonts w:ascii="Arial" w:hAnsi="Arial" w:cs="Arial"/>
                <w:sz w:val="16"/>
                <w:szCs w:val="16"/>
                <w:lang w:val="es-BO"/>
              </w:rPr>
            </w:pPr>
          </w:p>
        </w:tc>
        <w:tc>
          <w:tcPr>
            <w:tcW w:w="235" w:type="dxa"/>
            <w:gridSpan w:val="2"/>
            <w:shd w:val="clear" w:color="auto" w:fill="auto"/>
            <w:vAlign w:val="center"/>
          </w:tcPr>
          <w:p w:rsidR="00AB43EC" w:rsidRPr="00AB43EC" w:rsidRDefault="00AB43EC" w:rsidP="00AB43EC">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AB43EC" w:rsidRPr="00AB43EC" w:rsidRDefault="00AB43EC" w:rsidP="00AB43EC">
            <w:pPr>
              <w:rPr>
                <w:rFonts w:ascii="Arial" w:hAnsi="Arial" w:cs="Arial"/>
                <w:sz w:val="16"/>
                <w:szCs w:val="16"/>
                <w:lang w:val="es-BO"/>
              </w:rPr>
            </w:pPr>
          </w:p>
        </w:tc>
      </w:tr>
      <w:tr w:rsidR="00AB43EC" w:rsidRPr="00AB43EC" w:rsidTr="00F472D8">
        <w:trPr>
          <w:trHeight w:val="114"/>
        </w:trPr>
        <w:tc>
          <w:tcPr>
            <w:tcW w:w="237" w:type="dxa"/>
            <w:tcBorders>
              <w:top w:val="nil"/>
              <w:left w:val="single" w:sz="12" w:space="0" w:color="auto"/>
              <w:bottom w:val="nil"/>
            </w:tcBorders>
            <w:shd w:val="clear" w:color="auto" w:fill="auto"/>
            <w:noWrap/>
            <w:vAlign w:val="center"/>
          </w:tcPr>
          <w:p w:rsidR="00AB43EC" w:rsidRPr="00AB43EC" w:rsidRDefault="00AB43EC" w:rsidP="00AB43EC">
            <w:pPr>
              <w:rPr>
                <w:rFonts w:ascii="Arial" w:hAnsi="Arial" w:cs="Arial"/>
                <w:sz w:val="16"/>
                <w:szCs w:val="16"/>
                <w:lang w:val="es-BO"/>
              </w:rPr>
            </w:pPr>
          </w:p>
        </w:tc>
        <w:tc>
          <w:tcPr>
            <w:tcW w:w="237" w:type="dxa"/>
            <w:tcBorders>
              <w:top w:val="nil"/>
              <w:bottom w:val="nil"/>
            </w:tcBorders>
            <w:shd w:val="clear" w:color="auto" w:fill="auto"/>
            <w:vAlign w:val="center"/>
          </w:tcPr>
          <w:p w:rsidR="00AB43EC" w:rsidRPr="00AB43EC" w:rsidRDefault="00AB43EC" w:rsidP="00AB43EC">
            <w:pPr>
              <w:rPr>
                <w:rFonts w:ascii="Arial" w:hAnsi="Arial" w:cs="Arial"/>
                <w:sz w:val="16"/>
                <w:szCs w:val="16"/>
                <w:lang w:val="es-BO"/>
              </w:rPr>
            </w:pPr>
          </w:p>
        </w:tc>
        <w:tc>
          <w:tcPr>
            <w:tcW w:w="237" w:type="dxa"/>
            <w:tcBorders>
              <w:top w:val="nil"/>
              <w:bottom w:val="nil"/>
            </w:tcBorders>
            <w:shd w:val="clear" w:color="auto" w:fill="auto"/>
            <w:vAlign w:val="center"/>
          </w:tcPr>
          <w:p w:rsidR="00AB43EC" w:rsidRPr="00AB43EC" w:rsidRDefault="00AB43EC" w:rsidP="00AB43EC">
            <w:pPr>
              <w:rPr>
                <w:rFonts w:ascii="Arial" w:hAnsi="Arial" w:cs="Arial"/>
                <w:sz w:val="16"/>
                <w:szCs w:val="16"/>
                <w:lang w:val="es-BO"/>
              </w:rPr>
            </w:pPr>
          </w:p>
        </w:tc>
        <w:tc>
          <w:tcPr>
            <w:tcW w:w="237" w:type="dxa"/>
            <w:gridSpan w:val="2"/>
            <w:tcBorders>
              <w:top w:val="nil"/>
              <w:bottom w:val="nil"/>
            </w:tcBorders>
            <w:shd w:val="clear" w:color="auto" w:fill="auto"/>
            <w:vAlign w:val="center"/>
          </w:tcPr>
          <w:p w:rsidR="00AB43EC" w:rsidRPr="00AB43EC" w:rsidRDefault="00AB43EC" w:rsidP="00AB43EC">
            <w:pPr>
              <w:rPr>
                <w:rFonts w:ascii="Arial" w:hAnsi="Arial" w:cs="Arial"/>
                <w:sz w:val="16"/>
                <w:szCs w:val="16"/>
                <w:lang w:val="es-BO"/>
              </w:rPr>
            </w:pPr>
          </w:p>
        </w:tc>
        <w:tc>
          <w:tcPr>
            <w:tcW w:w="236" w:type="dxa"/>
            <w:tcBorders>
              <w:top w:val="nil"/>
              <w:bottom w:val="nil"/>
            </w:tcBorders>
            <w:shd w:val="clear" w:color="auto" w:fill="auto"/>
            <w:vAlign w:val="center"/>
          </w:tcPr>
          <w:p w:rsidR="00AB43EC" w:rsidRPr="00AB43EC" w:rsidRDefault="00AB43EC" w:rsidP="00AB43EC">
            <w:pPr>
              <w:rPr>
                <w:rFonts w:ascii="Arial" w:hAnsi="Arial" w:cs="Arial"/>
                <w:sz w:val="16"/>
                <w:szCs w:val="16"/>
                <w:lang w:val="es-BO"/>
              </w:rPr>
            </w:pPr>
          </w:p>
        </w:tc>
        <w:tc>
          <w:tcPr>
            <w:tcW w:w="237" w:type="dxa"/>
            <w:tcBorders>
              <w:top w:val="nil"/>
              <w:bottom w:val="nil"/>
            </w:tcBorders>
            <w:shd w:val="clear" w:color="auto" w:fill="auto"/>
            <w:vAlign w:val="center"/>
          </w:tcPr>
          <w:p w:rsidR="00AB43EC" w:rsidRPr="00AB43EC" w:rsidRDefault="00AB43EC" w:rsidP="00AB43EC">
            <w:pPr>
              <w:rPr>
                <w:rFonts w:ascii="Arial" w:hAnsi="Arial" w:cs="Arial"/>
                <w:sz w:val="16"/>
                <w:szCs w:val="16"/>
                <w:lang w:val="es-BO"/>
              </w:rPr>
            </w:pPr>
          </w:p>
        </w:tc>
        <w:tc>
          <w:tcPr>
            <w:tcW w:w="237" w:type="dxa"/>
            <w:gridSpan w:val="2"/>
            <w:tcBorders>
              <w:top w:val="nil"/>
              <w:bottom w:val="nil"/>
            </w:tcBorders>
            <w:shd w:val="clear" w:color="auto" w:fill="auto"/>
            <w:vAlign w:val="center"/>
          </w:tcPr>
          <w:p w:rsidR="00AB43EC" w:rsidRPr="00AB43EC" w:rsidRDefault="00AB43EC" w:rsidP="00AB43EC">
            <w:pPr>
              <w:rPr>
                <w:rFonts w:ascii="Arial" w:hAnsi="Arial" w:cs="Arial"/>
                <w:sz w:val="16"/>
                <w:szCs w:val="16"/>
                <w:lang w:val="es-BO"/>
              </w:rPr>
            </w:pPr>
          </w:p>
        </w:tc>
        <w:tc>
          <w:tcPr>
            <w:tcW w:w="237" w:type="dxa"/>
            <w:gridSpan w:val="2"/>
            <w:tcBorders>
              <w:top w:val="nil"/>
              <w:bottom w:val="nil"/>
            </w:tcBorders>
            <w:shd w:val="clear" w:color="auto" w:fill="auto"/>
            <w:vAlign w:val="center"/>
          </w:tcPr>
          <w:p w:rsidR="00AB43EC" w:rsidRPr="00AB43EC" w:rsidRDefault="00AB43EC" w:rsidP="00AB43EC">
            <w:pPr>
              <w:rPr>
                <w:rFonts w:ascii="Arial" w:hAnsi="Arial" w:cs="Arial"/>
                <w:sz w:val="16"/>
                <w:szCs w:val="16"/>
                <w:lang w:val="es-BO"/>
              </w:rPr>
            </w:pPr>
          </w:p>
        </w:tc>
        <w:tc>
          <w:tcPr>
            <w:tcW w:w="236" w:type="dxa"/>
            <w:tcBorders>
              <w:top w:val="nil"/>
              <w:bottom w:val="nil"/>
            </w:tcBorders>
            <w:shd w:val="clear" w:color="auto" w:fill="auto"/>
            <w:vAlign w:val="center"/>
          </w:tcPr>
          <w:p w:rsidR="00AB43EC" w:rsidRPr="00AB43EC" w:rsidRDefault="00AB43EC" w:rsidP="00AB43EC">
            <w:pPr>
              <w:rPr>
                <w:rFonts w:ascii="Arial" w:hAnsi="Arial" w:cs="Arial"/>
                <w:sz w:val="16"/>
                <w:szCs w:val="16"/>
                <w:lang w:val="es-BO"/>
              </w:rPr>
            </w:pPr>
          </w:p>
        </w:tc>
        <w:tc>
          <w:tcPr>
            <w:tcW w:w="1895" w:type="dxa"/>
            <w:gridSpan w:val="9"/>
            <w:tcBorders>
              <w:bottom w:val="single" w:sz="4" w:space="0" w:color="auto"/>
            </w:tcBorders>
            <w:shd w:val="clear" w:color="auto" w:fill="auto"/>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i/>
                <w:iCs/>
                <w:sz w:val="14"/>
                <w:szCs w:val="16"/>
                <w:lang w:val="es-BO" w:eastAsia="es-ES"/>
              </w:rPr>
              <w:t>Número de Testimonio</w:t>
            </w:r>
          </w:p>
        </w:tc>
        <w:tc>
          <w:tcPr>
            <w:tcW w:w="237" w:type="dxa"/>
            <w:shd w:val="clear" w:color="auto" w:fill="auto"/>
            <w:vAlign w:val="center"/>
          </w:tcPr>
          <w:p w:rsidR="00AB43EC" w:rsidRPr="00AB43EC" w:rsidRDefault="00AB43EC" w:rsidP="00AB43EC">
            <w:pPr>
              <w:jc w:val="center"/>
              <w:rPr>
                <w:rFonts w:ascii="Arial" w:hAnsi="Arial" w:cs="Arial"/>
                <w:i/>
                <w:iCs/>
                <w:sz w:val="14"/>
                <w:szCs w:val="16"/>
                <w:lang w:val="es-BO" w:eastAsia="es-ES"/>
              </w:rPr>
            </w:pPr>
          </w:p>
        </w:tc>
        <w:tc>
          <w:tcPr>
            <w:tcW w:w="1890" w:type="dxa"/>
            <w:gridSpan w:val="14"/>
            <w:tcBorders>
              <w:bottom w:val="single" w:sz="4" w:space="0" w:color="auto"/>
            </w:tcBorders>
            <w:shd w:val="clear" w:color="auto" w:fill="auto"/>
            <w:vAlign w:val="center"/>
          </w:tcPr>
          <w:p w:rsidR="00AB43EC" w:rsidRPr="00AB43EC" w:rsidRDefault="00AB43EC" w:rsidP="00AB43EC">
            <w:pPr>
              <w:jc w:val="center"/>
              <w:rPr>
                <w:rFonts w:ascii="Arial" w:hAnsi="Arial" w:cs="Arial"/>
                <w:i/>
                <w:iCs/>
                <w:sz w:val="14"/>
                <w:szCs w:val="16"/>
                <w:lang w:val="es-BO" w:eastAsia="es-ES"/>
              </w:rPr>
            </w:pPr>
            <w:r w:rsidRPr="00AB43EC">
              <w:rPr>
                <w:rFonts w:ascii="Arial" w:hAnsi="Arial" w:cs="Arial"/>
                <w:i/>
                <w:iCs/>
                <w:sz w:val="14"/>
                <w:szCs w:val="16"/>
                <w:lang w:val="es-BO" w:eastAsia="es-ES"/>
              </w:rPr>
              <w:t>Lugar</w:t>
            </w:r>
          </w:p>
        </w:tc>
        <w:tc>
          <w:tcPr>
            <w:tcW w:w="237" w:type="dxa"/>
            <w:shd w:val="clear" w:color="auto" w:fill="auto"/>
            <w:vAlign w:val="center"/>
          </w:tcPr>
          <w:p w:rsidR="00AB43EC" w:rsidRPr="00AB43EC" w:rsidRDefault="00AB43EC" w:rsidP="00AB43EC">
            <w:pPr>
              <w:rPr>
                <w:rFonts w:ascii="Arial" w:hAnsi="Arial" w:cs="Arial"/>
                <w:sz w:val="16"/>
                <w:szCs w:val="16"/>
                <w:lang w:val="es-BO"/>
              </w:rPr>
            </w:pPr>
          </w:p>
        </w:tc>
        <w:tc>
          <w:tcPr>
            <w:tcW w:w="474" w:type="dxa"/>
            <w:gridSpan w:val="3"/>
            <w:tcBorders>
              <w:bottom w:val="single" w:sz="4" w:space="0" w:color="auto"/>
            </w:tcBorders>
            <w:shd w:val="clear" w:color="auto" w:fill="auto"/>
            <w:vAlign w:val="center"/>
          </w:tcPr>
          <w:p w:rsidR="00AB43EC" w:rsidRPr="00AB43EC" w:rsidRDefault="00AB43EC" w:rsidP="00AB43EC">
            <w:pPr>
              <w:jc w:val="center"/>
              <w:rPr>
                <w:rFonts w:ascii="Arial" w:hAnsi="Arial" w:cs="Arial"/>
                <w:i/>
                <w:iCs/>
                <w:sz w:val="14"/>
                <w:szCs w:val="16"/>
                <w:lang w:val="es-BO" w:eastAsia="es-ES"/>
              </w:rPr>
            </w:pPr>
            <w:r w:rsidRPr="00AB43EC">
              <w:rPr>
                <w:rFonts w:ascii="Arial" w:hAnsi="Arial" w:cs="Arial"/>
                <w:i/>
                <w:iCs/>
                <w:sz w:val="14"/>
                <w:szCs w:val="16"/>
                <w:lang w:val="es-BO" w:eastAsia="es-ES"/>
              </w:rPr>
              <w:t>Día</w:t>
            </w:r>
          </w:p>
        </w:tc>
        <w:tc>
          <w:tcPr>
            <w:tcW w:w="237" w:type="dxa"/>
            <w:gridSpan w:val="2"/>
            <w:shd w:val="clear" w:color="auto" w:fill="auto"/>
            <w:vAlign w:val="center"/>
          </w:tcPr>
          <w:p w:rsidR="00AB43EC" w:rsidRPr="00AB43EC" w:rsidRDefault="00AB43EC" w:rsidP="00AB43EC">
            <w:pPr>
              <w:jc w:val="center"/>
              <w:rPr>
                <w:rFonts w:ascii="Arial" w:hAnsi="Arial" w:cs="Arial"/>
                <w:i/>
                <w:iCs/>
                <w:sz w:val="14"/>
                <w:szCs w:val="16"/>
                <w:lang w:val="es-BO" w:eastAsia="es-ES"/>
              </w:rPr>
            </w:pPr>
          </w:p>
        </w:tc>
        <w:tc>
          <w:tcPr>
            <w:tcW w:w="481" w:type="dxa"/>
            <w:gridSpan w:val="3"/>
            <w:tcBorders>
              <w:bottom w:val="single" w:sz="4" w:space="0" w:color="auto"/>
            </w:tcBorders>
            <w:shd w:val="clear" w:color="auto" w:fill="auto"/>
            <w:vAlign w:val="center"/>
          </w:tcPr>
          <w:p w:rsidR="00AB43EC" w:rsidRPr="00AB43EC" w:rsidRDefault="00AB43EC" w:rsidP="00AB43EC">
            <w:pPr>
              <w:jc w:val="center"/>
              <w:rPr>
                <w:rFonts w:ascii="Arial" w:hAnsi="Arial" w:cs="Arial"/>
                <w:i/>
                <w:iCs/>
                <w:sz w:val="14"/>
                <w:szCs w:val="16"/>
                <w:lang w:val="es-BO" w:eastAsia="es-ES"/>
              </w:rPr>
            </w:pPr>
            <w:r w:rsidRPr="00AB43EC">
              <w:rPr>
                <w:rFonts w:ascii="Arial" w:hAnsi="Arial" w:cs="Arial"/>
                <w:i/>
                <w:iCs/>
                <w:sz w:val="14"/>
                <w:szCs w:val="16"/>
                <w:lang w:val="es-BO" w:eastAsia="es-ES"/>
              </w:rPr>
              <w:t>Mes</w:t>
            </w:r>
          </w:p>
        </w:tc>
        <w:tc>
          <w:tcPr>
            <w:tcW w:w="237" w:type="dxa"/>
            <w:gridSpan w:val="2"/>
            <w:shd w:val="clear" w:color="auto" w:fill="auto"/>
            <w:vAlign w:val="center"/>
          </w:tcPr>
          <w:p w:rsidR="00AB43EC" w:rsidRPr="00AB43EC" w:rsidRDefault="00AB43EC" w:rsidP="00AB43EC">
            <w:pPr>
              <w:jc w:val="center"/>
              <w:rPr>
                <w:rFonts w:ascii="Arial" w:hAnsi="Arial" w:cs="Arial"/>
                <w:i/>
                <w:iCs/>
                <w:sz w:val="14"/>
                <w:szCs w:val="16"/>
                <w:lang w:val="es-BO" w:eastAsia="es-ES"/>
              </w:rPr>
            </w:pPr>
          </w:p>
        </w:tc>
        <w:tc>
          <w:tcPr>
            <w:tcW w:w="945" w:type="dxa"/>
            <w:gridSpan w:val="7"/>
            <w:tcBorders>
              <w:bottom w:val="single" w:sz="4" w:space="0" w:color="auto"/>
            </w:tcBorders>
            <w:shd w:val="clear" w:color="auto" w:fill="auto"/>
            <w:vAlign w:val="center"/>
          </w:tcPr>
          <w:p w:rsidR="00AB43EC" w:rsidRPr="00AB43EC" w:rsidRDefault="00AB43EC" w:rsidP="00AB43EC">
            <w:pPr>
              <w:jc w:val="center"/>
              <w:rPr>
                <w:rFonts w:ascii="Arial" w:hAnsi="Arial" w:cs="Arial"/>
                <w:i/>
                <w:iCs/>
                <w:sz w:val="14"/>
                <w:szCs w:val="16"/>
                <w:lang w:val="es-BO" w:eastAsia="es-ES"/>
              </w:rPr>
            </w:pPr>
            <w:r w:rsidRPr="00AB43EC">
              <w:rPr>
                <w:rFonts w:ascii="Arial" w:hAnsi="Arial" w:cs="Arial"/>
                <w:i/>
                <w:iCs/>
                <w:sz w:val="14"/>
                <w:szCs w:val="16"/>
                <w:lang w:val="es-BO" w:eastAsia="es-ES"/>
              </w:rPr>
              <w:t>Año</w:t>
            </w:r>
          </w:p>
        </w:tc>
        <w:tc>
          <w:tcPr>
            <w:tcW w:w="237" w:type="dxa"/>
            <w:gridSpan w:val="2"/>
            <w:shd w:val="clear" w:color="auto" w:fill="auto"/>
            <w:vAlign w:val="center"/>
          </w:tcPr>
          <w:p w:rsidR="00AB43EC" w:rsidRPr="00AB43EC" w:rsidRDefault="00AB43EC" w:rsidP="00AB43EC">
            <w:pPr>
              <w:rPr>
                <w:rFonts w:ascii="Arial" w:hAnsi="Arial" w:cs="Arial"/>
                <w:sz w:val="16"/>
                <w:szCs w:val="16"/>
                <w:lang w:val="es-BO"/>
              </w:rPr>
            </w:pPr>
          </w:p>
        </w:tc>
        <w:tc>
          <w:tcPr>
            <w:tcW w:w="235" w:type="dxa"/>
            <w:gridSpan w:val="2"/>
            <w:shd w:val="clear" w:color="auto" w:fill="auto"/>
            <w:vAlign w:val="center"/>
          </w:tcPr>
          <w:p w:rsidR="00AB43EC" w:rsidRPr="00AB43EC" w:rsidRDefault="00AB43EC" w:rsidP="00AB43EC">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AB43EC" w:rsidRPr="00AB43EC" w:rsidRDefault="00AB43EC" w:rsidP="00AB43EC">
            <w:pPr>
              <w:rPr>
                <w:rFonts w:ascii="Arial" w:hAnsi="Arial" w:cs="Arial"/>
                <w:sz w:val="16"/>
                <w:szCs w:val="16"/>
                <w:lang w:val="es-BO"/>
              </w:rPr>
            </w:pPr>
          </w:p>
        </w:tc>
      </w:tr>
      <w:tr w:rsidR="00AB43EC" w:rsidRPr="00AB43EC" w:rsidTr="00F472D8">
        <w:trPr>
          <w:trHeight w:val="114"/>
        </w:trPr>
        <w:tc>
          <w:tcPr>
            <w:tcW w:w="237" w:type="dxa"/>
            <w:tcBorders>
              <w:top w:val="nil"/>
              <w:left w:val="single" w:sz="12" w:space="0" w:color="auto"/>
              <w:bottom w:val="nil"/>
            </w:tcBorders>
            <w:shd w:val="clear" w:color="auto" w:fill="auto"/>
            <w:noWrap/>
            <w:vAlign w:val="center"/>
          </w:tcPr>
          <w:p w:rsidR="00AB43EC" w:rsidRPr="00AB43EC" w:rsidRDefault="00AB43EC" w:rsidP="00AB43EC">
            <w:pPr>
              <w:rPr>
                <w:rFonts w:ascii="Arial" w:hAnsi="Arial" w:cs="Arial"/>
                <w:sz w:val="16"/>
                <w:szCs w:val="16"/>
                <w:lang w:val="es-BO"/>
              </w:rPr>
            </w:pPr>
          </w:p>
        </w:tc>
        <w:tc>
          <w:tcPr>
            <w:tcW w:w="1894" w:type="dxa"/>
            <w:gridSpan w:val="11"/>
            <w:tcBorders>
              <w:top w:val="nil"/>
              <w:bottom w:val="nil"/>
              <w:right w:val="single" w:sz="4" w:space="0" w:color="auto"/>
            </w:tcBorders>
            <w:shd w:val="clear" w:color="auto" w:fill="auto"/>
            <w:vAlign w:val="center"/>
          </w:tcPr>
          <w:p w:rsidR="00AB43EC" w:rsidRPr="00AB43EC" w:rsidRDefault="00AB43EC" w:rsidP="00AB43EC">
            <w:pPr>
              <w:rPr>
                <w:rFonts w:ascii="Arial" w:hAnsi="Arial" w:cs="Arial"/>
                <w:sz w:val="16"/>
                <w:szCs w:val="16"/>
                <w:lang w:val="es-BO"/>
              </w:rPr>
            </w:pPr>
            <w:r w:rsidRPr="00AB43EC">
              <w:rPr>
                <w:rFonts w:ascii="Arial" w:hAnsi="Arial" w:cs="Arial"/>
                <w:bCs/>
                <w:sz w:val="16"/>
                <w:szCs w:val="16"/>
                <w:lang w:val="es-BO" w:eastAsia="es-ES"/>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rsidR="00AB43EC" w:rsidRPr="00AB43EC" w:rsidRDefault="00AB43EC" w:rsidP="00AB43EC">
            <w:pPr>
              <w:rPr>
                <w:rFonts w:ascii="Arial" w:hAnsi="Arial" w:cs="Arial"/>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rsidR="00AB43EC" w:rsidRPr="00AB43EC" w:rsidRDefault="00AB43EC" w:rsidP="00AB43EC">
            <w:pPr>
              <w:rPr>
                <w:rFonts w:ascii="Arial" w:hAnsi="Arial" w:cs="Arial"/>
                <w:sz w:val="16"/>
                <w:szCs w:val="16"/>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rsidR="00AB43EC" w:rsidRPr="00AB43EC" w:rsidRDefault="00AB43EC" w:rsidP="00AB43EC">
            <w:pPr>
              <w:rPr>
                <w:rFonts w:ascii="Arial" w:hAnsi="Arial" w:cs="Arial"/>
                <w:sz w:val="16"/>
                <w:szCs w:val="16"/>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rsidR="00AB43EC" w:rsidRPr="00AB43EC" w:rsidRDefault="00AB43EC" w:rsidP="00AB43EC">
            <w:pPr>
              <w:rPr>
                <w:rFonts w:ascii="Arial" w:hAnsi="Arial" w:cs="Arial"/>
                <w:sz w:val="16"/>
                <w:szCs w:val="16"/>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rsidR="00AB43EC" w:rsidRPr="00AB43EC" w:rsidRDefault="00AB43EC" w:rsidP="00AB43EC">
            <w:pPr>
              <w:rPr>
                <w:rFonts w:ascii="Arial" w:hAnsi="Arial" w:cs="Arial"/>
                <w:sz w:val="16"/>
                <w:szCs w:val="16"/>
                <w:lang w:val="es-BO"/>
              </w:rPr>
            </w:pPr>
          </w:p>
        </w:tc>
        <w:tc>
          <w:tcPr>
            <w:tcW w:w="235" w:type="dxa"/>
            <w:gridSpan w:val="2"/>
            <w:shd w:val="clear" w:color="auto" w:fill="auto"/>
            <w:vAlign w:val="center"/>
          </w:tcPr>
          <w:p w:rsidR="00AB43EC" w:rsidRPr="00AB43EC" w:rsidRDefault="00AB43EC" w:rsidP="00AB43EC">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rsidR="00AB43EC" w:rsidRPr="00AB43EC" w:rsidRDefault="00AB43EC" w:rsidP="00AB43EC">
            <w:pPr>
              <w:rPr>
                <w:rFonts w:ascii="Arial" w:hAnsi="Arial" w:cs="Arial"/>
                <w:sz w:val="16"/>
                <w:szCs w:val="16"/>
                <w:lang w:val="es-BO"/>
              </w:rPr>
            </w:pPr>
          </w:p>
        </w:tc>
      </w:tr>
      <w:tr w:rsidR="00AB43EC" w:rsidRPr="00026083" w:rsidTr="00F472D8">
        <w:trPr>
          <w:trHeight w:val="114"/>
        </w:trPr>
        <w:tc>
          <w:tcPr>
            <w:tcW w:w="237" w:type="dxa"/>
            <w:tcBorders>
              <w:top w:val="nil"/>
              <w:left w:val="single" w:sz="12" w:space="0" w:color="auto"/>
              <w:bottom w:val="nil"/>
            </w:tcBorders>
            <w:shd w:val="clear" w:color="auto" w:fill="auto"/>
            <w:noWrap/>
            <w:vAlign w:val="center"/>
          </w:tcPr>
          <w:p w:rsidR="00AB43EC" w:rsidRPr="00026083" w:rsidRDefault="00AB43EC" w:rsidP="00AB43EC">
            <w:pPr>
              <w:rPr>
                <w:rFonts w:ascii="Arial" w:hAnsi="Arial" w:cs="Arial"/>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sz w:val="12"/>
                <w:szCs w:val="16"/>
                <w:lang w:val="es-BO"/>
              </w:rPr>
            </w:pPr>
          </w:p>
        </w:tc>
        <w:tc>
          <w:tcPr>
            <w:tcW w:w="236" w:type="dxa"/>
            <w:tcBorders>
              <w:top w:val="nil"/>
              <w:bottom w:val="nil"/>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sz w:val="12"/>
                <w:szCs w:val="16"/>
                <w:lang w:val="es-BO"/>
              </w:rPr>
            </w:pPr>
          </w:p>
        </w:tc>
        <w:tc>
          <w:tcPr>
            <w:tcW w:w="236" w:type="dxa"/>
            <w:tcBorders>
              <w:top w:val="nil"/>
              <w:bottom w:val="nil"/>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tcBorders>
              <w:bottom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tcBorders>
              <w:bottom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tcBorders>
              <w:bottom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6" w:type="dxa"/>
            <w:tcBorders>
              <w:bottom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tcBorders>
              <w:bottom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gridSpan w:val="2"/>
            <w:tcBorders>
              <w:bottom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tcBorders>
              <w:bottom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tcBorders>
              <w:bottom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tcBorders>
              <w:bottom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tcBorders>
              <w:bottom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gridSpan w:val="2"/>
            <w:tcBorders>
              <w:bottom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6" w:type="dxa"/>
            <w:gridSpan w:val="2"/>
            <w:tcBorders>
              <w:bottom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5" w:type="dxa"/>
            <w:gridSpan w:val="2"/>
            <w:tcBorders>
              <w:bottom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tcBorders>
              <w:bottom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gridSpan w:val="2"/>
            <w:tcBorders>
              <w:bottom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gridSpan w:val="2"/>
            <w:tcBorders>
              <w:bottom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4" w:type="dxa"/>
            <w:gridSpan w:val="2"/>
            <w:tcBorders>
              <w:bottom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tcBorders>
              <w:bottom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tcBorders>
              <w:bottom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gridSpan w:val="2"/>
            <w:tcBorders>
              <w:bottom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gridSpan w:val="2"/>
            <w:tcBorders>
              <w:bottom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41" w:type="dxa"/>
            <w:gridSpan w:val="2"/>
            <w:tcBorders>
              <w:bottom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40" w:type="dxa"/>
            <w:tcBorders>
              <w:bottom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gridSpan w:val="2"/>
            <w:tcBorders>
              <w:bottom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gridSpan w:val="2"/>
            <w:tcBorders>
              <w:bottom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4" w:type="dxa"/>
            <w:gridSpan w:val="2"/>
            <w:tcBorders>
              <w:bottom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gridSpan w:val="2"/>
            <w:tcBorders>
              <w:bottom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tcBorders>
              <w:bottom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gridSpan w:val="2"/>
            <w:tcBorders>
              <w:bottom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5" w:type="dxa"/>
            <w:gridSpan w:val="2"/>
            <w:tcBorders>
              <w:bottom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42" w:type="dxa"/>
            <w:gridSpan w:val="2"/>
            <w:tcBorders>
              <w:top w:val="nil"/>
              <w:bottom w:val="nil"/>
              <w:right w:val="single" w:sz="12" w:space="0" w:color="auto"/>
            </w:tcBorders>
            <w:shd w:val="clear" w:color="auto" w:fill="auto"/>
            <w:vAlign w:val="center"/>
          </w:tcPr>
          <w:p w:rsidR="00AB43EC" w:rsidRPr="00026083" w:rsidRDefault="00AB43EC" w:rsidP="00AB43EC">
            <w:pPr>
              <w:rPr>
                <w:rFonts w:ascii="Arial" w:hAnsi="Arial" w:cs="Arial"/>
                <w:sz w:val="12"/>
                <w:szCs w:val="16"/>
                <w:lang w:val="es-BO"/>
              </w:rPr>
            </w:pPr>
          </w:p>
        </w:tc>
      </w:tr>
      <w:tr w:rsidR="00AB43EC" w:rsidRPr="00AB43EC" w:rsidTr="00F472D8">
        <w:trPr>
          <w:trHeight w:val="114"/>
        </w:trPr>
        <w:tc>
          <w:tcPr>
            <w:tcW w:w="237" w:type="dxa"/>
            <w:tcBorders>
              <w:top w:val="nil"/>
              <w:left w:val="single" w:sz="12" w:space="0" w:color="auto"/>
              <w:bottom w:val="nil"/>
            </w:tcBorders>
            <w:shd w:val="clear" w:color="auto" w:fill="auto"/>
            <w:noWrap/>
            <w:vAlign w:val="center"/>
          </w:tcPr>
          <w:p w:rsidR="00AB43EC" w:rsidRPr="00AB43EC" w:rsidRDefault="00AB43EC" w:rsidP="00AB43EC">
            <w:pPr>
              <w:rPr>
                <w:rFonts w:ascii="Arial" w:hAnsi="Arial" w:cs="Arial"/>
                <w:sz w:val="16"/>
                <w:szCs w:val="16"/>
                <w:lang w:val="es-BO"/>
              </w:rPr>
            </w:pPr>
          </w:p>
        </w:tc>
        <w:tc>
          <w:tcPr>
            <w:tcW w:w="1894" w:type="dxa"/>
            <w:gridSpan w:val="11"/>
            <w:vMerge w:val="restart"/>
            <w:tcBorders>
              <w:top w:val="nil"/>
              <w:right w:val="single" w:sz="4" w:space="0" w:color="auto"/>
            </w:tcBorders>
            <w:shd w:val="clear" w:color="auto" w:fill="auto"/>
            <w:vAlign w:val="center"/>
          </w:tcPr>
          <w:p w:rsidR="00AB43EC" w:rsidRPr="00AB43EC" w:rsidRDefault="00AB43EC" w:rsidP="00AB43EC">
            <w:pPr>
              <w:jc w:val="right"/>
              <w:rPr>
                <w:rFonts w:ascii="Arial" w:hAnsi="Arial" w:cs="Arial"/>
                <w:sz w:val="16"/>
                <w:szCs w:val="16"/>
                <w:lang w:val="es-BO"/>
              </w:rPr>
            </w:pPr>
            <w:r w:rsidRPr="00AB43EC">
              <w:rPr>
                <w:rFonts w:ascii="Arial" w:hAnsi="Arial" w:cs="Arial"/>
                <w:bCs/>
                <w:sz w:val="16"/>
                <w:szCs w:val="16"/>
                <w:lang w:val="es-BO"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AB43EC" w:rsidRPr="00AB43EC" w:rsidRDefault="00AB43EC" w:rsidP="00AB43EC">
            <w:pPr>
              <w:rPr>
                <w:rFonts w:ascii="Arial" w:hAnsi="Arial" w:cs="Arial"/>
                <w:sz w:val="16"/>
                <w:szCs w:val="16"/>
                <w:lang w:val="es-BO"/>
              </w:rPr>
            </w:pPr>
          </w:p>
        </w:tc>
      </w:tr>
      <w:tr w:rsidR="00AB43EC" w:rsidRPr="00AB43EC" w:rsidTr="00F472D8">
        <w:trPr>
          <w:trHeight w:val="114"/>
        </w:trPr>
        <w:tc>
          <w:tcPr>
            <w:tcW w:w="237" w:type="dxa"/>
            <w:tcBorders>
              <w:top w:val="nil"/>
              <w:left w:val="single" w:sz="12" w:space="0" w:color="auto"/>
              <w:bottom w:val="nil"/>
            </w:tcBorders>
            <w:shd w:val="clear" w:color="auto" w:fill="auto"/>
            <w:noWrap/>
            <w:vAlign w:val="center"/>
          </w:tcPr>
          <w:p w:rsidR="00AB43EC" w:rsidRPr="00AB43EC" w:rsidRDefault="00AB43EC" w:rsidP="00AB43EC">
            <w:pPr>
              <w:rPr>
                <w:rFonts w:ascii="Arial" w:hAnsi="Arial" w:cs="Arial"/>
                <w:sz w:val="16"/>
                <w:szCs w:val="16"/>
                <w:lang w:val="es-BO"/>
              </w:rPr>
            </w:pPr>
          </w:p>
        </w:tc>
        <w:tc>
          <w:tcPr>
            <w:tcW w:w="1894" w:type="dxa"/>
            <w:gridSpan w:val="11"/>
            <w:vMerge/>
            <w:tcBorders>
              <w:bottom w:val="nil"/>
              <w:right w:val="single" w:sz="4" w:space="0" w:color="auto"/>
            </w:tcBorders>
            <w:shd w:val="clear" w:color="auto" w:fill="auto"/>
            <w:vAlign w:val="center"/>
          </w:tcPr>
          <w:p w:rsidR="00AB43EC" w:rsidRPr="00AB43EC" w:rsidRDefault="00AB43EC" w:rsidP="00AB43EC">
            <w:pPr>
              <w:rPr>
                <w:rFonts w:ascii="Arial" w:hAnsi="Arial" w:cs="Arial"/>
                <w:sz w:val="16"/>
                <w:szCs w:val="16"/>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AB43EC" w:rsidRPr="00AB43EC" w:rsidRDefault="00AB43EC" w:rsidP="00AB43EC">
            <w:pPr>
              <w:rPr>
                <w:rFonts w:ascii="Arial" w:hAnsi="Arial" w:cs="Arial"/>
                <w:sz w:val="16"/>
                <w:szCs w:val="16"/>
                <w:lang w:val="es-BO"/>
              </w:rPr>
            </w:pPr>
          </w:p>
        </w:tc>
      </w:tr>
      <w:tr w:rsidR="00AB43EC" w:rsidRPr="00026083" w:rsidTr="00F472D8">
        <w:trPr>
          <w:trHeight w:val="114"/>
        </w:trPr>
        <w:tc>
          <w:tcPr>
            <w:tcW w:w="237" w:type="dxa"/>
            <w:tcBorders>
              <w:top w:val="nil"/>
              <w:left w:val="single" w:sz="12" w:space="0" w:color="auto"/>
              <w:bottom w:val="nil"/>
            </w:tcBorders>
            <w:shd w:val="clear" w:color="auto" w:fill="auto"/>
            <w:noWrap/>
            <w:vAlign w:val="center"/>
          </w:tcPr>
          <w:p w:rsidR="00AB43EC" w:rsidRPr="00026083" w:rsidRDefault="00AB43EC" w:rsidP="00AB43EC">
            <w:pPr>
              <w:rPr>
                <w:rFonts w:ascii="Arial" w:hAnsi="Arial" w:cs="Arial"/>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sz w:val="12"/>
                <w:szCs w:val="16"/>
                <w:lang w:val="es-BO"/>
              </w:rPr>
            </w:pPr>
          </w:p>
        </w:tc>
        <w:tc>
          <w:tcPr>
            <w:tcW w:w="236" w:type="dxa"/>
            <w:tcBorders>
              <w:top w:val="nil"/>
              <w:bottom w:val="nil"/>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sz w:val="12"/>
                <w:szCs w:val="16"/>
                <w:lang w:val="es-BO"/>
              </w:rPr>
            </w:pPr>
          </w:p>
        </w:tc>
        <w:tc>
          <w:tcPr>
            <w:tcW w:w="236" w:type="dxa"/>
            <w:tcBorders>
              <w:top w:val="nil"/>
              <w:bottom w:val="nil"/>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tcBorders>
              <w:top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tcBorders>
              <w:top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tcBorders>
              <w:top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6" w:type="dxa"/>
            <w:tcBorders>
              <w:top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tcBorders>
              <w:top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gridSpan w:val="2"/>
            <w:tcBorders>
              <w:top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tcBorders>
              <w:top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tcBorders>
              <w:top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tcBorders>
              <w:top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tcBorders>
              <w:top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gridSpan w:val="2"/>
            <w:tcBorders>
              <w:top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6" w:type="dxa"/>
            <w:gridSpan w:val="2"/>
            <w:tcBorders>
              <w:top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5" w:type="dxa"/>
            <w:gridSpan w:val="2"/>
            <w:tcBorders>
              <w:top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tcBorders>
              <w:top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gridSpan w:val="2"/>
            <w:tcBorders>
              <w:top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gridSpan w:val="2"/>
            <w:tcBorders>
              <w:top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4" w:type="dxa"/>
            <w:gridSpan w:val="2"/>
            <w:tcBorders>
              <w:top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tcBorders>
              <w:top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tcBorders>
              <w:top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gridSpan w:val="2"/>
            <w:tcBorders>
              <w:top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gridSpan w:val="2"/>
            <w:tcBorders>
              <w:top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41" w:type="dxa"/>
            <w:gridSpan w:val="2"/>
            <w:tcBorders>
              <w:top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40" w:type="dxa"/>
            <w:tcBorders>
              <w:top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gridSpan w:val="2"/>
            <w:tcBorders>
              <w:top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gridSpan w:val="2"/>
            <w:tcBorders>
              <w:top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4" w:type="dxa"/>
            <w:gridSpan w:val="2"/>
            <w:tcBorders>
              <w:top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gridSpan w:val="2"/>
            <w:tcBorders>
              <w:top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tcBorders>
              <w:top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7" w:type="dxa"/>
            <w:gridSpan w:val="2"/>
            <w:tcBorders>
              <w:top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35" w:type="dxa"/>
            <w:gridSpan w:val="2"/>
            <w:tcBorders>
              <w:top w:val="single" w:sz="4" w:space="0" w:color="auto"/>
            </w:tcBorders>
            <w:shd w:val="clear" w:color="auto" w:fill="auto"/>
            <w:vAlign w:val="center"/>
          </w:tcPr>
          <w:p w:rsidR="00AB43EC" w:rsidRPr="00026083" w:rsidRDefault="00AB43EC" w:rsidP="00AB43EC">
            <w:pPr>
              <w:rPr>
                <w:rFonts w:ascii="Arial" w:hAnsi="Arial" w:cs="Arial"/>
                <w:sz w:val="12"/>
                <w:szCs w:val="16"/>
                <w:lang w:val="es-BO"/>
              </w:rPr>
            </w:pPr>
          </w:p>
        </w:tc>
        <w:tc>
          <w:tcPr>
            <w:tcW w:w="242" w:type="dxa"/>
            <w:gridSpan w:val="2"/>
            <w:tcBorders>
              <w:top w:val="nil"/>
              <w:bottom w:val="nil"/>
              <w:right w:val="single" w:sz="12" w:space="0" w:color="auto"/>
            </w:tcBorders>
            <w:shd w:val="clear" w:color="auto" w:fill="auto"/>
            <w:vAlign w:val="center"/>
          </w:tcPr>
          <w:p w:rsidR="00AB43EC" w:rsidRPr="00026083" w:rsidRDefault="00AB43EC" w:rsidP="00AB43EC">
            <w:pPr>
              <w:rPr>
                <w:rFonts w:ascii="Arial" w:hAnsi="Arial" w:cs="Arial"/>
                <w:sz w:val="12"/>
                <w:szCs w:val="16"/>
                <w:lang w:val="es-BO"/>
              </w:rPr>
            </w:pPr>
          </w:p>
        </w:tc>
      </w:tr>
      <w:tr w:rsidR="00AB43EC" w:rsidRPr="00AB43EC" w:rsidTr="00026083">
        <w:trPr>
          <w:trHeight w:val="400"/>
        </w:trPr>
        <w:tc>
          <w:tcPr>
            <w:tcW w:w="9478" w:type="dxa"/>
            <w:gridSpan w:val="60"/>
            <w:tcBorders>
              <w:top w:val="nil"/>
              <w:left w:val="single" w:sz="12" w:space="0" w:color="auto"/>
              <w:right w:val="single" w:sz="12" w:space="0" w:color="auto"/>
            </w:tcBorders>
            <w:shd w:val="clear" w:color="000000" w:fill="0F253F"/>
            <w:vAlign w:val="center"/>
            <w:hideMark/>
          </w:tcPr>
          <w:p w:rsidR="00AB43EC" w:rsidRPr="00AB43EC" w:rsidRDefault="00AB43EC" w:rsidP="00F46637">
            <w:pPr>
              <w:numPr>
                <w:ilvl w:val="0"/>
                <w:numId w:val="38"/>
              </w:numPr>
              <w:ind w:left="586" w:hanging="425"/>
              <w:rPr>
                <w:rFonts w:ascii="Arial" w:hAnsi="Arial" w:cs="Arial"/>
                <w:b/>
                <w:bCs/>
                <w:sz w:val="16"/>
                <w:szCs w:val="16"/>
                <w:lang w:val="es-BO"/>
              </w:rPr>
            </w:pPr>
            <w:r w:rsidRPr="00AB43EC">
              <w:rPr>
                <w:rFonts w:ascii="Arial" w:hAnsi="Arial" w:cs="Arial"/>
                <w:b/>
                <w:bCs/>
                <w:sz w:val="16"/>
                <w:szCs w:val="16"/>
                <w:lang w:val="es-BO" w:eastAsia="es-ES"/>
              </w:rPr>
              <w:t>DATOS DE CONTACTO DE LA EMPRESA LÍDER</w:t>
            </w:r>
          </w:p>
        </w:tc>
      </w:tr>
      <w:tr w:rsidR="00AB43EC" w:rsidRPr="00026083" w:rsidTr="00F472D8">
        <w:trPr>
          <w:trHeight w:val="79"/>
        </w:trPr>
        <w:tc>
          <w:tcPr>
            <w:tcW w:w="237" w:type="dxa"/>
            <w:tcBorders>
              <w:top w:val="nil"/>
              <w:left w:val="single" w:sz="12" w:space="0" w:color="auto"/>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6" w:type="dxa"/>
            <w:tcBorders>
              <w:top w:val="nil"/>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6" w:type="dxa"/>
            <w:tcBorders>
              <w:top w:val="nil"/>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6" w:type="dxa"/>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6"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5"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4" w:type="dxa"/>
            <w:gridSpan w:val="2"/>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41" w:type="dxa"/>
            <w:gridSpan w:val="2"/>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40" w:type="dxa"/>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4"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5"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42" w:type="dxa"/>
            <w:gridSpan w:val="2"/>
            <w:tcBorders>
              <w:top w:val="nil"/>
              <w:bottom w:val="nil"/>
              <w:right w:val="single" w:sz="12"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r>
      <w:tr w:rsidR="00AB43EC" w:rsidRPr="00AB43EC" w:rsidTr="00F472D8">
        <w:trPr>
          <w:trHeight w:val="79"/>
        </w:trPr>
        <w:tc>
          <w:tcPr>
            <w:tcW w:w="237" w:type="dxa"/>
            <w:tcBorders>
              <w:top w:val="nil"/>
              <w:left w:val="single" w:sz="12" w:space="0" w:color="auto"/>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rsidR="00AB43EC" w:rsidRPr="00AB43EC" w:rsidRDefault="00AB43EC" w:rsidP="00AB43EC">
            <w:pPr>
              <w:jc w:val="right"/>
              <w:rPr>
                <w:rFonts w:ascii="Arial" w:hAnsi="Arial" w:cs="Arial"/>
                <w:b/>
                <w:bCs/>
                <w:sz w:val="16"/>
                <w:szCs w:val="2"/>
                <w:lang w:val="es-BO"/>
              </w:rPr>
            </w:pPr>
            <w:r w:rsidRPr="00AB43EC">
              <w:rPr>
                <w:rFonts w:ascii="Arial" w:hAnsi="Arial" w:cs="Arial"/>
                <w:bCs/>
                <w:sz w:val="16"/>
                <w:szCs w:val="16"/>
                <w:lang w:val="es-BO"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rPr>
                <w:rFonts w:ascii="Arial" w:hAnsi="Arial" w:cs="Arial"/>
                <w:b/>
                <w:bCs/>
                <w:sz w:val="16"/>
                <w:szCs w:val="2"/>
                <w:lang w:val="es-BO"/>
              </w:rPr>
            </w:pPr>
          </w:p>
        </w:tc>
        <w:tc>
          <w:tcPr>
            <w:tcW w:w="237" w:type="dxa"/>
            <w:gridSpan w:val="2"/>
            <w:tcBorders>
              <w:top w:val="nil"/>
              <w:left w:val="single" w:sz="4" w:space="0" w:color="auto"/>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945" w:type="dxa"/>
            <w:gridSpan w:val="7"/>
            <w:tcBorders>
              <w:top w:val="nil"/>
              <w:bottom w:val="nil"/>
              <w:right w:val="single" w:sz="4" w:space="0" w:color="auto"/>
            </w:tcBorders>
            <w:shd w:val="clear" w:color="auto" w:fill="auto"/>
            <w:vAlign w:val="center"/>
          </w:tcPr>
          <w:p w:rsidR="00AB43EC" w:rsidRPr="00AB43EC" w:rsidRDefault="00AB43EC" w:rsidP="00AB43EC">
            <w:pPr>
              <w:jc w:val="right"/>
              <w:rPr>
                <w:rFonts w:ascii="Arial" w:hAnsi="Arial" w:cs="Arial"/>
                <w:b/>
                <w:bCs/>
                <w:sz w:val="16"/>
                <w:szCs w:val="2"/>
                <w:lang w:val="es-BO"/>
              </w:rPr>
            </w:pPr>
            <w:r w:rsidRPr="00AB43EC">
              <w:rPr>
                <w:rFonts w:ascii="Arial" w:hAnsi="Arial" w:cs="Arial"/>
                <w:bCs/>
                <w:sz w:val="16"/>
                <w:szCs w:val="16"/>
                <w:lang w:val="es-BO"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rPr>
                <w:rFonts w:ascii="Arial" w:hAnsi="Arial" w:cs="Arial"/>
                <w:b/>
                <w:bCs/>
                <w:sz w:val="16"/>
                <w:szCs w:val="2"/>
                <w:lang w:val="es-BO"/>
              </w:rPr>
            </w:pPr>
          </w:p>
        </w:tc>
        <w:tc>
          <w:tcPr>
            <w:tcW w:w="234" w:type="dxa"/>
            <w:gridSpan w:val="2"/>
            <w:tcBorders>
              <w:top w:val="nil"/>
              <w:left w:val="single" w:sz="4" w:space="0" w:color="auto"/>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237" w:type="dxa"/>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237" w:type="dxa"/>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235" w:type="dxa"/>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AB43EC" w:rsidRPr="00AB43EC" w:rsidRDefault="00AB43EC" w:rsidP="00AB43EC">
            <w:pPr>
              <w:rPr>
                <w:rFonts w:ascii="Arial" w:hAnsi="Arial" w:cs="Arial"/>
                <w:b/>
                <w:bCs/>
                <w:sz w:val="16"/>
                <w:szCs w:val="2"/>
                <w:lang w:val="es-BO"/>
              </w:rPr>
            </w:pPr>
          </w:p>
        </w:tc>
      </w:tr>
      <w:tr w:rsidR="00AB43EC" w:rsidRPr="00AB43EC" w:rsidTr="00F472D8">
        <w:trPr>
          <w:trHeight w:val="79"/>
        </w:trPr>
        <w:tc>
          <w:tcPr>
            <w:tcW w:w="237" w:type="dxa"/>
            <w:tcBorders>
              <w:top w:val="nil"/>
              <w:left w:val="single" w:sz="12" w:space="0" w:color="auto"/>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6" w:type="dxa"/>
            <w:tcBorders>
              <w:top w:val="nil"/>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6" w:type="dxa"/>
            <w:tcBorders>
              <w:top w:val="nil"/>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6" w:type="dxa"/>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6" w:type="dxa"/>
            <w:gridSpan w:val="2"/>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5" w:type="dxa"/>
            <w:gridSpan w:val="2"/>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4" w:type="dxa"/>
            <w:gridSpan w:val="2"/>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41" w:type="dxa"/>
            <w:gridSpan w:val="2"/>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40" w:type="dxa"/>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4" w:type="dxa"/>
            <w:gridSpan w:val="2"/>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5"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42" w:type="dxa"/>
            <w:gridSpan w:val="2"/>
            <w:tcBorders>
              <w:top w:val="nil"/>
              <w:bottom w:val="nil"/>
              <w:right w:val="single" w:sz="12"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r>
      <w:tr w:rsidR="00AB43EC" w:rsidRPr="00AB43EC" w:rsidTr="00F472D8">
        <w:trPr>
          <w:trHeight w:val="79"/>
        </w:trPr>
        <w:tc>
          <w:tcPr>
            <w:tcW w:w="237" w:type="dxa"/>
            <w:tcBorders>
              <w:top w:val="nil"/>
              <w:left w:val="single" w:sz="12" w:space="0" w:color="auto"/>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rsidR="00AB43EC" w:rsidRPr="00AB43EC" w:rsidRDefault="00AB43EC" w:rsidP="00AB43EC">
            <w:pPr>
              <w:jc w:val="right"/>
              <w:rPr>
                <w:rFonts w:ascii="Arial" w:hAnsi="Arial" w:cs="Arial"/>
                <w:bCs/>
                <w:sz w:val="16"/>
                <w:szCs w:val="2"/>
                <w:lang w:val="es-BO"/>
              </w:rPr>
            </w:pPr>
            <w:r w:rsidRPr="00AB43EC">
              <w:rPr>
                <w:rFonts w:ascii="Arial" w:hAnsi="Arial" w:cs="Arial"/>
                <w:bCs/>
                <w:sz w:val="16"/>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rPr>
                <w:rFonts w:ascii="Arial" w:hAnsi="Arial" w:cs="Arial"/>
                <w:b/>
                <w:bCs/>
                <w:sz w:val="16"/>
                <w:szCs w:val="2"/>
                <w:lang w:val="es-BO"/>
              </w:rPr>
            </w:pPr>
          </w:p>
        </w:tc>
        <w:tc>
          <w:tcPr>
            <w:tcW w:w="235" w:type="dxa"/>
            <w:gridSpan w:val="2"/>
            <w:tcBorders>
              <w:top w:val="nil"/>
              <w:left w:val="single" w:sz="4" w:space="0" w:color="auto"/>
            </w:tcBorders>
            <w:shd w:val="clear" w:color="auto" w:fill="auto"/>
            <w:vAlign w:val="center"/>
          </w:tcPr>
          <w:p w:rsidR="00AB43EC" w:rsidRPr="00AB43EC" w:rsidRDefault="00AB43EC" w:rsidP="00AB43EC">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AB43EC" w:rsidRPr="00AB43EC" w:rsidRDefault="00AB43EC" w:rsidP="00AB43EC">
            <w:pPr>
              <w:rPr>
                <w:rFonts w:ascii="Arial" w:hAnsi="Arial" w:cs="Arial"/>
                <w:b/>
                <w:bCs/>
                <w:sz w:val="16"/>
                <w:szCs w:val="2"/>
                <w:lang w:val="es-BO"/>
              </w:rPr>
            </w:pPr>
          </w:p>
        </w:tc>
      </w:tr>
      <w:tr w:rsidR="00AB43EC" w:rsidRPr="00AB43EC" w:rsidTr="00F472D8">
        <w:trPr>
          <w:trHeight w:val="79"/>
        </w:trPr>
        <w:tc>
          <w:tcPr>
            <w:tcW w:w="237" w:type="dxa"/>
            <w:tcBorders>
              <w:top w:val="nil"/>
              <w:left w:val="single" w:sz="12" w:space="0" w:color="auto"/>
              <w:bottom w:val="nil"/>
            </w:tcBorders>
            <w:shd w:val="clear" w:color="auto" w:fill="auto"/>
            <w:vAlign w:val="center"/>
          </w:tcPr>
          <w:p w:rsidR="00AB43EC" w:rsidRPr="00026083" w:rsidRDefault="00AB43EC" w:rsidP="00AB43EC">
            <w:pPr>
              <w:rPr>
                <w:rFonts w:ascii="Arial" w:hAnsi="Arial" w:cs="Arial"/>
                <w:b/>
                <w:bCs/>
                <w:sz w:val="10"/>
                <w:szCs w:val="2"/>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0"/>
                <w:szCs w:val="2"/>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0"/>
                <w:szCs w:val="2"/>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0"/>
                <w:szCs w:val="2"/>
                <w:lang w:val="es-BO"/>
              </w:rPr>
            </w:pPr>
          </w:p>
        </w:tc>
        <w:tc>
          <w:tcPr>
            <w:tcW w:w="236" w:type="dxa"/>
            <w:tcBorders>
              <w:top w:val="nil"/>
              <w:bottom w:val="nil"/>
            </w:tcBorders>
            <w:shd w:val="clear" w:color="auto" w:fill="auto"/>
            <w:vAlign w:val="center"/>
          </w:tcPr>
          <w:p w:rsidR="00AB43EC" w:rsidRPr="00026083" w:rsidRDefault="00AB43EC" w:rsidP="00AB43EC">
            <w:pPr>
              <w:rPr>
                <w:rFonts w:ascii="Arial" w:hAnsi="Arial" w:cs="Arial"/>
                <w:b/>
                <w:bCs/>
                <w:sz w:val="10"/>
                <w:szCs w:val="2"/>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0"/>
                <w:szCs w:val="2"/>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0"/>
                <w:szCs w:val="2"/>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0"/>
                <w:szCs w:val="2"/>
                <w:lang w:val="es-BO"/>
              </w:rPr>
            </w:pPr>
          </w:p>
        </w:tc>
        <w:tc>
          <w:tcPr>
            <w:tcW w:w="236" w:type="dxa"/>
            <w:tcBorders>
              <w:top w:val="nil"/>
              <w:bottom w:val="nil"/>
            </w:tcBorders>
            <w:shd w:val="clear" w:color="auto" w:fill="auto"/>
            <w:vAlign w:val="center"/>
          </w:tcPr>
          <w:p w:rsidR="00AB43EC" w:rsidRPr="00026083" w:rsidRDefault="00AB43EC" w:rsidP="00AB43EC">
            <w:pPr>
              <w:rPr>
                <w:rFonts w:ascii="Arial" w:hAnsi="Arial" w:cs="Arial"/>
                <w:b/>
                <w:bCs/>
                <w:sz w:val="10"/>
                <w:szCs w:val="2"/>
                <w:lang w:val="es-BO"/>
              </w:rPr>
            </w:pPr>
          </w:p>
        </w:tc>
        <w:tc>
          <w:tcPr>
            <w:tcW w:w="237" w:type="dxa"/>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0"/>
                <w:szCs w:val="2"/>
                <w:lang w:val="es-BO"/>
              </w:rPr>
            </w:pPr>
          </w:p>
        </w:tc>
        <w:tc>
          <w:tcPr>
            <w:tcW w:w="237" w:type="dxa"/>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0"/>
                <w:szCs w:val="2"/>
                <w:lang w:val="es-BO"/>
              </w:rPr>
            </w:pPr>
          </w:p>
        </w:tc>
        <w:tc>
          <w:tcPr>
            <w:tcW w:w="237" w:type="dxa"/>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0"/>
                <w:szCs w:val="2"/>
                <w:lang w:val="es-BO"/>
              </w:rPr>
            </w:pPr>
          </w:p>
        </w:tc>
        <w:tc>
          <w:tcPr>
            <w:tcW w:w="236" w:type="dxa"/>
            <w:tcBorders>
              <w:top w:val="single" w:sz="2" w:space="0" w:color="auto"/>
              <w:bottom w:val="single" w:sz="4" w:space="0" w:color="auto"/>
            </w:tcBorders>
            <w:shd w:val="clear" w:color="auto" w:fill="auto"/>
            <w:vAlign w:val="center"/>
          </w:tcPr>
          <w:p w:rsidR="00AB43EC" w:rsidRPr="00026083" w:rsidRDefault="00AB43EC" w:rsidP="00AB43EC">
            <w:pPr>
              <w:rPr>
                <w:rFonts w:ascii="Arial" w:hAnsi="Arial" w:cs="Arial"/>
                <w:b/>
                <w:bCs/>
                <w:sz w:val="10"/>
                <w:szCs w:val="2"/>
                <w:lang w:val="es-BO"/>
              </w:rPr>
            </w:pPr>
          </w:p>
        </w:tc>
        <w:tc>
          <w:tcPr>
            <w:tcW w:w="237" w:type="dxa"/>
            <w:tcBorders>
              <w:top w:val="single" w:sz="2" w:space="0" w:color="auto"/>
              <w:bottom w:val="single" w:sz="4" w:space="0" w:color="auto"/>
            </w:tcBorders>
            <w:shd w:val="clear" w:color="auto" w:fill="auto"/>
            <w:vAlign w:val="center"/>
          </w:tcPr>
          <w:p w:rsidR="00AB43EC" w:rsidRPr="00026083" w:rsidRDefault="00AB43EC" w:rsidP="00AB43EC">
            <w:pPr>
              <w:rPr>
                <w:rFonts w:ascii="Arial" w:hAnsi="Arial" w:cs="Arial"/>
                <w:b/>
                <w:bCs/>
                <w:sz w:val="10"/>
                <w:szCs w:val="2"/>
                <w:lang w:val="es-BO"/>
              </w:rPr>
            </w:pPr>
          </w:p>
        </w:tc>
        <w:tc>
          <w:tcPr>
            <w:tcW w:w="237" w:type="dxa"/>
            <w:gridSpan w:val="2"/>
            <w:tcBorders>
              <w:top w:val="single" w:sz="2" w:space="0" w:color="auto"/>
              <w:bottom w:val="single" w:sz="4" w:space="0" w:color="auto"/>
            </w:tcBorders>
            <w:shd w:val="clear" w:color="auto" w:fill="auto"/>
            <w:vAlign w:val="center"/>
          </w:tcPr>
          <w:p w:rsidR="00AB43EC" w:rsidRPr="00026083" w:rsidRDefault="00AB43EC" w:rsidP="00AB43EC">
            <w:pPr>
              <w:rPr>
                <w:rFonts w:ascii="Arial" w:hAnsi="Arial" w:cs="Arial"/>
                <w:b/>
                <w:bCs/>
                <w:sz w:val="10"/>
                <w:szCs w:val="2"/>
                <w:lang w:val="es-BO"/>
              </w:rPr>
            </w:pPr>
          </w:p>
        </w:tc>
        <w:tc>
          <w:tcPr>
            <w:tcW w:w="237" w:type="dxa"/>
            <w:tcBorders>
              <w:top w:val="single" w:sz="2" w:space="0" w:color="auto"/>
              <w:bottom w:val="single" w:sz="4" w:space="0" w:color="auto"/>
            </w:tcBorders>
            <w:shd w:val="clear" w:color="auto" w:fill="auto"/>
            <w:vAlign w:val="center"/>
          </w:tcPr>
          <w:p w:rsidR="00AB43EC" w:rsidRPr="00026083" w:rsidRDefault="00AB43EC" w:rsidP="00AB43EC">
            <w:pPr>
              <w:rPr>
                <w:rFonts w:ascii="Arial" w:hAnsi="Arial" w:cs="Arial"/>
                <w:b/>
                <w:bCs/>
                <w:sz w:val="10"/>
                <w:szCs w:val="2"/>
                <w:lang w:val="es-BO"/>
              </w:rPr>
            </w:pPr>
          </w:p>
        </w:tc>
        <w:tc>
          <w:tcPr>
            <w:tcW w:w="237" w:type="dxa"/>
            <w:tcBorders>
              <w:top w:val="single" w:sz="2" w:space="0" w:color="auto"/>
              <w:bottom w:val="single" w:sz="4" w:space="0" w:color="auto"/>
            </w:tcBorders>
            <w:shd w:val="clear" w:color="auto" w:fill="auto"/>
            <w:vAlign w:val="center"/>
          </w:tcPr>
          <w:p w:rsidR="00AB43EC" w:rsidRPr="00026083" w:rsidRDefault="00AB43EC" w:rsidP="00AB43EC">
            <w:pPr>
              <w:rPr>
                <w:rFonts w:ascii="Arial" w:hAnsi="Arial" w:cs="Arial"/>
                <w:b/>
                <w:bCs/>
                <w:sz w:val="10"/>
                <w:szCs w:val="2"/>
                <w:lang w:val="es-BO"/>
              </w:rPr>
            </w:pPr>
          </w:p>
        </w:tc>
        <w:tc>
          <w:tcPr>
            <w:tcW w:w="237" w:type="dxa"/>
            <w:tcBorders>
              <w:top w:val="single" w:sz="2" w:space="0" w:color="auto"/>
              <w:bottom w:val="single" w:sz="4" w:space="0" w:color="auto"/>
            </w:tcBorders>
            <w:shd w:val="clear" w:color="auto" w:fill="auto"/>
            <w:vAlign w:val="center"/>
          </w:tcPr>
          <w:p w:rsidR="00AB43EC" w:rsidRPr="00026083" w:rsidRDefault="00AB43EC" w:rsidP="00AB43EC">
            <w:pPr>
              <w:rPr>
                <w:rFonts w:ascii="Arial" w:hAnsi="Arial" w:cs="Arial"/>
                <w:b/>
                <w:bCs/>
                <w:sz w:val="10"/>
                <w:szCs w:val="2"/>
                <w:lang w:val="es-BO"/>
              </w:rPr>
            </w:pPr>
          </w:p>
        </w:tc>
        <w:tc>
          <w:tcPr>
            <w:tcW w:w="237" w:type="dxa"/>
            <w:tcBorders>
              <w:top w:val="single" w:sz="2" w:space="0" w:color="auto"/>
              <w:bottom w:val="single" w:sz="4" w:space="0" w:color="auto"/>
            </w:tcBorders>
            <w:shd w:val="clear" w:color="auto" w:fill="auto"/>
            <w:vAlign w:val="center"/>
          </w:tcPr>
          <w:p w:rsidR="00AB43EC" w:rsidRPr="00026083" w:rsidRDefault="00AB43EC" w:rsidP="00AB43EC">
            <w:pPr>
              <w:rPr>
                <w:rFonts w:ascii="Arial" w:hAnsi="Arial" w:cs="Arial"/>
                <w:b/>
                <w:bCs/>
                <w:sz w:val="10"/>
                <w:szCs w:val="2"/>
                <w:lang w:val="es-BO"/>
              </w:rPr>
            </w:pPr>
          </w:p>
        </w:tc>
        <w:tc>
          <w:tcPr>
            <w:tcW w:w="237" w:type="dxa"/>
            <w:gridSpan w:val="2"/>
            <w:tcBorders>
              <w:top w:val="single" w:sz="2" w:space="0" w:color="auto"/>
            </w:tcBorders>
            <w:shd w:val="clear" w:color="auto" w:fill="auto"/>
            <w:vAlign w:val="center"/>
          </w:tcPr>
          <w:p w:rsidR="00AB43EC" w:rsidRPr="00026083" w:rsidRDefault="00AB43EC" w:rsidP="00AB43EC">
            <w:pPr>
              <w:rPr>
                <w:rFonts w:ascii="Arial" w:hAnsi="Arial" w:cs="Arial"/>
                <w:b/>
                <w:bCs/>
                <w:sz w:val="10"/>
                <w:szCs w:val="2"/>
                <w:lang w:val="es-BO"/>
              </w:rPr>
            </w:pPr>
          </w:p>
        </w:tc>
        <w:tc>
          <w:tcPr>
            <w:tcW w:w="236" w:type="dxa"/>
            <w:gridSpan w:val="2"/>
            <w:tcBorders>
              <w:top w:val="single" w:sz="2" w:space="0" w:color="auto"/>
            </w:tcBorders>
            <w:shd w:val="clear" w:color="auto" w:fill="auto"/>
            <w:vAlign w:val="center"/>
          </w:tcPr>
          <w:p w:rsidR="00AB43EC" w:rsidRPr="00026083" w:rsidRDefault="00AB43EC" w:rsidP="00AB43EC">
            <w:pPr>
              <w:rPr>
                <w:rFonts w:ascii="Arial" w:hAnsi="Arial" w:cs="Arial"/>
                <w:b/>
                <w:bCs/>
                <w:sz w:val="10"/>
                <w:szCs w:val="2"/>
                <w:lang w:val="es-BO"/>
              </w:rPr>
            </w:pPr>
          </w:p>
        </w:tc>
        <w:tc>
          <w:tcPr>
            <w:tcW w:w="235" w:type="dxa"/>
            <w:gridSpan w:val="2"/>
            <w:tcBorders>
              <w:top w:val="nil"/>
            </w:tcBorders>
            <w:shd w:val="clear" w:color="auto" w:fill="auto"/>
            <w:vAlign w:val="center"/>
          </w:tcPr>
          <w:p w:rsidR="00AB43EC" w:rsidRPr="00026083" w:rsidRDefault="00AB43EC" w:rsidP="00AB43EC">
            <w:pPr>
              <w:rPr>
                <w:rFonts w:ascii="Arial" w:hAnsi="Arial" w:cs="Arial"/>
                <w:b/>
                <w:bCs/>
                <w:sz w:val="10"/>
                <w:szCs w:val="2"/>
                <w:lang w:val="es-BO"/>
              </w:rPr>
            </w:pPr>
          </w:p>
        </w:tc>
        <w:tc>
          <w:tcPr>
            <w:tcW w:w="237" w:type="dxa"/>
            <w:tcBorders>
              <w:top w:val="single" w:sz="2" w:space="0" w:color="auto"/>
            </w:tcBorders>
            <w:shd w:val="clear" w:color="auto" w:fill="auto"/>
            <w:vAlign w:val="center"/>
          </w:tcPr>
          <w:p w:rsidR="00AB43EC" w:rsidRPr="00026083" w:rsidRDefault="00AB43EC" w:rsidP="00AB43EC">
            <w:pPr>
              <w:rPr>
                <w:rFonts w:ascii="Arial" w:hAnsi="Arial" w:cs="Arial"/>
                <w:b/>
                <w:bCs/>
                <w:sz w:val="10"/>
                <w:szCs w:val="2"/>
                <w:lang w:val="es-BO"/>
              </w:rPr>
            </w:pPr>
          </w:p>
        </w:tc>
        <w:tc>
          <w:tcPr>
            <w:tcW w:w="237" w:type="dxa"/>
            <w:gridSpan w:val="2"/>
            <w:tcBorders>
              <w:top w:val="single" w:sz="2" w:space="0" w:color="auto"/>
            </w:tcBorders>
            <w:shd w:val="clear" w:color="auto" w:fill="auto"/>
            <w:vAlign w:val="center"/>
          </w:tcPr>
          <w:p w:rsidR="00AB43EC" w:rsidRPr="00026083" w:rsidRDefault="00AB43EC" w:rsidP="00AB43EC">
            <w:pPr>
              <w:rPr>
                <w:rFonts w:ascii="Arial" w:hAnsi="Arial" w:cs="Arial"/>
                <w:b/>
                <w:bCs/>
                <w:sz w:val="10"/>
                <w:szCs w:val="2"/>
                <w:lang w:val="es-BO"/>
              </w:rPr>
            </w:pPr>
          </w:p>
        </w:tc>
        <w:tc>
          <w:tcPr>
            <w:tcW w:w="237" w:type="dxa"/>
            <w:gridSpan w:val="2"/>
            <w:tcBorders>
              <w:top w:val="single" w:sz="2" w:space="0" w:color="auto"/>
              <w:bottom w:val="single" w:sz="4" w:space="0" w:color="auto"/>
            </w:tcBorders>
            <w:shd w:val="clear" w:color="auto" w:fill="auto"/>
            <w:vAlign w:val="center"/>
          </w:tcPr>
          <w:p w:rsidR="00AB43EC" w:rsidRPr="00026083" w:rsidRDefault="00AB43EC" w:rsidP="00AB43EC">
            <w:pPr>
              <w:rPr>
                <w:rFonts w:ascii="Arial" w:hAnsi="Arial" w:cs="Arial"/>
                <w:b/>
                <w:bCs/>
                <w:sz w:val="10"/>
                <w:szCs w:val="2"/>
                <w:lang w:val="es-BO"/>
              </w:rPr>
            </w:pPr>
          </w:p>
        </w:tc>
        <w:tc>
          <w:tcPr>
            <w:tcW w:w="234" w:type="dxa"/>
            <w:gridSpan w:val="2"/>
            <w:tcBorders>
              <w:top w:val="single" w:sz="2" w:space="0" w:color="auto"/>
              <w:bottom w:val="single" w:sz="4" w:space="0" w:color="auto"/>
            </w:tcBorders>
            <w:shd w:val="clear" w:color="auto" w:fill="auto"/>
            <w:vAlign w:val="center"/>
          </w:tcPr>
          <w:p w:rsidR="00AB43EC" w:rsidRPr="00026083" w:rsidRDefault="00AB43EC" w:rsidP="00AB43EC">
            <w:pPr>
              <w:rPr>
                <w:rFonts w:ascii="Arial" w:hAnsi="Arial" w:cs="Arial"/>
                <w:b/>
                <w:bCs/>
                <w:sz w:val="10"/>
                <w:szCs w:val="2"/>
                <w:lang w:val="es-BO"/>
              </w:rPr>
            </w:pPr>
          </w:p>
        </w:tc>
        <w:tc>
          <w:tcPr>
            <w:tcW w:w="237" w:type="dxa"/>
            <w:tcBorders>
              <w:top w:val="single" w:sz="2" w:space="0" w:color="auto"/>
              <w:bottom w:val="single" w:sz="4" w:space="0" w:color="auto"/>
            </w:tcBorders>
            <w:shd w:val="clear" w:color="auto" w:fill="auto"/>
            <w:vAlign w:val="center"/>
          </w:tcPr>
          <w:p w:rsidR="00AB43EC" w:rsidRPr="00026083" w:rsidRDefault="00AB43EC" w:rsidP="00AB43EC">
            <w:pPr>
              <w:rPr>
                <w:rFonts w:ascii="Arial" w:hAnsi="Arial" w:cs="Arial"/>
                <w:b/>
                <w:bCs/>
                <w:sz w:val="10"/>
                <w:szCs w:val="2"/>
                <w:lang w:val="es-BO"/>
              </w:rPr>
            </w:pPr>
          </w:p>
        </w:tc>
        <w:tc>
          <w:tcPr>
            <w:tcW w:w="237" w:type="dxa"/>
            <w:tcBorders>
              <w:top w:val="single" w:sz="2" w:space="0" w:color="auto"/>
              <w:bottom w:val="single" w:sz="4" w:space="0" w:color="auto"/>
            </w:tcBorders>
            <w:shd w:val="clear" w:color="auto" w:fill="auto"/>
            <w:vAlign w:val="center"/>
          </w:tcPr>
          <w:p w:rsidR="00AB43EC" w:rsidRPr="00026083" w:rsidRDefault="00AB43EC" w:rsidP="00AB43EC">
            <w:pPr>
              <w:rPr>
                <w:rFonts w:ascii="Arial" w:hAnsi="Arial" w:cs="Arial"/>
                <w:b/>
                <w:bCs/>
                <w:sz w:val="10"/>
                <w:szCs w:val="2"/>
                <w:lang w:val="es-BO"/>
              </w:rPr>
            </w:pPr>
          </w:p>
        </w:tc>
        <w:tc>
          <w:tcPr>
            <w:tcW w:w="237" w:type="dxa"/>
            <w:gridSpan w:val="2"/>
            <w:tcBorders>
              <w:top w:val="single" w:sz="2" w:space="0" w:color="auto"/>
              <w:bottom w:val="single" w:sz="4" w:space="0" w:color="auto"/>
            </w:tcBorders>
            <w:shd w:val="clear" w:color="auto" w:fill="auto"/>
            <w:vAlign w:val="center"/>
          </w:tcPr>
          <w:p w:rsidR="00AB43EC" w:rsidRPr="00026083" w:rsidRDefault="00AB43EC" w:rsidP="00AB43EC">
            <w:pPr>
              <w:rPr>
                <w:rFonts w:ascii="Arial" w:hAnsi="Arial" w:cs="Arial"/>
                <w:b/>
                <w:bCs/>
                <w:sz w:val="10"/>
                <w:szCs w:val="2"/>
                <w:lang w:val="es-BO"/>
              </w:rPr>
            </w:pPr>
          </w:p>
        </w:tc>
        <w:tc>
          <w:tcPr>
            <w:tcW w:w="237" w:type="dxa"/>
            <w:gridSpan w:val="2"/>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0"/>
                <w:szCs w:val="2"/>
                <w:lang w:val="es-BO"/>
              </w:rPr>
            </w:pPr>
          </w:p>
        </w:tc>
        <w:tc>
          <w:tcPr>
            <w:tcW w:w="241" w:type="dxa"/>
            <w:gridSpan w:val="2"/>
            <w:tcBorders>
              <w:top w:val="single" w:sz="2" w:space="0" w:color="auto"/>
              <w:bottom w:val="single" w:sz="4" w:space="0" w:color="auto"/>
            </w:tcBorders>
            <w:shd w:val="clear" w:color="auto" w:fill="auto"/>
            <w:vAlign w:val="center"/>
          </w:tcPr>
          <w:p w:rsidR="00AB43EC" w:rsidRPr="00026083" w:rsidRDefault="00AB43EC" w:rsidP="00AB43EC">
            <w:pPr>
              <w:rPr>
                <w:rFonts w:ascii="Arial" w:hAnsi="Arial" w:cs="Arial"/>
                <w:b/>
                <w:bCs/>
                <w:sz w:val="10"/>
                <w:szCs w:val="2"/>
                <w:lang w:val="es-BO"/>
              </w:rPr>
            </w:pPr>
          </w:p>
        </w:tc>
        <w:tc>
          <w:tcPr>
            <w:tcW w:w="240" w:type="dxa"/>
            <w:tcBorders>
              <w:top w:val="single" w:sz="2" w:space="0" w:color="auto"/>
              <w:bottom w:val="single" w:sz="4" w:space="0" w:color="auto"/>
            </w:tcBorders>
            <w:shd w:val="clear" w:color="auto" w:fill="auto"/>
            <w:vAlign w:val="center"/>
          </w:tcPr>
          <w:p w:rsidR="00AB43EC" w:rsidRPr="00026083" w:rsidRDefault="00AB43EC" w:rsidP="00AB43EC">
            <w:pPr>
              <w:rPr>
                <w:rFonts w:ascii="Arial" w:hAnsi="Arial" w:cs="Arial"/>
                <w:b/>
                <w:bCs/>
                <w:sz w:val="10"/>
                <w:szCs w:val="2"/>
                <w:lang w:val="es-BO"/>
              </w:rPr>
            </w:pPr>
          </w:p>
        </w:tc>
        <w:tc>
          <w:tcPr>
            <w:tcW w:w="237" w:type="dxa"/>
            <w:gridSpan w:val="2"/>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0"/>
                <w:szCs w:val="2"/>
                <w:lang w:val="es-BO"/>
              </w:rPr>
            </w:pPr>
          </w:p>
        </w:tc>
        <w:tc>
          <w:tcPr>
            <w:tcW w:w="237" w:type="dxa"/>
            <w:gridSpan w:val="2"/>
            <w:tcBorders>
              <w:top w:val="single" w:sz="2" w:space="0" w:color="auto"/>
              <w:bottom w:val="single" w:sz="4" w:space="0" w:color="auto"/>
            </w:tcBorders>
            <w:shd w:val="clear" w:color="auto" w:fill="auto"/>
            <w:vAlign w:val="center"/>
          </w:tcPr>
          <w:p w:rsidR="00AB43EC" w:rsidRPr="00026083" w:rsidRDefault="00AB43EC" w:rsidP="00AB43EC">
            <w:pPr>
              <w:rPr>
                <w:rFonts w:ascii="Arial" w:hAnsi="Arial" w:cs="Arial"/>
                <w:b/>
                <w:bCs/>
                <w:sz w:val="10"/>
                <w:szCs w:val="2"/>
                <w:lang w:val="es-BO"/>
              </w:rPr>
            </w:pPr>
          </w:p>
        </w:tc>
        <w:tc>
          <w:tcPr>
            <w:tcW w:w="234" w:type="dxa"/>
            <w:gridSpan w:val="2"/>
            <w:tcBorders>
              <w:top w:val="single" w:sz="2" w:space="0" w:color="auto"/>
            </w:tcBorders>
            <w:shd w:val="clear" w:color="auto" w:fill="auto"/>
            <w:vAlign w:val="center"/>
          </w:tcPr>
          <w:p w:rsidR="00AB43EC" w:rsidRPr="00026083" w:rsidRDefault="00AB43EC" w:rsidP="00AB43EC">
            <w:pPr>
              <w:rPr>
                <w:rFonts w:ascii="Arial" w:hAnsi="Arial" w:cs="Arial"/>
                <w:b/>
                <w:bCs/>
                <w:sz w:val="10"/>
                <w:szCs w:val="2"/>
                <w:lang w:val="es-BO"/>
              </w:rPr>
            </w:pPr>
          </w:p>
        </w:tc>
        <w:tc>
          <w:tcPr>
            <w:tcW w:w="237" w:type="dxa"/>
            <w:gridSpan w:val="2"/>
            <w:tcBorders>
              <w:top w:val="nil"/>
            </w:tcBorders>
            <w:shd w:val="clear" w:color="auto" w:fill="auto"/>
            <w:vAlign w:val="center"/>
          </w:tcPr>
          <w:p w:rsidR="00AB43EC" w:rsidRPr="00026083" w:rsidRDefault="00AB43EC" w:rsidP="00AB43EC">
            <w:pPr>
              <w:rPr>
                <w:rFonts w:ascii="Arial" w:hAnsi="Arial" w:cs="Arial"/>
                <w:b/>
                <w:bCs/>
                <w:sz w:val="10"/>
                <w:szCs w:val="2"/>
                <w:lang w:val="es-BO"/>
              </w:rPr>
            </w:pPr>
          </w:p>
        </w:tc>
        <w:tc>
          <w:tcPr>
            <w:tcW w:w="237" w:type="dxa"/>
            <w:tcBorders>
              <w:top w:val="single" w:sz="2" w:space="0" w:color="auto"/>
            </w:tcBorders>
            <w:shd w:val="clear" w:color="auto" w:fill="auto"/>
            <w:vAlign w:val="center"/>
          </w:tcPr>
          <w:p w:rsidR="00AB43EC" w:rsidRPr="00026083" w:rsidRDefault="00AB43EC" w:rsidP="00AB43EC">
            <w:pPr>
              <w:rPr>
                <w:rFonts w:ascii="Arial" w:hAnsi="Arial" w:cs="Arial"/>
                <w:b/>
                <w:bCs/>
                <w:sz w:val="10"/>
                <w:szCs w:val="2"/>
                <w:lang w:val="es-BO"/>
              </w:rPr>
            </w:pPr>
          </w:p>
        </w:tc>
        <w:tc>
          <w:tcPr>
            <w:tcW w:w="237" w:type="dxa"/>
            <w:gridSpan w:val="2"/>
            <w:tcBorders>
              <w:top w:val="single" w:sz="2" w:space="0" w:color="auto"/>
            </w:tcBorders>
            <w:shd w:val="clear" w:color="auto" w:fill="auto"/>
            <w:vAlign w:val="center"/>
          </w:tcPr>
          <w:p w:rsidR="00AB43EC" w:rsidRPr="00026083" w:rsidRDefault="00AB43EC" w:rsidP="00AB43EC">
            <w:pPr>
              <w:rPr>
                <w:rFonts w:ascii="Arial" w:hAnsi="Arial" w:cs="Arial"/>
                <w:b/>
                <w:bCs/>
                <w:sz w:val="10"/>
                <w:szCs w:val="2"/>
                <w:lang w:val="es-BO"/>
              </w:rPr>
            </w:pPr>
          </w:p>
        </w:tc>
        <w:tc>
          <w:tcPr>
            <w:tcW w:w="235" w:type="dxa"/>
            <w:gridSpan w:val="2"/>
            <w:shd w:val="clear" w:color="auto" w:fill="auto"/>
            <w:vAlign w:val="center"/>
          </w:tcPr>
          <w:p w:rsidR="00AB43EC" w:rsidRPr="00026083" w:rsidRDefault="00AB43EC" w:rsidP="00AB43EC">
            <w:pPr>
              <w:rPr>
                <w:rFonts w:ascii="Arial" w:hAnsi="Arial" w:cs="Arial"/>
                <w:b/>
                <w:bCs/>
                <w:sz w:val="10"/>
                <w:szCs w:val="2"/>
                <w:lang w:val="es-BO"/>
              </w:rPr>
            </w:pPr>
          </w:p>
        </w:tc>
        <w:tc>
          <w:tcPr>
            <w:tcW w:w="242" w:type="dxa"/>
            <w:gridSpan w:val="2"/>
            <w:tcBorders>
              <w:top w:val="nil"/>
              <w:bottom w:val="nil"/>
              <w:right w:val="single" w:sz="12" w:space="0" w:color="auto"/>
            </w:tcBorders>
            <w:shd w:val="clear" w:color="auto" w:fill="auto"/>
            <w:vAlign w:val="center"/>
          </w:tcPr>
          <w:p w:rsidR="00AB43EC" w:rsidRPr="00026083" w:rsidRDefault="00AB43EC" w:rsidP="00AB43EC">
            <w:pPr>
              <w:rPr>
                <w:rFonts w:ascii="Arial" w:hAnsi="Arial" w:cs="Arial"/>
                <w:b/>
                <w:bCs/>
                <w:sz w:val="10"/>
                <w:szCs w:val="2"/>
                <w:lang w:val="es-BO"/>
              </w:rPr>
            </w:pPr>
          </w:p>
        </w:tc>
      </w:tr>
      <w:tr w:rsidR="00AB43EC" w:rsidRPr="00AB43EC" w:rsidTr="00F472D8">
        <w:trPr>
          <w:trHeight w:val="79"/>
        </w:trPr>
        <w:tc>
          <w:tcPr>
            <w:tcW w:w="237" w:type="dxa"/>
            <w:tcBorders>
              <w:top w:val="nil"/>
              <w:left w:val="single" w:sz="12" w:space="0" w:color="auto"/>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rsidR="00AB43EC" w:rsidRPr="00AB43EC" w:rsidRDefault="00AB43EC" w:rsidP="00AB43EC">
            <w:pPr>
              <w:jc w:val="right"/>
              <w:rPr>
                <w:rFonts w:ascii="Arial" w:hAnsi="Arial" w:cs="Arial"/>
                <w:bCs/>
                <w:sz w:val="16"/>
                <w:szCs w:val="2"/>
                <w:lang w:val="es-BO"/>
              </w:rPr>
            </w:pPr>
            <w:r w:rsidRPr="00AB43EC">
              <w:rPr>
                <w:rFonts w:ascii="Arial" w:hAnsi="Arial" w:cs="Arial"/>
                <w:bCs/>
                <w:sz w:val="16"/>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rPr>
                <w:rFonts w:ascii="Arial" w:hAnsi="Arial" w:cs="Arial"/>
                <w:b/>
                <w:bCs/>
                <w:sz w:val="16"/>
                <w:szCs w:val="2"/>
                <w:lang w:val="es-BO"/>
              </w:rPr>
            </w:pPr>
          </w:p>
        </w:tc>
        <w:tc>
          <w:tcPr>
            <w:tcW w:w="237" w:type="dxa"/>
            <w:gridSpan w:val="2"/>
            <w:tcBorders>
              <w:left w:val="single" w:sz="4" w:space="0" w:color="auto"/>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945" w:type="dxa"/>
            <w:gridSpan w:val="7"/>
            <w:tcBorders>
              <w:bottom w:val="nil"/>
              <w:right w:val="single" w:sz="4" w:space="0" w:color="auto"/>
            </w:tcBorders>
            <w:shd w:val="clear" w:color="auto" w:fill="auto"/>
            <w:vAlign w:val="center"/>
          </w:tcPr>
          <w:p w:rsidR="00AB43EC" w:rsidRPr="00AB43EC" w:rsidRDefault="00AB43EC" w:rsidP="00AB43EC">
            <w:pPr>
              <w:jc w:val="right"/>
              <w:rPr>
                <w:rFonts w:ascii="Arial" w:hAnsi="Arial" w:cs="Arial"/>
                <w:bCs/>
                <w:sz w:val="16"/>
                <w:szCs w:val="2"/>
                <w:lang w:val="es-BO"/>
              </w:rPr>
            </w:pPr>
            <w:r w:rsidRPr="00AB43EC">
              <w:rPr>
                <w:rFonts w:ascii="Arial" w:hAnsi="Arial" w:cs="Arial"/>
                <w:bCs/>
                <w:sz w:val="16"/>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rPr>
                <w:rFonts w:ascii="Arial" w:hAnsi="Arial" w:cs="Arial"/>
                <w:b/>
                <w:bCs/>
                <w:sz w:val="16"/>
                <w:szCs w:val="2"/>
                <w:lang w:val="es-BO"/>
              </w:rPr>
            </w:pPr>
          </w:p>
        </w:tc>
        <w:tc>
          <w:tcPr>
            <w:tcW w:w="234" w:type="dxa"/>
            <w:gridSpan w:val="2"/>
            <w:tcBorders>
              <w:left w:val="single" w:sz="4" w:space="0" w:color="auto"/>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237" w:type="dxa"/>
            <w:gridSpan w:val="2"/>
            <w:tcBorders>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237" w:type="dxa"/>
            <w:tcBorders>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237" w:type="dxa"/>
            <w:gridSpan w:val="2"/>
            <w:tcBorders>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235" w:type="dxa"/>
            <w:gridSpan w:val="2"/>
            <w:tcBorders>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AB43EC" w:rsidRPr="00AB43EC" w:rsidRDefault="00AB43EC" w:rsidP="00AB43EC">
            <w:pPr>
              <w:rPr>
                <w:rFonts w:ascii="Arial" w:hAnsi="Arial" w:cs="Arial"/>
                <w:b/>
                <w:bCs/>
                <w:sz w:val="16"/>
                <w:szCs w:val="2"/>
                <w:lang w:val="es-BO"/>
              </w:rPr>
            </w:pPr>
          </w:p>
        </w:tc>
      </w:tr>
      <w:tr w:rsidR="00AB43EC" w:rsidRPr="00AB43EC" w:rsidTr="00F472D8">
        <w:trPr>
          <w:trHeight w:val="79"/>
        </w:trPr>
        <w:tc>
          <w:tcPr>
            <w:tcW w:w="237" w:type="dxa"/>
            <w:tcBorders>
              <w:top w:val="nil"/>
              <w:left w:val="single" w:sz="12" w:space="0" w:color="auto"/>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6" w:type="dxa"/>
            <w:tcBorders>
              <w:top w:val="nil"/>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6" w:type="dxa"/>
            <w:tcBorders>
              <w:top w:val="nil"/>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6" w:type="dxa"/>
            <w:tcBorders>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6" w:type="dxa"/>
            <w:gridSpan w:val="2"/>
            <w:tcBorders>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5" w:type="dxa"/>
            <w:gridSpan w:val="2"/>
            <w:tcBorders>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4" w:type="dxa"/>
            <w:gridSpan w:val="2"/>
            <w:tcBorders>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41" w:type="dxa"/>
            <w:gridSpan w:val="2"/>
            <w:tcBorders>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40" w:type="dxa"/>
            <w:tcBorders>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bottom w:val="single" w:sz="4"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c>
          <w:tcPr>
            <w:tcW w:w="234" w:type="dxa"/>
            <w:gridSpan w:val="2"/>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shd w:val="clear" w:color="auto" w:fill="auto"/>
            <w:vAlign w:val="center"/>
          </w:tcPr>
          <w:p w:rsidR="00AB43EC" w:rsidRPr="00026083" w:rsidRDefault="00AB43EC" w:rsidP="00AB43EC">
            <w:pPr>
              <w:rPr>
                <w:rFonts w:ascii="Arial" w:hAnsi="Arial" w:cs="Arial"/>
                <w:b/>
                <w:bCs/>
                <w:sz w:val="12"/>
                <w:szCs w:val="2"/>
                <w:lang w:val="es-BO"/>
              </w:rPr>
            </w:pPr>
          </w:p>
        </w:tc>
        <w:tc>
          <w:tcPr>
            <w:tcW w:w="237" w:type="dxa"/>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shd w:val="clear" w:color="auto" w:fill="auto"/>
            <w:vAlign w:val="center"/>
          </w:tcPr>
          <w:p w:rsidR="00AB43EC" w:rsidRPr="00026083" w:rsidRDefault="00AB43EC" w:rsidP="00AB43EC">
            <w:pPr>
              <w:rPr>
                <w:rFonts w:ascii="Arial" w:hAnsi="Arial" w:cs="Arial"/>
                <w:b/>
                <w:bCs/>
                <w:sz w:val="12"/>
                <w:szCs w:val="2"/>
                <w:lang w:val="es-BO"/>
              </w:rPr>
            </w:pPr>
          </w:p>
        </w:tc>
        <w:tc>
          <w:tcPr>
            <w:tcW w:w="235" w:type="dxa"/>
            <w:gridSpan w:val="2"/>
            <w:shd w:val="clear" w:color="auto" w:fill="auto"/>
            <w:vAlign w:val="center"/>
          </w:tcPr>
          <w:p w:rsidR="00AB43EC" w:rsidRPr="00026083" w:rsidRDefault="00AB43EC" w:rsidP="00AB43EC">
            <w:pPr>
              <w:rPr>
                <w:rFonts w:ascii="Arial" w:hAnsi="Arial" w:cs="Arial"/>
                <w:b/>
                <w:bCs/>
                <w:sz w:val="12"/>
                <w:szCs w:val="2"/>
                <w:lang w:val="es-BO"/>
              </w:rPr>
            </w:pPr>
          </w:p>
        </w:tc>
        <w:tc>
          <w:tcPr>
            <w:tcW w:w="242" w:type="dxa"/>
            <w:gridSpan w:val="2"/>
            <w:tcBorders>
              <w:top w:val="nil"/>
              <w:bottom w:val="nil"/>
              <w:right w:val="single" w:sz="12"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r>
      <w:tr w:rsidR="00AB43EC" w:rsidRPr="00AB43EC" w:rsidTr="00F472D8">
        <w:trPr>
          <w:trHeight w:val="79"/>
        </w:trPr>
        <w:tc>
          <w:tcPr>
            <w:tcW w:w="237" w:type="dxa"/>
            <w:tcBorders>
              <w:top w:val="nil"/>
              <w:left w:val="single" w:sz="12" w:space="0" w:color="auto"/>
              <w:bottom w:val="nil"/>
            </w:tcBorders>
            <w:shd w:val="clear" w:color="auto" w:fill="auto"/>
            <w:vAlign w:val="center"/>
          </w:tcPr>
          <w:p w:rsidR="00AB43EC" w:rsidRPr="00AB43EC" w:rsidRDefault="00AB43EC" w:rsidP="00AB43EC">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rsidR="00AB43EC" w:rsidRPr="00AB43EC" w:rsidRDefault="00AB43EC" w:rsidP="00AB43EC">
            <w:pPr>
              <w:jc w:val="right"/>
              <w:rPr>
                <w:rFonts w:ascii="Arial" w:hAnsi="Arial" w:cs="Arial"/>
                <w:bCs/>
                <w:sz w:val="16"/>
                <w:szCs w:val="2"/>
                <w:lang w:val="es-BO"/>
              </w:rPr>
            </w:pPr>
            <w:r w:rsidRPr="00AB43EC">
              <w:rPr>
                <w:rFonts w:ascii="Arial" w:hAnsi="Arial" w:cs="Arial"/>
                <w:bCs/>
                <w:sz w:val="16"/>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rPr>
                <w:rFonts w:ascii="Arial" w:hAnsi="Arial" w:cs="Arial"/>
                <w:b/>
                <w:bCs/>
                <w:sz w:val="16"/>
                <w:szCs w:val="2"/>
                <w:lang w:val="es-BO"/>
              </w:rPr>
            </w:pPr>
          </w:p>
        </w:tc>
        <w:tc>
          <w:tcPr>
            <w:tcW w:w="234" w:type="dxa"/>
            <w:gridSpan w:val="2"/>
            <w:tcBorders>
              <w:left w:val="single" w:sz="4" w:space="0" w:color="auto"/>
            </w:tcBorders>
            <w:shd w:val="clear" w:color="auto" w:fill="auto"/>
            <w:vAlign w:val="center"/>
          </w:tcPr>
          <w:p w:rsidR="00AB43EC" w:rsidRPr="00AB43EC" w:rsidRDefault="00AB43EC" w:rsidP="00AB43EC">
            <w:pPr>
              <w:rPr>
                <w:rFonts w:ascii="Arial" w:hAnsi="Arial" w:cs="Arial"/>
                <w:b/>
                <w:bCs/>
                <w:sz w:val="16"/>
                <w:szCs w:val="2"/>
                <w:lang w:val="es-BO"/>
              </w:rPr>
            </w:pPr>
          </w:p>
        </w:tc>
        <w:tc>
          <w:tcPr>
            <w:tcW w:w="237" w:type="dxa"/>
            <w:gridSpan w:val="2"/>
            <w:shd w:val="clear" w:color="auto" w:fill="auto"/>
            <w:vAlign w:val="center"/>
          </w:tcPr>
          <w:p w:rsidR="00AB43EC" w:rsidRPr="00AB43EC" w:rsidRDefault="00AB43EC" w:rsidP="00AB43EC">
            <w:pPr>
              <w:rPr>
                <w:rFonts w:ascii="Arial" w:hAnsi="Arial" w:cs="Arial"/>
                <w:b/>
                <w:bCs/>
                <w:sz w:val="16"/>
                <w:szCs w:val="2"/>
                <w:lang w:val="es-BO"/>
              </w:rPr>
            </w:pPr>
          </w:p>
        </w:tc>
        <w:tc>
          <w:tcPr>
            <w:tcW w:w="237" w:type="dxa"/>
            <w:shd w:val="clear" w:color="auto" w:fill="auto"/>
            <w:vAlign w:val="center"/>
          </w:tcPr>
          <w:p w:rsidR="00AB43EC" w:rsidRPr="00AB43EC" w:rsidRDefault="00AB43EC" w:rsidP="00AB43EC">
            <w:pPr>
              <w:rPr>
                <w:rFonts w:ascii="Arial" w:hAnsi="Arial" w:cs="Arial"/>
                <w:b/>
                <w:bCs/>
                <w:sz w:val="16"/>
                <w:szCs w:val="2"/>
                <w:lang w:val="es-BO"/>
              </w:rPr>
            </w:pPr>
          </w:p>
        </w:tc>
        <w:tc>
          <w:tcPr>
            <w:tcW w:w="237" w:type="dxa"/>
            <w:gridSpan w:val="2"/>
            <w:shd w:val="clear" w:color="auto" w:fill="auto"/>
            <w:vAlign w:val="center"/>
          </w:tcPr>
          <w:p w:rsidR="00AB43EC" w:rsidRPr="00AB43EC" w:rsidRDefault="00AB43EC" w:rsidP="00AB43EC">
            <w:pPr>
              <w:rPr>
                <w:rFonts w:ascii="Arial" w:hAnsi="Arial" w:cs="Arial"/>
                <w:b/>
                <w:bCs/>
                <w:sz w:val="16"/>
                <w:szCs w:val="2"/>
                <w:lang w:val="es-BO"/>
              </w:rPr>
            </w:pPr>
          </w:p>
        </w:tc>
        <w:tc>
          <w:tcPr>
            <w:tcW w:w="235" w:type="dxa"/>
            <w:gridSpan w:val="2"/>
            <w:shd w:val="clear" w:color="auto" w:fill="auto"/>
            <w:vAlign w:val="center"/>
          </w:tcPr>
          <w:p w:rsidR="00AB43EC" w:rsidRPr="00AB43EC" w:rsidRDefault="00AB43EC" w:rsidP="00AB43EC">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rsidR="00AB43EC" w:rsidRPr="00AB43EC" w:rsidRDefault="00AB43EC" w:rsidP="00AB43EC">
            <w:pPr>
              <w:rPr>
                <w:rFonts w:ascii="Arial" w:hAnsi="Arial" w:cs="Arial"/>
                <w:b/>
                <w:bCs/>
                <w:sz w:val="16"/>
                <w:szCs w:val="2"/>
                <w:lang w:val="es-BO"/>
              </w:rPr>
            </w:pPr>
          </w:p>
        </w:tc>
      </w:tr>
      <w:tr w:rsidR="00AB43EC" w:rsidRPr="00AB43EC" w:rsidTr="00F472D8">
        <w:trPr>
          <w:trHeight w:val="79"/>
        </w:trPr>
        <w:tc>
          <w:tcPr>
            <w:tcW w:w="237" w:type="dxa"/>
            <w:tcBorders>
              <w:top w:val="nil"/>
              <w:left w:val="single" w:sz="12" w:space="0" w:color="auto"/>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6" w:type="dxa"/>
            <w:tcBorders>
              <w:top w:val="nil"/>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6" w:type="dxa"/>
            <w:tcBorders>
              <w:top w:val="nil"/>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6" w:type="dxa"/>
            <w:tcBorders>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6" w:type="dxa"/>
            <w:gridSpan w:val="2"/>
            <w:tcBorders>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5" w:type="dxa"/>
            <w:gridSpan w:val="2"/>
            <w:tcBorders>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4" w:type="dxa"/>
            <w:gridSpan w:val="2"/>
            <w:tcBorders>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41" w:type="dxa"/>
            <w:gridSpan w:val="2"/>
            <w:tcBorders>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40" w:type="dxa"/>
            <w:tcBorders>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4" w:type="dxa"/>
            <w:gridSpan w:val="2"/>
            <w:tcBorders>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tcBorders>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7" w:type="dxa"/>
            <w:gridSpan w:val="2"/>
            <w:tcBorders>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35" w:type="dxa"/>
            <w:gridSpan w:val="2"/>
            <w:tcBorders>
              <w:bottom w:val="nil"/>
            </w:tcBorders>
            <w:shd w:val="clear" w:color="auto" w:fill="auto"/>
            <w:vAlign w:val="center"/>
          </w:tcPr>
          <w:p w:rsidR="00AB43EC" w:rsidRPr="00026083" w:rsidRDefault="00AB43EC" w:rsidP="00AB43EC">
            <w:pPr>
              <w:rPr>
                <w:rFonts w:ascii="Arial" w:hAnsi="Arial" w:cs="Arial"/>
                <w:b/>
                <w:bCs/>
                <w:sz w:val="12"/>
                <w:szCs w:val="2"/>
                <w:lang w:val="es-BO"/>
              </w:rPr>
            </w:pPr>
          </w:p>
        </w:tc>
        <w:tc>
          <w:tcPr>
            <w:tcW w:w="242" w:type="dxa"/>
            <w:gridSpan w:val="2"/>
            <w:tcBorders>
              <w:top w:val="nil"/>
              <w:bottom w:val="nil"/>
              <w:right w:val="single" w:sz="12" w:space="0" w:color="auto"/>
            </w:tcBorders>
            <w:shd w:val="clear" w:color="auto" w:fill="auto"/>
            <w:vAlign w:val="center"/>
          </w:tcPr>
          <w:p w:rsidR="00AB43EC" w:rsidRPr="00026083" w:rsidRDefault="00AB43EC" w:rsidP="00AB43EC">
            <w:pPr>
              <w:rPr>
                <w:rFonts w:ascii="Arial" w:hAnsi="Arial" w:cs="Arial"/>
                <w:b/>
                <w:bCs/>
                <w:sz w:val="12"/>
                <w:szCs w:val="2"/>
                <w:lang w:val="es-BO"/>
              </w:rPr>
            </w:pPr>
          </w:p>
        </w:tc>
      </w:tr>
      <w:tr w:rsidR="00AB43EC" w:rsidRPr="00AB43EC" w:rsidTr="00026083">
        <w:trPr>
          <w:trHeight w:val="380"/>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rsidR="00AB43EC" w:rsidRPr="00026083" w:rsidRDefault="00AB43EC" w:rsidP="00F46637">
            <w:pPr>
              <w:numPr>
                <w:ilvl w:val="0"/>
                <w:numId w:val="38"/>
              </w:numPr>
              <w:ind w:left="586" w:hanging="425"/>
              <w:rPr>
                <w:rFonts w:ascii="Arial" w:hAnsi="Arial" w:cs="Arial"/>
                <w:b/>
                <w:bCs/>
                <w:sz w:val="14"/>
                <w:szCs w:val="16"/>
                <w:lang w:val="es-BO"/>
              </w:rPr>
            </w:pPr>
            <w:r w:rsidRPr="00026083">
              <w:rPr>
                <w:rFonts w:ascii="Arial" w:hAnsi="Arial" w:cs="Arial"/>
                <w:b/>
                <w:bCs/>
                <w:sz w:val="14"/>
                <w:szCs w:val="16"/>
                <w:lang w:val="es-BO" w:eastAsia="es-ES"/>
              </w:rPr>
              <w:t>INFORMACIÓN DEL REPRESENTANTE LEGAL DE LA ASOCIACIÓN ACCIDENTAL</w:t>
            </w:r>
          </w:p>
        </w:tc>
      </w:tr>
      <w:tr w:rsidR="00AB43EC" w:rsidRPr="00AB43EC" w:rsidTr="00F472D8">
        <w:trPr>
          <w:trHeight w:val="114"/>
        </w:trPr>
        <w:tc>
          <w:tcPr>
            <w:tcW w:w="237" w:type="dxa"/>
            <w:tcBorders>
              <w:top w:val="nil"/>
              <w:left w:val="single" w:sz="12" w:space="0" w:color="auto"/>
              <w:bottom w:val="nil"/>
            </w:tcBorders>
            <w:shd w:val="clear" w:color="auto" w:fill="auto"/>
            <w:noWrap/>
            <w:vAlign w:val="center"/>
            <w:hideMark/>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6"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6"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6"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6"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5"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4"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41"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40"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4"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5"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42" w:type="dxa"/>
            <w:gridSpan w:val="2"/>
            <w:tcBorders>
              <w:top w:val="nil"/>
              <w:bottom w:val="nil"/>
              <w:right w:val="single" w:sz="12"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r>
      <w:tr w:rsidR="00AB43EC" w:rsidRPr="00AB43EC" w:rsidTr="00F472D8">
        <w:trPr>
          <w:trHeight w:val="114"/>
        </w:trPr>
        <w:tc>
          <w:tcPr>
            <w:tcW w:w="237" w:type="dxa"/>
            <w:tcBorders>
              <w:top w:val="nil"/>
              <w:left w:val="single" w:sz="12" w:space="0" w:color="auto"/>
              <w:bottom w:val="nil"/>
            </w:tcBorders>
            <w:shd w:val="clear" w:color="auto" w:fill="auto"/>
            <w:noWrap/>
            <w:vAlign w:val="center"/>
          </w:tcPr>
          <w:p w:rsidR="00AB43EC" w:rsidRPr="00AB43EC" w:rsidRDefault="00AB43EC" w:rsidP="00AB43EC">
            <w:pPr>
              <w:rPr>
                <w:rFonts w:ascii="Arial" w:hAnsi="Arial" w:cs="Arial"/>
                <w:b/>
                <w:bCs/>
                <w:sz w:val="16"/>
                <w:szCs w:val="16"/>
                <w:lang w:val="es-BO"/>
              </w:rPr>
            </w:pPr>
          </w:p>
        </w:tc>
        <w:tc>
          <w:tcPr>
            <w:tcW w:w="1894" w:type="dxa"/>
            <w:gridSpan w:val="11"/>
            <w:vMerge w:val="restart"/>
            <w:tcBorders>
              <w:top w:val="nil"/>
            </w:tcBorders>
            <w:shd w:val="clear" w:color="auto" w:fill="auto"/>
            <w:vAlign w:val="center"/>
          </w:tcPr>
          <w:p w:rsidR="00AB43EC" w:rsidRPr="00AB43EC" w:rsidRDefault="00AB43EC" w:rsidP="00AB43EC">
            <w:pPr>
              <w:jc w:val="right"/>
              <w:rPr>
                <w:rFonts w:ascii="Arial" w:hAnsi="Arial" w:cs="Arial"/>
                <w:b/>
                <w:bCs/>
                <w:sz w:val="16"/>
                <w:szCs w:val="16"/>
                <w:lang w:val="es-BO"/>
              </w:rPr>
            </w:pPr>
            <w:r w:rsidRPr="00AB43EC">
              <w:rPr>
                <w:rFonts w:ascii="Arial" w:hAnsi="Arial" w:cs="Arial"/>
                <w:bCs/>
                <w:sz w:val="16"/>
                <w:szCs w:val="2"/>
                <w:lang w:val="es-BO"/>
              </w:rPr>
              <w:t>Nombre del Representante Legal</w:t>
            </w:r>
          </w:p>
        </w:tc>
        <w:tc>
          <w:tcPr>
            <w:tcW w:w="1895" w:type="dxa"/>
            <w:gridSpan w:val="9"/>
            <w:tcBorders>
              <w:top w:val="nil"/>
              <w:bottom w:val="single" w:sz="4" w:space="0" w:color="auto"/>
            </w:tcBorders>
            <w:shd w:val="clear" w:color="auto" w:fill="auto"/>
            <w:vAlign w:val="center"/>
          </w:tcPr>
          <w:p w:rsidR="00AB43EC" w:rsidRPr="00AB43EC" w:rsidRDefault="00AB43EC" w:rsidP="00AB43EC">
            <w:pPr>
              <w:jc w:val="center"/>
              <w:rPr>
                <w:rFonts w:ascii="Arial" w:hAnsi="Arial" w:cs="Arial"/>
                <w:b/>
                <w:bCs/>
                <w:sz w:val="16"/>
                <w:szCs w:val="16"/>
                <w:lang w:val="es-BO"/>
              </w:rPr>
            </w:pPr>
            <w:r w:rsidRPr="00AB43EC">
              <w:rPr>
                <w:rFonts w:ascii="Arial" w:hAnsi="Arial" w:cs="Arial"/>
                <w:i/>
                <w:sz w:val="14"/>
                <w:szCs w:val="16"/>
                <w:lang w:val="es-BO"/>
              </w:rPr>
              <w:t>Apellido Paterno</w:t>
            </w:r>
          </w:p>
        </w:tc>
        <w:tc>
          <w:tcPr>
            <w:tcW w:w="237"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1890" w:type="dxa"/>
            <w:gridSpan w:val="14"/>
            <w:tcBorders>
              <w:top w:val="nil"/>
              <w:bottom w:val="single" w:sz="4" w:space="0" w:color="auto"/>
            </w:tcBorders>
            <w:shd w:val="clear" w:color="auto" w:fill="auto"/>
            <w:vAlign w:val="center"/>
          </w:tcPr>
          <w:p w:rsidR="00AB43EC" w:rsidRPr="00AB43EC" w:rsidRDefault="00AB43EC" w:rsidP="00AB43EC">
            <w:pPr>
              <w:jc w:val="center"/>
              <w:rPr>
                <w:rFonts w:ascii="Arial" w:hAnsi="Arial" w:cs="Arial"/>
                <w:b/>
                <w:bCs/>
                <w:sz w:val="16"/>
                <w:szCs w:val="16"/>
                <w:lang w:val="es-BO"/>
              </w:rPr>
            </w:pPr>
            <w:r w:rsidRPr="00AB43EC">
              <w:rPr>
                <w:rFonts w:ascii="Arial" w:hAnsi="Arial" w:cs="Arial"/>
                <w:i/>
                <w:sz w:val="14"/>
                <w:szCs w:val="16"/>
                <w:lang w:val="es-BO"/>
              </w:rPr>
              <w:t>Apellido Materno</w:t>
            </w:r>
          </w:p>
        </w:tc>
        <w:tc>
          <w:tcPr>
            <w:tcW w:w="237"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846" w:type="dxa"/>
            <w:gridSpan w:val="21"/>
            <w:tcBorders>
              <w:top w:val="nil"/>
              <w:bottom w:val="single" w:sz="4" w:space="0" w:color="auto"/>
            </w:tcBorders>
            <w:shd w:val="clear" w:color="auto" w:fill="auto"/>
            <w:vAlign w:val="center"/>
          </w:tcPr>
          <w:p w:rsidR="00AB43EC" w:rsidRPr="00AB43EC" w:rsidRDefault="00AB43EC" w:rsidP="00AB43EC">
            <w:pPr>
              <w:jc w:val="center"/>
              <w:rPr>
                <w:rFonts w:ascii="Arial" w:hAnsi="Arial" w:cs="Arial"/>
                <w:b/>
                <w:bCs/>
                <w:sz w:val="16"/>
                <w:szCs w:val="16"/>
                <w:lang w:val="es-BO"/>
              </w:rPr>
            </w:pPr>
            <w:r w:rsidRPr="00AB43EC">
              <w:rPr>
                <w:rFonts w:ascii="Arial" w:hAnsi="Arial" w:cs="Arial"/>
                <w:i/>
                <w:sz w:val="14"/>
                <w:szCs w:val="16"/>
                <w:lang w:val="es-BO"/>
              </w:rPr>
              <w:t>Nombres</w:t>
            </w:r>
          </w:p>
        </w:tc>
        <w:tc>
          <w:tcPr>
            <w:tcW w:w="242" w:type="dxa"/>
            <w:gridSpan w:val="2"/>
            <w:tcBorders>
              <w:top w:val="nil"/>
              <w:bottom w:val="nil"/>
              <w:right w:val="single" w:sz="12"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r>
      <w:tr w:rsidR="00AB43EC" w:rsidRPr="00AB43EC" w:rsidTr="00F472D8">
        <w:trPr>
          <w:trHeight w:val="114"/>
        </w:trPr>
        <w:tc>
          <w:tcPr>
            <w:tcW w:w="237" w:type="dxa"/>
            <w:tcBorders>
              <w:top w:val="nil"/>
              <w:left w:val="single" w:sz="12" w:space="0" w:color="auto"/>
              <w:bottom w:val="nil"/>
            </w:tcBorders>
            <w:shd w:val="clear" w:color="auto" w:fill="auto"/>
            <w:noWrap/>
            <w:vAlign w:val="center"/>
          </w:tcPr>
          <w:p w:rsidR="00AB43EC" w:rsidRPr="00AB43EC" w:rsidRDefault="00AB43EC" w:rsidP="00AB43EC">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rPr>
                <w:rFonts w:ascii="Arial" w:hAnsi="Arial" w:cs="Arial"/>
                <w:b/>
                <w:bCs/>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r>
      <w:tr w:rsidR="00AB43EC" w:rsidRPr="00AB43EC" w:rsidTr="00F472D8">
        <w:trPr>
          <w:trHeight w:val="114"/>
        </w:trPr>
        <w:tc>
          <w:tcPr>
            <w:tcW w:w="237" w:type="dxa"/>
            <w:tcBorders>
              <w:top w:val="nil"/>
              <w:left w:val="single" w:sz="12" w:space="0" w:color="auto"/>
              <w:bottom w:val="nil"/>
            </w:tcBorders>
            <w:shd w:val="clear" w:color="auto" w:fill="auto"/>
            <w:noWrap/>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6"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6"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single" w:sz="4" w:space="0" w:color="auto"/>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single" w:sz="4" w:space="0" w:color="auto"/>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single" w:sz="4" w:space="0" w:color="auto"/>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6" w:type="dxa"/>
            <w:tcBorders>
              <w:top w:val="single" w:sz="4" w:space="0" w:color="auto"/>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single" w:sz="4" w:space="0" w:color="auto"/>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single" w:sz="4" w:space="0" w:color="auto"/>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single" w:sz="4" w:space="0" w:color="auto"/>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single" w:sz="4" w:space="0" w:color="auto"/>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6" w:type="dxa"/>
            <w:gridSpan w:val="2"/>
            <w:tcBorders>
              <w:top w:val="single" w:sz="4" w:space="0" w:color="auto"/>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5" w:type="dxa"/>
            <w:gridSpan w:val="2"/>
            <w:tcBorders>
              <w:top w:val="single" w:sz="4" w:space="0" w:color="auto"/>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single" w:sz="4" w:space="0" w:color="auto"/>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single" w:sz="4" w:space="0" w:color="auto"/>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single" w:sz="4" w:space="0" w:color="auto"/>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4" w:type="dxa"/>
            <w:gridSpan w:val="2"/>
            <w:tcBorders>
              <w:top w:val="single" w:sz="4" w:space="0" w:color="auto"/>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single" w:sz="4" w:space="0" w:color="auto"/>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single" w:sz="4" w:space="0" w:color="auto"/>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single" w:sz="4" w:space="0" w:color="auto"/>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41" w:type="dxa"/>
            <w:gridSpan w:val="2"/>
            <w:tcBorders>
              <w:top w:val="single" w:sz="4" w:space="0" w:color="auto"/>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40" w:type="dxa"/>
            <w:tcBorders>
              <w:top w:val="single" w:sz="4" w:space="0" w:color="auto"/>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single" w:sz="4" w:space="0" w:color="auto"/>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single" w:sz="4" w:space="0" w:color="auto"/>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4" w:type="dxa"/>
            <w:gridSpan w:val="2"/>
            <w:tcBorders>
              <w:top w:val="single" w:sz="4" w:space="0" w:color="auto"/>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single" w:sz="4" w:space="0" w:color="auto"/>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single" w:sz="4" w:space="0" w:color="auto"/>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single" w:sz="4" w:space="0" w:color="auto"/>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5" w:type="dxa"/>
            <w:gridSpan w:val="2"/>
            <w:tcBorders>
              <w:top w:val="single" w:sz="4" w:space="0" w:color="auto"/>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42" w:type="dxa"/>
            <w:gridSpan w:val="2"/>
            <w:tcBorders>
              <w:top w:val="nil"/>
              <w:bottom w:val="nil"/>
              <w:right w:val="single" w:sz="12"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r>
      <w:tr w:rsidR="00AB43EC" w:rsidRPr="00AB43EC" w:rsidTr="00F472D8">
        <w:trPr>
          <w:trHeight w:val="114"/>
        </w:trPr>
        <w:tc>
          <w:tcPr>
            <w:tcW w:w="237" w:type="dxa"/>
            <w:tcBorders>
              <w:top w:val="nil"/>
              <w:left w:val="single" w:sz="12" w:space="0" w:color="auto"/>
              <w:bottom w:val="nil"/>
            </w:tcBorders>
            <w:shd w:val="clear" w:color="auto" w:fill="auto"/>
            <w:noWrap/>
            <w:vAlign w:val="center"/>
          </w:tcPr>
          <w:p w:rsidR="00AB43EC" w:rsidRPr="00AB43EC" w:rsidRDefault="00AB43EC" w:rsidP="00AB43EC">
            <w:pPr>
              <w:rPr>
                <w:rFonts w:ascii="Arial" w:hAnsi="Arial" w:cs="Arial"/>
                <w:b/>
                <w:bCs/>
                <w:sz w:val="16"/>
                <w:szCs w:val="16"/>
                <w:lang w:val="es-BO"/>
              </w:rPr>
            </w:pPr>
          </w:p>
        </w:tc>
        <w:tc>
          <w:tcPr>
            <w:tcW w:w="237" w:type="dxa"/>
            <w:tcBorders>
              <w:top w:val="nil"/>
              <w:bottom w:val="nil"/>
            </w:tcBorders>
            <w:shd w:val="clear" w:color="auto" w:fill="auto"/>
            <w:vAlign w:val="center"/>
          </w:tcPr>
          <w:p w:rsidR="00AB43EC" w:rsidRPr="00AB43EC" w:rsidRDefault="00AB43EC" w:rsidP="00AB43EC">
            <w:pPr>
              <w:jc w:val="right"/>
              <w:rPr>
                <w:rFonts w:ascii="Arial" w:hAnsi="Arial" w:cs="Arial"/>
                <w:bCs/>
                <w:sz w:val="16"/>
                <w:szCs w:val="2"/>
                <w:lang w:val="es-BO"/>
              </w:rPr>
            </w:pPr>
          </w:p>
        </w:tc>
        <w:tc>
          <w:tcPr>
            <w:tcW w:w="1657" w:type="dxa"/>
            <w:gridSpan w:val="10"/>
            <w:tcBorders>
              <w:top w:val="nil"/>
              <w:bottom w:val="nil"/>
              <w:right w:val="single" w:sz="4" w:space="0" w:color="auto"/>
            </w:tcBorders>
            <w:shd w:val="clear" w:color="auto" w:fill="auto"/>
            <w:vAlign w:val="center"/>
          </w:tcPr>
          <w:p w:rsidR="00AB43EC" w:rsidRPr="00AB43EC" w:rsidRDefault="00AB43EC" w:rsidP="00AB43EC">
            <w:pPr>
              <w:jc w:val="right"/>
              <w:rPr>
                <w:rFonts w:ascii="Arial" w:hAnsi="Arial" w:cs="Arial"/>
                <w:bCs/>
                <w:sz w:val="16"/>
                <w:szCs w:val="2"/>
                <w:lang w:val="es-BO"/>
              </w:rPr>
            </w:pPr>
            <w:r w:rsidRPr="00AB43EC">
              <w:rPr>
                <w:rFonts w:ascii="Arial" w:hAnsi="Arial" w:cs="Arial"/>
                <w:bCs/>
                <w:sz w:val="16"/>
                <w:szCs w:val="2"/>
                <w:lang w:val="es-BO"/>
              </w:rPr>
              <w:t>Cédula de Identidad</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948" w:type="dxa"/>
            <w:gridSpan w:val="5"/>
            <w:tcBorders>
              <w:top w:val="nil"/>
              <w:bottom w:val="nil"/>
              <w:right w:val="single" w:sz="4" w:space="0" w:color="auto"/>
            </w:tcBorders>
            <w:shd w:val="clear" w:color="auto" w:fill="auto"/>
            <w:vAlign w:val="center"/>
          </w:tcPr>
          <w:p w:rsidR="00AB43EC" w:rsidRPr="00AB43EC" w:rsidRDefault="00AB43EC" w:rsidP="00AB43EC">
            <w:pPr>
              <w:jc w:val="right"/>
              <w:rPr>
                <w:rFonts w:ascii="Arial" w:hAnsi="Arial" w:cs="Arial"/>
                <w:bCs/>
                <w:sz w:val="16"/>
                <w:szCs w:val="16"/>
                <w:lang w:val="es-BO"/>
              </w:rPr>
            </w:pPr>
            <w:r w:rsidRPr="00AB43EC">
              <w:rPr>
                <w:rFonts w:ascii="Arial" w:hAnsi="Arial" w:cs="Arial"/>
                <w:bCs/>
                <w:sz w:val="16"/>
                <w:szCs w:val="16"/>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711" w:type="dxa"/>
            <w:gridSpan w:val="5"/>
            <w:tcBorders>
              <w:top w:val="nil"/>
              <w:bottom w:val="nil"/>
              <w:right w:val="single" w:sz="4" w:space="0" w:color="auto"/>
            </w:tcBorders>
            <w:shd w:val="clear" w:color="auto" w:fill="auto"/>
            <w:vAlign w:val="center"/>
          </w:tcPr>
          <w:p w:rsidR="00AB43EC" w:rsidRPr="00AB43EC" w:rsidRDefault="00AB43EC" w:rsidP="00AB43EC">
            <w:pPr>
              <w:rPr>
                <w:rFonts w:ascii="Arial" w:hAnsi="Arial" w:cs="Arial"/>
                <w:bCs/>
                <w:sz w:val="16"/>
                <w:szCs w:val="16"/>
                <w:lang w:val="es-BO"/>
              </w:rPr>
            </w:pPr>
            <w:r w:rsidRPr="00AB43EC">
              <w:rPr>
                <w:rFonts w:ascii="Arial" w:hAnsi="Arial" w:cs="Arial"/>
                <w:bCs/>
                <w:sz w:val="16"/>
                <w:szCs w:val="16"/>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r>
      <w:tr w:rsidR="00AB43EC" w:rsidRPr="00AB43EC" w:rsidTr="00F472D8">
        <w:trPr>
          <w:trHeight w:val="114"/>
        </w:trPr>
        <w:tc>
          <w:tcPr>
            <w:tcW w:w="237" w:type="dxa"/>
            <w:tcBorders>
              <w:top w:val="nil"/>
              <w:left w:val="single" w:sz="12" w:space="0" w:color="auto"/>
              <w:bottom w:val="nil"/>
            </w:tcBorders>
            <w:shd w:val="clear" w:color="auto" w:fill="auto"/>
            <w:noWrap/>
            <w:vAlign w:val="center"/>
          </w:tcPr>
          <w:p w:rsidR="00AB43EC" w:rsidRPr="00AB43EC" w:rsidRDefault="00AB43EC" w:rsidP="00AB43EC">
            <w:pPr>
              <w:rPr>
                <w:rFonts w:ascii="Arial" w:hAnsi="Arial" w:cs="Arial"/>
                <w:b/>
                <w:bCs/>
                <w:sz w:val="16"/>
                <w:szCs w:val="16"/>
                <w:lang w:val="es-BO"/>
              </w:rPr>
            </w:pPr>
          </w:p>
        </w:tc>
        <w:tc>
          <w:tcPr>
            <w:tcW w:w="237"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6"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6"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tcBorders>
              <w:top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tcBorders>
              <w:top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tcBorders>
              <w:top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6" w:type="dxa"/>
            <w:tcBorders>
              <w:top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tcBorders>
              <w:top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gridSpan w:val="2"/>
            <w:tcBorders>
              <w:top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tcBorders>
              <w:top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tcBorders>
              <w:top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tcBorders>
              <w:top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tcBorders>
              <w:top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gridSpan w:val="2"/>
            <w:tcBorders>
              <w:top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6" w:type="dxa"/>
            <w:gridSpan w:val="2"/>
            <w:tcBorders>
              <w:top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5" w:type="dxa"/>
            <w:gridSpan w:val="2"/>
            <w:tcBorders>
              <w:top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tcBorders>
              <w:top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gridSpan w:val="2"/>
            <w:tcBorders>
              <w:top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gridSpan w:val="2"/>
            <w:tcBorders>
              <w:top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4" w:type="dxa"/>
            <w:gridSpan w:val="2"/>
            <w:tcBorders>
              <w:top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tcBorders>
              <w:top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tcBorders>
              <w:top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gridSpan w:val="2"/>
            <w:tcBorders>
              <w:top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gridSpan w:val="2"/>
            <w:tcBorders>
              <w:top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1" w:type="dxa"/>
            <w:gridSpan w:val="2"/>
            <w:tcBorders>
              <w:top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0" w:type="dxa"/>
            <w:tcBorders>
              <w:top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gridSpan w:val="2"/>
            <w:tcBorders>
              <w:top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gridSpan w:val="2"/>
            <w:tcBorders>
              <w:top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4" w:type="dxa"/>
            <w:gridSpan w:val="2"/>
            <w:tcBorders>
              <w:top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gridSpan w:val="2"/>
            <w:tcBorders>
              <w:top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tcBorders>
              <w:top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gridSpan w:val="2"/>
            <w:tcBorders>
              <w:top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r>
      <w:tr w:rsidR="00AB43EC" w:rsidRPr="00AB43EC" w:rsidTr="00F472D8">
        <w:trPr>
          <w:trHeight w:val="114"/>
        </w:trPr>
        <w:tc>
          <w:tcPr>
            <w:tcW w:w="237" w:type="dxa"/>
            <w:tcBorders>
              <w:top w:val="nil"/>
              <w:left w:val="single" w:sz="12" w:space="0" w:color="auto"/>
              <w:bottom w:val="nil"/>
            </w:tcBorders>
            <w:shd w:val="clear" w:color="auto" w:fill="auto"/>
            <w:noWrap/>
            <w:vAlign w:val="center"/>
          </w:tcPr>
          <w:p w:rsidR="00AB43EC" w:rsidRPr="00AB43EC" w:rsidRDefault="00AB43EC" w:rsidP="00AB43EC">
            <w:pPr>
              <w:rPr>
                <w:rFonts w:ascii="Arial" w:hAnsi="Arial" w:cs="Arial"/>
                <w:b/>
                <w:bCs/>
                <w:sz w:val="16"/>
                <w:szCs w:val="16"/>
                <w:lang w:val="es-BO"/>
              </w:rPr>
            </w:pPr>
          </w:p>
        </w:tc>
        <w:tc>
          <w:tcPr>
            <w:tcW w:w="237"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1657" w:type="dxa"/>
            <w:gridSpan w:val="10"/>
            <w:vMerge w:val="restart"/>
            <w:tcBorders>
              <w:top w:val="nil"/>
            </w:tcBorders>
            <w:shd w:val="clear" w:color="auto" w:fill="auto"/>
            <w:vAlign w:val="center"/>
          </w:tcPr>
          <w:p w:rsidR="00AB43EC" w:rsidRPr="00AB43EC" w:rsidRDefault="00AB43EC" w:rsidP="00AB43EC">
            <w:pPr>
              <w:jc w:val="right"/>
              <w:rPr>
                <w:rFonts w:ascii="Arial" w:hAnsi="Arial" w:cs="Arial"/>
                <w:bCs/>
                <w:sz w:val="16"/>
                <w:szCs w:val="16"/>
                <w:lang w:val="es-BO"/>
              </w:rPr>
            </w:pPr>
            <w:r w:rsidRPr="00AB43EC">
              <w:rPr>
                <w:rFonts w:ascii="Arial" w:hAnsi="Arial" w:cs="Arial"/>
                <w:bCs/>
                <w:sz w:val="16"/>
                <w:szCs w:val="16"/>
                <w:lang w:val="es-BO"/>
              </w:rPr>
              <w:t>Poder del Representante Legal</w:t>
            </w:r>
          </w:p>
        </w:tc>
        <w:tc>
          <w:tcPr>
            <w:tcW w:w="1658" w:type="dxa"/>
            <w:gridSpan w:val="8"/>
            <w:vMerge w:val="restart"/>
            <w:tcBorders>
              <w:top w:val="nil"/>
            </w:tcBorders>
            <w:shd w:val="clear" w:color="auto" w:fill="auto"/>
            <w:vAlign w:val="center"/>
          </w:tcPr>
          <w:p w:rsidR="00AB43EC" w:rsidRPr="00AB43EC" w:rsidRDefault="00AB43EC" w:rsidP="00AB43EC">
            <w:pPr>
              <w:jc w:val="center"/>
              <w:rPr>
                <w:rFonts w:ascii="Arial" w:hAnsi="Arial" w:cs="Arial"/>
                <w:bCs/>
                <w:i/>
                <w:sz w:val="14"/>
                <w:szCs w:val="16"/>
                <w:lang w:val="es-BO"/>
              </w:rPr>
            </w:pPr>
            <w:r w:rsidRPr="00AB43EC">
              <w:rPr>
                <w:rFonts w:ascii="Arial" w:hAnsi="Arial" w:cs="Arial"/>
                <w:bCs/>
                <w:i/>
                <w:sz w:val="14"/>
                <w:szCs w:val="16"/>
                <w:lang w:val="es-BO"/>
              </w:rPr>
              <w:t>Número de Testimonio</w:t>
            </w:r>
          </w:p>
        </w:tc>
        <w:tc>
          <w:tcPr>
            <w:tcW w:w="237" w:type="dxa"/>
            <w:tcBorders>
              <w:top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1656" w:type="dxa"/>
            <w:gridSpan w:val="11"/>
            <w:vMerge w:val="restart"/>
            <w:tcBorders>
              <w:top w:val="nil"/>
            </w:tcBorders>
            <w:shd w:val="clear" w:color="auto" w:fill="auto"/>
            <w:vAlign w:val="center"/>
          </w:tcPr>
          <w:p w:rsidR="00AB43EC" w:rsidRPr="00AB43EC" w:rsidRDefault="00AB43EC" w:rsidP="00AB43EC">
            <w:pPr>
              <w:jc w:val="center"/>
              <w:rPr>
                <w:rFonts w:ascii="Arial" w:hAnsi="Arial" w:cs="Arial"/>
                <w:b/>
                <w:bCs/>
                <w:sz w:val="16"/>
                <w:szCs w:val="16"/>
                <w:lang w:val="es-BO"/>
              </w:rPr>
            </w:pPr>
            <w:r w:rsidRPr="00AB43EC">
              <w:rPr>
                <w:rFonts w:ascii="Arial" w:hAnsi="Arial" w:cs="Arial"/>
                <w:bCs/>
                <w:i/>
                <w:sz w:val="14"/>
                <w:szCs w:val="16"/>
                <w:lang w:val="es-BO"/>
              </w:rPr>
              <w:t>Lugar</w:t>
            </w:r>
          </w:p>
        </w:tc>
        <w:tc>
          <w:tcPr>
            <w:tcW w:w="237" w:type="dxa"/>
            <w:gridSpan w:val="2"/>
            <w:tcBorders>
              <w:top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3317" w:type="dxa"/>
            <w:gridSpan w:val="24"/>
            <w:tcBorders>
              <w:top w:val="nil"/>
            </w:tcBorders>
            <w:shd w:val="clear" w:color="auto" w:fill="auto"/>
            <w:vAlign w:val="center"/>
          </w:tcPr>
          <w:p w:rsidR="00AB43EC" w:rsidRPr="00AB43EC" w:rsidRDefault="00AB43EC" w:rsidP="00AB43EC">
            <w:pPr>
              <w:jc w:val="center"/>
              <w:rPr>
                <w:rFonts w:ascii="Arial" w:hAnsi="Arial" w:cs="Arial"/>
                <w:bCs/>
                <w:sz w:val="16"/>
                <w:szCs w:val="16"/>
                <w:lang w:val="es-BO"/>
              </w:rPr>
            </w:pPr>
            <w:r w:rsidRPr="00AB43EC">
              <w:rPr>
                <w:rFonts w:ascii="Arial" w:hAnsi="Arial" w:cs="Arial"/>
                <w:i/>
                <w:iCs/>
                <w:sz w:val="14"/>
                <w:szCs w:val="16"/>
                <w:lang w:val="es-BO"/>
              </w:rPr>
              <w:t>Fecha de Inscripción</w:t>
            </w:r>
          </w:p>
        </w:tc>
        <w:tc>
          <w:tcPr>
            <w:tcW w:w="242" w:type="dxa"/>
            <w:gridSpan w:val="2"/>
            <w:tcBorders>
              <w:top w:val="nil"/>
              <w:bottom w:val="nil"/>
              <w:right w:val="single" w:sz="12"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r>
      <w:tr w:rsidR="00AB43EC" w:rsidRPr="00AB43EC" w:rsidTr="00F472D8">
        <w:trPr>
          <w:trHeight w:val="114"/>
        </w:trPr>
        <w:tc>
          <w:tcPr>
            <w:tcW w:w="237" w:type="dxa"/>
            <w:tcBorders>
              <w:top w:val="nil"/>
              <w:left w:val="single" w:sz="12" w:space="0" w:color="auto"/>
              <w:bottom w:val="nil"/>
            </w:tcBorders>
            <w:shd w:val="clear" w:color="auto" w:fill="auto"/>
            <w:noWrap/>
            <w:vAlign w:val="center"/>
          </w:tcPr>
          <w:p w:rsidR="00AB43EC" w:rsidRPr="00AB43EC" w:rsidRDefault="00AB43EC" w:rsidP="00AB43EC">
            <w:pPr>
              <w:rPr>
                <w:rFonts w:ascii="Arial" w:hAnsi="Arial" w:cs="Arial"/>
                <w:b/>
                <w:bCs/>
                <w:sz w:val="16"/>
                <w:szCs w:val="16"/>
                <w:lang w:val="es-BO"/>
              </w:rPr>
            </w:pPr>
          </w:p>
        </w:tc>
        <w:tc>
          <w:tcPr>
            <w:tcW w:w="237"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1657" w:type="dxa"/>
            <w:gridSpan w:val="10"/>
            <w:vMerge/>
            <w:shd w:val="clear" w:color="auto" w:fill="auto"/>
            <w:vAlign w:val="center"/>
          </w:tcPr>
          <w:p w:rsidR="00AB43EC" w:rsidRPr="00AB43EC" w:rsidRDefault="00AB43EC" w:rsidP="00AB43EC">
            <w:pPr>
              <w:rPr>
                <w:rFonts w:ascii="Arial" w:hAnsi="Arial" w:cs="Arial"/>
                <w:b/>
                <w:bCs/>
                <w:sz w:val="16"/>
                <w:szCs w:val="16"/>
                <w:lang w:val="es-BO"/>
              </w:rPr>
            </w:pPr>
          </w:p>
        </w:tc>
        <w:tc>
          <w:tcPr>
            <w:tcW w:w="1658" w:type="dxa"/>
            <w:gridSpan w:val="8"/>
            <w:vMerge/>
            <w:tcBorders>
              <w:bottom w:val="single" w:sz="2"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tcBorders>
              <w:top w:val="nil"/>
              <w:left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1656" w:type="dxa"/>
            <w:gridSpan w:val="11"/>
            <w:vMerge/>
            <w:tcBorders>
              <w:bottom w:val="single" w:sz="2"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gridSpan w:val="2"/>
            <w:tcBorders>
              <w:top w:val="nil"/>
              <w:left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708" w:type="dxa"/>
            <w:gridSpan w:val="4"/>
            <w:tcBorders>
              <w:top w:val="nil"/>
              <w:bottom w:val="single" w:sz="2" w:space="0" w:color="auto"/>
            </w:tcBorders>
            <w:shd w:val="clear" w:color="auto" w:fill="auto"/>
            <w:vAlign w:val="center"/>
          </w:tcPr>
          <w:p w:rsidR="00AB43EC" w:rsidRPr="00AB43EC" w:rsidRDefault="00AB43EC" w:rsidP="00AB43EC">
            <w:pPr>
              <w:jc w:val="center"/>
              <w:rPr>
                <w:rFonts w:ascii="Arial" w:hAnsi="Arial" w:cs="Arial"/>
                <w:b/>
                <w:bCs/>
                <w:sz w:val="16"/>
                <w:szCs w:val="16"/>
                <w:lang w:val="es-BO"/>
              </w:rPr>
            </w:pPr>
            <w:r w:rsidRPr="00AB43EC">
              <w:rPr>
                <w:rFonts w:ascii="Arial" w:hAnsi="Arial" w:cs="Arial"/>
                <w:bCs/>
                <w:i/>
                <w:sz w:val="14"/>
                <w:szCs w:val="16"/>
                <w:lang w:val="es-BO"/>
              </w:rPr>
              <w:t>Día</w:t>
            </w:r>
          </w:p>
        </w:tc>
        <w:tc>
          <w:tcPr>
            <w:tcW w:w="237" w:type="dxa"/>
            <w:gridSpan w:val="2"/>
            <w:tcBorders>
              <w:top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718" w:type="dxa"/>
            <w:gridSpan w:val="5"/>
            <w:tcBorders>
              <w:top w:val="nil"/>
              <w:bottom w:val="single" w:sz="2" w:space="0" w:color="auto"/>
            </w:tcBorders>
            <w:shd w:val="clear" w:color="auto" w:fill="auto"/>
            <w:vAlign w:val="center"/>
          </w:tcPr>
          <w:p w:rsidR="00AB43EC" w:rsidRPr="00AB43EC" w:rsidRDefault="00AB43EC" w:rsidP="00AB43EC">
            <w:pPr>
              <w:jc w:val="center"/>
              <w:rPr>
                <w:rFonts w:ascii="Arial" w:hAnsi="Arial" w:cs="Arial"/>
                <w:bCs/>
                <w:i/>
                <w:sz w:val="14"/>
                <w:szCs w:val="16"/>
                <w:lang w:val="es-BO"/>
              </w:rPr>
            </w:pPr>
            <w:r w:rsidRPr="00AB43EC">
              <w:rPr>
                <w:rFonts w:ascii="Arial" w:hAnsi="Arial" w:cs="Arial"/>
                <w:bCs/>
                <w:i/>
                <w:sz w:val="14"/>
                <w:szCs w:val="16"/>
                <w:lang w:val="es-BO"/>
              </w:rPr>
              <w:t>Mes</w:t>
            </w:r>
          </w:p>
        </w:tc>
        <w:tc>
          <w:tcPr>
            <w:tcW w:w="237" w:type="dxa"/>
            <w:gridSpan w:val="2"/>
            <w:tcBorders>
              <w:top w:val="nil"/>
            </w:tcBorders>
            <w:shd w:val="clear" w:color="auto" w:fill="auto"/>
            <w:vAlign w:val="center"/>
          </w:tcPr>
          <w:p w:rsidR="00AB43EC" w:rsidRPr="00AB43EC" w:rsidRDefault="00AB43EC" w:rsidP="00AB43EC">
            <w:pPr>
              <w:jc w:val="center"/>
              <w:rPr>
                <w:rFonts w:ascii="Arial" w:hAnsi="Arial" w:cs="Arial"/>
                <w:bCs/>
                <w:i/>
                <w:sz w:val="14"/>
                <w:szCs w:val="16"/>
                <w:lang w:val="es-BO"/>
              </w:rPr>
            </w:pPr>
          </w:p>
        </w:tc>
        <w:tc>
          <w:tcPr>
            <w:tcW w:w="1417" w:type="dxa"/>
            <w:gridSpan w:val="11"/>
            <w:tcBorders>
              <w:top w:val="nil"/>
              <w:bottom w:val="single" w:sz="2" w:space="0" w:color="auto"/>
            </w:tcBorders>
            <w:shd w:val="clear" w:color="auto" w:fill="auto"/>
            <w:vAlign w:val="center"/>
          </w:tcPr>
          <w:p w:rsidR="00AB43EC" w:rsidRPr="00AB43EC" w:rsidRDefault="00AB43EC" w:rsidP="00AB43EC">
            <w:pPr>
              <w:jc w:val="center"/>
              <w:rPr>
                <w:rFonts w:ascii="Arial" w:hAnsi="Arial" w:cs="Arial"/>
                <w:bCs/>
                <w:i/>
                <w:sz w:val="14"/>
                <w:szCs w:val="16"/>
                <w:lang w:val="es-BO"/>
              </w:rPr>
            </w:pPr>
            <w:r w:rsidRPr="00AB43EC">
              <w:rPr>
                <w:rFonts w:ascii="Arial" w:hAnsi="Arial" w:cs="Arial"/>
                <w:bCs/>
                <w:i/>
                <w:sz w:val="14"/>
                <w:szCs w:val="16"/>
                <w:lang w:val="es-BO"/>
              </w:rPr>
              <w:t>Año</w:t>
            </w:r>
          </w:p>
        </w:tc>
        <w:tc>
          <w:tcPr>
            <w:tcW w:w="242" w:type="dxa"/>
            <w:gridSpan w:val="2"/>
            <w:tcBorders>
              <w:top w:val="nil"/>
              <w:bottom w:val="nil"/>
              <w:right w:val="single" w:sz="12"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r>
      <w:tr w:rsidR="00AB43EC" w:rsidRPr="00AB43EC" w:rsidTr="00F472D8">
        <w:trPr>
          <w:trHeight w:val="114"/>
        </w:trPr>
        <w:tc>
          <w:tcPr>
            <w:tcW w:w="237" w:type="dxa"/>
            <w:tcBorders>
              <w:top w:val="nil"/>
              <w:left w:val="single" w:sz="12" w:space="0" w:color="auto"/>
              <w:bottom w:val="nil"/>
            </w:tcBorders>
            <w:shd w:val="clear" w:color="auto" w:fill="auto"/>
            <w:noWrap/>
            <w:vAlign w:val="center"/>
          </w:tcPr>
          <w:p w:rsidR="00AB43EC" w:rsidRPr="00AB43EC" w:rsidRDefault="00AB43EC" w:rsidP="00AB43EC">
            <w:pPr>
              <w:rPr>
                <w:rFonts w:ascii="Arial" w:hAnsi="Arial" w:cs="Arial"/>
                <w:b/>
                <w:bCs/>
                <w:sz w:val="16"/>
                <w:szCs w:val="16"/>
                <w:lang w:val="es-BO"/>
              </w:rPr>
            </w:pPr>
          </w:p>
        </w:tc>
        <w:tc>
          <w:tcPr>
            <w:tcW w:w="237"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1657" w:type="dxa"/>
            <w:gridSpan w:val="10"/>
            <w:vMerge/>
            <w:tcBorders>
              <w:bottom w:val="nil"/>
              <w:right w:val="single" w:sz="2"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AB43EC" w:rsidRPr="00AB43EC" w:rsidRDefault="00AB43EC" w:rsidP="00AB43EC">
            <w:pPr>
              <w:rPr>
                <w:rFonts w:ascii="Arial" w:hAnsi="Arial" w:cs="Arial"/>
                <w:b/>
                <w:bCs/>
                <w:sz w:val="16"/>
                <w:szCs w:val="16"/>
                <w:lang w:val="es-BO"/>
              </w:rPr>
            </w:pPr>
          </w:p>
        </w:tc>
        <w:tc>
          <w:tcPr>
            <w:tcW w:w="237" w:type="dxa"/>
            <w:tcBorders>
              <w:top w:val="nil"/>
              <w:left w:val="single" w:sz="2" w:space="0" w:color="auto"/>
              <w:right w:val="single" w:sz="2"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AB43EC" w:rsidRPr="00AB43EC" w:rsidRDefault="00AB43EC" w:rsidP="00AB43EC">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AB43EC" w:rsidRPr="00AB43EC" w:rsidRDefault="00AB43EC" w:rsidP="00AB43EC">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AB43EC" w:rsidRPr="00AB43EC" w:rsidRDefault="00AB43EC" w:rsidP="00AB43EC">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AB43EC" w:rsidRPr="00AB43EC" w:rsidRDefault="00AB43EC" w:rsidP="00AB43EC">
            <w:pPr>
              <w:rPr>
                <w:rFonts w:ascii="Arial" w:hAnsi="Arial" w:cs="Arial"/>
                <w:b/>
                <w:bCs/>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r>
      <w:tr w:rsidR="00AB43EC" w:rsidRPr="00026083" w:rsidTr="00F472D8">
        <w:trPr>
          <w:trHeight w:val="114"/>
        </w:trPr>
        <w:tc>
          <w:tcPr>
            <w:tcW w:w="237" w:type="dxa"/>
            <w:tcBorders>
              <w:top w:val="nil"/>
              <w:left w:val="single" w:sz="12" w:space="0" w:color="auto"/>
              <w:bottom w:val="nil"/>
            </w:tcBorders>
            <w:shd w:val="clear" w:color="auto" w:fill="auto"/>
            <w:noWrap/>
            <w:vAlign w:val="center"/>
          </w:tcPr>
          <w:p w:rsidR="00AB43EC" w:rsidRPr="00026083" w:rsidRDefault="00AB43EC" w:rsidP="00AB43EC">
            <w:pPr>
              <w:rPr>
                <w:rFonts w:ascii="Arial" w:hAnsi="Arial" w:cs="Arial"/>
                <w:b/>
                <w:bCs/>
                <w:sz w:val="14"/>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4"/>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4"/>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4"/>
                <w:szCs w:val="16"/>
                <w:lang w:val="es-BO"/>
              </w:rPr>
            </w:pPr>
          </w:p>
        </w:tc>
        <w:tc>
          <w:tcPr>
            <w:tcW w:w="236" w:type="dxa"/>
            <w:tcBorders>
              <w:top w:val="nil"/>
              <w:bottom w:val="nil"/>
            </w:tcBorders>
            <w:shd w:val="clear" w:color="auto" w:fill="auto"/>
            <w:vAlign w:val="center"/>
          </w:tcPr>
          <w:p w:rsidR="00AB43EC" w:rsidRPr="00026083" w:rsidRDefault="00AB43EC" w:rsidP="00AB43EC">
            <w:pPr>
              <w:rPr>
                <w:rFonts w:ascii="Arial" w:hAnsi="Arial" w:cs="Arial"/>
                <w:b/>
                <w:bCs/>
                <w:sz w:val="14"/>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4"/>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4"/>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4"/>
                <w:szCs w:val="16"/>
                <w:lang w:val="es-BO"/>
              </w:rPr>
            </w:pPr>
          </w:p>
        </w:tc>
        <w:tc>
          <w:tcPr>
            <w:tcW w:w="236" w:type="dxa"/>
            <w:tcBorders>
              <w:top w:val="nil"/>
              <w:bottom w:val="nil"/>
            </w:tcBorders>
            <w:shd w:val="clear" w:color="auto" w:fill="auto"/>
            <w:vAlign w:val="center"/>
          </w:tcPr>
          <w:p w:rsidR="00AB43EC" w:rsidRPr="00026083" w:rsidRDefault="00AB43EC" w:rsidP="00AB43EC">
            <w:pPr>
              <w:rPr>
                <w:rFonts w:ascii="Arial" w:hAnsi="Arial" w:cs="Arial"/>
                <w:b/>
                <w:bCs/>
                <w:sz w:val="14"/>
                <w:szCs w:val="16"/>
                <w:lang w:val="es-BO"/>
              </w:rPr>
            </w:pPr>
          </w:p>
        </w:tc>
        <w:tc>
          <w:tcPr>
            <w:tcW w:w="237" w:type="dxa"/>
            <w:tcBorders>
              <w:top w:val="single" w:sz="2" w:space="0" w:color="auto"/>
              <w:bottom w:val="single" w:sz="4" w:space="0" w:color="auto"/>
            </w:tcBorders>
            <w:shd w:val="clear" w:color="auto" w:fill="auto"/>
            <w:vAlign w:val="center"/>
          </w:tcPr>
          <w:p w:rsidR="00AB43EC" w:rsidRPr="00026083" w:rsidRDefault="00AB43EC" w:rsidP="00AB43EC">
            <w:pPr>
              <w:rPr>
                <w:rFonts w:ascii="Arial" w:hAnsi="Arial" w:cs="Arial"/>
                <w:b/>
                <w:bCs/>
                <w:sz w:val="14"/>
                <w:szCs w:val="16"/>
                <w:lang w:val="es-BO"/>
              </w:rPr>
            </w:pPr>
          </w:p>
        </w:tc>
        <w:tc>
          <w:tcPr>
            <w:tcW w:w="237" w:type="dxa"/>
            <w:tcBorders>
              <w:top w:val="single" w:sz="2" w:space="0" w:color="auto"/>
              <w:bottom w:val="single" w:sz="4" w:space="0" w:color="auto"/>
            </w:tcBorders>
            <w:shd w:val="clear" w:color="auto" w:fill="auto"/>
            <w:vAlign w:val="center"/>
          </w:tcPr>
          <w:p w:rsidR="00AB43EC" w:rsidRPr="00026083" w:rsidRDefault="00AB43EC" w:rsidP="00AB43EC">
            <w:pPr>
              <w:rPr>
                <w:rFonts w:ascii="Arial" w:hAnsi="Arial" w:cs="Arial"/>
                <w:b/>
                <w:bCs/>
                <w:sz w:val="14"/>
                <w:szCs w:val="16"/>
                <w:lang w:val="es-BO"/>
              </w:rPr>
            </w:pPr>
          </w:p>
        </w:tc>
        <w:tc>
          <w:tcPr>
            <w:tcW w:w="237" w:type="dxa"/>
            <w:tcBorders>
              <w:top w:val="single" w:sz="2" w:space="0" w:color="auto"/>
              <w:bottom w:val="single" w:sz="4" w:space="0" w:color="auto"/>
            </w:tcBorders>
            <w:shd w:val="clear" w:color="auto" w:fill="auto"/>
            <w:vAlign w:val="center"/>
          </w:tcPr>
          <w:p w:rsidR="00AB43EC" w:rsidRPr="00026083" w:rsidRDefault="00AB43EC" w:rsidP="00AB43EC">
            <w:pPr>
              <w:rPr>
                <w:rFonts w:ascii="Arial" w:hAnsi="Arial" w:cs="Arial"/>
                <w:b/>
                <w:bCs/>
                <w:sz w:val="14"/>
                <w:szCs w:val="16"/>
                <w:lang w:val="es-BO"/>
              </w:rPr>
            </w:pPr>
          </w:p>
        </w:tc>
        <w:tc>
          <w:tcPr>
            <w:tcW w:w="236" w:type="dxa"/>
            <w:tcBorders>
              <w:top w:val="single" w:sz="2" w:space="0" w:color="auto"/>
              <w:bottom w:val="single" w:sz="4" w:space="0" w:color="auto"/>
            </w:tcBorders>
            <w:shd w:val="clear" w:color="auto" w:fill="auto"/>
            <w:vAlign w:val="center"/>
          </w:tcPr>
          <w:p w:rsidR="00AB43EC" w:rsidRPr="00026083" w:rsidRDefault="00AB43EC" w:rsidP="00AB43EC">
            <w:pPr>
              <w:rPr>
                <w:rFonts w:ascii="Arial" w:hAnsi="Arial" w:cs="Arial"/>
                <w:b/>
                <w:bCs/>
                <w:sz w:val="14"/>
                <w:szCs w:val="16"/>
                <w:lang w:val="es-BO"/>
              </w:rPr>
            </w:pPr>
          </w:p>
        </w:tc>
        <w:tc>
          <w:tcPr>
            <w:tcW w:w="237" w:type="dxa"/>
            <w:tcBorders>
              <w:top w:val="single" w:sz="2" w:space="0" w:color="auto"/>
              <w:bottom w:val="single" w:sz="4" w:space="0" w:color="auto"/>
            </w:tcBorders>
            <w:shd w:val="clear" w:color="auto" w:fill="auto"/>
            <w:vAlign w:val="center"/>
          </w:tcPr>
          <w:p w:rsidR="00AB43EC" w:rsidRPr="00026083" w:rsidRDefault="00AB43EC" w:rsidP="00AB43EC">
            <w:pPr>
              <w:rPr>
                <w:rFonts w:ascii="Arial" w:hAnsi="Arial" w:cs="Arial"/>
                <w:b/>
                <w:bCs/>
                <w:sz w:val="14"/>
                <w:szCs w:val="16"/>
                <w:lang w:val="es-BO"/>
              </w:rPr>
            </w:pPr>
          </w:p>
        </w:tc>
        <w:tc>
          <w:tcPr>
            <w:tcW w:w="237" w:type="dxa"/>
            <w:gridSpan w:val="2"/>
            <w:tcBorders>
              <w:top w:val="single" w:sz="2" w:space="0" w:color="auto"/>
              <w:bottom w:val="single" w:sz="4" w:space="0" w:color="auto"/>
            </w:tcBorders>
            <w:shd w:val="clear" w:color="auto" w:fill="auto"/>
            <w:vAlign w:val="center"/>
          </w:tcPr>
          <w:p w:rsidR="00AB43EC" w:rsidRPr="00026083" w:rsidRDefault="00AB43EC" w:rsidP="00AB43EC">
            <w:pPr>
              <w:rPr>
                <w:rFonts w:ascii="Arial" w:hAnsi="Arial" w:cs="Arial"/>
                <w:b/>
                <w:bCs/>
                <w:sz w:val="14"/>
                <w:szCs w:val="16"/>
                <w:lang w:val="es-BO"/>
              </w:rPr>
            </w:pPr>
          </w:p>
        </w:tc>
        <w:tc>
          <w:tcPr>
            <w:tcW w:w="237" w:type="dxa"/>
            <w:tcBorders>
              <w:top w:val="single" w:sz="2" w:space="0" w:color="auto"/>
              <w:bottom w:val="single" w:sz="4" w:space="0" w:color="auto"/>
            </w:tcBorders>
            <w:shd w:val="clear" w:color="auto" w:fill="auto"/>
            <w:vAlign w:val="center"/>
          </w:tcPr>
          <w:p w:rsidR="00AB43EC" w:rsidRPr="00026083" w:rsidRDefault="00AB43EC" w:rsidP="00AB43EC">
            <w:pPr>
              <w:rPr>
                <w:rFonts w:ascii="Arial" w:hAnsi="Arial" w:cs="Arial"/>
                <w:b/>
                <w:bCs/>
                <w:sz w:val="14"/>
                <w:szCs w:val="16"/>
                <w:lang w:val="es-BO"/>
              </w:rPr>
            </w:pPr>
          </w:p>
        </w:tc>
        <w:tc>
          <w:tcPr>
            <w:tcW w:w="237" w:type="dxa"/>
            <w:tcBorders>
              <w:bottom w:val="single" w:sz="4" w:space="0" w:color="auto"/>
            </w:tcBorders>
            <w:shd w:val="clear" w:color="auto" w:fill="auto"/>
            <w:vAlign w:val="center"/>
          </w:tcPr>
          <w:p w:rsidR="00AB43EC" w:rsidRPr="00026083" w:rsidRDefault="00AB43EC" w:rsidP="00AB43EC">
            <w:pPr>
              <w:rPr>
                <w:rFonts w:ascii="Arial" w:hAnsi="Arial" w:cs="Arial"/>
                <w:b/>
                <w:bCs/>
                <w:sz w:val="14"/>
                <w:szCs w:val="16"/>
                <w:lang w:val="es-BO"/>
              </w:rPr>
            </w:pPr>
          </w:p>
        </w:tc>
        <w:tc>
          <w:tcPr>
            <w:tcW w:w="237" w:type="dxa"/>
            <w:tcBorders>
              <w:top w:val="single" w:sz="2" w:space="0" w:color="auto"/>
              <w:bottom w:val="single" w:sz="4" w:space="0" w:color="auto"/>
            </w:tcBorders>
            <w:shd w:val="clear" w:color="auto" w:fill="auto"/>
            <w:vAlign w:val="center"/>
          </w:tcPr>
          <w:p w:rsidR="00AB43EC" w:rsidRPr="00026083" w:rsidRDefault="00AB43EC" w:rsidP="00AB43EC">
            <w:pPr>
              <w:rPr>
                <w:rFonts w:ascii="Arial" w:hAnsi="Arial" w:cs="Arial"/>
                <w:b/>
                <w:bCs/>
                <w:sz w:val="14"/>
                <w:szCs w:val="16"/>
                <w:lang w:val="es-BO"/>
              </w:rPr>
            </w:pPr>
          </w:p>
        </w:tc>
        <w:tc>
          <w:tcPr>
            <w:tcW w:w="237" w:type="dxa"/>
            <w:tcBorders>
              <w:top w:val="single" w:sz="2" w:space="0" w:color="auto"/>
              <w:bottom w:val="single" w:sz="4" w:space="0" w:color="auto"/>
            </w:tcBorders>
            <w:shd w:val="clear" w:color="auto" w:fill="auto"/>
            <w:vAlign w:val="center"/>
          </w:tcPr>
          <w:p w:rsidR="00AB43EC" w:rsidRPr="00026083" w:rsidRDefault="00AB43EC" w:rsidP="00AB43EC">
            <w:pPr>
              <w:rPr>
                <w:rFonts w:ascii="Arial" w:hAnsi="Arial" w:cs="Arial"/>
                <w:b/>
                <w:bCs/>
                <w:sz w:val="14"/>
                <w:szCs w:val="16"/>
                <w:lang w:val="es-BO"/>
              </w:rPr>
            </w:pPr>
          </w:p>
        </w:tc>
        <w:tc>
          <w:tcPr>
            <w:tcW w:w="237" w:type="dxa"/>
            <w:gridSpan w:val="2"/>
            <w:tcBorders>
              <w:top w:val="single" w:sz="2" w:space="0" w:color="auto"/>
              <w:bottom w:val="single" w:sz="4" w:space="0" w:color="auto"/>
            </w:tcBorders>
            <w:shd w:val="clear" w:color="auto" w:fill="auto"/>
            <w:vAlign w:val="center"/>
          </w:tcPr>
          <w:p w:rsidR="00AB43EC" w:rsidRPr="00026083" w:rsidRDefault="00AB43EC" w:rsidP="00AB43EC">
            <w:pPr>
              <w:rPr>
                <w:rFonts w:ascii="Arial" w:hAnsi="Arial" w:cs="Arial"/>
                <w:b/>
                <w:bCs/>
                <w:sz w:val="14"/>
                <w:szCs w:val="16"/>
                <w:lang w:val="es-BO"/>
              </w:rPr>
            </w:pPr>
          </w:p>
        </w:tc>
        <w:tc>
          <w:tcPr>
            <w:tcW w:w="236" w:type="dxa"/>
            <w:gridSpan w:val="2"/>
            <w:tcBorders>
              <w:top w:val="single" w:sz="2" w:space="0" w:color="auto"/>
              <w:bottom w:val="single" w:sz="4" w:space="0" w:color="auto"/>
            </w:tcBorders>
            <w:shd w:val="clear" w:color="auto" w:fill="auto"/>
            <w:vAlign w:val="center"/>
          </w:tcPr>
          <w:p w:rsidR="00AB43EC" w:rsidRPr="00026083" w:rsidRDefault="00AB43EC" w:rsidP="00AB43EC">
            <w:pPr>
              <w:rPr>
                <w:rFonts w:ascii="Arial" w:hAnsi="Arial" w:cs="Arial"/>
                <w:b/>
                <w:bCs/>
                <w:sz w:val="14"/>
                <w:szCs w:val="16"/>
                <w:lang w:val="es-BO"/>
              </w:rPr>
            </w:pPr>
          </w:p>
        </w:tc>
        <w:tc>
          <w:tcPr>
            <w:tcW w:w="235" w:type="dxa"/>
            <w:gridSpan w:val="2"/>
            <w:tcBorders>
              <w:top w:val="single" w:sz="2" w:space="0" w:color="auto"/>
              <w:bottom w:val="single" w:sz="4" w:space="0" w:color="auto"/>
            </w:tcBorders>
            <w:shd w:val="clear" w:color="auto" w:fill="auto"/>
            <w:vAlign w:val="center"/>
          </w:tcPr>
          <w:p w:rsidR="00AB43EC" w:rsidRPr="00026083" w:rsidRDefault="00AB43EC" w:rsidP="00AB43EC">
            <w:pPr>
              <w:rPr>
                <w:rFonts w:ascii="Arial" w:hAnsi="Arial" w:cs="Arial"/>
                <w:b/>
                <w:bCs/>
                <w:sz w:val="14"/>
                <w:szCs w:val="16"/>
                <w:lang w:val="es-BO"/>
              </w:rPr>
            </w:pPr>
          </w:p>
        </w:tc>
        <w:tc>
          <w:tcPr>
            <w:tcW w:w="237" w:type="dxa"/>
            <w:tcBorders>
              <w:top w:val="single" w:sz="2" w:space="0" w:color="auto"/>
              <w:bottom w:val="single" w:sz="4" w:space="0" w:color="auto"/>
            </w:tcBorders>
            <w:shd w:val="clear" w:color="auto" w:fill="auto"/>
            <w:vAlign w:val="center"/>
          </w:tcPr>
          <w:p w:rsidR="00AB43EC" w:rsidRPr="00026083" w:rsidRDefault="00AB43EC" w:rsidP="00AB43EC">
            <w:pPr>
              <w:rPr>
                <w:rFonts w:ascii="Arial" w:hAnsi="Arial" w:cs="Arial"/>
                <w:b/>
                <w:bCs/>
                <w:sz w:val="14"/>
                <w:szCs w:val="16"/>
                <w:lang w:val="es-BO"/>
              </w:rPr>
            </w:pPr>
          </w:p>
        </w:tc>
        <w:tc>
          <w:tcPr>
            <w:tcW w:w="237" w:type="dxa"/>
            <w:gridSpan w:val="2"/>
            <w:tcBorders>
              <w:top w:val="single" w:sz="2" w:space="0" w:color="auto"/>
              <w:bottom w:val="single" w:sz="4" w:space="0" w:color="auto"/>
            </w:tcBorders>
            <w:shd w:val="clear" w:color="auto" w:fill="auto"/>
            <w:vAlign w:val="center"/>
          </w:tcPr>
          <w:p w:rsidR="00AB43EC" w:rsidRPr="00026083" w:rsidRDefault="00AB43EC" w:rsidP="00AB43EC">
            <w:pPr>
              <w:rPr>
                <w:rFonts w:ascii="Arial" w:hAnsi="Arial" w:cs="Arial"/>
                <w:b/>
                <w:bCs/>
                <w:sz w:val="14"/>
                <w:szCs w:val="16"/>
                <w:lang w:val="es-BO"/>
              </w:rPr>
            </w:pPr>
          </w:p>
        </w:tc>
        <w:tc>
          <w:tcPr>
            <w:tcW w:w="237" w:type="dxa"/>
            <w:gridSpan w:val="2"/>
            <w:tcBorders>
              <w:bottom w:val="single" w:sz="4" w:space="0" w:color="auto"/>
            </w:tcBorders>
            <w:shd w:val="clear" w:color="auto" w:fill="auto"/>
            <w:vAlign w:val="center"/>
          </w:tcPr>
          <w:p w:rsidR="00AB43EC" w:rsidRPr="00026083" w:rsidRDefault="00AB43EC" w:rsidP="00AB43EC">
            <w:pPr>
              <w:rPr>
                <w:rFonts w:ascii="Arial" w:hAnsi="Arial" w:cs="Arial"/>
                <w:b/>
                <w:bCs/>
                <w:sz w:val="14"/>
                <w:szCs w:val="16"/>
                <w:lang w:val="es-BO"/>
              </w:rPr>
            </w:pPr>
          </w:p>
        </w:tc>
        <w:tc>
          <w:tcPr>
            <w:tcW w:w="234" w:type="dxa"/>
            <w:gridSpan w:val="2"/>
            <w:tcBorders>
              <w:top w:val="single" w:sz="2" w:space="0" w:color="auto"/>
              <w:bottom w:val="single" w:sz="4" w:space="0" w:color="auto"/>
            </w:tcBorders>
            <w:shd w:val="clear" w:color="auto" w:fill="auto"/>
            <w:vAlign w:val="center"/>
          </w:tcPr>
          <w:p w:rsidR="00AB43EC" w:rsidRPr="00026083" w:rsidRDefault="00AB43EC" w:rsidP="00AB43EC">
            <w:pPr>
              <w:rPr>
                <w:rFonts w:ascii="Arial" w:hAnsi="Arial" w:cs="Arial"/>
                <w:b/>
                <w:bCs/>
                <w:sz w:val="14"/>
                <w:szCs w:val="16"/>
                <w:lang w:val="es-BO"/>
              </w:rPr>
            </w:pPr>
          </w:p>
        </w:tc>
        <w:tc>
          <w:tcPr>
            <w:tcW w:w="237" w:type="dxa"/>
            <w:tcBorders>
              <w:top w:val="single" w:sz="2" w:space="0" w:color="auto"/>
              <w:bottom w:val="single" w:sz="4" w:space="0" w:color="auto"/>
            </w:tcBorders>
            <w:shd w:val="clear" w:color="auto" w:fill="auto"/>
            <w:vAlign w:val="center"/>
          </w:tcPr>
          <w:p w:rsidR="00AB43EC" w:rsidRPr="00026083" w:rsidRDefault="00AB43EC" w:rsidP="00AB43EC">
            <w:pPr>
              <w:rPr>
                <w:rFonts w:ascii="Arial" w:hAnsi="Arial" w:cs="Arial"/>
                <w:b/>
                <w:bCs/>
                <w:sz w:val="14"/>
                <w:szCs w:val="16"/>
                <w:lang w:val="es-BO"/>
              </w:rPr>
            </w:pPr>
          </w:p>
        </w:tc>
        <w:tc>
          <w:tcPr>
            <w:tcW w:w="237" w:type="dxa"/>
            <w:tcBorders>
              <w:top w:val="single" w:sz="2" w:space="0" w:color="auto"/>
              <w:bottom w:val="single" w:sz="4" w:space="0" w:color="auto"/>
            </w:tcBorders>
            <w:shd w:val="clear" w:color="auto" w:fill="auto"/>
            <w:vAlign w:val="center"/>
          </w:tcPr>
          <w:p w:rsidR="00AB43EC" w:rsidRPr="00026083" w:rsidRDefault="00AB43EC" w:rsidP="00AB43EC">
            <w:pPr>
              <w:rPr>
                <w:rFonts w:ascii="Arial" w:hAnsi="Arial" w:cs="Arial"/>
                <w:b/>
                <w:bCs/>
                <w:sz w:val="14"/>
                <w:szCs w:val="16"/>
                <w:lang w:val="es-BO"/>
              </w:rPr>
            </w:pPr>
          </w:p>
        </w:tc>
        <w:tc>
          <w:tcPr>
            <w:tcW w:w="237" w:type="dxa"/>
            <w:gridSpan w:val="2"/>
            <w:tcBorders>
              <w:bottom w:val="single" w:sz="4" w:space="0" w:color="auto"/>
            </w:tcBorders>
            <w:shd w:val="clear" w:color="auto" w:fill="auto"/>
            <w:vAlign w:val="center"/>
          </w:tcPr>
          <w:p w:rsidR="00AB43EC" w:rsidRPr="00026083" w:rsidRDefault="00AB43EC" w:rsidP="00AB43EC">
            <w:pPr>
              <w:rPr>
                <w:rFonts w:ascii="Arial" w:hAnsi="Arial" w:cs="Arial"/>
                <w:b/>
                <w:bCs/>
                <w:sz w:val="14"/>
                <w:szCs w:val="16"/>
                <w:lang w:val="es-BO"/>
              </w:rPr>
            </w:pPr>
          </w:p>
        </w:tc>
        <w:tc>
          <w:tcPr>
            <w:tcW w:w="237" w:type="dxa"/>
            <w:gridSpan w:val="2"/>
            <w:tcBorders>
              <w:bottom w:val="single" w:sz="4" w:space="0" w:color="auto"/>
            </w:tcBorders>
            <w:shd w:val="clear" w:color="auto" w:fill="auto"/>
            <w:vAlign w:val="center"/>
          </w:tcPr>
          <w:p w:rsidR="00AB43EC" w:rsidRPr="00026083" w:rsidRDefault="00AB43EC" w:rsidP="00AB43EC">
            <w:pPr>
              <w:rPr>
                <w:rFonts w:ascii="Arial" w:hAnsi="Arial" w:cs="Arial"/>
                <w:b/>
                <w:bCs/>
                <w:sz w:val="14"/>
                <w:szCs w:val="16"/>
                <w:lang w:val="es-BO"/>
              </w:rPr>
            </w:pPr>
          </w:p>
        </w:tc>
        <w:tc>
          <w:tcPr>
            <w:tcW w:w="241" w:type="dxa"/>
            <w:gridSpan w:val="2"/>
            <w:tcBorders>
              <w:bottom w:val="single" w:sz="4" w:space="0" w:color="auto"/>
            </w:tcBorders>
            <w:shd w:val="clear" w:color="auto" w:fill="auto"/>
            <w:vAlign w:val="center"/>
          </w:tcPr>
          <w:p w:rsidR="00AB43EC" w:rsidRPr="00026083" w:rsidRDefault="00AB43EC" w:rsidP="00AB43EC">
            <w:pPr>
              <w:rPr>
                <w:rFonts w:ascii="Arial" w:hAnsi="Arial" w:cs="Arial"/>
                <w:b/>
                <w:bCs/>
                <w:sz w:val="14"/>
                <w:szCs w:val="16"/>
                <w:lang w:val="es-BO"/>
              </w:rPr>
            </w:pPr>
          </w:p>
        </w:tc>
        <w:tc>
          <w:tcPr>
            <w:tcW w:w="240" w:type="dxa"/>
            <w:tcBorders>
              <w:bottom w:val="single" w:sz="4" w:space="0" w:color="auto"/>
            </w:tcBorders>
            <w:shd w:val="clear" w:color="auto" w:fill="auto"/>
            <w:vAlign w:val="center"/>
          </w:tcPr>
          <w:p w:rsidR="00AB43EC" w:rsidRPr="00026083" w:rsidRDefault="00AB43EC" w:rsidP="00AB43EC">
            <w:pPr>
              <w:rPr>
                <w:rFonts w:ascii="Arial" w:hAnsi="Arial" w:cs="Arial"/>
                <w:b/>
                <w:bCs/>
                <w:sz w:val="14"/>
                <w:szCs w:val="16"/>
                <w:lang w:val="es-BO"/>
              </w:rPr>
            </w:pPr>
          </w:p>
        </w:tc>
        <w:tc>
          <w:tcPr>
            <w:tcW w:w="237" w:type="dxa"/>
            <w:gridSpan w:val="2"/>
            <w:tcBorders>
              <w:bottom w:val="single" w:sz="4" w:space="0" w:color="auto"/>
            </w:tcBorders>
            <w:shd w:val="clear" w:color="auto" w:fill="auto"/>
            <w:vAlign w:val="center"/>
          </w:tcPr>
          <w:p w:rsidR="00AB43EC" w:rsidRPr="00026083" w:rsidRDefault="00AB43EC" w:rsidP="00AB43EC">
            <w:pPr>
              <w:rPr>
                <w:rFonts w:ascii="Arial" w:hAnsi="Arial" w:cs="Arial"/>
                <w:b/>
                <w:bCs/>
                <w:sz w:val="14"/>
                <w:szCs w:val="16"/>
                <w:lang w:val="es-BO"/>
              </w:rPr>
            </w:pPr>
          </w:p>
        </w:tc>
        <w:tc>
          <w:tcPr>
            <w:tcW w:w="237" w:type="dxa"/>
            <w:gridSpan w:val="2"/>
            <w:tcBorders>
              <w:bottom w:val="single" w:sz="4" w:space="0" w:color="auto"/>
            </w:tcBorders>
            <w:shd w:val="clear" w:color="auto" w:fill="auto"/>
            <w:vAlign w:val="center"/>
          </w:tcPr>
          <w:p w:rsidR="00AB43EC" w:rsidRPr="00026083" w:rsidRDefault="00AB43EC" w:rsidP="00AB43EC">
            <w:pPr>
              <w:rPr>
                <w:rFonts w:ascii="Arial" w:hAnsi="Arial" w:cs="Arial"/>
                <w:b/>
                <w:bCs/>
                <w:sz w:val="14"/>
                <w:szCs w:val="16"/>
                <w:lang w:val="es-BO"/>
              </w:rPr>
            </w:pPr>
          </w:p>
        </w:tc>
        <w:tc>
          <w:tcPr>
            <w:tcW w:w="234" w:type="dxa"/>
            <w:gridSpan w:val="2"/>
            <w:tcBorders>
              <w:bottom w:val="single" w:sz="4" w:space="0" w:color="auto"/>
            </w:tcBorders>
            <w:shd w:val="clear" w:color="auto" w:fill="auto"/>
            <w:vAlign w:val="center"/>
          </w:tcPr>
          <w:p w:rsidR="00AB43EC" w:rsidRPr="00026083" w:rsidRDefault="00AB43EC" w:rsidP="00AB43EC">
            <w:pPr>
              <w:rPr>
                <w:rFonts w:ascii="Arial" w:hAnsi="Arial" w:cs="Arial"/>
                <w:b/>
                <w:bCs/>
                <w:sz w:val="14"/>
                <w:szCs w:val="16"/>
                <w:lang w:val="es-BO"/>
              </w:rPr>
            </w:pPr>
          </w:p>
        </w:tc>
        <w:tc>
          <w:tcPr>
            <w:tcW w:w="237" w:type="dxa"/>
            <w:gridSpan w:val="2"/>
            <w:shd w:val="clear" w:color="auto" w:fill="auto"/>
            <w:vAlign w:val="center"/>
          </w:tcPr>
          <w:p w:rsidR="00AB43EC" w:rsidRPr="00026083" w:rsidRDefault="00AB43EC" w:rsidP="00AB43EC">
            <w:pPr>
              <w:rPr>
                <w:rFonts w:ascii="Arial" w:hAnsi="Arial" w:cs="Arial"/>
                <w:b/>
                <w:bCs/>
                <w:sz w:val="14"/>
                <w:szCs w:val="16"/>
                <w:lang w:val="es-BO"/>
              </w:rPr>
            </w:pPr>
          </w:p>
        </w:tc>
        <w:tc>
          <w:tcPr>
            <w:tcW w:w="237" w:type="dxa"/>
            <w:shd w:val="clear" w:color="auto" w:fill="auto"/>
            <w:vAlign w:val="center"/>
          </w:tcPr>
          <w:p w:rsidR="00AB43EC" w:rsidRPr="00026083" w:rsidRDefault="00AB43EC" w:rsidP="00AB43EC">
            <w:pPr>
              <w:rPr>
                <w:rFonts w:ascii="Arial" w:hAnsi="Arial" w:cs="Arial"/>
                <w:b/>
                <w:bCs/>
                <w:sz w:val="14"/>
                <w:szCs w:val="16"/>
                <w:lang w:val="es-BO"/>
              </w:rPr>
            </w:pPr>
          </w:p>
        </w:tc>
        <w:tc>
          <w:tcPr>
            <w:tcW w:w="237" w:type="dxa"/>
            <w:gridSpan w:val="2"/>
            <w:shd w:val="clear" w:color="auto" w:fill="auto"/>
            <w:vAlign w:val="center"/>
          </w:tcPr>
          <w:p w:rsidR="00AB43EC" w:rsidRPr="00026083" w:rsidRDefault="00AB43EC" w:rsidP="00AB43EC">
            <w:pPr>
              <w:rPr>
                <w:rFonts w:ascii="Arial" w:hAnsi="Arial" w:cs="Arial"/>
                <w:b/>
                <w:bCs/>
                <w:sz w:val="14"/>
                <w:szCs w:val="16"/>
                <w:lang w:val="es-BO"/>
              </w:rPr>
            </w:pPr>
          </w:p>
        </w:tc>
        <w:tc>
          <w:tcPr>
            <w:tcW w:w="235" w:type="dxa"/>
            <w:gridSpan w:val="2"/>
            <w:tcBorders>
              <w:top w:val="nil"/>
              <w:bottom w:val="nil"/>
            </w:tcBorders>
            <w:shd w:val="clear" w:color="auto" w:fill="auto"/>
            <w:vAlign w:val="center"/>
          </w:tcPr>
          <w:p w:rsidR="00AB43EC" w:rsidRPr="00026083" w:rsidRDefault="00AB43EC" w:rsidP="00AB43EC">
            <w:pPr>
              <w:rPr>
                <w:rFonts w:ascii="Arial" w:hAnsi="Arial" w:cs="Arial"/>
                <w:b/>
                <w:bCs/>
                <w:sz w:val="14"/>
                <w:szCs w:val="16"/>
                <w:lang w:val="es-BO"/>
              </w:rPr>
            </w:pPr>
          </w:p>
        </w:tc>
        <w:tc>
          <w:tcPr>
            <w:tcW w:w="242" w:type="dxa"/>
            <w:gridSpan w:val="2"/>
            <w:tcBorders>
              <w:top w:val="nil"/>
              <w:bottom w:val="nil"/>
              <w:right w:val="single" w:sz="12" w:space="0" w:color="auto"/>
            </w:tcBorders>
            <w:shd w:val="clear" w:color="auto" w:fill="auto"/>
            <w:vAlign w:val="center"/>
          </w:tcPr>
          <w:p w:rsidR="00AB43EC" w:rsidRPr="00026083" w:rsidRDefault="00AB43EC" w:rsidP="00AB43EC">
            <w:pPr>
              <w:rPr>
                <w:rFonts w:ascii="Arial" w:hAnsi="Arial" w:cs="Arial"/>
                <w:b/>
                <w:bCs/>
                <w:sz w:val="14"/>
                <w:szCs w:val="16"/>
                <w:lang w:val="es-BO"/>
              </w:rPr>
            </w:pPr>
          </w:p>
        </w:tc>
      </w:tr>
      <w:tr w:rsidR="00AB43EC" w:rsidRPr="00AB43EC" w:rsidTr="00F472D8">
        <w:trPr>
          <w:trHeight w:val="114"/>
        </w:trPr>
        <w:tc>
          <w:tcPr>
            <w:tcW w:w="237" w:type="dxa"/>
            <w:tcBorders>
              <w:top w:val="nil"/>
              <w:left w:val="single" w:sz="12" w:space="0" w:color="auto"/>
              <w:bottom w:val="nil"/>
            </w:tcBorders>
            <w:shd w:val="clear" w:color="auto" w:fill="auto"/>
            <w:noWrap/>
            <w:vAlign w:val="center"/>
          </w:tcPr>
          <w:p w:rsidR="00AB43EC" w:rsidRPr="00AB43EC" w:rsidRDefault="00AB43EC" w:rsidP="00AB43EC">
            <w:pPr>
              <w:rPr>
                <w:rFonts w:ascii="Arial" w:hAnsi="Arial" w:cs="Arial"/>
                <w:b/>
                <w:bCs/>
                <w:sz w:val="16"/>
                <w:szCs w:val="16"/>
                <w:lang w:val="es-BO"/>
              </w:rPr>
            </w:pPr>
          </w:p>
        </w:tc>
        <w:tc>
          <w:tcPr>
            <w:tcW w:w="1894" w:type="dxa"/>
            <w:gridSpan w:val="11"/>
            <w:vMerge w:val="restart"/>
            <w:tcBorders>
              <w:top w:val="nil"/>
              <w:right w:val="single" w:sz="4" w:space="0" w:color="auto"/>
            </w:tcBorders>
            <w:shd w:val="clear" w:color="auto" w:fill="auto"/>
            <w:vAlign w:val="center"/>
          </w:tcPr>
          <w:p w:rsidR="00AB43EC" w:rsidRPr="00AB43EC" w:rsidRDefault="00AB43EC" w:rsidP="00AB43EC">
            <w:pPr>
              <w:jc w:val="right"/>
              <w:rPr>
                <w:rFonts w:ascii="Arial" w:hAnsi="Arial" w:cs="Arial"/>
                <w:bCs/>
                <w:sz w:val="16"/>
                <w:szCs w:val="16"/>
                <w:lang w:val="es-BO"/>
              </w:rPr>
            </w:pPr>
            <w:r w:rsidRPr="00AB43EC">
              <w:rPr>
                <w:rFonts w:ascii="Arial" w:hAnsi="Arial" w:cs="Arial"/>
                <w:bCs/>
                <w:sz w:val="16"/>
                <w:szCs w:val="16"/>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gridSpan w:val="2"/>
            <w:shd w:val="clear" w:color="auto" w:fill="auto"/>
            <w:vAlign w:val="center"/>
          </w:tcPr>
          <w:p w:rsidR="00AB43EC" w:rsidRPr="00AB43EC" w:rsidRDefault="00AB43EC" w:rsidP="00AB43EC">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r>
      <w:tr w:rsidR="00AB43EC" w:rsidRPr="00AB43EC" w:rsidTr="00F472D8">
        <w:trPr>
          <w:trHeight w:val="114"/>
        </w:trPr>
        <w:tc>
          <w:tcPr>
            <w:tcW w:w="237" w:type="dxa"/>
            <w:tcBorders>
              <w:top w:val="nil"/>
              <w:left w:val="single" w:sz="12" w:space="0" w:color="auto"/>
              <w:bottom w:val="nil"/>
            </w:tcBorders>
            <w:shd w:val="clear" w:color="auto" w:fill="auto"/>
            <w:noWrap/>
            <w:vAlign w:val="center"/>
          </w:tcPr>
          <w:p w:rsidR="00AB43EC" w:rsidRPr="00AB43EC" w:rsidRDefault="00AB43EC" w:rsidP="00AB43EC">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gridSpan w:val="2"/>
            <w:shd w:val="clear" w:color="auto" w:fill="auto"/>
            <w:vAlign w:val="center"/>
          </w:tcPr>
          <w:p w:rsidR="00AB43EC" w:rsidRPr="00AB43EC" w:rsidRDefault="00AB43EC" w:rsidP="00AB43EC">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r>
      <w:tr w:rsidR="00AB43EC" w:rsidRPr="00AB43EC" w:rsidTr="00F472D8">
        <w:trPr>
          <w:trHeight w:val="114"/>
        </w:trPr>
        <w:tc>
          <w:tcPr>
            <w:tcW w:w="237" w:type="dxa"/>
            <w:tcBorders>
              <w:top w:val="nil"/>
              <w:left w:val="single" w:sz="12" w:space="0" w:color="auto"/>
              <w:bottom w:val="nil"/>
            </w:tcBorders>
            <w:shd w:val="clear" w:color="auto" w:fill="auto"/>
            <w:noWrap/>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6"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6"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single" w:sz="4" w:space="0" w:color="auto"/>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single" w:sz="4" w:space="0" w:color="auto"/>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single" w:sz="4" w:space="0" w:color="auto"/>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6" w:type="dxa"/>
            <w:tcBorders>
              <w:top w:val="single" w:sz="4" w:space="0" w:color="auto"/>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single" w:sz="4" w:space="0" w:color="auto"/>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single" w:sz="4" w:space="0" w:color="auto"/>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single" w:sz="4" w:space="0" w:color="auto"/>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single" w:sz="4" w:space="0" w:color="auto"/>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single" w:sz="4" w:space="0" w:color="auto"/>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single" w:sz="4" w:space="0" w:color="auto"/>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single" w:sz="4" w:space="0" w:color="auto"/>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6" w:type="dxa"/>
            <w:gridSpan w:val="2"/>
            <w:tcBorders>
              <w:top w:val="single" w:sz="4" w:space="0" w:color="auto"/>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5" w:type="dxa"/>
            <w:gridSpan w:val="2"/>
            <w:tcBorders>
              <w:top w:val="single" w:sz="4" w:space="0" w:color="auto"/>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single" w:sz="4" w:space="0" w:color="auto"/>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single" w:sz="4" w:space="0" w:color="auto"/>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single" w:sz="4" w:space="0" w:color="auto"/>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4" w:type="dxa"/>
            <w:gridSpan w:val="2"/>
            <w:tcBorders>
              <w:top w:val="single" w:sz="4" w:space="0" w:color="auto"/>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single" w:sz="4" w:space="0" w:color="auto"/>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single" w:sz="4" w:space="0" w:color="auto"/>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single" w:sz="4" w:space="0" w:color="auto"/>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single" w:sz="4" w:space="0" w:color="auto"/>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41" w:type="dxa"/>
            <w:gridSpan w:val="2"/>
            <w:tcBorders>
              <w:top w:val="single" w:sz="4" w:space="0" w:color="auto"/>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40" w:type="dxa"/>
            <w:tcBorders>
              <w:top w:val="single" w:sz="4" w:space="0" w:color="auto"/>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single" w:sz="4" w:space="0" w:color="auto"/>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single" w:sz="4" w:space="0" w:color="auto"/>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4" w:type="dxa"/>
            <w:gridSpan w:val="2"/>
            <w:tcBorders>
              <w:top w:val="single" w:sz="4" w:space="0" w:color="auto"/>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5"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42" w:type="dxa"/>
            <w:gridSpan w:val="2"/>
            <w:tcBorders>
              <w:top w:val="nil"/>
              <w:bottom w:val="nil"/>
              <w:right w:val="single" w:sz="12"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r>
      <w:tr w:rsidR="00AB43EC" w:rsidRPr="00AB43EC" w:rsidTr="00F472D8">
        <w:trPr>
          <w:trHeight w:val="114"/>
        </w:trPr>
        <w:tc>
          <w:tcPr>
            <w:tcW w:w="237" w:type="dxa"/>
            <w:tcBorders>
              <w:top w:val="nil"/>
              <w:left w:val="single" w:sz="12" w:space="0" w:color="auto"/>
              <w:bottom w:val="nil"/>
            </w:tcBorders>
            <w:shd w:val="clear" w:color="auto" w:fill="auto"/>
            <w:noWrap/>
            <w:vAlign w:val="center"/>
          </w:tcPr>
          <w:p w:rsidR="00AB43EC" w:rsidRPr="00AB43EC" w:rsidRDefault="00AB43EC" w:rsidP="00AB43EC">
            <w:pPr>
              <w:rPr>
                <w:rFonts w:ascii="Arial" w:hAnsi="Arial" w:cs="Arial"/>
                <w:b/>
                <w:bCs/>
                <w:sz w:val="16"/>
                <w:szCs w:val="16"/>
                <w:lang w:val="es-BO"/>
              </w:rPr>
            </w:pPr>
          </w:p>
        </w:tc>
        <w:tc>
          <w:tcPr>
            <w:tcW w:w="1894" w:type="dxa"/>
            <w:gridSpan w:val="11"/>
            <w:tcBorders>
              <w:top w:val="nil"/>
              <w:bottom w:val="nil"/>
              <w:right w:val="single" w:sz="4" w:space="0" w:color="auto"/>
            </w:tcBorders>
            <w:shd w:val="clear" w:color="auto" w:fill="auto"/>
            <w:vAlign w:val="center"/>
          </w:tcPr>
          <w:p w:rsidR="00AB43EC" w:rsidRPr="00AB43EC" w:rsidRDefault="00AB43EC" w:rsidP="00AB43EC">
            <w:pPr>
              <w:jc w:val="right"/>
              <w:rPr>
                <w:rFonts w:ascii="Arial" w:hAnsi="Arial" w:cs="Arial"/>
                <w:bCs/>
                <w:sz w:val="16"/>
                <w:szCs w:val="16"/>
                <w:lang w:val="es-BO"/>
              </w:rPr>
            </w:pPr>
            <w:r w:rsidRPr="00AB43EC">
              <w:rPr>
                <w:rFonts w:ascii="Arial" w:hAnsi="Arial" w:cs="Arial"/>
                <w:bCs/>
                <w:sz w:val="16"/>
                <w:szCs w:val="16"/>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r>
      <w:tr w:rsidR="00AB43EC" w:rsidRPr="00AB43EC" w:rsidTr="00F472D8">
        <w:trPr>
          <w:trHeight w:val="114"/>
        </w:trPr>
        <w:tc>
          <w:tcPr>
            <w:tcW w:w="237" w:type="dxa"/>
            <w:tcBorders>
              <w:top w:val="nil"/>
              <w:left w:val="single" w:sz="12" w:space="0" w:color="auto"/>
              <w:bottom w:val="nil"/>
            </w:tcBorders>
            <w:shd w:val="clear" w:color="auto" w:fill="auto"/>
            <w:noWrap/>
            <w:vAlign w:val="center"/>
          </w:tcPr>
          <w:p w:rsidR="00AB43EC" w:rsidRPr="00AB43EC" w:rsidRDefault="00AB43EC" w:rsidP="00AB43EC">
            <w:pPr>
              <w:rPr>
                <w:rFonts w:ascii="Arial" w:hAnsi="Arial" w:cs="Arial"/>
                <w:b/>
                <w:bCs/>
                <w:sz w:val="16"/>
                <w:szCs w:val="16"/>
                <w:lang w:val="es-BO"/>
              </w:rPr>
            </w:pPr>
          </w:p>
        </w:tc>
        <w:tc>
          <w:tcPr>
            <w:tcW w:w="237"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6"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6"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6"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6" w:type="dxa"/>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4" w:type="dxa"/>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1" w:type="dxa"/>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0"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4" w:type="dxa"/>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r>
      <w:tr w:rsidR="00AB43EC" w:rsidRPr="00AB43EC" w:rsidTr="00F472D8">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rsidR="00AB43EC" w:rsidRPr="00AB43EC" w:rsidRDefault="00AB43EC" w:rsidP="00AB43EC">
            <w:pPr>
              <w:rPr>
                <w:rFonts w:ascii="Arial" w:hAnsi="Arial" w:cs="Arial"/>
                <w:b/>
                <w:bCs/>
                <w:sz w:val="16"/>
                <w:szCs w:val="16"/>
                <w:lang w:val="es-BO"/>
              </w:rPr>
            </w:pPr>
            <w:r w:rsidRPr="00AB43EC">
              <w:rPr>
                <w:rFonts w:ascii="Arial" w:hAnsi="Arial" w:cs="Arial"/>
                <w:sz w:val="16"/>
                <w:szCs w:val="16"/>
                <w:lang w:val="es-BO"/>
              </w:rPr>
              <w:t>Declaro en calidad de Representante Legal de la Asociación Accidental contar con un poder general amplio y suficiente con facultades para presentar propuestas y suscribir Contratos.</w:t>
            </w:r>
          </w:p>
        </w:tc>
      </w:tr>
      <w:tr w:rsidR="00AB43EC" w:rsidRPr="00AB43EC" w:rsidTr="00F472D8">
        <w:trPr>
          <w:trHeight w:val="114"/>
        </w:trPr>
        <w:tc>
          <w:tcPr>
            <w:tcW w:w="237" w:type="dxa"/>
            <w:tcBorders>
              <w:top w:val="nil"/>
              <w:left w:val="single" w:sz="12" w:space="0" w:color="auto"/>
              <w:bottom w:val="nil"/>
            </w:tcBorders>
            <w:shd w:val="clear" w:color="auto" w:fill="auto"/>
            <w:noWrap/>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6"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6"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6"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6"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5"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4"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41"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40"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4"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5"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42" w:type="dxa"/>
            <w:gridSpan w:val="2"/>
            <w:tcBorders>
              <w:top w:val="nil"/>
              <w:bottom w:val="nil"/>
              <w:right w:val="single" w:sz="12"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r>
      <w:tr w:rsidR="00AB43EC" w:rsidRPr="00AB43EC" w:rsidTr="00026083">
        <w:trPr>
          <w:trHeight w:val="413"/>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rsidR="00AB43EC" w:rsidRPr="00AB43EC" w:rsidRDefault="00AB43EC" w:rsidP="00F46637">
            <w:pPr>
              <w:numPr>
                <w:ilvl w:val="0"/>
                <w:numId w:val="38"/>
              </w:numPr>
              <w:ind w:left="586" w:hanging="425"/>
              <w:rPr>
                <w:rFonts w:ascii="Arial" w:hAnsi="Arial" w:cs="Arial"/>
                <w:b/>
                <w:bCs/>
                <w:sz w:val="16"/>
                <w:szCs w:val="16"/>
                <w:lang w:val="es-BO" w:eastAsia="es-ES"/>
              </w:rPr>
            </w:pPr>
            <w:r w:rsidRPr="00AB43EC">
              <w:rPr>
                <w:rFonts w:ascii="Arial" w:hAnsi="Arial" w:cs="Arial"/>
                <w:b/>
                <w:bCs/>
                <w:sz w:val="16"/>
                <w:szCs w:val="16"/>
                <w:lang w:val="es-BO" w:eastAsia="es-ES"/>
              </w:rPr>
              <w:t>INFORMACIÓN SOBRE NOTIFICACIONES</w:t>
            </w:r>
          </w:p>
        </w:tc>
      </w:tr>
      <w:tr w:rsidR="00AB43EC" w:rsidRPr="00AB43EC" w:rsidTr="00F472D8">
        <w:trPr>
          <w:trHeight w:val="114"/>
        </w:trPr>
        <w:tc>
          <w:tcPr>
            <w:tcW w:w="237" w:type="dxa"/>
            <w:tcBorders>
              <w:top w:val="nil"/>
              <w:left w:val="single" w:sz="12" w:space="0" w:color="auto"/>
              <w:bottom w:val="nil"/>
            </w:tcBorders>
            <w:shd w:val="clear" w:color="auto" w:fill="auto"/>
            <w:noWrap/>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6"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6"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6"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36" w:type="dxa"/>
            <w:gridSpan w:val="2"/>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5" w:type="dxa"/>
            <w:gridSpan w:val="2"/>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4" w:type="dxa"/>
            <w:gridSpan w:val="2"/>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41" w:type="dxa"/>
            <w:gridSpan w:val="2"/>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40" w:type="dxa"/>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4" w:type="dxa"/>
            <w:gridSpan w:val="2"/>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7" w:type="dxa"/>
            <w:gridSpan w:val="2"/>
            <w:tcBorders>
              <w:top w:val="nil"/>
              <w:bottom w:val="single" w:sz="4"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c>
          <w:tcPr>
            <w:tcW w:w="235" w:type="dxa"/>
            <w:gridSpan w:val="2"/>
            <w:tcBorders>
              <w:top w:val="nil"/>
              <w:bottom w:val="nil"/>
            </w:tcBorders>
            <w:shd w:val="clear" w:color="auto" w:fill="auto"/>
            <w:vAlign w:val="center"/>
          </w:tcPr>
          <w:p w:rsidR="00AB43EC" w:rsidRPr="00026083" w:rsidRDefault="00AB43EC" w:rsidP="00AB43EC">
            <w:pPr>
              <w:rPr>
                <w:rFonts w:ascii="Arial" w:hAnsi="Arial" w:cs="Arial"/>
                <w:b/>
                <w:bCs/>
                <w:sz w:val="12"/>
                <w:szCs w:val="16"/>
                <w:lang w:val="es-BO"/>
              </w:rPr>
            </w:pPr>
          </w:p>
        </w:tc>
        <w:tc>
          <w:tcPr>
            <w:tcW w:w="242" w:type="dxa"/>
            <w:gridSpan w:val="2"/>
            <w:tcBorders>
              <w:top w:val="nil"/>
              <w:bottom w:val="nil"/>
              <w:right w:val="single" w:sz="12" w:space="0" w:color="auto"/>
            </w:tcBorders>
            <w:shd w:val="clear" w:color="auto" w:fill="auto"/>
            <w:vAlign w:val="center"/>
          </w:tcPr>
          <w:p w:rsidR="00AB43EC" w:rsidRPr="00026083" w:rsidRDefault="00AB43EC" w:rsidP="00AB43EC">
            <w:pPr>
              <w:rPr>
                <w:rFonts w:ascii="Arial" w:hAnsi="Arial" w:cs="Arial"/>
                <w:b/>
                <w:bCs/>
                <w:sz w:val="12"/>
                <w:szCs w:val="16"/>
                <w:lang w:val="es-BO"/>
              </w:rPr>
            </w:pPr>
          </w:p>
        </w:tc>
      </w:tr>
      <w:tr w:rsidR="00AB43EC" w:rsidRPr="00AB43EC" w:rsidTr="00F472D8">
        <w:trPr>
          <w:trHeight w:val="114"/>
        </w:trPr>
        <w:tc>
          <w:tcPr>
            <w:tcW w:w="237" w:type="dxa"/>
            <w:tcBorders>
              <w:top w:val="nil"/>
              <w:left w:val="single" w:sz="12" w:space="0" w:color="auto"/>
              <w:bottom w:val="nil"/>
            </w:tcBorders>
            <w:shd w:val="clear" w:color="auto" w:fill="auto"/>
            <w:noWrap/>
            <w:vAlign w:val="center"/>
          </w:tcPr>
          <w:p w:rsidR="00AB43EC" w:rsidRPr="00AB43EC" w:rsidRDefault="00AB43EC" w:rsidP="00AB43EC">
            <w:pPr>
              <w:rPr>
                <w:rFonts w:ascii="Arial" w:hAnsi="Arial" w:cs="Arial"/>
                <w:b/>
                <w:bCs/>
                <w:sz w:val="16"/>
                <w:szCs w:val="16"/>
                <w:lang w:val="es-BO"/>
              </w:rPr>
            </w:pPr>
          </w:p>
        </w:tc>
        <w:tc>
          <w:tcPr>
            <w:tcW w:w="2841" w:type="dxa"/>
            <w:gridSpan w:val="15"/>
            <w:vMerge w:val="restart"/>
            <w:tcBorders>
              <w:top w:val="nil"/>
            </w:tcBorders>
            <w:shd w:val="clear" w:color="auto" w:fill="auto"/>
            <w:vAlign w:val="center"/>
          </w:tcPr>
          <w:p w:rsidR="00AB43EC" w:rsidRPr="00AB43EC" w:rsidRDefault="00AB43EC" w:rsidP="00AB43EC">
            <w:pPr>
              <w:jc w:val="right"/>
              <w:rPr>
                <w:rFonts w:ascii="Arial" w:hAnsi="Arial" w:cs="Arial"/>
                <w:b/>
                <w:bCs/>
                <w:sz w:val="16"/>
                <w:szCs w:val="16"/>
                <w:lang w:val="es-BO"/>
              </w:rPr>
            </w:pPr>
            <w:r w:rsidRPr="00AB43EC">
              <w:rPr>
                <w:rFonts w:ascii="Arial" w:hAnsi="Arial" w:cs="Arial"/>
                <w:bCs/>
                <w:sz w:val="16"/>
                <w:szCs w:val="16"/>
                <w:lang w:val="es-BO"/>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rsidR="00AB43EC" w:rsidRPr="00AB43EC" w:rsidRDefault="00AB43EC" w:rsidP="00AB43EC">
            <w:pPr>
              <w:jc w:val="right"/>
              <w:rPr>
                <w:rFonts w:ascii="Arial" w:hAnsi="Arial" w:cs="Arial"/>
                <w:b/>
                <w:bCs/>
                <w:sz w:val="16"/>
                <w:szCs w:val="16"/>
                <w:lang w:val="es-BO"/>
              </w:rPr>
            </w:pPr>
            <w:r w:rsidRPr="00AB43EC">
              <w:rPr>
                <w:rFonts w:ascii="Arial" w:hAnsi="Arial" w:cs="Arial"/>
                <w:bCs/>
                <w:sz w:val="16"/>
                <w:szCs w:val="16"/>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r>
      <w:tr w:rsidR="00AB43EC" w:rsidRPr="00AB43EC" w:rsidTr="00F472D8">
        <w:trPr>
          <w:trHeight w:val="114"/>
        </w:trPr>
        <w:tc>
          <w:tcPr>
            <w:tcW w:w="237" w:type="dxa"/>
            <w:tcBorders>
              <w:top w:val="nil"/>
              <w:left w:val="single" w:sz="12" w:space="0" w:color="auto"/>
              <w:bottom w:val="nil"/>
            </w:tcBorders>
            <w:shd w:val="clear" w:color="auto" w:fill="auto"/>
            <w:noWrap/>
            <w:vAlign w:val="center"/>
          </w:tcPr>
          <w:p w:rsidR="00AB43EC" w:rsidRPr="00AB43EC" w:rsidRDefault="00AB43EC" w:rsidP="00AB43EC">
            <w:pPr>
              <w:rPr>
                <w:rFonts w:ascii="Arial" w:hAnsi="Arial" w:cs="Arial"/>
                <w:b/>
                <w:bCs/>
                <w:sz w:val="16"/>
                <w:szCs w:val="16"/>
                <w:lang w:val="es-BO"/>
              </w:rPr>
            </w:pPr>
          </w:p>
        </w:tc>
        <w:tc>
          <w:tcPr>
            <w:tcW w:w="2841" w:type="dxa"/>
            <w:gridSpan w:val="15"/>
            <w:vMerge/>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c>
          <w:tcPr>
            <w:tcW w:w="235" w:type="dxa"/>
            <w:gridSpan w:val="2"/>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r>
      <w:tr w:rsidR="00AB43EC" w:rsidRPr="00AB43EC" w:rsidTr="00F472D8">
        <w:trPr>
          <w:trHeight w:val="114"/>
        </w:trPr>
        <w:tc>
          <w:tcPr>
            <w:tcW w:w="237" w:type="dxa"/>
            <w:tcBorders>
              <w:top w:val="nil"/>
              <w:left w:val="single" w:sz="12" w:space="0" w:color="auto"/>
              <w:bottom w:val="nil"/>
            </w:tcBorders>
            <w:shd w:val="clear" w:color="auto" w:fill="auto"/>
            <w:noWrap/>
            <w:vAlign w:val="center"/>
          </w:tcPr>
          <w:p w:rsidR="00AB43EC" w:rsidRPr="00AB43EC" w:rsidRDefault="00AB43EC" w:rsidP="00AB43EC">
            <w:pPr>
              <w:rPr>
                <w:rFonts w:ascii="Arial" w:hAnsi="Arial" w:cs="Arial"/>
                <w:b/>
                <w:bCs/>
                <w:sz w:val="16"/>
                <w:szCs w:val="16"/>
                <w:lang w:val="es-BO"/>
              </w:rPr>
            </w:pPr>
          </w:p>
        </w:tc>
        <w:tc>
          <w:tcPr>
            <w:tcW w:w="2841" w:type="dxa"/>
            <w:gridSpan w:val="15"/>
            <w:vMerge/>
            <w:tcBorders>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1659" w:type="dxa"/>
            <w:gridSpan w:val="9"/>
            <w:tcBorders>
              <w:top w:val="nil"/>
              <w:bottom w:val="nil"/>
              <w:right w:val="single" w:sz="4" w:space="0" w:color="auto"/>
            </w:tcBorders>
            <w:shd w:val="clear" w:color="auto" w:fill="auto"/>
            <w:vAlign w:val="center"/>
          </w:tcPr>
          <w:p w:rsidR="00AB43EC" w:rsidRPr="00AB43EC" w:rsidRDefault="00AB43EC" w:rsidP="00AB43EC">
            <w:pPr>
              <w:jc w:val="right"/>
              <w:rPr>
                <w:rFonts w:ascii="Arial" w:hAnsi="Arial" w:cs="Arial"/>
                <w:b/>
                <w:bCs/>
                <w:sz w:val="16"/>
                <w:szCs w:val="16"/>
                <w:lang w:val="es-BO"/>
              </w:rPr>
            </w:pPr>
            <w:r w:rsidRPr="00AB43EC">
              <w:rPr>
                <w:rFonts w:ascii="Arial" w:hAnsi="Arial" w:cs="Arial"/>
                <w:bCs/>
                <w:sz w:val="16"/>
                <w:szCs w:val="16"/>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r>
      <w:tr w:rsidR="00AB43EC" w:rsidRPr="00AB43EC" w:rsidTr="00F472D8">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rsidR="00AB43EC" w:rsidRPr="00AB43EC" w:rsidRDefault="00AB43EC" w:rsidP="00AB43EC">
            <w:pPr>
              <w:rPr>
                <w:rFonts w:ascii="Arial" w:hAnsi="Arial" w:cs="Arial"/>
                <w:sz w:val="2"/>
                <w:szCs w:val="2"/>
                <w:lang w:val="es-BO"/>
              </w:rPr>
            </w:pPr>
            <w:r w:rsidRPr="00AB43EC">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rsidR="00AB43EC" w:rsidRPr="00AB43EC" w:rsidRDefault="00AB43EC" w:rsidP="00AB43EC">
            <w:pPr>
              <w:rPr>
                <w:rFonts w:ascii="Arial" w:hAnsi="Arial" w:cs="Arial"/>
                <w:sz w:val="2"/>
                <w:szCs w:val="2"/>
                <w:lang w:val="es-BO"/>
              </w:rPr>
            </w:pPr>
            <w:r w:rsidRPr="00AB43EC">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rsidR="00AB43EC" w:rsidRPr="00AB43EC" w:rsidRDefault="00AB43EC" w:rsidP="00AB43EC">
            <w:pPr>
              <w:rPr>
                <w:rFonts w:ascii="Arial" w:hAnsi="Arial" w:cs="Arial"/>
                <w:sz w:val="2"/>
                <w:szCs w:val="2"/>
                <w:lang w:val="es-BO"/>
              </w:rPr>
            </w:pPr>
            <w:r w:rsidRPr="00AB43EC">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rsidR="00AB43EC" w:rsidRPr="00AB43EC" w:rsidRDefault="00AB43EC" w:rsidP="00AB43EC">
            <w:pPr>
              <w:rPr>
                <w:rFonts w:ascii="Arial" w:hAnsi="Arial" w:cs="Arial"/>
                <w:sz w:val="2"/>
                <w:szCs w:val="2"/>
                <w:lang w:val="es-BO"/>
              </w:rPr>
            </w:pPr>
            <w:r w:rsidRPr="00AB43EC">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rsidR="00AB43EC" w:rsidRPr="00AB43EC" w:rsidRDefault="00AB43EC" w:rsidP="00AB43EC">
            <w:pPr>
              <w:rPr>
                <w:rFonts w:ascii="Arial" w:hAnsi="Arial" w:cs="Arial"/>
                <w:sz w:val="2"/>
                <w:szCs w:val="2"/>
                <w:lang w:val="es-BO"/>
              </w:rPr>
            </w:pPr>
            <w:r w:rsidRPr="00AB43EC">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rsidR="00AB43EC" w:rsidRPr="00AB43EC" w:rsidRDefault="00AB43EC" w:rsidP="00AB43EC">
            <w:pPr>
              <w:jc w:val="center"/>
              <w:rPr>
                <w:rFonts w:ascii="Arial" w:hAnsi="Arial" w:cs="Arial"/>
                <w:b/>
                <w:bCs/>
                <w:sz w:val="2"/>
                <w:szCs w:val="2"/>
                <w:lang w:val="es-BO"/>
              </w:rPr>
            </w:pPr>
            <w:r w:rsidRPr="00AB43EC">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B43EC" w:rsidRPr="00AB43EC" w:rsidRDefault="00AB43EC" w:rsidP="00AB43EC">
            <w:pPr>
              <w:rPr>
                <w:rFonts w:ascii="Arial" w:hAnsi="Arial" w:cs="Arial"/>
                <w:b/>
                <w:bCs/>
                <w:sz w:val="2"/>
                <w:szCs w:val="2"/>
                <w:lang w:val="es-BO"/>
              </w:rPr>
            </w:pPr>
            <w:r w:rsidRPr="00AB43EC">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B43EC" w:rsidRPr="00AB43EC" w:rsidRDefault="00AB43EC" w:rsidP="00AB43EC">
            <w:pPr>
              <w:rPr>
                <w:rFonts w:ascii="Arial" w:hAnsi="Arial" w:cs="Arial"/>
                <w:b/>
                <w:bCs/>
                <w:sz w:val="2"/>
                <w:szCs w:val="2"/>
                <w:lang w:val="es-BO"/>
              </w:rPr>
            </w:pPr>
            <w:r w:rsidRPr="00AB43EC">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rsidR="00AB43EC" w:rsidRPr="00AB43EC" w:rsidRDefault="00AB43EC" w:rsidP="00AB43EC">
            <w:pPr>
              <w:rPr>
                <w:rFonts w:ascii="Arial" w:hAnsi="Arial" w:cs="Arial"/>
                <w:b/>
                <w:bCs/>
                <w:sz w:val="2"/>
                <w:szCs w:val="2"/>
                <w:lang w:val="es-BO"/>
              </w:rPr>
            </w:pPr>
            <w:r w:rsidRPr="00AB43EC">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rsidR="00AB43EC" w:rsidRPr="00AB43EC" w:rsidRDefault="00AB43EC" w:rsidP="00AB43EC">
            <w:pPr>
              <w:rPr>
                <w:rFonts w:ascii="Arial" w:hAnsi="Arial" w:cs="Arial"/>
                <w:b/>
                <w:bCs/>
                <w:sz w:val="2"/>
                <w:szCs w:val="2"/>
                <w:lang w:val="es-BO"/>
              </w:rPr>
            </w:pPr>
            <w:r w:rsidRPr="00AB43EC">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B43EC" w:rsidRPr="00AB43EC" w:rsidRDefault="00AB43EC" w:rsidP="00AB43EC">
            <w:pPr>
              <w:rPr>
                <w:rFonts w:ascii="Arial" w:hAnsi="Arial" w:cs="Arial"/>
                <w:b/>
                <w:bCs/>
                <w:sz w:val="2"/>
                <w:szCs w:val="2"/>
                <w:lang w:val="es-BO"/>
              </w:rPr>
            </w:pPr>
            <w:r w:rsidRPr="00AB43EC">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B43EC" w:rsidRPr="00AB43EC" w:rsidRDefault="00AB43EC" w:rsidP="00AB43EC">
            <w:pPr>
              <w:rPr>
                <w:rFonts w:ascii="Arial" w:hAnsi="Arial" w:cs="Arial"/>
                <w:b/>
                <w:bCs/>
                <w:sz w:val="2"/>
                <w:szCs w:val="2"/>
                <w:lang w:val="es-BO"/>
              </w:rPr>
            </w:pPr>
            <w:r w:rsidRPr="00AB43EC">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rsidR="00AB43EC" w:rsidRPr="00AB43EC" w:rsidRDefault="00AB43EC" w:rsidP="00AB43EC">
            <w:pPr>
              <w:rPr>
                <w:rFonts w:ascii="Arial" w:hAnsi="Arial" w:cs="Arial"/>
                <w:b/>
                <w:bCs/>
                <w:sz w:val="2"/>
                <w:szCs w:val="2"/>
                <w:lang w:val="es-BO"/>
              </w:rPr>
            </w:pPr>
            <w:r w:rsidRPr="00AB43EC">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B43EC" w:rsidRPr="00AB43EC" w:rsidRDefault="00AB43EC" w:rsidP="00AB43EC">
            <w:pPr>
              <w:rPr>
                <w:rFonts w:ascii="Arial" w:hAnsi="Arial" w:cs="Arial"/>
                <w:b/>
                <w:bCs/>
                <w:sz w:val="2"/>
                <w:szCs w:val="2"/>
                <w:lang w:val="es-BO"/>
              </w:rPr>
            </w:pPr>
            <w:r w:rsidRPr="00AB43EC">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B43EC" w:rsidRPr="00AB43EC" w:rsidRDefault="00AB43EC" w:rsidP="00AB43EC">
            <w:pPr>
              <w:rPr>
                <w:rFonts w:ascii="Arial" w:hAnsi="Arial" w:cs="Arial"/>
                <w:b/>
                <w:bCs/>
                <w:sz w:val="2"/>
                <w:szCs w:val="2"/>
                <w:lang w:val="es-BO"/>
              </w:rPr>
            </w:pPr>
            <w:r w:rsidRPr="00AB43EC">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B43EC" w:rsidRPr="00AB43EC" w:rsidRDefault="00AB43EC" w:rsidP="00AB43EC">
            <w:pPr>
              <w:rPr>
                <w:rFonts w:ascii="Arial" w:hAnsi="Arial" w:cs="Arial"/>
                <w:b/>
                <w:bCs/>
                <w:sz w:val="2"/>
                <w:szCs w:val="2"/>
                <w:lang w:val="es-BO"/>
              </w:rPr>
            </w:pPr>
            <w:r w:rsidRPr="00AB43EC">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rsidR="00AB43EC" w:rsidRPr="00AB43EC" w:rsidRDefault="00AB43EC" w:rsidP="00AB43EC">
            <w:pPr>
              <w:rPr>
                <w:rFonts w:ascii="Arial" w:hAnsi="Arial" w:cs="Arial"/>
                <w:b/>
                <w:bCs/>
                <w:sz w:val="2"/>
                <w:szCs w:val="2"/>
                <w:lang w:val="es-BO"/>
              </w:rPr>
            </w:pPr>
            <w:r w:rsidRPr="00AB43EC">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B43EC" w:rsidRPr="00AB43EC" w:rsidRDefault="00AB43EC" w:rsidP="00AB43EC">
            <w:pPr>
              <w:rPr>
                <w:rFonts w:ascii="Arial" w:hAnsi="Arial" w:cs="Arial"/>
                <w:b/>
                <w:bCs/>
                <w:sz w:val="2"/>
                <w:szCs w:val="2"/>
                <w:lang w:val="es-BO"/>
              </w:rPr>
            </w:pPr>
            <w:r w:rsidRPr="00AB43EC">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B43EC" w:rsidRPr="00AB43EC" w:rsidRDefault="00AB43EC" w:rsidP="00AB43EC">
            <w:pPr>
              <w:rPr>
                <w:rFonts w:ascii="Arial" w:hAnsi="Arial" w:cs="Arial"/>
                <w:b/>
                <w:bCs/>
                <w:sz w:val="2"/>
                <w:szCs w:val="2"/>
                <w:lang w:val="es-BO"/>
              </w:rPr>
            </w:pPr>
            <w:r w:rsidRPr="00AB43EC">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rsidR="00AB43EC" w:rsidRPr="00AB43EC" w:rsidRDefault="00AB43EC" w:rsidP="00AB43EC">
            <w:pPr>
              <w:rPr>
                <w:rFonts w:ascii="Arial" w:hAnsi="Arial" w:cs="Arial"/>
                <w:b/>
                <w:bCs/>
                <w:sz w:val="2"/>
                <w:szCs w:val="2"/>
                <w:lang w:val="es-BO"/>
              </w:rPr>
            </w:pPr>
            <w:r w:rsidRPr="00AB43EC">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rsidR="00AB43EC" w:rsidRPr="00AB43EC" w:rsidRDefault="00AB43EC" w:rsidP="00AB43EC">
            <w:pPr>
              <w:rPr>
                <w:rFonts w:ascii="Arial" w:hAnsi="Arial" w:cs="Arial"/>
                <w:b/>
                <w:bCs/>
                <w:sz w:val="2"/>
                <w:szCs w:val="2"/>
                <w:lang w:val="es-BO"/>
              </w:rPr>
            </w:pPr>
            <w:r w:rsidRPr="00AB43EC">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AB43EC" w:rsidRPr="00AB43EC" w:rsidRDefault="00AB43EC" w:rsidP="00AB43EC">
            <w:pPr>
              <w:rPr>
                <w:rFonts w:ascii="Arial" w:hAnsi="Arial" w:cs="Arial"/>
                <w:b/>
                <w:bCs/>
                <w:sz w:val="2"/>
                <w:szCs w:val="2"/>
                <w:lang w:val="es-BO"/>
              </w:rPr>
            </w:pPr>
            <w:r w:rsidRPr="00AB43EC">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rsidR="00AB43EC" w:rsidRPr="00AB43EC" w:rsidRDefault="00AB43EC" w:rsidP="00AB43EC">
            <w:pPr>
              <w:rPr>
                <w:rFonts w:ascii="Arial" w:hAnsi="Arial" w:cs="Arial"/>
                <w:b/>
                <w:bCs/>
                <w:sz w:val="2"/>
                <w:szCs w:val="2"/>
                <w:lang w:val="es-BO"/>
              </w:rPr>
            </w:pPr>
            <w:r w:rsidRPr="00AB43EC">
              <w:rPr>
                <w:rFonts w:ascii="Arial" w:hAnsi="Arial" w:cs="Arial"/>
                <w:b/>
                <w:bCs/>
                <w:sz w:val="2"/>
                <w:szCs w:val="2"/>
                <w:lang w:val="es-BO"/>
              </w:rPr>
              <w:t> </w:t>
            </w:r>
          </w:p>
        </w:tc>
      </w:tr>
    </w:tbl>
    <w:p w:rsidR="00026083" w:rsidRDefault="00026083">
      <w:pPr>
        <w:rPr>
          <w:rFonts w:ascii="Verdana" w:hAnsi="Verdana" w:cs="Arial"/>
          <w:b/>
          <w:sz w:val="18"/>
          <w:szCs w:val="16"/>
          <w:lang w:val="es-BO"/>
        </w:rPr>
      </w:pPr>
    </w:p>
    <w:p w:rsidR="00AB43EC" w:rsidRPr="00AB43EC" w:rsidRDefault="00AB43EC" w:rsidP="00AB43EC">
      <w:pPr>
        <w:jc w:val="center"/>
        <w:rPr>
          <w:rFonts w:ascii="Verdana" w:hAnsi="Verdana" w:cs="Arial"/>
          <w:b/>
          <w:sz w:val="18"/>
          <w:szCs w:val="16"/>
          <w:lang w:val="es-BO"/>
        </w:rPr>
      </w:pPr>
      <w:r w:rsidRPr="00AB43EC">
        <w:rPr>
          <w:rFonts w:ascii="Verdana" w:hAnsi="Verdana" w:cs="Arial"/>
          <w:b/>
          <w:sz w:val="18"/>
          <w:szCs w:val="16"/>
          <w:lang w:val="es-BO"/>
        </w:rPr>
        <w:lastRenderedPageBreak/>
        <w:t>FORMULARIO A-2c</w:t>
      </w:r>
    </w:p>
    <w:p w:rsidR="00AB43EC" w:rsidRPr="00AB43EC" w:rsidRDefault="00AB43EC" w:rsidP="00AB43EC">
      <w:pPr>
        <w:jc w:val="center"/>
        <w:rPr>
          <w:rFonts w:ascii="Verdana" w:hAnsi="Verdana" w:cs="Arial"/>
          <w:b/>
          <w:sz w:val="18"/>
          <w:szCs w:val="16"/>
          <w:lang w:val="es-BO"/>
        </w:rPr>
      </w:pPr>
      <w:r w:rsidRPr="00AB43EC">
        <w:rPr>
          <w:rFonts w:ascii="Verdana" w:hAnsi="Verdana" w:cs="Arial"/>
          <w:b/>
          <w:sz w:val="18"/>
          <w:szCs w:val="16"/>
          <w:lang w:val="es-BO"/>
        </w:rPr>
        <w:t>IDENTIFICACIÓN DE INTEGRANTES DE LA ASOCIACIÓN ACCIDENTAL</w:t>
      </w:r>
    </w:p>
    <w:p w:rsidR="00AB43EC" w:rsidRPr="00AB43EC" w:rsidRDefault="00AB43EC" w:rsidP="00AB43EC">
      <w:pPr>
        <w:jc w:val="center"/>
        <w:rPr>
          <w:rFonts w:ascii="Verdana" w:hAnsi="Verdana" w:cs="Arial"/>
          <w:b/>
          <w:sz w:val="18"/>
          <w:szCs w:val="16"/>
          <w:lang w:val="es-BO"/>
        </w:rPr>
      </w:pPr>
    </w:p>
    <w:p w:rsidR="00AB43EC" w:rsidRPr="00AB43EC" w:rsidRDefault="00AB43EC" w:rsidP="00AB43EC">
      <w:pPr>
        <w:jc w:val="center"/>
        <w:rPr>
          <w:rFonts w:ascii="Verdana" w:hAnsi="Verdana" w:cs="Arial"/>
          <w:b/>
          <w:sz w:val="2"/>
          <w:szCs w:val="16"/>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AB43EC" w:rsidRPr="00AB43EC" w:rsidTr="00F472D8">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rsidR="00AB43EC" w:rsidRPr="00AB43EC" w:rsidRDefault="00AB43EC" w:rsidP="00F46637">
            <w:pPr>
              <w:numPr>
                <w:ilvl w:val="0"/>
                <w:numId w:val="39"/>
              </w:numPr>
              <w:ind w:left="444" w:hanging="283"/>
              <w:rPr>
                <w:rFonts w:ascii="Arial" w:hAnsi="Arial" w:cs="Arial"/>
                <w:sz w:val="16"/>
                <w:szCs w:val="16"/>
                <w:lang w:val="es-BO"/>
              </w:rPr>
            </w:pPr>
            <w:r w:rsidRPr="00AB43EC">
              <w:rPr>
                <w:rFonts w:ascii="Arial" w:hAnsi="Arial" w:cs="Arial"/>
                <w:b/>
                <w:bCs/>
                <w:color w:val="FFFFFF"/>
                <w:sz w:val="16"/>
                <w:szCs w:val="16"/>
                <w:lang w:val="es-BO"/>
              </w:rPr>
              <w:t>DATOS GENERALES DEL PROPONENTE</w:t>
            </w:r>
          </w:p>
        </w:tc>
      </w:tr>
      <w:tr w:rsidR="00AB43EC" w:rsidRPr="00AB43EC" w:rsidTr="00F472D8">
        <w:trPr>
          <w:trHeight w:val="54"/>
          <w:jc w:val="center"/>
        </w:trPr>
        <w:tc>
          <w:tcPr>
            <w:tcW w:w="243" w:type="dxa"/>
            <w:tcBorders>
              <w:top w:val="nil"/>
              <w:left w:val="single" w:sz="12" w:space="0" w:color="auto"/>
              <w:bottom w:val="nil"/>
            </w:tcBorders>
            <w:shd w:val="clear" w:color="auto" w:fill="auto"/>
            <w:noWrap/>
            <w:vAlign w:val="center"/>
            <w:hideMark/>
          </w:tcPr>
          <w:p w:rsidR="00AB43EC" w:rsidRPr="00AB43EC" w:rsidRDefault="00AB43EC" w:rsidP="00AB43EC">
            <w:pPr>
              <w:rPr>
                <w:rFonts w:ascii="Arial" w:hAnsi="Arial" w:cs="Arial"/>
                <w:sz w:val="16"/>
                <w:szCs w:val="16"/>
                <w:lang w:val="es-BO"/>
              </w:rPr>
            </w:pPr>
            <w:r w:rsidRPr="00AB43EC">
              <w:rPr>
                <w:rFonts w:ascii="Arial" w:hAnsi="Arial" w:cs="Arial"/>
                <w:sz w:val="16"/>
                <w:szCs w:val="16"/>
                <w:lang w:val="es-BO"/>
              </w:rPr>
              <w:t> </w:t>
            </w:r>
          </w:p>
        </w:tc>
        <w:tc>
          <w:tcPr>
            <w:tcW w:w="243" w:type="dxa"/>
            <w:tcBorders>
              <w:top w:val="nil"/>
              <w:bottom w:val="nil"/>
            </w:tcBorders>
            <w:shd w:val="clear" w:color="auto" w:fill="auto"/>
            <w:vAlign w:val="center"/>
          </w:tcPr>
          <w:p w:rsidR="00AB43EC" w:rsidRPr="00AB43EC" w:rsidRDefault="00AB43EC" w:rsidP="00AB43EC">
            <w:pPr>
              <w:rPr>
                <w:rFonts w:ascii="Arial" w:hAnsi="Arial" w:cs="Arial"/>
                <w:sz w:val="16"/>
                <w:szCs w:val="16"/>
                <w:lang w:val="es-BO"/>
              </w:rPr>
            </w:pPr>
            <w:r w:rsidRPr="00AB43EC">
              <w:rPr>
                <w:rFonts w:ascii="Arial" w:hAnsi="Arial" w:cs="Arial"/>
                <w:sz w:val="16"/>
                <w:szCs w:val="16"/>
                <w:lang w:val="es-BO"/>
              </w:rPr>
              <w:t> </w:t>
            </w:r>
          </w:p>
        </w:tc>
        <w:tc>
          <w:tcPr>
            <w:tcW w:w="243" w:type="dxa"/>
            <w:tcBorders>
              <w:top w:val="nil"/>
              <w:bottom w:val="nil"/>
            </w:tcBorders>
            <w:shd w:val="clear" w:color="auto" w:fill="auto"/>
            <w:vAlign w:val="center"/>
          </w:tcPr>
          <w:p w:rsidR="00AB43EC" w:rsidRPr="00AB43EC" w:rsidRDefault="00AB43EC" w:rsidP="00AB43EC">
            <w:pPr>
              <w:rPr>
                <w:rFonts w:ascii="Arial" w:hAnsi="Arial" w:cs="Arial"/>
                <w:sz w:val="16"/>
                <w:szCs w:val="16"/>
                <w:lang w:val="es-BO"/>
              </w:rPr>
            </w:pPr>
          </w:p>
        </w:tc>
        <w:tc>
          <w:tcPr>
            <w:tcW w:w="243" w:type="dxa"/>
            <w:tcBorders>
              <w:top w:val="nil"/>
              <w:bottom w:val="nil"/>
            </w:tcBorders>
            <w:shd w:val="clear" w:color="auto" w:fill="auto"/>
            <w:vAlign w:val="center"/>
          </w:tcPr>
          <w:p w:rsidR="00AB43EC" w:rsidRPr="00AB43EC" w:rsidRDefault="00AB43EC" w:rsidP="00AB43EC">
            <w:pPr>
              <w:rPr>
                <w:rFonts w:ascii="Arial" w:hAnsi="Arial" w:cs="Arial"/>
                <w:sz w:val="16"/>
                <w:szCs w:val="16"/>
                <w:lang w:val="es-BO"/>
              </w:rPr>
            </w:pPr>
          </w:p>
        </w:tc>
        <w:tc>
          <w:tcPr>
            <w:tcW w:w="243" w:type="dxa"/>
            <w:tcBorders>
              <w:top w:val="nil"/>
              <w:bottom w:val="nil"/>
            </w:tcBorders>
            <w:shd w:val="clear" w:color="auto" w:fill="auto"/>
            <w:vAlign w:val="center"/>
          </w:tcPr>
          <w:p w:rsidR="00AB43EC" w:rsidRPr="00AB43EC" w:rsidRDefault="00AB43EC" w:rsidP="00AB43EC">
            <w:pPr>
              <w:rPr>
                <w:rFonts w:ascii="Arial" w:hAnsi="Arial" w:cs="Arial"/>
                <w:sz w:val="16"/>
                <w:szCs w:val="16"/>
                <w:lang w:val="es-BO"/>
              </w:rPr>
            </w:pPr>
          </w:p>
        </w:tc>
        <w:tc>
          <w:tcPr>
            <w:tcW w:w="243" w:type="dxa"/>
            <w:tcBorders>
              <w:top w:val="nil"/>
              <w:bottom w:val="nil"/>
            </w:tcBorders>
            <w:shd w:val="clear" w:color="auto" w:fill="auto"/>
            <w:vAlign w:val="center"/>
          </w:tcPr>
          <w:p w:rsidR="00AB43EC" w:rsidRPr="00AB43EC" w:rsidRDefault="00AB43EC" w:rsidP="00AB43EC">
            <w:pPr>
              <w:rPr>
                <w:rFonts w:ascii="Arial" w:hAnsi="Arial" w:cs="Arial"/>
                <w:sz w:val="16"/>
                <w:szCs w:val="16"/>
                <w:lang w:val="es-BO"/>
              </w:rPr>
            </w:pPr>
          </w:p>
        </w:tc>
        <w:tc>
          <w:tcPr>
            <w:tcW w:w="243" w:type="dxa"/>
            <w:tcBorders>
              <w:top w:val="nil"/>
              <w:bottom w:val="nil"/>
            </w:tcBorders>
            <w:shd w:val="clear" w:color="auto" w:fill="auto"/>
            <w:vAlign w:val="center"/>
          </w:tcPr>
          <w:p w:rsidR="00AB43EC" w:rsidRPr="00AB43EC" w:rsidRDefault="00AB43EC" w:rsidP="00AB43EC">
            <w:pPr>
              <w:rPr>
                <w:rFonts w:ascii="Arial" w:hAnsi="Arial" w:cs="Arial"/>
                <w:sz w:val="16"/>
                <w:szCs w:val="16"/>
                <w:lang w:val="es-BO"/>
              </w:rPr>
            </w:pPr>
          </w:p>
        </w:tc>
        <w:tc>
          <w:tcPr>
            <w:tcW w:w="243" w:type="dxa"/>
            <w:tcBorders>
              <w:top w:val="nil"/>
              <w:bottom w:val="nil"/>
            </w:tcBorders>
            <w:shd w:val="clear" w:color="auto" w:fill="auto"/>
            <w:vAlign w:val="center"/>
          </w:tcPr>
          <w:p w:rsidR="00AB43EC" w:rsidRPr="00AB43EC" w:rsidRDefault="00AB43EC" w:rsidP="00AB43EC">
            <w:pPr>
              <w:rPr>
                <w:rFonts w:ascii="Arial" w:hAnsi="Arial" w:cs="Arial"/>
                <w:sz w:val="16"/>
                <w:szCs w:val="16"/>
                <w:lang w:val="es-BO"/>
              </w:rPr>
            </w:pPr>
          </w:p>
        </w:tc>
        <w:tc>
          <w:tcPr>
            <w:tcW w:w="243" w:type="dxa"/>
            <w:tcBorders>
              <w:top w:val="nil"/>
              <w:bottom w:val="nil"/>
            </w:tcBorders>
            <w:shd w:val="clear" w:color="auto" w:fill="auto"/>
            <w:vAlign w:val="center"/>
          </w:tcPr>
          <w:p w:rsidR="00AB43EC" w:rsidRPr="00AB43EC" w:rsidRDefault="00AB43EC" w:rsidP="00AB43EC">
            <w:pPr>
              <w:rPr>
                <w:rFonts w:ascii="Arial" w:hAnsi="Arial" w:cs="Arial"/>
                <w:sz w:val="16"/>
                <w:szCs w:val="16"/>
                <w:lang w:val="es-BO"/>
              </w:rPr>
            </w:pPr>
          </w:p>
        </w:tc>
        <w:tc>
          <w:tcPr>
            <w:tcW w:w="243" w:type="dxa"/>
            <w:tcBorders>
              <w:top w:val="nil"/>
              <w:bottom w:val="nil"/>
            </w:tcBorders>
            <w:shd w:val="clear" w:color="auto" w:fill="auto"/>
            <w:vAlign w:val="center"/>
          </w:tcPr>
          <w:p w:rsidR="00AB43EC" w:rsidRPr="00AB43EC" w:rsidRDefault="00AB43EC" w:rsidP="00AB43EC">
            <w:pPr>
              <w:rPr>
                <w:rFonts w:ascii="Arial" w:hAnsi="Arial" w:cs="Arial"/>
                <w:sz w:val="16"/>
                <w:szCs w:val="16"/>
                <w:lang w:val="es-BO"/>
              </w:rPr>
            </w:pPr>
          </w:p>
        </w:tc>
        <w:tc>
          <w:tcPr>
            <w:tcW w:w="243" w:type="dxa"/>
            <w:tcBorders>
              <w:top w:val="nil"/>
              <w:bottom w:val="nil"/>
            </w:tcBorders>
            <w:shd w:val="clear" w:color="auto" w:fill="auto"/>
            <w:vAlign w:val="center"/>
          </w:tcPr>
          <w:p w:rsidR="00AB43EC" w:rsidRPr="00AB43EC" w:rsidRDefault="00AB43EC" w:rsidP="00AB43EC">
            <w:pPr>
              <w:rPr>
                <w:rFonts w:ascii="Arial" w:hAnsi="Arial" w:cs="Arial"/>
                <w:sz w:val="16"/>
                <w:szCs w:val="16"/>
                <w:lang w:val="es-BO"/>
              </w:rPr>
            </w:pPr>
          </w:p>
        </w:tc>
        <w:tc>
          <w:tcPr>
            <w:tcW w:w="243" w:type="dxa"/>
            <w:tcBorders>
              <w:top w:val="nil"/>
              <w:bottom w:val="nil"/>
            </w:tcBorders>
            <w:shd w:val="clear" w:color="auto" w:fill="auto"/>
            <w:vAlign w:val="center"/>
          </w:tcPr>
          <w:p w:rsidR="00AB43EC" w:rsidRPr="00AB43EC" w:rsidRDefault="00AB43EC" w:rsidP="00AB43EC">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AB43EC" w:rsidRPr="00AB43EC" w:rsidRDefault="00AB43EC" w:rsidP="00AB43EC">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AB43EC" w:rsidRPr="00AB43EC" w:rsidRDefault="00AB43EC" w:rsidP="00AB43EC">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AB43EC" w:rsidRPr="00AB43EC" w:rsidRDefault="00AB43EC" w:rsidP="00AB43EC">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AB43EC" w:rsidRPr="00AB43EC" w:rsidRDefault="00AB43EC" w:rsidP="00AB43EC">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AB43EC" w:rsidRPr="00AB43EC" w:rsidRDefault="00AB43EC" w:rsidP="00AB43EC">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rsidR="00AB43EC" w:rsidRPr="00AB43EC" w:rsidRDefault="00AB43EC" w:rsidP="00AB43EC">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AB43EC" w:rsidRPr="00AB43EC" w:rsidRDefault="00AB43EC" w:rsidP="00AB43EC">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AB43EC" w:rsidRPr="00AB43EC" w:rsidRDefault="00AB43EC" w:rsidP="00AB43EC">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AB43EC" w:rsidRPr="00AB43EC" w:rsidRDefault="00AB43EC" w:rsidP="00AB43EC">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AB43EC" w:rsidRPr="00AB43EC" w:rsidRDefault="00AB43EC" w:rsidP="00AB43EC">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AB43EC" w:rsidRPr="00AB43EC" w:rsidRDefault="00AB43EC" w:rsidP="00AB43EC">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AB43EC" w:rsidRPr="00AB43EC" w:rsidRDefault="00AB43EC" w:rsidP="00AB43EC">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AB43EC" w:rsidRPr="00AB43EC" w:rsidRDefault="00AB43EC" w:rsidP="00AB43EC">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AB43EC" w:rsidRPr="00AB43EC" w:rsidRDefault="00AB43EC" w:rsidP="00AB43EC">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AB43EC" w:rsidRPr="00AB43EC" w:rsidRDefault="00AB43EC" w:rsidP="00AB43EC">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AB43EC" w:rsidRPr="00AB43EC" w:rsidRDefault="00AB43EC" w:rsidP="00AB43EC">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AB43EC" w:rsidRPr="00AB43EC" w:rsidRDefault="00AB43EC" w:rsidP="00AB43EC">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AB43EC" w:rsidRPr="00AB43EC" w:rsidRDefault="00AB43EC" w:rsidP="00AB43EC">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AB43EC" w:rsidRPr="00AB43EC" w:rsidRDefault="00AB43EC" w:rsidP="00AB43EC">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AB43EC" w:rsidRPr="00AB43EC" w:rsidRDefault="00AB43EC" w:rsidP="00AB43EC">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AB43EC" w:rsidRPr="00AB43EC" w:rsidRDefault="00AB43EC" w:rsidP="00AB43EC">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AB43EC" w:rsidRPr="00AB43EC" w:rsidRDefault="00AB43EC" w:rsidP="00AB43EC">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AB43EC" w:rsidRPr="00AB43EC" w:rsidRDefault="00AB43EC" w:rsidP="00AB43EC">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AB43EC" w:rsidRPr="00AB43EC" w:rsidRDefault="00AB43EC" w:rsidP="00AB43EC">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AB43EC" w:rsidRPr="00AB43EC" w:rsidRDefault="00AB43EC" w:rsidP="00AB43EC">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AB43EC" w:rsidRPr="00AB43EC" w:rsidRDefault="00AB43EC" w:rsidP="00AB43EC">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rsidR="00AB43EC" w:rsidRPr="00AB43EC" w:rsidRDefault="00AB43EC" w:rsidP="00AB43EC">
            <w:pPr>
              <w:rPr>
                <w:rFonts w:ascii="Arial" w:hAnsi="Arial" w:cs="Arial"/>
                <w:sz w:val="16"/>
                <w:szCs w:val="16"/>
                <w:lang w:val="es-BO"/>
              </w:rPr>
            </w:pPr>
          </w:p>
        </w:tc>
        <w:tc>
          <w:tcPr>
            <w:tcW w:w="242" w:type="dxa"/>
            <w:tcBorders>
              <w:top w:val="nil"/>
              <w:bottom w:val="nil"/>
              <w:right w:val="single" w:sz="12" w:space="0" w:color="auto"/>
            </w:tcBorders>
            <w:shd w:val="clear" w:color="auto" w:fill="auto"/>
            <w:vAlign w:val="center"/>
          </w:tcPr>
          <w:p w:rsidR="00AB43EC" w:rsidRPr="00AB43EC" w:rsidRDefault="00AB43EC" w:rsidP="00AB43EC">
            <w:pPr>
              <w:rPr>
                <w:rFonts w:ascii="Arial" w:hAnsi="Arial" w:cs="Arial"/>
                <w:sz w:val="16"/>
                <w:szCs w:val="16"/>
                <w:lang w:val="es-BO"/>
              </w:rPr>
            </w:pPr>
          </w:p>
        </w:tc>
      </w:tr>
      <w:tr w:rsidR="00AB43EC" w:rsidRPr="00AB43EC" w:rsidTr="00F472D8">
        <w:trPr>
          <w:trHeight w:val="54"/>
          <w:jc w:val="center"/>
        </w:trPr>
        <w:tc>
          <w:tcPr>
            <w:tcW w:w="243" w:type="dxa"/>
            <w:tcBorders>
              <w:top w:val="nil"/>
              <w:left w:val="single" w:sz="12" w:space="0" w:color="auto"/>
              <w:bottom w:val="nil"/>
            </w:tcBorders>
            <w:shd w:val="clear" w:color="auto" w:fill="auto"/>
            <w:noWrap/>
            <w:vAlign w:val="center"/>
          </w:tcPr>
          <w:p w:rsidR="00AB43EC" w:rsidRPr="00AB43EC" w:rsidRDefault="00AB43EC" w:rsidP="00AB43EC">
            <w:pPr>
              <w:rPr>
                <w:rFonts w:ascii="Arial" w:hAnsi="Arial" w:cs="Arial"/>
                <w:sz w:val="16"/>
                <w:szCs w:val="16"/>
                <w:lang w:val="es-BO"/>
              </w:rPr>
            </w:pPr>
          </w:p>
        </w:tc>
        <w:tc>
          <w:tcPr>
            <w:tcW w:w="2673" w:type="dxa"/>
            <w:gridSpan w:val="11"/>
            <w:vMerge w:val="restart"/>
            <w:tcBorders>
              <w:top w:val="nil"/>
              <w:right w:val="single" w:sz="4" w:space="0" w:color="auto"/>
            </w:tcBorders>
            <w:shd w:val="clear" w:color="auto" w:fill="auto"/>
            <w:vAlign w:val="center"/>
          </w:tcPr>
          <w:p w:rsidR="00AB43EC" w:rsidRPr="00AB43EC" w:rsidRDefault="00AB43EC" w:rsidP="00AB43EC">
            <w:pPr>
              <w:jc w:val="right"/>
              <w:rPr>
                <w:rFonts w:ascii="Arial" w:hAnsi="Arial" w:cs="Arial"/>
                <w:sz w:val="16"/>
                <w:szCs w:val="16"/>
                <w:lang w:val="es-BO"/>
              </w:rPr>
            </w:pPr>
            <w:r w:rsidRPr="00AB43EC">
              <w:rPr>
                <w:rFonts w:ascii="Arial" w:hAnsi="Arial" w:cs="Arial"/>
                <w:bCs/>
                <w:sz w:val="16"/>
                <w:szCs w:val="16"/>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AB43EC" w:rsidRPr="00AB43EC" w:rsidRDefault="00AB43EC" w:rsidP="00AB43EC">
            <w:pPr>
              <w:rPr>
                <w:rFonts w:ascii="Arial" w:hAnsi="Arial" w:cs="Arial"/>
                <w:sz w:val="16"/>
                <w:szCs w:val="16"/>
                <w:lang w:val="es-BO"/>
              </w:rPr>
            </w:pPr>
          </w:p>
        </w:tc>
      </w:tr>
      <w:tr w:rsidR="00AB43EC" w:rsidRPr="00AB43EC" w:rsidTr="00F472D8">
        <w:trPr>
          <w:trHeight w:val="54"/>
          <w:jc w:val="center"/>
        </w:trPr>
        <w:tc>
          <w:tcPr>
            <w:tcW w:w="243" w:type="dxa"/>
            <w:tcBorders>
              <w:top w:val="nil"/>
              <w:left w:val="single" w:sz="12" w:space="0" w:color="auto"/>
              <w:bottom w:val="nil"/>
            </w:tcBorders>
            <w:shd w:val="clear" w:color="auto" w:fill="auto"/>
            <w:noWrap/>
            <w:vAlign w:val="center"/>
          </w:tcPr>
          <w:p w:rsidR="00AB43EC" w:rsidRPr="00AB43EC" w:rsidRDefault="00AB43EC" w:rsidP="00AB43EC">
            <w:pPr>
              <w:rPr>
                <w:rFonts w:ascii="Arial" w:hAnsi="Arial" w:cs="Arial"/>
                <w:sz w:val="16"/>
                <w:szCs w:val="16"/>
                <w:lang w:val="es-BO"/>
              </w:rPr>
            </w:pPr>
          </w:p>
        </w:tc>
        <w:tc>
          <w:tcPr>
            <w:tcW w:w="2673" w:type="dxa"/>
            <w:gridSpan w:val="11"/>
            <w:vMerge/>
            <w:tcBorders>
              <w:bottom w:val="nil"/>
              <w:right w:val="single" w:sz="4" w:space="0" w:color="auto"/>
            </w:tcBorders>
            <w:shd w:val="clear" w:color="auto" w:fill="auto"/>
            <w:vAlign w:val="center"/>
          </w:tcPr>
          <w:p w:rsidR="00AB43EC" w:rsidRPr="00AB43EC" w:rsidRDefault="00AB43EC" w:rsidP="00AB43EC">
            <w:pPr>
              <w:rPr>
                <w:rFonts w:ascii="Arial" w:hAnsi="Arial" w:cs="Arial"/>
                <w:sz w:val="16"/>
                <w:szCs w:val="16"/>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AB43EC" w:rsidRPr="00AB43EC" w:rsidRDefault="00AB43EC" w:rsidP="00AB43EC">
            <w:pPr>
              <w:rPr>
                <w:rFonts w:ascii="Arial" w:hAnsi="Arial" w:cs="Arial"/>
                <w:sz w:val="16"/>
                <w:szCs w:val="16"/>
                <w:lang w:val="es-BO"/>
              </w:rPr>
            </w:pPr>
          </w:p>
        </w:tc>
      </w:tr>
      <w:tr w:rsidR="00AB43EC" w:rsidRPr="00AB43EC" w:rsidTr="00F472D8">
        <w:trPr>
          <w:trHeight w:val="59"/>
          <w:jc w:val="center"/>
        </w:trPr>
        <w:tc>
          <w:tcPr>
            <w:tcW w:w="243" w:type="dxa"/>
            <w:tcBorders>
              <w:left w:val="single" w:sz="12" w:space="0" w:color="auto"/>
            </w:tcBorders>
            <w:shd w:val="clear" w:color="auto" w:fill="auto"/>
            <w:vAlign w:val="bottom"/>
          </w:tcPr>
          <w:p w:rsidR="00AB43EC" w:rsidRPr="00AB43EC" w:rsidRDefault="00AB43EC" w:rsidP="00AB43EC">
            <w:pPr>
              <w:jc w:val="right"/>
              <w:rPr>
                <w:rFonts w:ascii="Arial" w:hAnsi="Arial" w:cs="Arial"/>
                <w:b/>
                <w:bCs/>
                <w:sz w:val="16"/>
                <w:szCs w:val="16"/>
                <w:lang w:val="es-BO"/>
              </w:rPr>
            </w:pPr>
          </w:p>
        </w:tc>
        <w:tc>
          <w:tcPr>
            <w:tcW w:w="243" w:type="dxa"/>
            <w:shd w:val="clear" w:color="auto" w:fill="auto"/>
            <w:vAlign w:val="bottom"/>
          </w:tcPr>
          <w:p w:rsidR="00AB43EC" w:rsidRPr="00AB43EC" w:rsidRDefault="00AB43EC" w:rsidP="00AB43EC">
            <w:pPr>
              <w:rPr>
                <w:rFonts w:ascii="Arial" w:hAnsi="Arial" w:cs="Arial"/>
                <w:b/>
                <w:bCs/>
                <w:sz w:val="16"/>
                <w:szCs w:val="16"/>
                <w:lang w:val="es-BO"/>
              </w:rPr>
            </w:pPr>
          </w:p>
        </w:tc>
        <w:tc>
          <w:tcPr>
            <w:tcW w:w="243" w:type="dxa"/>
            <w:shd w:val="clear" w:color="auto" w:fill="auto"/>
            <w:vAlign w:val="bottom"/>
          </w:tcPr>
          <w:p w:rsidR="00AB43EC" w:rsidRPr="00AB43EC" w:rsidRDefault="00AB43EC" w:rsidP="00AB43EC">
            <w:pPr>
              <w:rPr>
                <w:rFonts w:ascii="Arial" w:hAnsi="Arial" w:cs="Arial"/>
                <w:b/>
                <w:bCs/>
                <w:sz w:val="16"/>
                <w:szCs w:val="16"/>
                <w:lang w:val="es-BO"/>
              </w:rPr>
            </w:pPr>
          </w:p>
        </w:tc>
        <w:tc>
          <w:tcPr>
            <w:tcW w:w="243" w:type="dxa"/>
            <w:shd w:val="clear" w:color="auto" w:fill="auto"/>
            <w:vAlign w:val="bottom"/>
          </w:tcPr>
          <w:p w:rsidR="00AB43EC" w:rsidRPr="00AB43EC" w:rsidRDefault="00AB43EC" w:rsidP="00AB43EC">
            <w:pPr>
              <w:rPr>
                <w:rFonts w:ascii="Arial" w:hAnsi="Arial" w:cs="Arial"/>
                <w:b/>
                <w:bCs/>
                <w:sz w:val="16"/>
                <w:szCs w:val="16"/>
                <w:lang w:val="es-BO"/>
              </w:rPr>
            </w:pPr>
          </w:p>
        </w:tc>
        <w:tc>
          <w:tcPr>
            <w:tcW w:w="243" w:type="dxa"/>
            <w:shd w:val="clear" w:color="auto" w:fill="auto"/>
            <w:vAlign w:val="bottom"/>
          </w:tcPr>
          <w:p w:rsidR="00AB43EC" w:rsidRPr="00AB43EC" w:rsidRDefault="00AB43EC" w:rsidP="00AB43EC">
            <w:pPr>
              <w:rPr>
                <w:rFonts w:ascii="Arial" w:hAnsi="Arial" w:cs="Arial"/>
                <w:b/>
                <w:bCs/>
                <w:sz w:val="16"/>
                <w:szCs w:val="16"/>
                <w:lang w:val="es-BO"/>
              </w:rPr>
            </w:pPr>
          </w:p>
        </w:tc>
        <w:tc>
          <w:tcPr>
            <w:tcW w:w="243" w:type="dxa"/>
            <w:shd w:val="clear" w:color="auto" w:fill="auto"/>
            <w:vAlign w:val="bottom"/>
          </w:tcPr>
          <w:p w:rsidR="00AB43EC" w:rsidRPr="00AB43EC" w:rsidRDefault="00AB43EC" w:rsidP="00AB43EC">
            <w:pPr>
              <w:rPr>
                <w:rFonts w:ascii="Arial" w:hAnsi="Arial" w:cs="Arial"/>
                <w:b/>
                <w:bCs/>
                <w:sz w:val="16"/>
                <w:szCs w:val="16"/>
                <w:lang w:val="es-BO"/>
              </w:rPr>
            </w:pPr>
          </w:p>
        </w:tc>
        <w:tc>
          <w:tcPr>
            <w:tcW w:w="243" w:type="dxa"/>
            <w:shd w:val="clear" w:color="auto" w:fill="auto"/>
            <w:vAlign w:val="bottom"/>
          </w:tcPr>
          <w:p w:rsidR="00AB43EC" w:rsidRPr="00AB43EC" w:rsidRDefault="00AB43EC" w:rsidP="00AB43EC">
            <w:pPr>
              <w:rPr>
                <w:rFonts w:ascii="Arial" w:hAnsi="Arial" w:cs="Arial"/>
                <w:b/>
                <w:bCs/>
                <w:sz w:val="16"/>
                <w:szCs w:val="16"/>
                <w:lang w:val="es-BO"/>
              </w:rPr>
            </w:pPr>
          </w:p>
        </w:tc>
        <w:tc>
          <w:tcPr>
            <w:tcW w:w="243" w:type="dxa"/>
            <w:shd w:val="clear" w:color="auto" w:fill="auto"/>
            <w:vAlign w:val="bottom"/>
          </w:tcPr>
          <w:p w:rsidR="00AB43EC" w:rsidRPr="00AB43EC" w:rsidRDefault="00AB43EC" w:rsidP="00AB43EC">
            <w:pPr>
              <w:rPr>
                <w:rFonts w:ascii="Arial" w:hAnsi="Arial" w:cs="Arial"/>
                <w:b/>
                <w:bCs/>
                <w:sz w:val="16"/>
                <w:szCs w:val="16"/>
                <w:lang w:val="es-BO"/>
              </w:rPr>
            </w:pPr>
          </w:p>
        </w:tc>
        <w:tc>
          <w:tcPr>
            <w:tcW w:w="243" w:type="dxa"/>
            <w:shd w:val="clear" w:color="auto" w:fill="auto"/>
            <w:vAlign w:val="bottom"/>
          </w:tcPr>
          <w:p w:rsidR="00AB43EC" w:rsidRPr="00AB43EC" w:rsidRDefault="00AB43EC" w:rsidP="00AB43EC">
            <w:pPr>
              <w:rPr>
                <w:rFonts w:ascii="Arial" w:hAnsi="Arial" w:cs="Arial"/>
                <w:b/>
                <w:bCs/>
                <w:sz w:val="16"/>
                <w:szCs w:val="16"/>
                <w:lang w:val="es-BO"/>
              </w:rPr>
            </w:pPr>
          </w:p>
        </w:tc>
        <w:tc>
          <w:tcPr>
            <w:tcW w:w="243" w:type="dxa"/>
            <w:shd w:val="clear" w:color="auto" w:fill="auto"/>
            <w:vAlign w:val="bottom"/>
          </w:tcPr>
          <w:p w:rsidR="00AB43EC" w:rsidRPr="00AB43EC" w:rsidRDefault="00AB43EC" w:rsidP="00AB43EC">
            <w:pPr>
              <w:rPr>
                <w:rFonts w:ascii="Arial" w:hAnsi="Arial" w:cs="Arial"/>
                <w:b/>
                <w:bCs/>
                <w:sz w:val="16"/>
                <w:szCs w:val="16"/>
                <w:lang w:val="es-BO"/>
              </w:rPr>
            </w:pPr>
          </w:p>
        </w:tc>
        <w:tc>
          <w:tcPr>
            <w:tcW w:w="243" w:type="dxa"/>
            <w:shd w:val="clear" w:color="auto" w:fill="auto"/>
            <w:vAlign w:val="bottom"/>
          </w:tcPr>
          <w:p w:rsidR="00AB43EC" w:rsidRPr="00AB43EC" w:rsidRDefault="00AB43EC" w:rsidP="00AB43EC">
            <w:pPr>
              <w:rPr>
                <w:rFonts w:ascii="Arial" w:hAnsi="Arial" w:cs="Arial"/>
                <w:b/>
                <w:bCs/>
                <w:sz w:val="16"/>
                <w:szCs w:val="16"/>
                <w:lang w:val="es-BO"/>
              </w:rPr>
            </w:pPr>
          </w:p>
        </w:tc>
        <w:tc>
          <w:tcPr>
            <w:tcW w:w="243" w:type="dxa"/>
            <w:shd w:val="clear" w:color="auto" w:fill="auto"/>
            <w:vAlign w:val="bottom"/>
          </w:tcPr>
          <w:p w:rsidR="00AB43EC" w:rsidRPr="00AB43EC" w:rsidRDefault="00AB43EC" w:rsidP="00AB43EC">
            <w:pPr>
              <w:rPr>
                <w:rFonts w:ascii="Arial" w:hAnsi="Arial" w:cs="Arial"/>
                <w:b/>
                <w:bCs/>
                <w:sz w:val="16"/>
                <w:szCs w:val="16"/>
                <w:lang w:val="es-BO"/>
              </w:rPr>
            </w:pPr>
          </w:p>
        </w:tc>
        <w:tc>
          <w:tcPr>
            <w:tcW w:w="243" w:type="dxa"/>
            <w:shd w:val="clear" w:color="auto" w:fill="auto"/>
            <w:vAlign w:val="bottom"/>
          </w:tcPr>
          <w:p w:rsidR="00AB43EC" w:rsidRPr="00AB43EC" w:rsidRDefault="00AB43EC" w:rsidP="00AB43EC">
            <w:pPr>
              <w:rPr>
                <w:rFonts w:ascii="Arial" w:hAnsi="Arial" w:cs="Arial"/>
                <w:b/>
                <w:bCs/>
                <w:sz w:val="16"/>
                <w:szCs w:val="16"/>
                <w:lang w:val="es-BO"/>
              </w:rPr>
            </w:pPr>
          </w:p>
        </w:tc>
        <w:tc>
          <w:tcPr>
            <w:tcW w:w="243" w:type="dxa"/>
            <w:shd w:val="clear" w:color="auto" w:fill="auto"/>
            <w:vAlign w:val="bottom"/>
          </w:tcPr>
          <w:p w:rsidR="00AB43EC" w:rsidRPr="00AB43EC" w:rsidRDefault="00AB43EC" w:rsidP="00AB43EC">
            <w:pPr>
              <w:rPr>
                <w:rFonts w:ascii="Arial" w:hAnsi="Arial" w:cs="Arial"/>
                <w:b/>
                <w:bCs/>
                <w:sz w:val="16"/>
                <w:szCs w:val="16"/>
                <w:lang w:val="es-BO"/>
              </w:rPr>
            </w:pPr>
          </w:p>
        </w:tc>
        <w:tc>
          <w:tcPr>
            <w:tcW w:w="243" w:type="dxa"/>
            <w:shd w:val="clear" w:color="auto" w:fill="auto"/>
            <w:vAlign w:val="bottom"/>
          </w:tcPr>
          <w:p w:rsidR="00AB43EC" w:rsidRPr="00AB43EC" w:rsidRDefault="00AB43EC" w:rsidP="00AB43EC">
            <w:pPr>
              <w:rPr>
                <w:rFonts w:ascii="Arial" w:hAnsi="Arial" w:cs="Arial"/>
                <w:b/>
                <w:bCs/>
                <w:sz w:val="16"/>
                <w:szCs w:val="16"/>
                <w:lang w:val="es-BO"/>
              </w:rPr>
            </w:pPr>
          </w:p>
        </w:tc>
        <w:tc>
          <w:tcPr>
            <w:tcW w:w="243" w:type="dxa"/>
            <w:shd w:val="clear" w:color="auto" w:fill="auto"/>
            <w:vAlign w:val="bottom"/>
          </w:tcPr>
          <w:p w:rsidR="00AB43EC" w:rsidRPr="00AB43EC" w:rsidRDefault="00AB43EC" w:rsidP="00AB43EC">
            <w:pPr>
              <w:rPr>
                <w:rFonts w:ascii="Arial" w:hAnsi="Arial" w:cs="Arial"/>
                <w:b/>
                <w:bCs/>
                <w:sz w:val="16"/>
                <w:szCs w:val="16"/>
                <w:lang w:val="es-BO"/>
              </w:rPr>
            </w:pPr>
          </w:p>
        </w:tc>
        <w:tc>
          <w:tcPr>
            <w:tcW w:w="243" w:type="dxa"/>
            <w:shd w:val="clear" w:color="auto" w:fill="auto"/>
            <w:vAlign w:val="bottom"/>
          </w:tcPr>
          <w:p w:rsidR="00AB43EC" w:rsidRPr="00AB43EC" w:rsidRDefault="00AB43EC" w:rsidP="00AB43EC">
            <w:pPr>
              <w:rPr>
                <w:rFonts w:ascii="Arial" w:hAnsi="Arial" w:cs="Arial"/>
                <w:b/>
                <w:bCs/>
                <w:sz w:val="16"/>
                <w:szCs w:val="16"/>
                <w:lang w:val="es-BO"/>
              </w:rPr>
            </w:pPr>
          </w:p>
        </w:tc>
        <w:tc>
          <w:tcPr>
            <w:tcW w:w="243" w:type="dxa"/>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tcBorders>
              <w:right w:val="single" w:sz="12" w:space="0" w:color="auto"/>
            </w:tcBorders>
            <w:shd w:val="clear" w:color="auto" w:fill="auto"/>
            <w:vAlign w:val="bottom"/>
          </w:tcPr>
          <w:p w:rsidR="00AB43EC" w:rsidRPr="00AB43EC" w:rsidRDefault="00AB43EC" w:rsidP="00AB43EC">
            <w:pPr>
              <w:rPr>
                <w:rFonts w:ascii="Arial" w:hAnsi="Arial" w:cs="Arial"/>
                <w:b/>
                <w:bCs/>
                <w:sz w:val="16"/>
                <w:szCs w:val="16"/>
                <w:lang w:val="es-BO"/>
              </w:rPr>
            </w:pPr>
          </w:p>
        </w:tc>
      </w:tr>
      <w:tr w:rsidR="00AB43EC" w:rsidRPr="00AB43EC" w:rsidTr="00F472D8">
        <w:trPr>
          <w:trHeight w:val="59"/>
          <w:jc w:val="center"/>
        </w:trPr>
        <w:tc>
          <w:tcPr>
            <w:tcW w:w="243" w:type="dxa"/>
            <w:tcBorders>
              <w:left w:val="single" w:sz="12" w:space="0" w:color="auto"/>
              <w:bottom w:val="nil"/>
            </w:tcBorders>
            <w:shd w:val="clear" w:color="auto" w:fill="auto"/>
            <w:vAlign w:val="bottom"/>
          </w:tcPr>
          <w:p w:rsidR="00AB43EC" w:rsidRPr="00AB43EC" w:rsidRDefault="00AB43EC" w:rsidP="00AB43EC">
            <w:pPr>
              <w:jc w:val="right"/>
              <w:rPr>
                <w:rFonts w:ascii="Arial" w:hAnsi="Arial" w:cs="Arial"/>
                <w:b/>
                <w:bCs/>
                <w:sz w:val="16"/>
                <w:szCs w:val="16"/>
                <w:lang w:val="es-BO"/>
              </w:rPr>
            </w:pPr>
          </w:p>
        </w:tc>
        <w:tc>
          <w:tcPr>
            <w:tcW w:w="2187" w:type="dxa"/>
            <w:gridSpan w:val="9"/>
            <w:vMerge w:val="restart"/>
            <w:shd w:val="clear" w:color="auto" w:fill="auto"/>
            <w:vAlign w:val="bottom"/>
          </w:tcPr>
          <w:p w:rsidR="00AB43EC" w:rsidRPr="00AB43EC" w:rsidRDefault="00AB43EC" w:rsidP="00AB43EC">
            <w:pPr>
              <w:jc w:val="center"/>
              <w:rPr>
                <w:rFonts w:ascii="Arial" w:hAnsi="Arial" w:cs="Arial"/>
                <w:bCs/>
                <w:sz w:val="16"/>
                <w:szCs w:val="16"/>
                <w:lang w:val="es-BO"/>
              </w:rPr>
            </w:pPr>
            <w:r w:rsidRPr="00AB43EC">
              <w:rPr>
                <w:rFonts w:ascii="Arial" w:hAnsi="Arial" w:cs="Arial"/>
                <w:bCs/>
                <w:sz w:val="16"/>
                <w:szCs w:val="16"/>
                <w:lang w:val="es-BO"/>
              </w:rPr>
              <w:t>Número de Identificación</w:t>
            </w:r>
          </w:p>
          <w:p w:rsidR="00AB43EC" w:rsidRPr="00AB43EC" w:rsidRDefault="00AB43EC" w:rsidP="00AB43EC">
            <w:pPr>
              <w:jc w:val="center"/>
              <w:rPr>
                <w:rFonts w:ascii="Arial" w:hAnsi="Arial" w:cs="Arial"/>
                <w:b/>
                <w:bCs/>
                <w:sz w:val="16"/>
                <w:szCs w:val="16"/>
                <w:lang w:val="es-BO"/>
              </w:rPr>
            </w:pPr>
            <w:r w:rsidRPr="00AB43EC">
              <w:rPr>
                <w:rFonts w:ascii="Arial" w:hAnsi="Arial" w:cs="Arial"/>
                <w:bCs/>
                <w:sz w:val="16"/>
                <w:szCs w:val="16"/>
                <w:lang w:val="es-BO"/>
              </w:rPr>
              <w:t>Tributaria –NIT</w:t>
            </w:r>
          </w:p>
        </w:tc>
        <w:tc>
          <w:tcPr>
            <w:tcW w:w="243" w:type="dxa"/>
            <w:shd w:val="clear" w:color="auto" w:fill="auto"/>
            <w:vAlign w:val="bottom"/>
          </w:tcPr>
          <w:p w:rsidR="00AB43EC" w:rsidRPr="00AB43EC" w:rsidRDefault="00AB43EC" w:rsidP="00AB43EC">
            <w:pPr>
              <w:rPr>
                <w:rFonts w:ascii="Arial" w:hAnsi="Arial" w:cs="Arial"/>
                <w:b/>
                <w:bCs/>
                <w:sz w:val="16"/>
                <w:szCs w:val="16"/>
                <w:lang w:val="es-BO"/>
              </w:rPr>
            </w:pPr>
          </w:p>
        </w:tc>
        <w:tc>
          <w:tcPr>
            <w:tcW w:w="243" w:type="dxa"/>
            <w:shd w:val="clear" w:color="auto" w:fill="auto"/>
            <w:vAlign w:val="bottom"/>
          </w:tcPr>
          <w:p w:rsidR="00AB43EC" w:rsidRPr="00AB43EC" w:rsidRDefault="00AB43EC" w:rsidP="00AB43EC">
            <w:pPr>
              <w:rPr>
                <w:rFonts w:ascii="Arial" w:hAnsi="Arial" w:cs="Arial"/>
                <w:b/>
                <w:bCs/>
                <w:sz w:val="16"/>
                <w:szCs w:val="16"/>
                <w:lang w:val="es-BO"/>
              </w:rPr>
            </w:pPr>
          </w:p>
        </w:tc>
        <w:tc>
          <w:tcPr>
            <w:tcW w:w="2668" w:type="dxa"/>
            <w:gridSpan w:val="11"/>
            <w:vMerge w:val="restart"/>
            <w:shd w:val="clear" w:color="auto" w:fill="auto"/>
            <w:vAlign w:val="bottom"/>
          </w:tcPr>
          <w:p w:rsidR="00AB43EC" w:rsidRPr="00AB43EC" w:rsidRDefault="00AB43EC" w:rsidP="00AB43EC">
            <w:pPr>
              <w:rPr>
                <w:rFonts w:ascii="Arial" w:hAnsi="Arial" w:cs="Arial"/>
                <w:b/>
                <w:bCs/>
                <w:sz w:val="14"/>
                <w:szCs w:val="16"/>
                <w:lang w:val="es-BO"/>
              </w:rPr>
            </w:pPr>
            <w:r w:rsidRPr="00AB43EC">
              <w:rPr>
                <w:rFonts w:ascii="Arial" w:hAnsi="Arial" w:cs="Arial"/>
                <w:iCs/>
                <w:sz w:val="16"/>
                <w:szCs w:val="16"/>
                <w:lang w:val="es-BO"/>
              </w:rPr>
              <w:t>Número de Matrícula de Comercio</w:t>
            </w:r>
          </w:p>
        </w:tc>
        <w:tc>
          <w:tcPr>
            <w:tcW w:w="242" w:type="dxa"/>
            <w:shd w:val="clear" w:color="auto" w:fill="auto"/>
            <w:vAlign w:val="bottom"/>
          </w:tcPr>
          <w:p w:rsidR="00AB43EC" w:rsidRPr="00AB43EC" w:rsidRDefault="00AB43EC" w:rsidP="00AB43EC">
            <w:pPr>
              <w:rPr>
                <w:rFonts w:ascii="Arial" w:hAnsi="Arial" w:cs="Arial"/>
                <w:b/>
                <w:bCs/>
                <w:sz w:val="14"/>
                <w:szCs w:val="16"/>
                <w:lang w:val="es-BO"/>
              </w:rPr>
            </w:pPr>
          </w:p>
        </w:tc>
        <w:tc>
          <w:tcPr>
            <w:tcW w:w="3388" w:type="dxa"/>
            <w:gridSpan w:val="14"/>
            <w:shd w:val="clear" w:color="auto" w:fill="auto"/>
            <w:vAlign w:val="bottom"/>
          </w:tcPr>
          <w:p w:rsidR="00AB43EC" w:rsidRPr="00AB43EC" w:rsidRDefault="00AB43EC" w:rsidP="00AB43EC">
            <w:pPr>
              <w:jc w:val="center"/>
              <w:rPr>
                <w:rFonts w:ascii="Arial" w:hAnsi="Arial" w:cs="Arial"/>
                <w:b/>
                <w:bCs/>
                <w:sz w:val="14"/>
                <w:szCs w:val="16"/>
                <w:lang w:val="es-BO"/>
              </w:rPr>
            </w:pPr>
            <w:r w:rsidRPr="00AB43EC">
              <w:rPr>
                <w:rFonts w:ascii="Arial" w:hAnsi="Arial" w:cs="Arial"/>
                <w:bCs/>
                <w:i/>
                <w:sz w:val="14"/>
                <w:szCs w:val="16"/>
                <w:lang w:val="es-BO"/>
              </w:rPr>
              <w:t>Fecha de Registro</w:t>
            </w:r>
          </w:p>
        </w:tc>
        <w:tc>
          <w:tcPr>
            <w:tcW w:w="242" w:type="dxa"/>
            <w:tcBorders>
              <w:bottom w:val="nil"/>
            </w:tcBorders>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rsidR="00AB43EC" w:rsidRPr="00AB43EC" w:rsidRDefault="00AB43EC" w:rsidP="00AB43EC">
            <w:pPr>
              <w:rPr>
                <w:rFonts w:ascii="Arial" w:hAnsi="Arial" w:cs="Arial"/>
                <w:b/>
                <w:bCs/>
                <w:sz w:val="16"/>
                <w:szCs w:val="16"/>
                <w:lang w:val="es-BO"/>
              </w:rPr>
            </w:pPr>
          </w:p>
        </w:tc>
      </w:tr>
      <w:tr w:rsidR="00AB43EC" w:rsidRPr="00AB43EC" w:rsidTr="00F472D8">
        <w:trPr>
          <w:trHeight w:val="59"/>
          <w:jc w:val="center"/>
        </w:trPr>
        <w:tc>
          <w:tcPr>
            <w:tcW w:w="243" w:type="dxa"/>
            <w:tcBorders>
              <w:left w:val="single" w:sz="12" w:space="0" w:color="auto"/>
              <w:bottom w:val="nil"/>
            </w:tcBorders>
            <w:shd w:val="clear" w:color="auto" w:fill="auto"/>
            <w:vAlign w:val="bottom"/>
          </w:tcPr>
          <w:p w:rsidR="00AB43EC" w:rsidRPr="00AB43EC" w:rsidRDefault="00AB43EC" w:rsidP="00AB43EC">
            <w:pPr>
              <w:jc w:val="right"/>
              <w:rPr>
                <w:rFonts w:ascii="Arial" w:hAnsi="Arial" w:cs="Arial"/>
                <w:b/>
                <w:bCs/>
                <w:sz w:val="16"/>
                <w:szCs w:val="16"/>
                <w:lang w:val="es-BO"/>
              </w:rPr>
            </w:pPr>
          </w:p>
        </w:tc>
        <w:tc>
          <w:tcPr>
            <w:tcW w:w="2187" w:type="dxa"/>
            <w:gridSpan w:val="9"/>
            <w:vMerge/>
            <w:tcBorders>
              <w:bottom w:val="single" w:sz="4" w:space="0" w:color="auto"/>
            </w:tcBorders>
            <w:shd w:val="clear" w:color="auto" w:fill="auto"/>
            <w:vAlign w:val="bottom"/>
          </w:tcPr>
          <w:p w:rsidR="00AB43EC" w:rsidRPr="00AB43EC" w:rsidRDefault="00AB43EC" w:rsidP="00AB43EC">
            <w:pPr>
              <w:rPr>
                <w:rFonts w:ascii="Arial" w:hAnsi="Arial" w:cs="Arial"/>
                <w:b/>
                <w:bCs/>
                <w:sz w:val="16"/>
                <w:szCs w:val="16"/>
                <w:lang w:val="es-BO"/>
              </w:rPr>
            </w:pPr>
          </w:p>
        </w:tc>
        <w:tc>
          <w:tcPr>
            <w:tcW w:w="243" w:type="dxa"/>
            <w:shd w:val="clear" w:color="auto" w:fill="auto"/>
            <w:vAlign w:val="bottom"/>
          </w:tcPr>
          <w:p w:rsidR="00AB43EC" w:rsidRPr="00AB43EC" w:rsidRDefault="00AB43EC" w:rsidP="00AB43EC">
            <w:pPr>
              <w:rPr>
                <w:rFonts w:ascii="Arial" w:hAnsi="Arial" w:cs="Arial"/>
                <w:b/>
                <w:bCs/>
                <w:sz w:val="16"/>
                <w:szCs w:val="16"/>
                <w:lang w:val="es-BO"/>
              </w:rPr>
            </w:pPr>
          </w:p>
        </w:tc>
        <w:tc>
          <w:tcPr>
            <w:tcW w:w="243" w:type="dxa"/>
            <w:shd w:val="clear" w:color="auto" w:fill="auto"/>
            <w:vAlign w:val="bottom"/>
          </w:tcPr>
          <w:p w:rsidR="00AB43EC" w:rsidRPr="00AB43EC" w:rsidRDefault="00AB43EC" w:rsidP="00AB43EC">
            <w:pPr>
              <w:rPr>
                <w:rFonts w:ascii="Arial" w:hAnsi="Arial" w:cs="Arial"/>
                <w:b/>
                <w:bCs/>
                <w:sz w:val="16"/>
                <w:szCs w:val="16"/>
                <w:lang w:val="es-BO"/>
              </w:rPr>
            </w:pPr>
          </w:p>
        </w:tc>
        <w:tc>
          <w:tcPr>
            <w:tcW w:w="2668" w:type="dxa"/>
            <w:gridSpan w:val="11"/>
            <w:vMerge/>
            <w:tcBorders>
              <w:bottom w:val="single" w:sz="4" w:space="0" w:color="auto"/>
            </w:tcBorders>
            <w:shd w:val="clear" w:color="auto" w:fill="auto"/>
            <w:vAlign w:val="bottom"/>
          </w:tcPr>
          <w:p w:rsidR="00AB43EC" w:rsidRPr="00AB43EC" w:rsidRDefault="00AB43EC" w:rsidP="00AB43EC">
            <w:pPr>
              <w:rPr>
                <w:rFonts w:ascii="Arial" w:hAnsi="Arial" w:cs="Arial"/>
                <w:b/>
                <w:bCs/>
                <w:sz w:val="14"/>
                <w:szCs w:val="16"/>
                <w:lang w:val="es-BO"/>
              </w:rPr>
            </w:pPr>
          </w:p>
        </w:tc>
        <w:tc>
          <w:tcPr>
            <w:tcW w:w="242" w:type="dxa"/>
            <w:shd w:val="clear" w:color="auto" w:fill="auto"/>
            <w:vAlign w:val="bottom"/>
          </w:tcPr>
          <w:p w:rsidR="00AB43EC" w:rsidRPr="00AB43EC" w:rsidRDefault="00AB43EC" w:rsidP="00AB43EC">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rsidR="00AB43EC" w:rsidRPr="00AB43EC" w:rsidRDefault="00AB43EC" w:rsidP="00AB43EC">
            <w:pPr>
              <w:jc w:val="center"/>
              <w:rPr>
                <w:rFonts w:ascii="Arial" w:hAnsi="Arial" w:cs="Arial"/>
                <w:b/>
                <w:bCs/>
                <w:sz w:val="14"/>
                <w:szCs w:val="16"/>
                <w:lang w:val="es-BO"/>
              </w:rPr>
            </w:pPr>
            <w:r w:rsidRPr="00AB43EC">
              <w:rPr>
                <w:rFonts w:ascii="Arial" w:hAnsi="Arial" w:cs="Arial"/>
                <w:i/>
                <w:iCs/>
                <w:sz w:val="14"/>
                <w:szCs w:val="16"/>
                <w:lang w:val="es-BO"/>
              </w:rPr>
              <w:t>Día</w:t>
            </w:r>
          </w:p>
        </w:tc>
        <w:tc>
          <w:tcPr>
            <w:tcW w:w="242" w:type="dxa"/>
            <w:shd w:val="clear" w:color="auto" w:fill="auto"/>
            <w:vAlign w:val="bottom"/>
          </w:tcPr>
          <w:p w:rsidR="00AB43EC" w:rsidRPr="00AB43EC" w:rsidRDefault="00AB43EC" w:rsidP="00AB43EC">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rsidR="00AB43EC" w:rsidRPr="00AB43EC" w:rsidRDefault="00AB43EC" w:rsidP="00AB43EC">
            <w:pPr>
              <w:jc w:val="center"/>
              <w:rPr>
                <w:rFonts w:ascii="Arial" w:hAnsi="Arial" w:cs="Arial"/>
                <w:b/>
                <w:bCs/>
                <w:sz w:val="14"/>
                <w:szCs w:val="16"/>
                <w:lang w:val="es-BO"/>
              </w:rPr>
            </w:pPr>
            <w:r w:rsidRPr="00AB43EC">
              <w:rPr>
                <w:rFonts w:ascii="Arial" w:hAnsi="Arial" w:cs="Arial"/>
                <w:bCs/>
                <w:i/>
                <w:sz w:val="14"/>
                <w:szCs w:val="16"/>
                <w:lang w:val="es-BO"/>
              </w:rPr>
              <w:t>Mes</w:t>
            </w:r>
          </w:p>
        </w:tc>
        <w:tc>
          <w:tcPr>
            <w:tcW w:w="242" w:type="dxa"/>
            <w:shd w:val="clear" w:color="auto" w:fill="auto"/>
            <w:vAlign w:val="bottom"/>
          </w:tcPr>
          <w:p w:rsidR="00AB43EC" w:rsidRPr="00AB43EC" w:rsidRDefault="00AB43EC" w:rsidP="00AB43EC">
            <w:pPr>
              <w:rPr>
                <w:rFonts w:ascii="Arial" w:hAnsi="Arial" w:cs="Arial"/>
                <w:b/>
                <w:bCs/>
                <w:sz w:val="14"/>
                <w:szCs w:val="16"/>
                <w:lang w:val="es-BO"/>
              </w:rPr>
            </w:pPr>
          </w:p>
        </w:tc>
        <w:tc>
          <w:tcPr>
            <w:tcW w:w="1452" w:type="dxa"/>
            <w:gridSpan w:val="6"/>
            <w:tcBorders>
              <w:bottom w:val="single" w:sz="4" w:space="0" w:color="auto"/>
            </w:tcBorders>
            <w:shd w:val="clear" w:color="auto" w:fill="auto"/>
            <w:vAlign w:val="bottom"/>
          </w:tcPr>
          <w:p w:rsidR="00AB43EC" w:rsidRPr="00AB43EC" w:rsidRDefault="00AB43EC" w:rsidP="00AB43EC">
            <w:pPr>
              <w:jc w:val="center"/>
              <w:rPr>
                <w:rFonts w:ascii="Arial" w:hAnsi="Arial" w:cs="Arial"/>
                <w:b/>
                <w:bCs/>
                <w:sz w:val="14"/>
                <w:szCs w:val="16"/>
                <w:lang w:val="es-BO"/>
              </w:rPr>
            </w:pPr>
            <w:r w:rsidRPr="00AB43EC">
              <w:rPr>
                <w:rFonts w:ascii="Arial" w:hAnsi="Arial" w:cs="Arial"/>
                <w:bCs/>
                <w:i/>
                <w:sz w:val="14"/>
                <w:szCs w:val="16"/>
                <w:lang w:val="es-BO"/>
              </w:rPr>
              <w:t>Año</w:t>
            </w:r>
          </w:p>
        </w:tc>
        <w:tc>
          <w:tcPr>
            <w:tcW w:w="242" w:type="dxa"/>
            <w:tcBorders>
              <w:bottom w:val="nil"/>
            </w:tcBorders>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rsidR="00AB43EC" w:rsidRPr="00AB43EC" w:rsidRDefault="00AB43EC" w:rsidP="00AB43EC">
            <w:pPr>
              <w:rPr>
                <w:rFonts w:ascii="Arial" w:hAnsi="Arial" w:cs="Arial"/>
                <w:b/>
                <w:bCs/>
                <w:sz w:val="16"/>
                <w:szCs w:val="16"/>
                <w:lang w:val="es-BO"/>
              </w:rPr>
            </w:pPr>
          </w:p>
        </w:tc>
      </w:tr>
      <w:tr w:rsidR="00AB43EC" w:rsidRPr="00AB43EC" w:rsidTr="00F472D8">
        <w:trPr>
          <w:trHeight w:val="59"/>
          <w:jc w:val="center"/>
        </w:trPr>
        <w:tc>
          <w:tcPr>
            <w:tcW w:w="243" w:type="dxa"/>
            <w:tcBorders>
              <w:left w:val="single" w:sz="12" w:space="0" w:color="auto"/>
              <w:bottom w:val="nil"/>
              <w:right w:val="single" w:sz="4" w:space="0" w:color="auto"/>
            </w:tcBorders>
            <w:shd w:val="clear" w:color="auto" w:fill="auto"/>
            <w:vAlign w:val="bottom"/>
          </w:tcPr>
          <w:p w:rsidR="00AB43EC" w:rsidRPr="00AB43EC" w:rsidRDefault="00AB43EC" w:rsidP="00AB43EC">
            <w:pPr>
              <w:jc w:val="right"/>
              <w:rPr>
                <w:rFonts w:ascii="Arial" w:hAnsi="Arial" w:cs="Arial"/>
                <w:b/>
                <w:bCs/>
                <w:sz w:val="16"/>
                <w:szCs w:val="16"/>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AB43EC" w:rsidRPr="00AB43EC" w:rsidRDefault="00AB43EC" w:rsidP="00AB43EC">
            <w:pPr>
              <w:rPr>
                <w:rFonts w:ascii="Arial" w:hAnsi="Arial" w:cs="Arial"/>
                <w:b/>
                <w:bCs/>
                <w:sz w:val="16"/>
                <w:szCs w:val="16"/>
                <w:lang w:val="es-BO"/>
              </w:rPr>
            </w:pPr>
          </w:p>
        </w:tc>
        <w:tc>
          <w:tcPr>
            <w:tcW w:w="243" w:type="dxa"/>
            <w:tcBorders>
              <w:left w:val="single" w:sz="4" w:space="0" w:color="auto"/>
            </w:tcBorders>
            <w:shd w:val="clear" w:color="auto" w:fill="auto"/>
            <w:vAlign w:val="bottom"/>
          </w:tcPr>
          <w:p w:rsidR="00AB43EC" w:rsidRPr="00AB43EC" w:rsidRDefault="00AB43EC" w:rsidP="00AB43EC">
            <w:pPr>
              <w:rPr>
                <w:rFonts w:ascii="Arial" w:hAnsi="Arial" w:cs="Arial"/>
                <w:b/>
                <w:bCs/>
                <w:sz w:val="16"/>
                <w:szCs w:val="16"/>
                <w:lang w:val="es-BO"/>
              </w:rPr>
            </w:pPr>
          </w:p>
        </w:tc>
        <w:tc>
          <w:tcPr>
            <w:tcW w:w="243" w:type="dxa"/>
            <w:tcBorders>
              <w:right w:val="single" w:sz="4" w:space="0" w:color="auto"/>
            </w:tcBorders>
            <w:shd w:val="clear" w:color="auto" w:fill="auto"/>
            <w:vAlign w:val="bottom"/>
          </w:tcPr>
          <w:p w:rsidR="00AB43EC" w:rsidRPr="00AB43EC" w:rsidRDefault="00AB43EC" w:rsidP="00AB43EC">
            <w:pPr>
              <w:rPr>
                <w:rFonts w:ascii="Arial" w:hAnsi="Arial" w:cs="Arial"/>
                <w:b/>
                <w:bCs/>
                <w:sz w:val="16"/>
                <w:szCs w:val="16"/>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AB43EC" w:rsidRPr="00AB43EC" w:rsidRDefault="00AB43EC" w:rsidP="00AB43EC">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AB43EC" w:rsidRPr="00AB43EC" w:rsidRDefault="00AB43EC" w:rsidP="00AB43EC">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AB43EC" w:rsidRPr="00AB43EC" w:rsidRDefault="00AB43EC" w:rsidP="00AB43EC">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AB43EC" w:rsidRPr="00AB43EC" w:rsidRDefault="00AB43EC" w:rsidP="00AB43EC">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AB43EC" w:rsidRPr="00AB43EC" w:rsidRDefault="00AB43EC" w:rsidP="00AB43EC">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rsidR="00AB43EC" w:rsidRPr="00AB43EC" w:rsidRDefault="00AB43EC" w:rsidP="00AB43EC">
            <w:pPr>
              <w:rPr>
                <w:rFonts w:ascii="Arial" w:hAnsi="Arial" w:cs="Arial"/>
                <w:b/>
                <w:bCs/>
                <w:sz w:val="16"/>
                <w:szCs w:val="16"/>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AB43EC" w:rsidRPr="00AB43EC" w:rsidRDefault="00AB43EC" w:rsidP="00AB43EC">
            <w:pPr>
              <w:rPr>
                <w:rFonts w:ascii="Arial" w:hAnsi="Arial" w:cs="Arial"/>
                <w:b/>
                <w:bCs/>
                <w:sz w:val="16"/>
                <w:szCs w:val="16"/>
                <w:lang w:val="es-BO"/>
              </w:rPr>
            </w:pPr>
          </w:p>
        </w:tc>
        <w:tc>
          <w:tcPr>
            <w:tcW w:w="242" w:type="dxa"/>
            <w:tcBorders>
              <w:left w:val="single" w:sz="4" w:space="0" w:color="auto"/>
              <w:bottom w:val="nil"/>
            </w:tcBorders>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rsidR="00AB43EC" w:rsidRPr="00AB43EC" w:rsidRDefault="00AB43EC" w:rsidP="00AB43EC">
            <w:pPr>
              <w:rPr>
                <w:rFonts w:ascii="Arial" w:hAnsi="Arial" w:cs="Arial"/>
                <w:b/>
                <w:bCs/>
                <w:sz w:val="16"/>
                <w:szCs w:val="16"/>
                <w:lang w:val="es-BO"/>
              </w:rPr>
            </w:pPr>
          </w:p>
        </w:tc>
      </w:tr>
      <w:tr w:rsidR="00AB43EC" w:rsidRPr="00AB43EC" w:rsidTr="00F472D8">
        <w:trPr>
          <w:trHeight w:val="59"/>
          <w:jc w:val="center"/>
        </w:trPr>
        <w:tc>
          <w:tcPr>
            <w:tcW w:w="243" w:type="dxa"/>
            <w:tcBorders>
              <w:top w:val="nil"/>
              <w:left w:val="single" w:sz="12" w:space="0" w:color="auto"/>
              <w:bottom w:val="nil"/>
            </w:tcBorders>
            <w:shd w:val="clear" w:color="auto" w:fill="auto"/>
            <w:vAlign w:val="bottom"/>
          </w:tcPr>
          <w:p w:rsidR="00AB43EC" w:rsidRPr="00AB43EC" w:rsidRDefault="00AB43EC" w:rsidP="00AB43EC">
            <w:pPr>
              <w:jc w:val="right"/>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AB43EC" w:rsidRPr="00AB43EC" w:rsidRDefault="00AB43EC" w:rsidP="00AB43EC">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AB43EC" w:rsidRPr="00AB43EC" w:rsidRDefault="00AB43EC" w:rsidP="00AB43EC">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AB43EC" w:rsidRPr="00AB43EC" w:rsidRDefault="00AB43EC" w:rsidP="00AB43EC">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AB43EC" w:rsidRPr="00AB43EC" w:rsidRDefault="00AB43EC" w:rsidP="00AB43EC">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AB43EC" w:rsidRPr="00AB43EC" w:rsidRDefault="00AB43EC" w:rsidP="00AB43EC">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AB43EC" w:rsidRPr="00AB43EC" w:rsidRDefault="00AB43EC" w:rsidP="00AB43EC">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AB43EC" w:rsidRPr="00AB43EC" w:rsidRDefault="00AB43EC" w:rsidP="00AB43EC">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AB43EC" w:rsidRPr="00AB43EC" w:rsidRDefault="00AB43EC" w:rsidP="00AB43EC">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AB43EC" w:rsidRPr="00AB43EC" w:rsidRDefault="00AB43EC" w:rsidP="00AB43EC">
            <w:pPr>
              <w:rPr>
                <w:rFonts w:ascii="Arial" w:hAnsi="Arial" w:cs="Arial"/>
                <w:b/>
                <w:bCs/>
                <w:sz w:val="16"/>
                <w:szCs w:val="16"/>
                <w:lang w:val="es-BO"/>
              </w:rPr>
            </w:pPr>
          </w:p>
        </w:tc>
        <w:tc>
          <w:tcPr>
            <w:tcW w:w="243" w:type="dxa"/>
            <w:tcBorders>
              <w:bottom w:val="nil"/>
            </w:tcBorders>
            <w:shd w:val="clear" w:color="auto" w:fill="auto"/>
            <w:vAlign w:val="bottom"/>
          </w:tcPr>
          <w:p w:rsidR="00AB43EC" w:rsidRPr="00AB43EC" w:rsidRDefault="00AB43EC" w:rsidP="00AB43EC">
            <w:pPr>
              <w:rPr>
                <w:rFonts w:ascii="Arial" w:hAnsi="Arial" w:cs="Arial"/>
                <w:b/>
                <w:bCs/>
                <w:sz w:val="16"/>
                <w:szCs w:val="16"/>
                <w:lang w:val="es-BO"/>
              </w:rPr>
            </w:pPr>
          </w:p>
        </w:tc>
        <w:tc>
          <w:tcPr>
            <w:tcW w:w="243" w:type="dxa"/>
            <w:tcBorders>
              <w:bottom w:val="nil"/>
            </w:tcBorders>
            <w:shd w:val="clear" w:color="auto" w:fill="auto"/>
            <w:vAlign w:val="bottom"/>
          </w:tcPr>
          <w:p w:rsidR="00AB43EC" w:rsidRPr="00AB43EC" w:rsidRDefault="00AB43EC" w:rsidP="00AB43EC">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AB43EC" w:rsidRPr="00AB43EC" w:rsidRDefault="00AB43EC" w:rsidP="00AB43EC">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AB43EC" w:rsidRPr="00AB43EC" w:rsidRDefault="00AB43EC" w:rsidP="00AB43EC">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AB43EC" w:rsidRPr="00AB43EC" w:rsidRDefault="00AB43EC" w:rsidP="00AB43EC">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AB43EC" w:rsidRPr="00AB43EC" w:rsidRDefault="00AB43EC" w:rsidP="00AB43EC">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AB43EC" w:rsidRPr="00AB43EC" w:rsidRDefault="00AB43EC" w:rsidP="00AB43EC">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tcBorders>
              <w:bottom w:val="nil"/>
            </w:tcBorders>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tcBorders>
              <w:bottom w:val="nil"/>
            </w:tcBorders>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tcBorders>
              <w:bottom w:val="nil"/>
            </w:tcBorders>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tcBorders>
              <w:bottom w:val="nil"/>
            </w:tcBorders>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tcBorders>
              <w:bottom w:val="nil"/>
            </w:tcBorders>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tcBorders>
              <w:bottom w:val="nil"/>
            </w:tcBorders>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tcBorders>
              <w:bottom w:val="nil"/>
            </w:tcBorders>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tcBorders>
              <w:bottom w:val="nil"/>
            </w:tcBorders>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tcBorders>
              <w:bottom w:val="nil"/>
            </w:tcBorders>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tcBorders>
              <w:bottom w:val="nil"/>
            </w:tcBorders>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tcBorders>
              <w:bottom w:val="nil"/>
            </w:tcBorders>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bottom"/>
          </w:tcPr>
          <w:p w:rsidR="00AB43EC" w:rsidRPr="00AB43EC" w:rsidRDefault="00AB43EC" w:rsidP="00AB43EC">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bottom"/>
          </w:tcPr>
          <w:p w:rsidR="00AB43EC" w:rsidRPr="00AB43EC" w:rsidRDefault="00AB43EC" w:rsidP="00AB43EC">
            <w:pPr>
              <w:rPr>
                <w:rFonts w:ascii="Arial" w:hAnsi="Arial" w:cs="Arial"/>
                <w:b/>
                <w:bCs/>
                <w:sz w:val="16"/>
                <w:szCs w:val="16"/>
                <w:lang w:val="es-BO"/>
              </w:rPr>
            </w:pPr>
          </w:p>
        </w:tc>
      </w:tr>
      <w:tr w:rsidR="00AB43EC" w:rsidRPr="00AB43EC" w:rsidTr="00F472D8">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rsidR="00AB43EC" w:rsidRPr="00AB43EC" w:rsidRDefault="00AB43EC" w:rsidP="00F46637">
            <w:pPr>
              <w:numPr>
                <w:ilvl w:val="0"/>
                <w:numId w:val="39"/>
              </w:numPr>
              <w:ind w:left="444" w:hanging="283"/>
              <w:rPr>
                <w:rFonts w:ascii="Arial" w:hAnsi="Arial" w:cs="Arial"/>
                <w:b/>
                <w:bCs/>
                <w:sz w:val="16"/>
                <w:szCs w:val="16"/>
                <w:lang w:val="es-BO"/>
              </w:rPr>
            </w:pPr>
            <w:r w:rsidRPr="00AB43EC">
              <w:rPr>
                <w:rFonts w:ascii="Arial" w:hAnsi="Arial" w:cs="Arial"/>
                <w:b/>
                <w:bCs/>
                <w:sz w:val="16"/>
                <w:szCs w:val="16"/>
                <w:lang w:val="es-BO" w:eastAsia="es-ES"/>
              </w:rPr>
              <w:t xml:space="preserve">INFORMACIÓN DEL REPRESENTANTE LEGAL </w:t>
            </w:r>
            <w:r w:rsidRPr="00AB43EC">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AB43EC" w:rsidRPr="00AB43EC" w:rsidTr="00F472D8">
        <w:trPr>
          <w:trHeight w:val="79"/>
          <w:jc w:val="center"/>
        </w:trPr>
        <w:tc>
          <w:tcPr>
            <w:tcW w:w="243" w:type="dxa"/>
            <w:tcBorders>
              <w:top w:val="nil"/>
              <w:left w:val="single" w:sz="12" w:space="0" w:color="auto"/>
              <w:bottom w:val="nil"/>
            </w:tcBorders>
            <w:shd w:val="clear" w:color="auto" w:fill="auto"/>
            <w:vAlign w:val="center"/>
            <w:hideMark/>
          </w:tcPr>
          <w:p w:rsidR="00AB43EC" w:rsidRPr="00AB43EC" w:rsidRDefault="00AB43EC" w:rsidP="00AB43EC">
            <w:pPr>
              <w:rPr>
                <w:rFonts w:ascii="Arial" w:hAnsi="Arial" w:cs="Arial"/>
                <w:sz w:val="16"/>
                <w:szCs w:val="16"/>
                <w:lang w:val="es-BO"/>
              </w:rPr>
            </w:pPr>
            <w:r w:rsidRPr="00AB43EC">
              <w:rPr>
                <w:rFonts w:ascii="Arial" w:hAnsi="Arial" w:cs="Arial"/>
                <w:sz w:val="16"/>
                <w:szCs w:val="16"/>
                <w:lang w:val="es-BO"/>
              </w:rPr>
              <w:t> </w:t>
            </w:r>
          </w:p>
        </w:tc>
        <w:tc>
          <w:tcPr>
            <w:tcW w:w="243"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r w:rsidRPr="00AB43EC">
              <w:rPr>
                <w:rFonts w:ascii="Arial" w:hAnsi="Arial" w:cs="Arial"/>
                <w:b/>
                <w:bCs/>
                <w:sz w:val="16"/>
                <w:szCs w:val="16"/>
                <w:lang w:val="es-BO"/>
              </w:rPr>
              <w:t> </w:t>
            </w:r>
          </w:p>
        </w:tc>
        <w:tc>
          <w:tcPr>
            <w:tcW w:w="243"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r>
      <w:tr w:rsidR="00AB43EC" w:rsidRPr="00AB43EC" w:rsidTr="00F472D8">
        <w:trPr>
          <w:trHeight w:val="79"/>
          <w:jc w:val="center"/>
        </w:trPr>
        <w:tc>
          <w:tcPr>
            <w:tcW w:w="243" w:type="dxa"/>
            <w:tcBorders>
              <w:top w:val="nil"/>
              <w:left w:val="single" w:sz="12" w:space="0" w:color="auto"/>
              <w:bottom w:val="nil"/>
            </w:tcBorders>
            <w:shd w:val="clear" w:color="auto" w:fill="auto"/>
            <w:vAlign w:val="center"/>
          </w:tcPr>
          <w:p w:rsidR="00AB43EC" w:rsidRPr="00AB43EC" w:rsidRDefault="00AB43EC" w:rsidP="00AB43EC">
            <w:pPr>
              <w:rPr>
                <w:rFonts w:ascii="Arial" w:hAnsi="Arial" w:cs="Arial"/>
                <w:sz w:val="16"/>
                <w:szCs w:val="16"/>
                <w:lang w:val="es-BO"/>
              </w:rPr>
            </w:pPr>
          </w:p>
        </w:tc>
        <w:tc>
          <w:tcPr>
            <w:tcW w:w="1944" w:type="dxa"/>
            <w:gridSpan w:val="8"/>
            <w:vMerge w:val="restart"/>
            <w:tcBorders>
              <w:top w:val="nil"/>
            </w:tcBorders>
            <w:shd w:val="clear" w:color="auto" w:fill="auto"/>
            <w:vAlign w:val="center"/>
          </w:tcPr>
          <w:p w:rsidR="00AB43EC" w:rsidRPr="00AB43EC" w:rsidRDefault="00AB43EC" w:rsidP="00AB43EC">
            <w:pPr>
              <w:jc w:val="right"/>
              <w:rPr>
                <w:rFonts w:ascii="Arial" w:hAnsi="Arial" w:cs="Arial"/>
                <w:b/>
                <w:bCs/>
                <w:sz w:val="16"/>
                <w:szCs w:val="16"/>
                <w:lang w:val="es-BO"/>
              </w:rPr>
            </w:pPr>
            <w:r w:rsidRPr="00AB43EC">
              <w:rPr>
                <w:rFonts w:ascii="Arial" w:hAnsi="Arial" w:cs="Arial"/>
                <w:bCs/>
                <w:sz w:val="16"/>
                <w:szCs w:val="16"/>
                <w:lang w:val="es-BO"/>
              </w:rPr>
              <w:t>Nombre del Representante Legal</w:t>
            </w:r>
          </w:p>
        </w:tc>
        <w:tc>
          <w:tcPr>
            <w:tcW w:w="1944" w:type="dxa"/>
            <w:gridSpan w:val="8"/>
            <w:tcBorders>
              <w:top w:val="nil"/>
              <w:bottom w:val="single" w:sz="4" w:space="0" w:color="auto"/>
            </w:tcBorders>
            <w:shd w:val="clear" w:color="auto" w:fill="auto"/>
            <w:vAlign w:val="center"/>
          </w:tcPr>
          <w:p w:rsidR="00AB43EC" w:rsidRPr="00AB43EC" w:rsidRDefault="00AB43EC" w:rsidP="00AB43EC">
            <w:pPr>
              <w:jc w:val="center"/>
              <w:rPr>
                <w:rFonts w:ascii="Arial" w:hAnsi="Arial" w:cs="Arial"/>
                <w:b/>
                <w:bCs/>
                <w:i/>
                <w:sz w:val="16"/>
                <w:szCs w:val="16"/>
                <w:lang w:val="es-BO"/>
              </w:rPr>
            </w:pPr>
            <w:r w:rsidRPr="00AB43EC">
              <w:rPr>
                <w:rFonts w:ascii="Arial" w:hAnsi="Arial" w:cs="Arial"/>
                <w:i/>
                <w:sz w:val="14"/>
                <w:szCs w:val="16"/>
                <w:lang w:val="es-BO"/>
              </w:rPr>
              <w:t>Apellido Paterno</w:t>
            </w:r>
          </w:p>
        </w:tc>
        <w:tc>
          <w:tcPr>
            <w:tcW w:w="243"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1936" w:type="dxa"/>
            <w:gridSpan w:val="8"/>
            <w:tcBorders>
              <w:top w:val="nil"/>
              <w:bottom w:val="single" w:sz="4" w:space="0" w:color="auto"/>
            </w:tcBorders>
            <w:shd w:val="clear" w:color="auto" w:fill="auto"/>
            <w:vAlign w:val="center"/>
          </w:tcPr>
          <w:p w:rsidR="00AB43EC" w:rsidRPr="00AB43EC" w:rsidRDefault="00AB43EC" w:rsidP="00AB43EC">
            <w:pPr>
              <w:jc w:val="center"/>
              <w:rPr>
                <w:rFonts w:ascii="Arial" w:hAnsi="Arial" w:cs="Arial"/>
                <w:b/>
                <w:bCs/>
                <w:i/>
                <w:sz w:val="16"/>
                <w:szCs w:val="16"/>
                <w:lang w:val="es-BO"/>
              </w:rPr>
            </w:pPr>
            <w:r w:rsidRPr="00AB43EC">
              <w:rPr>
                <w:rFonts w:ascii="Arial" w:hAnsi="Arial" w:cs="Arial"/>
                <w:i/>
                <w:sz w:val="14"/>
                <w:szCs w:val="16"/>
                <w:lang w:val="es-BO"/>
              </w:rPr>
              <w:t>Apellido Materno</w:t>
            </w: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904" w:type="dxa"/>
            <w:gridSpan w:val="12"/>
            <w:tcBorders>
              <w:top w:val="nil"/>
              <w:bottom w:val="single" w:sz="4" w:space="0" w:color="auto"/>
            </w:tcBorders>
            <w:shd w:val="clear" w:color="auto" w:fill="auto"/>
            <w:vAlign w:val="center"/>
          </w:tcPr>
          <w:p w:rsidR="00AB43EC" w:rsidRPr="00AB43EC" w:rsidRDefault="00AB43EC" w:rsidP="00AB43EC">
            <w:pPr>
              <w:jc w:val="center"/>
              <w:rPr>
                <w:rFonts w:ascii="Arial" w:hAnsi="Arial" w:cs="Arial"/>
                <w:b/>
                <w:bCs/>
                <w:sz w:val="16"/>
                <w:szCs w:val="16"/>
                <w:lang w:val="es-BO"/>
              </w:rPr>
            </w:pPr>
            <w:r w:rsidRPr="00AB43EC">
              <w:rPr>
                <w:rFonts w:ascii="Arial" w:hAnsi="Arial" w:cs="Arial"/>
                <w:i/>
                <w:iCs/>
                <w:sz w:val="14"/>
                <w:szCs w:val="16"/>
                <w:lang w:val="es-BO"/>
              </w:rPr>
              <w:t>Nombre(s)</w:t>
            </w:r>
          </w:p>
        </w:tc>
        <w:tc>
          <w:tcPr>
            <w:tcW w:w="242" w:type="dxa"/>
            <w:tcBorders>
              <w:top w:val="nil"/>
              <w:bottom w:val="nil"/>
              <w:right w:val="single" w:sz="12"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r>
      <w:tr w:rsidR="00AB43EC" w:rsidRPr="00AB43EC" w:rsidTr="00F472D8">
        <w:trPr>
          <w:trHeight w:val="226"/>
          <w:jc w:val="center"/>
        </w:trPr>
        <w:tc>
          <w:tcPr>
            <w:tcW w:w="243" w:type="dxa"/>
            <w:tcBorders>
              <w:top w:val="nil"/>
              <w:left w:val="single" w:sz="12" w:space="0" w:color="auto"/>
              <w:bottom w:val="nil"/>
            </w:tcBorders>
            <w:shd w:val="clear" w:color="auto" w:fill="auto"/>
            <w:vAlign w:val="center"/>
          </w:tcPr>
          <w:p w:rsidR="00AB43EC" w:rsidRPr="00AB43EC" w:rsidRDefault="00AB43EC" w:rsidP="00AB43EC">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r>
      <w:tr w:rsidR="00AB43EC" w:rsidRPr="00AB43EC" w:rsidTr="00F472D8">
        <w:trPr>
          <w:trHeight w:val="79"/>
          <w:jc w:val="center"/>
        </w:trPr>
        <w:tc>
          <w:tcPr>
            <w:tcW w:w="243" w:type="dxa"/>
            <w:tcBorders>
              <w:top w:val="nil"/>
              <w:left w:val="single" w:sz="12" w:space="0" w:color="auto"/>
              <w:bottom w:val="nil"/>
            </w:tcBorders>
            <w:shd w:val="clear" w:color="auto" w:fill="auto"/>
            <w:vAlign w:val="center"/>
          </w:tcPr>
          <w:p w:rsidR="00AB43EC" w:rsidRPr="00AB43EC" w:rsidRDefault="00AB43EC" w:rsidP="00AB43EC">
            <w:pPr>
              <w:rPr>
                <w:rFonts w:ascii="Arial" w:hAnsi="Arial" w:cs="Arial"/>
                <w:sz w:val="16"/>
                <w:szCs w:val="16"/>
                <w:lang w:val="es-BO"/>
              </w:rPr>
            </w:pPr>
          </w:p>
        </w:tc>
        <w:tc>
          <w:tcPr>
            <w:tcW w:w="243"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r>
      <w:tr w:rsidR="00AB43EC" w:rsidRPr="00AB43EC" w:rsidTr="00F472D8">
        <w:trPr>
          <w:trHeight w:val="79"/>
          <w:jc w:val="center"/>
        </w:trPr>
        <w:tc>
          <w:tcPr>
            <w:tcW w:w="243" w:type="dxa"/>
            <w:tcBorders>
              <w:top w:val="nil"/>
              <w:left w:val="single" w:sz="12" w:space="0" w:color="auto"/>
              <w:bottom w:val="nil"/>
            </w:tcBorders>
            <w:shd w:val="clear" w:color="auto" w:fill="auto"/>
            <w:vAlign w:val="center"/>
          </w:tcPr>
          <w:p w:rsidR="00AB43EC" w:rsidRPr="00AB43EC" w:rsidRDefault="00AB43EC" w:rsidP="00AB43EC">
            <w:pPr>
              <w:rPr>
                <w:rFonts w:ascii="Arial" w:hAnsi="Arial" w:cs="Arial"/>
                <w:sz w:val="16"/>
                <w:szCs w:val="16"/>
                <w:lang w:val="es-BO"/>
              </w:rPr>
            </w:pPr>
          </w:p>
        </w:tc>
        <w:tc>
          <w:tcPr>
            <w:tcW w:w="1944" w:type="dxa"/>
            <w:gridSpan w:val="8"/>
            <w:vMerge w:val="restart"/>
            <w:tcBorders>
              <w:top w:val="nil"/>
            </w:tcBorders>
            <w:shd w:val="clear" w:color="auto" w:fill="auto"/>
            <w:vAlign w:val="center"/>
          </w:tcPr>
          <w:p w:rsidR="00AB43EC" w:rsidRPr="00AB43EC" w:rsidRDefault="00AB43EC" w:rsidP="00AB43EC">
            <w:pPr>
              <w:jc w:val="right"/>
              <w:rPr>
                <w:rFonts w:ascii="Arial" w:hAnsi="Arial" w:cs="Arial"/>
                <w:bCs/>
                <w:sz w:val="16"/>
                <w:szCs w:val="16"/>
                <w:lang w:val="es-BO"/>
              </w:rPr>
            </w:pPr>
            <w:r w:rsidRPr="00AB43EC">
              <w:rPr>
                <w:rFonts w:ascii="Arial" w:hAnsi="Arial" w:cs="Arial"/>
                <w:bCs/>
                <w:sz w:val="16"/>
                <w:szCs w:val="16"/>
                <w:lang w:val="es-BO"/>
              </w:rPr>
              <w:t>Cédula de Identidad del Representante Legal</w:t>
            </w:r>
          </w:p>
        </w:tc>
        <w:tc>
          <w:tcPr>
            <w:tcW w:w="1944" w:type="dxa"/>
            <w:gridSpan w:val="8"/>
            <w:tcBorders>
              <w:top w:val="nil"/>
              <w:bottom w:val="single" w:sz="4" w:space="0" w:color="auto"/>
            </w:tcBorders>
            <w:shd w:val="clear" w:color="auto" w:fill="auto"/>
            <w:vAlign w:val="center"/>
          </w:tcPr>
          <w:p w:rsidR="00AB43EC" w:rsidRPr="00AB43EC" w:rsidRDefault="00AB43EC" w:rsidP="00AB43EC">
            <w:pPr>
              <w:jc w:val="center"/>
              <w:rPr>
                <w:rFonts w:ascii="Arial" w:hAnsi="Arial" w:cs="Arial"/>
                <w:b/>
                <w:bCs/>
                <w:sz w:val="16"/>
                <w:szCs w:val="16"/>
                <w:lang w:val="es-BO"/>
              </w:rPr>
            </w:pPr>
            <w:r w:rsidRPr="00AB43EC">
              <w:rPr>
                <w:rFonts w:ascii="Arial" w:hAnsi="Arial" w:cs="Arial"/>
                <w:i/>
                <w:iCs/>
                <w:sz w:val="14"/>
                <w:szCs w:val="16"/>
                <w:lang w:val="es-BO"/>
              </w:rPr>
              <w:t>Número</w:t>
            </w:r>
          </w:p>
        </w:tc>
        <w:tc>
          <w:tcPr>
            <w:tcW w:w="243"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r>
      <w:tr w:rsidR="00AB43EC" w:rsidRPr="00AB43EC" w:rsidTr="00F472D8">
        <w:trPr>
          <w:trHeight w:val="79"/>
          <w:jc w:val="center"/>
        </w:trPr>
        <w:tc>
          <w:tcPr>
            <w:tcW w:w="243" w:type="dxa"/>
            <w:tcBorders>
              <w:top w:val="nil"/>
              <w:left w:val="single" w:sz="12" w:space="0" w:color="auto"/>
              <w:bottom w:val="nil"/>
            </w:tcBorders>
            <w:shd w:val="clear" w:color="auto" w:fill="auto"/>
            <w:vAlign w:val="center"/>
          </w:tcPr>
          <w:p w:rsidR="00AB43EC" w:rsidRPr="00AB43EC" w:rsidRDefault="00AB43EC" w:rsidP="00AB43EC">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AB43EC" w:rsidRPr="00AB43EC" w:rsidRDefault="00AB43EC" w:rsidP="00AB43EC">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r>
      <w:tr w:rsidR="00AB43EC" w:rsidRPr="00AB43EC" w:rsidTr="00F472D8">
        <w:trPr>
          <w:trHeight w:val="79"/>
          <w:jc w:val="center"/>
        </w:trPr>
        <w:tc>
          <w:tcPr>
            <w:tcW w:w="243" w:type="dxa"/>
            <w:tcBorders>
              <w:top w:val="nil"/>
              <w:left w:val="single" w:sz="12" w:space="0" w:color="auto"/>
              <w:bottom w:val="nil"/>
            </w:tcBorders>
            <w:shd w:val="clear" w:color="auto" w:fill="auto"/>
            <w:vAlign w:val="center"/>
          </w:tcPr>
          <w:p w:rsidR="00AB43EC" w:rsidRPr="00AB43EC" w:rsidRDefault="00AB43EC" w:rsidP="00AB43EC">
            <w:pPr>
              <w:rPr>
                <w:rFonts w:ascii="Arial" w:hAnsi="Arial" w:cs="Arial"/>
                <w:sz w:val="16"/>
                <w:szCs w:val="16"/>
                <w:lang w:val="es-BO"/>
              </w:rPr>
            </w:pPr>
          </w:p>
        </w:tc>
        <w:tc>
          <w:tcPr>
            <w:tcW w:w="243"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3"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3146" w:type="dxa"/>
            <w:gridSpan w:val="13"/>
            <w:tcBorders>
              <w:top w:val="nil"/>
              <w:bottom w:val="nil"/>
            </w:tcBorders>
            <w:shd w:val="clear" w:color="auto" w:fill="auto"/>
            <w:vAlign w:val="center"/>
          </w:tcPr>
          <w:p w:rsidR="00AB43EC" w:rsidRPr="00AB43EC" w:rsidRDefault="00AB43EC" w:rsidP="00AB43EC">
            <w:pPr>
              <w:jc w:val="center"/>
              <w:rPr>
                <w:rFonts w:ascii="Arial" w:hAnsi="Arial" w:cs="Arial"/>
                <w:bCs/>
                <w:i/>
                <w:sz w:val="16"/>
                <w:szCs w:val="16"/>
                <w:lang w:val="es-BO"/>
              </w:rPr>
            </w:pPr>
            <w:r w:rsidRPr="00AB43EC">
              <w:rPr>
                <w:rFonts w:ascii="Arial" w:hAnsi="Arial" w:cs="Arial"/>
                <w:bCs/>
                <w:i/>
                <w:sz w:val="16"/>
                <w:szCs w:val="16"/>
                <w:lang w:val="es-BO"/>
              </w:rPr>
              <w:t>Fecha de inscripción</w:t>
            </w:r>
          </w:p>
        </w:tc>
        <w:tc>
          <w:tcPr>
            <w:tcW w:w="242" w:type="dxa"/>
            <w:tcBorders>
              <w:top w:val="nil"/>
              <w:bottom w:val="nil"/>
              <w:right w:val="single" w:sz="12"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r>
      <w:tr w:rsidR="00AB43EC" w:rsidRPr="00AB43EC" w:rsidTr="00F472D8">
        <w:trPr>
          <w:trHeight w:val="79"/>
          <w:jc w:val="center"/>
        </w:trPr>
        <w:tc>
          <w:tcPr>
            <w:tcW w:w="243" w:type="dxa"/>
            <w:tcBorders>
              <w:top w:val="nil"/>
              <w:left w:val="single" w:sz="12" w:space="0" w:color="auto"/>
              <w:bottom w:val="nil"/>
            </w:tcBorders>
            <w:shd w:val="clear" w:color="auto" w:fill="auto"/>
            <w:vAlign w:val="center"/>
          </w:tcPr>
          <w:p w:rsidR="00AB43EC" w:rsidRPr="00AB43EC" w:rsidRDefault="00AB43EC" w:rsidP="00AB43EC">
            <w:pPr>
              <w:rPr>
                <w:rFonts w:ascii="Arial" w:hAnsi="Arial" w:cs="Arial"/>
                <w:sz w:val="16"/>
                <w:szCs w:val="16"/>
                <w:lang w:val="es-BO"/>
              </w:rPr>
            </w:pPr>
          </w:p>
        </w:tc>
        <w:tc>
          <w:tcPr>
            <w:tcW w:w="1944" w:type="dxa"/>
            <w:gridSpan w:val="8"/>
            <w:vMerge w:val="restart"/>
            <w:tcBorders>
              <w:top w:val="nil"/>
            </w:tcBorders>
            <w:shd w:val="clear" w:color="auto" w:fill="auto"/>
            <w:vAlign w:val="center"/>
          </w:tcPr>
          <w:p w:rsidR="00AB43EC" w:rsidRPr="00AB43EC" w:rsidRDefault="00AB43EC" w:rsidP="00AB43EC">
            <w:pPr>
              <w:jc w:val="right"/>
              <w:rPr>
                <w:rFonts w:ascii="Arial" w:hAnsi="Arial" w:cs="Arial"/>
                <w:b/>
                <w:bCs/>
                <w:sz w:val="16"/>
                <w:szCs w:val="16"/>
                <w:lang w:val="es-BO"/>
              </w:rPr>
            </w:pPr>
            <w:r w:rsidRPr="00AB43EC">
              <w:rPr>
                <w:rFonts w:ascii="Arial" w:hAnsi="Arial" w:cs="Arial"/>
                <w:bCs/>
                <w:sz w:val="16"/>
                <w:szCs w:val="16"/>
                <w:lang w:val="es-BO"/>
              </w:rPr>
              <w:t>Poder del Representante Legal</w:t>
            </w:r>
          </w:p>
        </w:tc>
        <w:tc>
          <w:tcPr>
            <w:tcW w:w="1944" w:type="dxa"/>
            <w:gridSpan w:val="8"/>
            <w:tcBorders>
              <w:top w:val="nil"/>
              <w:bottom w:val="single" w:sz="4" w:space="0" w:color="auto"/>
            </w:tcBorders>
            <w:shd w:val="clear" w:color="auto" w:fill="auto"/>
            <w:vAlign w:val="center"/>
          </w:tcPr>
          <w:p w:rsidR="00AB43EC" w:rsidRPr="00AB43EC" w:rsidRDefault="00AB43EC" w:rsidP="00AB43EC">
            <w:pPr>
              <w:jc w:val="center"/>
              <w:rPr>
                <w:rFonts w:ascii="Arial" w:hAnsi="Arial" w:cs="Arial"/>
                <w:b/>
                <w:bCs/>
                <w:sz w:val="16"/>
                <w:szCs w:val="16"/>
                <w:lang w:val="es-BO"/>
              </w:rPr>
            </w:pPr>
            <w:r w:rsidRPr="00AB43EC">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1694" w:type="dxa"/>
            <w:gridSpan w:val="7"/>
            <w:tcBorders>
              <w:top w:val="nil"/>
              <w:bottom w:val="single" w:sz="4" w:space="0" w:color="auto"/>
            </w:tcBorders>
            <w:shd w:val="clear" w:color="auto" w:fill="auto"/>
            <w:vAlign w:val="center"/>
          </w:tcPr>
          <w:p w:rsidR="00AB43EC" w:rsidRPr="00AB43EC" w:rsidRDefault="00AB43EC" w:rsidP="00AB43EC">
            <w:pPr>
              <w:jc w:val="center"/>
              <w:rPr>
                <w:rFonts w:ascii="Arial" w:hAnsi="Arial" w:cs="Arial"/>
                <w:b/>
                <w:bCs/>
                <w:sz w:val="16"/>
                <w:szCs w:val="16"/>
                <w:lang w:val="es-BO"/>
              </w:rPr>
            </w:pPr>
            <w:r w:rsidRPr="00AB43EC">
              <w:rPr>
                <w:rFonts w:ascii="Arial" w:hAnsi="Arial" w:cs="Arial"/>
                <w:i/>
                <w:iCs/>
                <w:sz w:val="14"/>
                <w:szCs w:val="16"/>
                <w:lang w:val="es-BO"/>
              </w:rPr>
              <w:t>Lugar de emisión</w:t>
            </w: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rsidR="00AB43EC" w:rsidRPr="00AB43EC" w:rsidRDefault="00AB43EC" w:rsidP="00AB43EC">
            <w:pPr>
              <w:jc w:val="center"/>
              <w:rPr>
                <w:rFonts w:ascii="Arial" w:hAnsi="Arial" w:cs="Arial"/>
                <w:b/>
                <w:bCs/>
                <w:sz w:val="16"/>
                <w:szCs w:val="16"/>
                <w:lang w:val="es-BO"/>
              </w:rPr>
            </w:pPr>
            <w:r w:rsidRPr="00AB43EC">
              <w:rPr>
                <w:rFonts w:ascii="Arial" w:hAnsi="Arial" w:cs="Arial"/>
                <w:i/>
                <w:iCs/>
                <w:sz w:val="14"/>
                <w:szCs w:val="16"/>
                <w:lang w:val="es-BO"/>
              </w:rPr>
              <w:t>Día</w:t>
            </w: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rsidR="00AB43EC" w:rsidRPr="00AB43EC" w:rsidRDefault="00AB43EC" w:rsidP="00AB43EC">
            <w:pPr>
              <w:jc w:val="center"/>
              <w:rPr>
                <w:rFonts w:ascii="Arial" w:hAnsi="Arial" w:cs="Arial"/>
                <w:b/>
                <w:bCs/>
                <w:sz w:val="16"/>
                <w:szCs w:val="16"/>
                <w:lang w:val="es-BO"/>
              </w:rPr>
            </w:pPr>
            <w:r w:rsidRPr="00AB43EC">
              <w:rPr>
                <w:rFonts w:ascii="Arial" w:hAnsi="Arial" w:cs="Arial"/>
                <w:bCs/>
                <w:i/>
                <w:sz w:val="14"/>
                <w:szCs w:val="16"/>
                <w:lang w:val="es-BO"/>
              </w:rPr>
              <w:t>Mes</w:t>
            </w:r>
          </w:p>
        </w:tc>
        <w:tc>
          <w:tcPr>
            <w:tcW w:w="242" w:type="dxa"/>
            <w:tcBorders>
              <w:top w:val="nil"/>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1210" w:type="dxa"/>
            <w:gridSpan w:val="5"/>
            <w:tcBorders>
              <w:top w:val="nil"/>
              <w:bottom w:val="single" w:sz="4" w:space="0" w:color="auto"/>
            </w:tcBorders>
            <w:shd w:val="clear" w:color="auto" w:fill="auto"/>
            <w:vAlign w:val="center"/>
          </w:tcPr>
          <w:p w:rsidR="00AB43EC" w:rsidRPr="00AB43EC" w:rsidRDefault="00AB43EC" w:rsidP="00AB43EC">
            <w:pPr>
              <w:jc w:val="center"/>
              <w:rPr>
                <w:rFonts w:ascii="Arial" w:hAnsi="Arial" w:cs="Arial"/>
                <w:b/>
                <w:bCs/>
                <w:sz w:val="16"/>
                <w:szCs w:val="16"/>
                <w:lang w:val="es-BO"/>
              </w:rPr>
            </w:pPr>
            <w:r w:rsidRPr="00AB43EC">
              <w:rPr>
                <w:rFonts w:ascii="Arial" w:hAnsi="Arial" w:cs="Arial"/>
                <w:bCs/>
                <w:i/>
                <w:sz w:val="14"/>
                <w:szCs w:val="16"/>
                <w:lang w:val="es-BO"/>
              </w:rPr>
              <w:t>Año</w:t>
            </w:r>
          </w:p>
        </w:tc>
        <w:tc>
          <w:tcPr>
            <w:tcW w:w="242" w:type="dxa"/>
            <w:tcBorders>
              <w:top w:val="nil"/>
              <w:bottom w:val="nil"/>
              <w:right w:val="single" w:sz="12"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r>
      <w:tr w:rsidR="00AB43EC" w:rsidRPr="00AB43EC" w:rsidTr="00F472D8">
        <w:trPr>
          <w:trHeight w:val="79"/>
          <w:jc w:val="center"/>
        </w:trPr>
        <w:tc>
          <w:tcPr>
            <w:tcW w:w="243" w:type="dxa"/>
            <w:tcBorders>
              <w:top w:val="nil"/>
              <w:left w:val="single" w:sz="12" w:space="0" w:color="auto"/>
              <w:bottom w:val="nil"/>
            </w:tcBorders>
            <w:shd w:val="clear" w:color="auto" w:fill="auto"/>
            <w:vAlign w:val="center"/>
          </w:tcPr>
          <w:p w:rsidR="00AB43EC" w:rsidRPr="00AB43EC" w:rsidRDefault="00AB43EC" w:rsidP="00AB43EC">
            <w:pPr>
              <w:rPr>
                <w:rFonts w:ascii="Arial" w:hAnsi="Arial" w:cs="Arial"/>
                <w:sz w:val="16"/>
                <w:szCs w:val="16"/>
                <w:lang w:val="es-BO"/>
              </w:rPr>
            </w:pPr>
          </w:p>
        </w:tc>
        <w:tc>
          <w:tcPr>
            <w:tcW w:w="1944" w:type="dxa"/>
            <w:gridSpan w:val="8"/>
            <w:vMerge/>
            <w:tcBorders>
              <w:bottom w:val="nil"/>
            </w:tcBorders>
            <w:shd w:val="clear" w:color="auto" w:fill="auto"/>
            <w:vAlign w:val="center"/>
          </w:tcPr>
          <w:p w:rsidR="00AB43EC" w:rsidRPr="00AB43EC" w:rsidRDefault="00AB43EC" w:rsidP="00AB43EC">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AB43EC" w:rsidRPr="00AB43EC" w:rsidRDefault="00AB43EC" w:rsidP="00AB43EC">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AB43EC" w:rsidRPr="00AB43EC" w:rsidRDefault="00AB43EC" w:rsidP="00AB43EC">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AB43EC" w:rsidRPr="00AB43EC" w:rsidRDefault="00AB43EC" w:rsidP="00AB43EC">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AB43EC" w:rsidRPr="00AB43EC" w:rsidRDefault="00AB43EC" w:rsidP="00AB43EC">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AB43EC" w:rsidRPr="00AB43EC" w:rsidRDefault="00AB43EC" w:rsidP="00AB43EC">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rsidR="00AB43EC" w:rsidRPr="00AB43EC" w:rsidRDefault="00AB43EC" w:rsidP="00AB43EC">
            <w:pPr>
              <w:rPr>
                <w:rFonts w:ascii="Arial" w:hAnsi="Arial" w:cs="Arial"/>
                <w:b/>
                <w:bCs/>
                <w:sz w:val="16"/>
                <w:szCs w:val="16"/>
                <w:lang w:val="es-BO"/>
              </w:rPr>
            </w:pPr>
          </w:p>
        </w:tc>
      </w:tr>
      <w:tr w:rsidR="00AB43EC" w:rsidRPr="00AB43EC" w:rsidTr="00F472D8">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rsidR="00AB43EC" w:rsidRPr="00AB43EC" w:rsidRDefault="00AB43EC" w:rsidP="00AB43EC">
            <w:pPr>
              <w:rPr>
                <w:rFonts w:ascii="Arial" w:hAnsi="Arial" w:cs="Arial"/>
                <w:sz w:val="16"/>
                <w:szCs w:val="2"/>
                <w:lang w:val="es-BO"/>
              </w:rPr>
            </w:pPr>
          </w:p>
        </w:tc>
      </w:tr>
    </w:tbl>
    <w:p w:rsidR="00AB43EC" w:rsidRPr="00AB43EC" w:rsidRDefault="00AB43EC" w:rsidP="00AB43EC">
      <w:pPr>
        <w:ind w:left="360"/>
        <w:jc w:val="both"/>
        <w:rPr>
          <w:rFonts w:ascii="Verdana" w:hAnsi="Verdana" w:cs="Arial"/>
          <w:sz w:val="18"/>
          <w:szCs w:val="18"/>
          <w:lang w:val="es-BO"/>
        </w:rPr>
      </w:pPr>
      <w:r w:rsidRPr="00AB43EC">
        <w:rPr>
          <w:rFonts w:ascii="Verdana" w:hAnsi="Verdana" w:cs="Arial"/>
          <w:sz w:val="18"/>
          <w:szCs w:val="18"/>
          <w:lang w:val="es-BO"/>
        </w:rPr>
        <w:t>En caso de que en una asociación accidental participen Cooperativas y Asociaciones Civiles sin Fines de Lucro, deberán llenar los datos que corresponda según su naturaleza institucional.</w:t>
      </w:r>
    </w:p>
    <w:p w:rsidR="00AB43EC" w:rsidRPr="00AB43EC" w:rsidRDefault="00AB43EC" w:rsidP="00AB43EC">
      <w:pPr>
        <w:ind w:left="360"/>
        <w:jc w:val="both"/>
        <w:rPr>
          <w:rFonts w:ascii="Verdana" w:hAnsi="Verdana" w:cs="Arial"/>
          <w:sz w:val="18"/>
          <w:szCs w:val="18"/>
          <w:lang w:val="es-BO"/>
        </w:rPr>
        <w:sectPr w:rsidR="00AB43EC" w:rsidRPr="00AB43EC" w:rsidSect="00F178F5">
          <w:footerReference w:type="first" r:id="rId26"/>
          <w:pgSz w:w="12240" w:h="15840" w:code="1"/>
          <w:pgMar w:top="2410" w:right="1469" w:bottom="1843" w:left="1701" w:header="709" w:footer="347" w:gutter="0"/>
          <w:pgNumType w:start="1"/>
          <w:cols w:space="708"/>
          <w:titlePg/>
          <w:docGrid w:linePitch="360"/>
        </w:sectPr>
      </w:pPr>
    </w:p>
    <w:p w:rsidR="00AB43EC" w:rsidRPr="00AB43EC" w:rsidRDefault="00AB43EC" w:rsidP="00AB43EC">
      <w:pPr>
        <w:jc w:val="center"/>
        <w:rPr>
          <w:rFonts w:ascii="Verdana" w:hAnsi="Verdana" w:cs="Arial"/>
          <w:b/>
          <w:sz w:val="18"/>
          <w:szCs w:val="18"/>
          <w:lang w:val="es-BO"/>
        </w:rPr>
      </w:pPr>
      <w:r w:rsidRPr="00AB43EC">
        <w:rPr>
          <w:rFonts w:ascii="Verdana" w:hAnsi="Verdana" w:cs="Arial"/>
          <w:b/>
          <w:sz w:val="18"/>
          <w:szCs w:val="18"/>
          <w:lang w:val="es-BO"/>
        </w:rPr>
        <w:lastRenderedPageBreak/>
        <w:t>FORMULARIO B-1</w:t>
      </w:r>
    </w:p>
    <w:p w:rsidR="00AB43EC" w:rsidRPr="00AB43EC" w:rsidRDefault="00AB43EC" w:rsidP="00AB43EC">
      <w:pPr>
        <w:jc w:val="center"/>
        <w:rPr>
          <w:rFonts w:ascii="Verdana" w:hAnsi="Verdana" w:cs="Arial"/>
          <w:b/>
          <w:sz w:val="18"/>
          <w:szCs w:val="18"/>
          <w:lang w:val="es-BO"/>
        </w:rPr>
      </w:pPr>
      <w:r w:rsidRPr="00AB43EC">
        <w:rPr>
          <w:rFonts w:ascii="Verdana" w:hAnsi="Verdana" w:cs="Arial"/>
          <w:b/>
          <w:sz w:val="18"/>
          <w:szCs w:val="18"/>
          <w:lang w:val="es-BO"/>
        </w:rPr>
        <w:t>PROPUESTA ECONÓMICA</w:t>
      </w:r>
    </w:p>
    <w:p w:rsidR="00AB43EC" w:rsidRPr="00AB43EC" w:rsidRDefault="00AB43EC" w:rsidP="00AB43EC">
      <w:pPr>
        <w:jc w:val="center"/>
        <w:rPr>
          <w:rFonts w:ascii="Verdana" w:hAnsi="Verdana" w:cs="Arial"/>
          <w:sz w:val="18"/>
          <w:szCs w:val="18"/>
          <w:lang w:val="es-BO"/>
        </w:rPr>
      </w:pPr>
      <w:r w:rsidRPr="00AB43EC">
        <w:rPr>
          <w:rFonts w:ascii="Verdana" w:hAnsi="Verdana" w:cs="Arial"/>
          <w:sz w:val="18"/>
          <w:szCs w:val="18"/>
          <w:lang w:val="es-BO"/>
        </w:rPr>
        <w:t>(Formato para Adjudicación por Ítems o por el Total)</w:t>
      </w:r>
    </w:p>
    <w:p w:rsidR="00AB43EC" w:rsidRPr="00AB43EC" w:rsidRDefault="00AB43EC" w:rsidP="00AB43EC">
      <w:pPr>
        <w:ind w:left="-567"/>
        <w:jc w:val="center"/>
        <w:rPr>
          <w:rFonts w:cs="Arial"/>
          <w:b/>
          <w:sz w:val="18"/>
          <w:szCs w:val="18"/>
          <w:lang w:val="es-BO"/>
        </w:rPr>
      </w:pPr>
    </w:p>
    <w:tbl>
      <w:tblPr>
        <w:tblW w:w="14559" w:type="dxa"/>
        <w:tblInd w:w="-7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52"/>
        <w:gridCol w:w="1646"/>
        <w:gridCol w:w="851"/>
        <w:gridCol w:w="1162"/>
        <w:gridCol w:w="1134"/>
        <w:gridCol w:w="567"/>
        <w:gridCol w:w="851"/>
        <w:gridCol w:w="1134"/>
        <w:gridCol w:w="850"/>
        <w:gridCol w:w="709"/>
        <w:gridCol w:w="992"/>
        <w:gridCol w:w="851"/>
        <w:gridCol w:w="992"/>
        <w:gridCol w:w="850"/>
        <w:gridCol w:w="709"/>
        <w:gridCol w:w="709"/>
      </w:tblGrid>
      <w:tr w:rsidR="00AB43EC" w:rsidRPr="00AB43EC" w:rsidTr="002E5F13">
        <w:tc>
          <w:tcPr>
            <w:tcW w:w="6763" w:type="dxa"/>
            <w:gridSpan w:val="7"/>
            <w:tcBorders>
              <w:top w:val="single" w:sz="12" w:space="0" w:color="244061" w:themeColor="accent1" w:themeShade="80"/>
              <w:left w:val="single" w:sz="12" w:space="0" w:color="244061" w:themeColor="accent1" w:themeShade="80"/>
              <w:bottom w:val="single" w:sz="4" w:space="0" w:color="auto"/>
              <w:right w:val="single" w:sz="12" w:space="0" w:color="auto"/>
            </w:tcBorders>
            <w:shd w:val="clear" w:color="auto" w:fill="95B3D7" w:themeFill="accent1" w:themeFillTint="99"/>
            <w:vAlign w:val="center"/>
          </w:tcPr>
          <w:p w:rsidR="00AB43EC" w:rsidRPr="00AB43EC" w:rsidRDefault="00AB43EC" w:rsidP="00AB43EC">
            <w:pPr>
              <w:jc w:val="center"/>
              <w:rPr>
                <w:rFonts w:ascii="Arial" w:hAnsi="Arial" w:cs="Arial"/>
                <w:b/>
                <w:lang w:val="es-BO"/>
              </w:rPr>
            </w:pPr>
            <w:r w:rsidRPr="00AB43EC">
              <w:rPr>
                <w:rFonts w:ascii="Arial" w:hAnsi="Arial" w:cs="Arial"/>
                <w:b/>
                <w:lang w:val="es-BO"/>
              </w:rPr>
              <w:t>DATOS COMPLETADOS POR LA ENTIDAD CONVOCANTE</w:t>
            </w:r>
          </w:p>
        </w:tc>
        <w:tc>
          <w:tcPr>
            <w:tcW w:w="7796" w:type="dxa"/>
            <w:gridSpan w:val="9"/>
            <w:tcBorders>
              <w:top w:val="single" w:sz="12" w:space="0" w:color="244061" w:themeColor="accent1" w:themeShade="80"/>
              <w:left w:val="single" w:sz="12" w:space="0" w:color="auto"/>
              <w:bottom w:val="single" w:sz="4" w:space="0" w:color="auto"/>
              <w:right w:val="single" w:sz="12" w:space="0" w:color="244061" w:themeColor="accent1" w:themeShade="80"/>
            </w:tcBorders>
            <w:shd w:val="clear" w:color="auto" w:fill="DEEAF6"/>
            <w:vAlign w:val="center"/>
          </w:tcPr>
          <w:p w:rsidR="00AB43EC" w:rsidRPr="00AB43EC" w:rsidRDefault="00AB43EC" w:rsidP="00AB43EC">
            <w:pPr>
              <w:jc w:val="center"/>
              <w:rPr>
                <w:rFonts w:ascii="Arial" w:hAnsi="Arial" w:cs="Arial"/>
                <w:b/>
                <w:lang w:val="es-BO"/>
              </w:rPr>
            </w:pPr>
            <w:r w:rsidRPr="00AB43EC">
              <w:rPr>
                <w:rFonts w:ascii="Arial" w:hAnsi="Arial" w:cs="Arial"/>
                <w:b/>
                <w:lang w:val="es-BO"/>
              </w:rPr>
              <w:t>PROPUESTA</w:t>
            </w:r>
          </w:p>
          <w:p w:rsidR="00AB43EC" w:rsidRPr="00AB43EC" w:rsidRDefault="00AB43EC" w:rsidP="00AB43EC">
            <w:pPr>
              <w:jc w:val="center"/>
              <w:rPr>
                <w:rFonts w:ascii="Arial" w:hAnsi="Arial" w:cs="Arial"/>
                <w:b/>
                <w:lang w:val="es-BO"/>
              </w:rPr>
            </w:pPr>
            <w:r w:rsidRPr="00AB43EC">
              <w:rPr>
                <w:rFonts w:ascii="Arial" w:hAnsi="Arial" w:cs="Arial"/>
                <w:b/>
                <w:lang w:val="es-BO"/>
              </w:rPr>
              <w:t>(A SER COMPLETADO POR EL PROPONENTE)</w:t>
            </w:r>
          </w:p>
        </w:tc>
      </w:tr>
      <w:tr w:rsidR="00AB43EC" w:rsidRPr="00AB43EC" w:rsidTr="002E5F13">
        <w:trPr>
          <w:trHeight w:val="269"/>
        </w:trPr>
        <w:tc>
          <w:tcPr>
            <w:tcW w:w="552" w:type="dxa"/>
            <w:vMerge w:val="restart"/>
            <w:tcBorders>
              <w:top w:val="single" w:sz="4" w:space="0" w:color="auto"/>
              <w:left w:val="single" w:sz="12" w:space="0" w:color="auto"/>
            </w:tcBorders>
            <w:shd w:val="clear" w:color="auto" w:fill="95B3D7" w:themeFill="accent1" w:themeFillTint="99"/>
            <w:vAlign w:val="center"/>
          </w:tcPr>
          <w:p w:rsidR="00AB43EC" w:rsidRPr="00AB43EC" w:rsidRDefault="00AB43EC" w:rsidP="00AB43EC">
            <w:pPr>
              <w:jc w:val="center"/>
              <w:rPr>
                <w:sz w:val="16"/>
                <w:szCs w:val="16"/>
                <w:lang w:val="es-BO"/>
              </w:rPr>
            </w:pPr>
            <w:r w:rsidRPr="00AB43EC">
              <w:rPr>
                <w:sz w:val="16"/>
                <w:szCs w:val="16"/>
                <w:lang w:val="es-BO"/>
              </w:rPr>
              <w:br w:type="page"/>
            </w:r>
            <w:r w:rsidRPr="00AB43EC">
              <w:rPr>
                <w:rFonts w:ascii="Arial" w:hAnsi="Arial" w:cs="Arial"/>
                <w:sz w:val="16"/>
                <w:szCs w:val="16"/>
                <w:lang w:val="es-BO"/>
              </w:rPr>
              <w:t>Ítem</w:t>
            </w:r>
          </w:p>
        </w:tc>
        <w:tc>
          <w:tcPr>
            <w:tcW w:w="1646" w:type="dxa"/>
            <w:vMerge w:val="restart"/>
            <w:tcBorders>
              <w:top w:val="single" w:sz="4" w:space="0" w:color="auto"/>
              <w:right w:val="single" w:sz="12" w:space="0" w:color="244061" w:themeColor="accent1" w:themeShade="80"/>
            </w:tcBorders>
            <w:shd w:val="clear" w:color="auto" w:fill="95B3D7" w:themeFill="accent1" w:themeFillTint="99"/>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Descripción del bien</w:t>
            </w:r>
          </w:p>
        </w:tc>
        <w:tc>
          <w:tcPr>
            <w:tcW w:w="851" w:type="dxa"/>
            <w:vMerge w:val="restart"/>
            <w:tcBorders>
              <w:top w:val="single" w:sz="4" w:space="0" w:color="auto"/>
              <w:left w:val="single" w:sz="12" w:space="0" w:color="244061" w:themeColor="accent1" w:themeShade="80"/>
              <w:bottom w:val="single" w:sz="4" w:space="0" w:color="auto"/>
            </w:tcBorders>
            <w:shd w:val="clear" w:color="auto" w:fill="95B3D7" w:themeFill="accent1" w:themeFillTint="99"/>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Cantidad solicitada</w:t>
            </w:r>
          </w:p>
        </w:tc>
        <w:tc>
          <w:tcPr>
            <w:tcW w:w="1162" w:type="dxa"/>
            <w:vMerge w:val="restart"/>
            <w:tcBorders>
              <w:top w:val="single" w:sz="4" w:space="0" w:color="auto"/>
              <w:bottom w:val="single" w:sz="4" w:space="0" w:color="auto"/>
            </w:tcBorders>
            <w:shd w:val="clear" w:color="auto" w:fill="95B3D7" w:themeFill="accent1" w:themeFillTint="99"/>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Precio referencial unitario</w:t>
            </w:r>
          </w:p>
        </w:tc>
        <w:tc>
          <w:tcPr>
            <w:tcW w:w="1134" w:type="dxa"/>
            <w:vMerge w:val="restart"/>
            <w:tcBorders>
              <w:top w:val="single" w:sz="4" w:space="0" w:color="auto"/>
              <w:bottom w:val="single" w:sz="4" w:space="0" w:color="auto"/>
            </w:tcBorders>
            <w:shd w:val="clear" w:color="auto" w:fill="95B3D7" w:themeFill="accent1" w:themeFillTint="99"/>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Precio referencial total</w:t>
            </w:r>
          </w:p>
        </w:tc>
        <w:tc>
          <w:tcPr>
            <w:tcW w:w="1418" w:type="dxa"/>
            <w:gridSpan w:val="2"/>
            <w:tcBorders>
              <w:top w:val="single" w:sz="4" w:space="0" w:color="auto"/>
              <w:bottom w:val="single" w:sz="4" w:space="0" w:color="auto"/>
              <w:right w:val="single" w:sz="12" w:space="0" w:color="auto"/>
            </w:tcBorders>
            <w:shd w:val="clear" w:color="auto" w:fill="95B3D7" w:themeFill="accent1" w:themeFillTint="99"/>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Plazo de entrega solicitado</w:t>
            </w:r>
          </w:p>
        </w:tc>
        <w:tc>
          <w:tcPr>
            <w:tcW w:w="1134" w:type="dxa"/>
            <w:vMerge w:val="restart"/>
            <w:tcBorders>
              <w:top w:val="single" w:sz="4" w:space="0" w:color="auto"/>
              <w:left w:val="single" w:sz="12" w:space="0" w:color="auto"/>
              <w:bottom w:val="single" w:sz="4" w:space="0" w:color="auto"/>
            </w:tcBorders>
            <w:shd w:val="clear" w:color="auto" w:fill="DEEAF6"/>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Marca/Modelo</w:t>
            </w:r>
          </w:p>
        </w:tc>
        <w:tc>
          <w:tcPr>
            <w:tcW w:w="850" w:type="dxa"/>
            <w:vMerge w:val="restart"/>
            <w:tcBorders>
              <w:top w:val="single" w:sz="4" w:space="0" w:color="auto"/>
              <w:bottom w:val="single" w:sz="4" w:space="0" w:color="auto"/>
            </w:tcBorders>
            <w:shd w:val="clear" w:color="auto" w:fill="DEEAF6"/>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País de Origen</w:t>
            </w:r>
          </w:p>
        </w:tc>
        <w:tc>
          <w:tcPr>
            <w:tcW w:w="2552" w:type="dxa"/>
            <w:gridSpan w:val="3"/>
            <w:tcBorders>
              <w:top w:val="single" w:sz="4" w:space="0" w:color="auto"/>
              <w:bottom w:val="single" w:sz="4" w:space="0" w:color="auto"/>
            </w:tcBorders>
            <w:shd w:val="clear" w:color="auto" w:fill="DEEAF6"/>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Seleccionar uno de los tres márgenes de preferencia, si cuenta con la certificación (**)</w:t>
            </w:r>
          </w:p>
        </w:tc>
        <w:tc>
          <w:tcPr>
            <w:tcW w:w="992" w:type="dxa"/>
            <w:vMerge w:val="restart"/>
            <w:tcBorders>
              <w:top w:val="single" w:sz="4" w:space="0" w:color="auto"/>
              <w:bottom w:val="single" w:sz="4" w:space="0" w:color="auto"/>
            </w:tcBorders>
            <w:shd w:val="clear" w:color="auto" w:fill="DEEAF6"/>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Plazo de entrega</w:t>
            </w:r>
          </w:p>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(en días calendario)</w:t>
            </w:r>
          </w:p>
        </w:tc>
        <w:tc>
          <w:tcPr>
            <w:tcW w:w="850" w:type="dxa"/>
            <w:vMerge w:val="restart"/>
            <w:tcBorders>
              <w:top w:val="single" w:sz="4" w:space="0" w:color="auto"/>
              <w:bottom w:val="single" w:sz="4" w:space="0" w:color="auto"/>
            </w:tcBorders>
            <w:shd w:val="clear" w:color="auto" w:fill="DEEAF6"/>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Cantidad Ofertada</w:t>
            </w:r>
          </w:p>
        </w:tc>
        <w:tc>
          <w:tcPr>
            <w:tcW w:w="709" w:type="dxa"/>
            <w:vMerge w:val="restart"/>
            <w:tcBorders>
              <w:top w:val="single" w:sz="4" w:space="0" w:color="auto"/>
              <w:bottom w:val="single" w:sz="4" w:space="0" w:color="auto"/>
            </w:tcBorders>
            <w:shd w:val="clear" w:color="auto" w:fill="DEEAF6"/>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Precio Unitario</w:t>
            </w:r>
          </w:p>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(Bs.)</w:t>
            </w:r>
          </w:p>
        </w:tc>
        <w:tc>
          <w:tcPr>
            <w:tcW w:w="709" w:type="dxa"/>
            <w:vMerge w:val="restart"/>
            <w:tcBorders>
              <w:top w:val="single" w:sz="4" w:space="0" w:color="auto"/>
              <w:bottom w:val="single" w:sz="4" w:space="0" w:color="auto"/>
              <w:right w:val="single" w:sz="12" w:space="0" w:color="244061" w:themeColor="accent1" w:themeShade="80"/>
            </w:tcBorders>
            <w:shd w:val="clear" w:color="auto" w:fill="DEEAF6"/>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Precio Total</w:t>
            </w:r>
          </w:p>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(Bs.)</w:t>
            </w:r>
          </w:p>
        </w:tc>
      </w:tr>
      <w:tr w:rsidR="00AB43EC" w:rsidRPr="00AB43EC" w:rsidTr="002E5F13">
        <w:trPr>
          <w:trHeight w:val="758"/>
        </w:trPr>
        <w:tc>
          <w:tcPr>
            <w:tcW w:w="552" w:type="dxa"/>
            <w:vMerge/>
            <w:tcBorders>
              <w:left w:val="single" w:sz="12" w:space="0" w:color="auto"/>
              <w:bottom w:val="single" w:sz="4" w:space="0" w:color="auto"/>
            </w:tcBorders>
            <w:shd w:val="clear" w:color="auto" w:fill="95B3D7" w:themeFill="accent1" w:themeFillTint="99"/>
            <w:vAlign w:val="center"/>
          </w:tcPr>
          <w:p w:rsidR="00AB43EC" w:rsidRPr="00AB43EC" w:rsidRDefault="00AB43EC" w:rsidP="00AB43EC">
            <w:pPr>
              <w:jc w:val="center"/>
              <w:rPr>
                <w:rFonts w:ascii="Arial" w:hAnsi="Arial" w:cs="Arial"/>
                <w:b/>
                <w:lang w:val="es-BO"/>
              </w:rPr>
            </w:pPr>
          </w:p>
        </w:tc>
        <w:tc>
          <w:tcPr>
            <w:tcW w:w="1646" w:type="dxa"/>
            <w:vMerge/>
            <w:tcBorders>
              <w:bottom w:val="single" w:sz="4" w:space="0" w:color="auto"/>
              <w:right w:val="single" w:sz="12" w:space="0" w:color="244061" w:themeColor="accent1" w:themeShade="80"/>
            </w:tcBorders>
            <w:shd w:val="clear" w:color="auto" w:fill="95B3D7" w:themeFill="accent1" w:themeFillTint="99"/>
            <w:vAlign w:val="center"/>
          </w:tcPr>
          <w:p w:rsidR="00AB43EC" w:rsidRPr="00AB43EC" w:rsidRDefault="00AB43EC" w:rsidP="00AB43EC">
            <w:pPr>
              <w:jc w:val="center"/>
              <w:rPr>
                <w:rFonts w:ascii="Arial" w:hAnsi="Arial" w:cs="Arial"/>
                <w:b/>
                <w:lang w:val="es-BO"/>
              </w:rPr>
            </w:pPr>
          </w:p>
        </w:tc>
        <w:tc>
          <w:tcPr>
            <w:tcW w:w="851" w:type="dxa"/>
            <w:vMerge/>
            <w:tcBorders>
              <w:top w:val="single" w:sz="4" w:space="0" w:color="auto"/>
              <w:left w:val="single" w:sz="12" w:space="0" w:color="244061" w:themeColor="accent1" w:themeShade="80"/>
              <w:bottom w:val="single" w:sz="4" w:space="0" w:color="auto"/>
            </w:tcBorders>
            <w:shd w:val="clear" w:color="auto" w:fill="95B3D7" w:themeFill="accent1" w:themeFillTint="99"/>
            <w:vAlign w:val="center"/>
          </w:tcPr>
          <w:p w:rsidR="00AB43EC" w:rsidRPr="00AB43EC" w:rsidRDefault="00AB43EC" w:rsidP="00AB43EC">
            <w:pPr>
              <w:jc w:val="center"/>
              <w:rPr>
                <w:rFonts w:ascii="Arial" w:hAnsi="Arial" w:cs="Arial"/>
                <w:b/>
                <w:lang w:val="es-BO"/>
              </w:rPr>
            </w:pPr>
          </w:p>
        </w:tc>
        <w:tc>
          <w:tcPr>
            <w:tcW w:w="1162" w:type="dxa"/>
            <w:vMerge/>
            <w:tcBorders>
              <w:top w:val="single" w:sz="4" w:space="0" w:color="auto"/>
              <w:bottom w:val="single" w:sz="4" w:space="0" w:color="auto"/>
            </w:tcBorders>
            <w:shd w:val="clear" w:color="auto" w:fill="95B3D7" w:themeFill="accent1" w:themeFillTint="99"/>
            <w:vAlign w:val="center"/>
          </w:tcPr>
          <w:p w:rsidR="00AB43EC" w:rsidRPr="00AB43EC" w:rsidRDefault="00AB43EC" w:rsidP="00AB43EC">
            <w:pPr>
              <w:jc w:val="center"/>
              <w:rPr>
                <w:rFonts w:ascii="Arial" w:hAnsi="Arial" w:cs="Arial"/>
                <w:b/>
                <w:lang w:val="es-BO"/>
              </w:rPr>
            </w:pPr>
          </w:p>
        </w:tc>
        <w:tc>
          <w:tcPr>
            <w:tcW w:w="1134" w:type="dxa"/>
            <w:vMerge/>
            <w:tcBorders>
              <w:top w:val="single" w:sz="4" w:space="0" w:color="auto"/>
              <w:bottom w:val="single" w:sz="4" w:space="0" w:color="auto"/>
            </w:tcBorders>
            <w:shd w:val="clear" w:color="auto" w:fill="95B3D7" w:themeFill="accent1" w:themeFillTint="99"/>
            <w:vAlign w:val="center"/>
          </w:tcPr>
          <w:p w:rsidR="00AB43EC" w:rsidRPr="00AB43EC" w:rsidRDefault="00AB43EC" w:rsidP="00AB43EC">
            <w:pPr>
              <w:jc w:val="center"/>
              <w:rPr>
                <w:rFonts w:ascii="Arial" w:hAnsi="Arial" w:cs="Arial"/>
                <w:b/>
                <w:lang w:val="es-BO"/>
              </w:rPr>
            </w:pPr>
          </w:p>
        </w:tc>
        <w:tc>
          <w:tcPr>
            <w:tcW w:w="567" w:type="dxa"/>
            <w:tcBorders>
              <w:top w:val="single" w:sz="4" w:space="0" w:color="auto"/>
              <w:bottom w:val="single" w:sz="4" w:space="0" w:color="auto"/>
            </w:tcBorders>
            <w:shd w:val="clear" w:color="auto" w:fill="95B3D7" w:themeFill="accent1" w:themeFillTint="99"/>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Tipo(*)</w:t>
            </w:r>
          </w:p>
        </w:tc>
        <w:tc>
          <w:tcPr>
            <w:tcW w:w="851" w:type="dxa"/>
            <w:tcBorders>
              <w:top w:val="single" w:sz="4" w:space="0" w:color="auto"/>
              <w:bottom w:val="single" w:sz="4" w:space="0" w:color="auto"/>
              <w:right w:val="single" w:sz="12" w:space="0" w:color="auto"/>
            </w:tcBorders>
            <w:shd w:val="clear" w:color="auto" w:fill="95B3D7" w:themeFill="accent1" w:themeFillTint="99"/>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 xml:space="preserve">Días </w:t>
            </w:r>
          </w:p>
          <w:p w:rsidR="00AB43EC" w:rsidRPr="00AB43EC" w:rsidRDefault="00AB43EC" w:rsidP="00AB43EC">
            <w:pPr>
              <w:jc w:val="center"/>
              <w:rPr>
                <w:rFonts w:ascii="Arial" w:hAnsi="Arial" w:cs="Arial"/>
                <w:sz w:val="14"/>
                <w:szCs w:val="14"/>
                <w:lang w:val="es-BO"/>
              </w:rPr>
            </w:pPr>
            <w:r w:rsidRPr="00AB43EC">
              <w:rPr>
                <w:rFonts w:ascii="Arial" w:hAnsi="Arial" w:cs="Arial"/>
                <w:sz w:val="14"/>
                <w:szCs w:val="14"/>
                <w:lang w:val="es-BO"/>
              </w:rPr>
              <w:t>calendario</w:t>
            </w:r>
          </w:p>
        </w:tc>
        <w:tc>
          <w:tcPr>
            <w:tcW w:w="1134" w:type="dxa"/>
            <w:vMerge/>
            <w:tcBorders>
              <w:top w:val="single" w:sz="4" w:space="0" w:color="auto"/>
              <w:left w:val="single" w:sz="12" w:space="0" w:color="auto"/>
              <w:bottom w:val="single" w:sz="4" w:space="0" w:color="auto"/>
            </w:tcBorders>
            <w:shd w:val="clear" w:color="auto" w:fill="DEEAF6"/>
            <w:vAlign w:val="center"/>
          </w:tcPr>
          <w:p w:rsidR="00AB43EC" w:rsidRPr="00AB43EC" w:rsidRDefault="00AB43EC" w:rsidP="00AB43EC">
            <w:pPr>
              <w:jc w:val="center"/>
              <w:rPr>
                <w:rFonts w:ascii="Arial" w:hAnsi="Arial" w:cs="Arial"/>
                <w:lang w:val="es-BO"/>
              </w:rPr>
            </w:pPr>
          </w:p>
        </w:tc>
        <w:tc>
          <w:tcPr>
            <w:tcW w:w="850" w:type="dxa"/>
            <w:vMerge/>
            <w:tcBorders>
              <w:top w:val="single" w:sz="4" w:space="0" w:color="auto"/>
              <w:bottom w:val="single" w:sz="4" w:space="0" w:color="auto"/>
            </w:tcBorders>
            <w:shd w:val="clear" w:color="auto" w:fill="DEEAF6"/>
            <w:vAlign w:val="center"/>
          </w:tcPr>
          <w:p w:rsidR="00AB43EC" w:rsidRPr="00AB43EC" w:rsidRDefault="00AB43EC" w:rsidP="00AB43EC">
            <w:pPr>
              <w:jc w:val="center"/>
              <w:rPr>
                <w:rFonts w:ascii="Arial" w:hAnsi="Arial" w:cs="Arial"/>
                <w:lang w:val="es-BO"/>
              </w:rPr>
            </w:pPr>
          </w:p>
        </w:tc>
        <w:tc>
          <w:tcPr>
            <w:tcW w:w="709" w:type="dxa"/>
            <w:tcBorders>
              <w:top w:val="single" w:sz="4" w:space="0" w:color="auto"/>
              <w:bottom w:val="single" w:sz="4" w:space="0" w:color="auto"/>
            </w:tcBorders>
            <w:shd w:val="clear" w:color="auto" w:fill="DEEAF6"/>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De 10% por Bienes producidos en el País</w:t>
            </w:r>
          </w:p>
        </w:tc>
        <w:tc>
          <w:tcPr>
            <w:tcW w:w="992" w:type="dxa"/>
            <w:tcBorders>
              <w:top w:val="single" w:sz="4" w:space="0" w:color="auto"/>
              <w:bottom w:val="single" w:sz="4" w:space="0" w:color="auto"/>
            </w:tcBorders>
            <w:shd w:val="clear" w:color="auto" w:fill="DEEAF6"/>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De 20 %  por Componentes de Origen Nacional del Costo Bruto de Producción</w:t>
            </w:r>
          </w:p>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Entre el 30 y el 50 %</w:t>
            </w:r>
          </w:p>
        </w:tc>
        <w:tc>
          <w:tcPr>
            <w:tcW w:w="851" w:type="dxa"/>
            <w:tcBorders>
              <w:top w:val="single" w:sz="4" w:space="0" w:color="auto"/>
              <w:bottom w:val="single" w:sz="4" w:space="0" w:color="auto"/>
            </w:tcBorders>
            <w:shd w:val="clear" w:color="auto" w:fill="DEEAF6"/>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De 30 %  por Componentes de Origen Nacional del Costo Bruto de Producción</w:t>
            </w:r>
          </w:p>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Mayor al 50 %</w:t>
            </w:r>
          </w:p>
        </w:tc>
        <w:tc>
          <w:tcPr>
            <w:tcW w:w="992" w:type="dxa"/>
            <w:vMerge/>
            <w:tcBorders>
              <w:top w:val="single" w:sz="4" w:space="0" w:color="auto"/>
              <w:bottom w:val="single" w:sz="4" w:space="0" w:color="auto"/>
            </w:tcBorders>
            <w:shd w:val="clear" w:color="auto" w:fill="DEEAF6"/>
          </w:tcPr>
          <w:p w:rsidR="00AB43EC" w:rsidRPr="00AB43EC" w:rsidRDefault="00AB43EC" w:rsidP="00AB43EC">
            <w:pPr>
              <w:jc w:val="center"/>
              <w:rPr>
                <w:rFonts w:ascii="Arial" w:hAnsi="Arial" w:cs="Arial"/>
                <w:b/>
                <w:lang w:val="es-BO"/>
              </w:rPr>
            </w:pPr>
          </w:p>
        </w:tc>
        <w:tc>
          <w:tcPr>
            <w:tcW w:w="850" w:type="dxa"/>
            <w:vMerge/>
            <w:tcBorders>
              <w:top w:val="single" w:sz="4" w:space="0" w:color="auto"/>
              <w:bottom w:val="single" w:sz="4" w:space="0" w:color="auto"/>
            </w:tcBorders>
            <w:shd w:val="clear" w:color="auto" w:fill="DEEAF6"/>
            <w:vAlign w:val="center"/>
          </w:tcPr>
          <w:p w:rsidR="00AB43EC" w:rsidRPr="00AB43EC" w:rsidRDefault="00AB43EC" w:rsidP="00AB43EC">
            <w:pPr>
              <w:jc w:val="center"/>
              <w:rPr>
                <w:rFonts w:ascii="Arial" w:hAnsi="Arial" w:cs="Arial"/>
                <w:b/>
                <w:lang w:val="es-BO"/>
              </w:rPr>
            </w:pPr>
          </w:p>
        </w:tc>
        <w:tc>
          <w:tcPr>
            <w:tcW w:w="709" w:type="dxa"/>
            <w:vMerge/>
            <w:tcBorders>
              <w:top w:val="single" w:sz="4" w:space="0" w:color="auto"/>
              <w:bottom w:val="single" w:sz="4" w:space="0" w:color="auto"/>
            </w:tcBorders>
            <w:shd w:val="clear" w:color="auto" w:fill="DEEAF6"/>
            <w:vAlign w:val="center"/>
          </w:tcPr>
          <w:p w:rsidR="00AB43EC" w:rsidRPr="00AB43EC" w:rsidRDefault="00AB43EC" w:rsidP="00AB43EC">
            <w:pPr>
              <w:jc w:val="center"/>
              <w:rPr>
                <w:rFonts w:ascii="Arial" w:hAnsi="Arial" w:cs="Arial"/>
                <w:b/>
                <w:lang w:val="es-BO"/>
              </w:rPr>
            </w:pPr>
          </w:p>
        </w:tc>
        <w:tc>
          <w:tcPr>
            <w:tcW w:w="709" w:type="dxa"/>
            <w:vMerge/>
            <w:tcBorders>
              <w:top w:val="single" w:sz="4" w:space="0" w:color="auto"/>
              <w:bottom w:val="single" w:sz="4" w:space="0" w:color="auto"/>
              <w:right w:val="single" w:sz="12" w:space="0" w:color="244061" w:themeColor="accent1" w:themeShade="80"/>
            </w:tcBorders>
            <w:shd w:val="clear" w:color="auto" w:fill="DEEAF6"/>
            <w:vAlign w:val="center"/>
          </w:tcPr>
          <w:p w:rsidR="00AB43EC" w:rsidRPr="00AB43EC" w:rsidRDefault="00AB43EC" w:rsidP="00AB43EC">
            <w:pPr>
              <w:jc w:val="center"/>
              <w:rPr>
                <w:rFonts w:ascii="Arial" w:hAnsi="Arial" w:cs="Arial"/>
                <w:b/>
                <w:lang w:val="es-BO"/>
              </w:rPr>
            </w:pPr>
          </w:p>
        </w:tc>
      </w:tr>
      <w:tr w:rsidR="002E5F13" w:rsidRPr="00AB43EC" w:rsidTr="00E93DC3">
        <w:trPr>
          <w:trHeight w:val="284"/>
        </w:trPr>
        <w:tc>
          <w:tcPr>
            <w:tcW w:w="552" w:type="dxa"/>
            <w:tcBorders>
              <w:top w:val="single" w:sz="4" w:space="0" w:color="auto"/>
              <w:left w:val="single" w:sz="12" w:space="0" w:color="auto"/>
              <w:bottom w:val="single" w:sz="4" w:space="0" w:color="auto"/>
            </w:tcBorders>
          </w:tcPr>
          <w:p w:rsidR="002E5F13" w:rsidRPr="002E5F13" w:rsidRDefault="002E5F13" w:rsidP="005B4764">
            <w:pPr>
              <w:jc w:val="center"/>
              <w:rPr>
                <w:rFonts w:ascii="Arial" w:hAnsi="Arial" w:cs="Arial"/>
                <w:lang w:val="es-BO"/>
              </w:rPr>
            </w:pPr>
            <w:r w:rsidRPr="002E5F13">
              <w:rPr>
                <w:rFonts w:ascii="Arial" w:hAnsi="Arial" w:cs="Arial"/>
                <w:lang w:val="es-BO"/>
              </w:rPr>
              <w:t>1</w:t>
            </w:r>
          </w:p>
        </w:tc>
        <w:tc>
          <w:tcPr>
            <w:tcW w:w="1646" w:type="dxa"/>
            <w:tcBorders>
              <w:top w:val="single" w:sz="4" w:space="0" w:color="auto"/>
              <w:bottom w:val="single" w:sz="4" w:space="0" w:color="auto"/>
              <w:right w:val="single" w:sz="12" w:space="0" w:color="244061" w:themeColor="accent1" w:themeShade="80"/>
            </w:tcBorders>
            <w:shd w:val="clear" w:color="auto" w:fill="auto"/>
          </w:tcPr>
          <w:p w:rsidR="002E5F13" w:rsidRPr="002E5F13" w:rsidRDefault="002E5F13" w:rsidP="005B4764">
            <w:pPr>
              <w:jc w:val="center"/>
              <w:rPr>
                <w:rFonts w:ascii="Arial" w:hAnsi="Arial" w:cs="Arial"/>
                <w:lang w:val="es-BO"/>
              </w:rPr>
            </w:pPr>
            <w:r w:rsidRPr="00F178F5">
              <w:rPr>
                <w:rFonts w:ascii="Arial" w:hAnsi="Arial" w:cs="Arial"/>
                <w:bCs/>
                <w:sz w:val="18"/>
                <w:szCs w:val="18"/>
                <w:lang w:eastAsia="es-ES"/>
              </w:rPr>
              <w:t>Conmutadores de red (tipo 1)</w:t>
            </w:r>
          </w:p>
        </w:tc>
        <w:tc>
          <w:tcPr>
            <w:tcW w:w="851" w:type="dxa"/>
            <w:tcBorders>
              <w:top w:val="single" w:sz="4" w:space="0" w:color="auto"/>
              <w:left w:val="single" w:sz="12" w:space="0" w:color="244061" w:themeColor="accent1" w:themeShade="80"/>
              <w:bottom w:val="single" w:sz="4" w:space="0" w:color="auto"/>
            </w:tcBorders>
            <w:shd w:val="clear" w:color="auto" w:fill="auto"/>
            <w:vAlign w:val="center"/>
          </w:tcPr>
          <w:p w:rsidR="002E5F13" w:rsidRPr="002E5F13" w:rsidRDefault="002E5F13" w:rsidP="005B4764">
            <w:pPr>
              <w:jc w:val="center"/>
              <w:rPr>
                <w:rFonts w:ascii="Arial" w:hAnsi="Arial" w:cs="Arial"/>
                <w:bCs/>
                <w:sz w:val="18"/>
                <w:szCs w:val="18"/>
                <w:lang w:eastAsia="es-ES"/>
              </w:rPr>
            </w:pPr>
            <w:r w:rsidRPr="002E5F13">
              <w:rPr>
                <w:rFonts w:ascii="Arial" w:hAnsi="Arial" w:cs="Arial"/>
                <w:bCs/>
                <w:sz w:val="18"/>
                <w:szCs w:val="18"/>
                <w:lang w:eastAsia="es-ES"/>
              </w:rPr>
              <w:t>10</w:t>
            </w:r>
          </w:p>
        </w:tc>
        <w:tc>
          <w:tcPr>
            <w:tcW w:w="1162" w:type="dxa"/>
            <w:vMerge w:val="restart"/>
            <w:tcBorders>
              <w:top w:val="single" w:sz="4" w:space="0" w:color="auto"/>
            </w:tcBorders>
            <w:shd w:val="clear" w:color="auto" w:fill="auto"/>
            <w:vAlign w:val="center"/>
          </w:tcPr>
          <w:p w:rsidR="002E5F13" w:rsidRPr="002E5F13" w:rsidRDefault="002E5F13" w:rsidP="005B4764">
            <w:pPr>
              <w:jc w:val="center"/>
              <w:rPr>
                <w:rFonts w:ascii="Arial" w:hAnsi="Arial" w:cs="Arial"/>
                <w:bCs/>
                <w:sz w:val="18"/>
                <w:szCs w:val="18"/>
                <w:lang w:eastAsia="es-ES"/>
              </w:rPr>
            </w:pPr>
            <w:r w:rsidRPr="002E5F13">
              <w:rPr>
                <w:rFonts w:ascii="Arial" w:hAnsi="Arial" w:cs="Arial"/>
                <w:bCs/>
                <w:sz w:val="18"/>
                <w:szCs w:val="18"/>
                <w:lang w:eastAsia="es-ES"/>
              </w:rPr>
              <w:t>1.320.000,00</w:t>
            </w:r>
          </w:p>
        </w:tc>
        <w:tc>
          <w:tcPr>
            <w:tcW w:w="1134" w:type="dxa"/>
            <w:vMerge w:val="restart"/>
            <w:tcBorders>
              <w:top w:val="single" w:sz="4" w:space="0" w:color="auto"/>
            </w:tcBorders>
            <w:shd w:val="clear" w:color="auto" w:fill="auto"/>
            <w:vAlign w:val="center"/>
          </w:tcPr>
          <w:p w:rsidR="002E5F13" w:rsidRPr="002E5F13" w:rsidRDefault="002E5F13" w:rsidP="005B4764">
            <w:pPr>
              <w:jc w:val="center"/>
              <w:rPr>
                <w:rFonts w:ascii="Arial" w:hAnsi="Arial" w:cs="Arial"/>
                <w:bCs/>
                <w:sz w:val="18"/>
                <w:szCs w:val="18"/>
                <w:lang w:eastAsia="es-ES"/>
              </w:rPr>
            </w:pPr>
            <w:r w:rsidRPr="002E5F13">
              <w:rPr>
                <w:rFonts w:ascii="Arial" w:hAnsi="Arial" w:cs="Arial"/>
                <w:bCs/>
                <w:sz w:val="18"/>
                <w:szCs w:val="18"/>
                <w:lang w:eastAsia="es-ES"/>
              </w:rPr>
              <w:t>1.320.000,00</w:t>
            </w:r>
          </w:p>
        </w:tc>
        <w:tc>
          <w:tcPr>
            <w:tcW w:w="567" w:type="dxa"/>
            <w:vMerge w:val="restart"/>
            <w:tcBorders>
              <w:top w:val="single" w:sz="4" w:space="0" w:color="auto"/>
            </w:tcBorders>
            <w:vAlign w:val="center"/>
          </w:tcPr>
          <w:p w:rsidR="002E5F13" w:rsidRPr="002E5F13" w:rsidRDefault="002E5F13" w:rsidP="005B4764">
            <w:pPr>
              <w:jc w:val="center"/>
              <w:rPr>
                <w:rFonts w:ascii="Arial" w:hAnsi="Arial" w:cs="Arial"/>
                <w:bCs/>
                <w:sz w:val="18"/>
                <w:szCs w:val="18"/>
                <w:lang w:eastAsia="es-ES"/>
              </w:rPr>
            </w:pPr>
            <w:r w:rsidRPr="002E5F13">
              <w:rPr>
                <w:rFonts w:ascii="Arial" w:hAnsi="Arial" w:cs="Arial"/>
                <w:bCs/>
                <w:sz w:val="18"/>
                <w:szCs w:val="18"/>
                <w:lang w:eastAsia="es-ES"/>
              </w:rPr>
              <w:t>F</w:t>
            </w:r>
          </w:p>
        </w:tc>
        <w:tc>
          <w:tcPr>
            <w:tcW w:w="851" w:type="dxa"/>
            <w:vMerge w:val="restart"/>
            <w:tcBorders>
              <w:top w:val="single" w:sz="4" w:space="0" w:color="auto"/>
              <w:right w:val="single" w:sz="12" w:space="0" w:color="auto"/>
            </w:tcBorders>
            <w:vAlign w:val="center"/>
          </w:tcPr>
          <w:p w:rsidR="002E5F13" w:rsidRPr="002E5F13" w:rsidRDefault="002E5F13" w:rsidP="005B4764">
            <w:pPr>
              <w:jc w:val="center"/>
              <w:rPr>
                <w:rFonts w:ascii="Arial" w:hAnsi="Arial" w:cs="Arial"/>
                <w:lang w:val="es-BO"/>
              </w:rPr>
            </w:pPr>
            <w:r w:rsidRPr="00F178F5">
              <w:rPr>
                <w:rFonts w:ascii="Arial" w:hAnsi="Arial" w:cs="Arial"/>
                <w:sz w:val="18"/>
                <w:szCs w:val="18"/>
                <w:lang w:eastAsia="es-ES"/>
              </w:rPr>
              <w:t>setenta (70) días calendario</w:t>
            </w:r>
          </w:p>
        </w:tc>
        <w:tc>
          <w:tcPr>
            <w:tcW w:w="1134" w:type="dxa"/>
            <w:tcBorders>
              <w:top w:val="single" w:sz="4" w:space="0" w:color="auto"/>
              <w:left w:val="single" w:sz="12" w:space="0" w:color="auto"/>
              <w:bottom w:val="single" w:sz="4" w:space="0" w:color="auto"/>
            </w:tcBorders>
            <w:vAlign w:val="center"/>
          </w:tcPr>
          <w:p w:rsidR="002E5F13" w:rsidRPr="00AB43EC" w:rsidRDefault="002E5F13" w:rsidP="005B4764">
            <w:pPr>
              <w:jc w:val="center"/>
              <w:rPr>
                <w:rFonts w:ascii="Arial" w:hAnsi="Arial" w:cs="Arial"/>
                <w:lang w:val="es-BO"/>
              </w:rPr>
            </w:pPr>
          </w:p>
        </w:tc>
        <w:tc>
          <w:tcPr>
            <w:tcW w:w="850" w:type="dxa"/>
            <w:tcBorders>
              <w:top w:val="single" w:sz="4" w:space="0" w:color="auto"/>
              <w:bottom w:val="single" w:sz="4" w:space="0" w:color="auto"/>
            </w:tcBorders>
            <w:vAlign w:val="center"/>
          </w:tcPr>
          <w:p w:rsidR="002E5F13" w:rsidRPr="00AB43EC" w:rsidRDefault="002E5F13" w:rsidP="005B4764">
            <w:pPr>
              <w:jc w:val="center"/>
              <w:rPr>
                <w:rFonts w:ascii="Arial" w:hAnsi="Arial" w:cs="Arial"/>
                <w:lang w:val="es-BO"/>
              </w:rPr>
            </w:pPr>
          </w:p>
        </w:tc>
        <w:tc>
          <w:tcPr>
            <w:tcW w:w="709" w:type="dxa"/>
            <w:tcBorders>
              <w:top w:val="single" w:sz="4" w:space="0" w:color="auto"/>
              <w:bottom w:val="single" w:sz="4" w:space="0" w:color="auto"/>
            </w:tcBorders>
            <w:vAlign w:val="center"/>
          </w:tcPr>
          <w:p w:rsidR="002E5F13" w:rsidRPr="00AB43EC" w:rsidRDefault="002E5F13" w:rsidP="005B4764">
            <w:pPr>
              <w:jc w:val="center"/>
              <w:rPr>
                <w:rFonts w:ascii="Arial" w:hAnsi="Arial" w:cs="Arial"/>
                <w:lang w:val="es-BO"/>
              </w:rPr>
            </w:pPr>
          </w:p>
        </w:tc>
        <w:tc>
          <w:tcPr>
            <w:tcW w:w="992" w:type="dxa"/>
            <w:tcBorders>
              <w:top w:val="single" w:sz="4" w:space="0" w:color="auto"/>
              <w:bottom w:val="single" w:sz="4" w:space="0" w:color="auto"/>
            </w:tcBorders>
            <w:vAlign w:val="center"/>
          </w:tcPr>
          <w:p w:rsidR="002E5F13" w:rsidRPr="00AB43EC" w:rsidRDefault="002E5F13" w:rsidP="005B4764">
            <w:pPr>
              <w:jc w:val="center"/>
              <w:rPr>
                <w:rFonts w:ascii="Arial" w:hAnsi="Arial" w:cs="Arial"/>
                <w:lang w:val="es-BO"/>
              </w:rPr>
            </w:pPr>
          </w:p>
        </w:tc>
        <w:tc>
          <w:tcPr>
            <w:tcW w:w="851" w:type="dxa"/>
            <w:tcBorders>
              <w:top w:val="single" w:sz="4" w:space="0" w:color="auto"/>
              <w:bottom w:val="single" w:sz="4" w:space="0" w:color="auto"/>
            </w:tcBorders>
            <w:vAlign w:val="center"/>
          </w:tcPr>
          <w:p w:rsidR="002E5F13" w:rsidRPr="00AB43EC" w:rsidRDefault="002E5F13" w:rsidP="005B4764">
            <w:pPr>
              <w:jc w:val="center"/>
              <w:rPr>
                <w:rFonts w:ascii="Arial" w:hAnsi="Arial" w:cs="Arial"/>
                <w:lang w:val="es-BO"/>
              </w:rPr>
            </w:pPr>
          </w:p>
        </w:tc>
        <w:tc>
          <w:tcPr>
            <w:tcW w:w="992" w:type="dxa"/>
            <w:vMerge w:val="restart"/>
            <w:tcBorders>
              <w:top w:val="single" w:sz="4" w:space="0" w:color="auto"/>
            </w:tcBorders>
            <w:vAlign w:val="center"/>
          </w:tcPr>
          <w:p w:rsidR="002E5F13" w:rsidRPr="00AB43EC" w:rsidRDefault="002E5F13" w:rsidP="005B4764">
            <w:pPr>
              <w:jc w:val="center"/>
              <w:rPr>
                <w:rFonts w:ascii="Arial" w:hAnsi="Arial" w:cs="Arial"/>
                <w:lang w:val="es-BO"/>
              </w:rPr>
            </w:pPr>
          </w:p>
        </w:tc>
        <w:tc>
          <w:tcPr>
            <w:tcW w:w="850" w:type="dxa"/>
            <w:tcBorders>
              <w:top w:val="single" w:sz="4" w:space="0" w:color="auto"/>
              <w:bottom w:val="single" w:sz="4" w:space="0" w:color="auto"/>
            </w:tcBorders>
            <w:vAlign w:val="center"/>
          </w:tcPr>
          <w:p w:rsidR="002E5F13" w:rsidRPr="00AB43EC" w:rsidRDefault="002E5F13" w:rsidP="005B4764">
            <w:pPr>
              <w:jc w:val="center"/>
              <w:rPr>
                <w:rFonts w:ascii="Arial" w:hAnsi="Arial" w:cs="Arial"/>
                <w:lang w:val="es-BO"/>
              </w:rPr>
            </w:pPr>
          </w:p>
        </w:tc>
        <w:tc>
          <w:tcPr>
            <w:tcW w:w="709" w:type="dxa"/>
            <w:tcBorders>
              <w:top w:val="single" w:sz="4" w:space="0" w:color="auto"/>
            </w:tcBorders>
            <w:vAlign w:val="center"/>
          </w:tcPr>
          <w:p w:rsidR="002E5F13" w:rsidRPr="00AB43EC" w:rsidRDefault="002E5F13" w:rsidP="005B4764">
            <w:pPr>
              <w:jc w:val="center"/>
              <w:rPr>
                <w:rFonts w:ascii="Arial" w:hAnsi="Arial" w:cs="Arial"/>
                <w:lang w:val="es-BO"/>
              </w:rPr>
            </w:pPr>
          </w:p>
        </w:tc>
        <w:tc>
          <w:tcPr>
            <w:tcW w:w="709" w:type="dxa"/>
            <w:vMerge w:val="restart"/>
            <w:tcBorders>
              <w:top w:val="single" w:sz="4" w:space="0" w:color="auto"/>
              <w:right w:val="single" w:sz="12" w:space="0" w:color="244061" w:themeColor="accent1" w:themeShade="80"/>
            </w:tcBorders>
            <w:vAlign w:val="center"/>
          </w:tcPr>
          <w:p w:rsidR="002E5F13" w:rsidRPr="00AB43EC" w:rsidRDefault="002E5F13" w:rsidP="005B4764">
            <w:pPr>
              <w:jc w:val="center"/>
              <w:rPr>
                <w:rFonts w:ascii="Arial" w:hAnsi="Arial" w:cs="Arial"/>
                <w:lang w:val="es-BO"/>
              </w:rPr>
            </w:pPr>
          </w:p>
        </w:tc>
      </w:tr>
      <w:tr w:rsidR="002E5F13" w:rsidRPr="00AB43EC" w:rsidTr="00E93DC3">
        <w:trPr>
          <w:trHeight w:val="284"/>
        </w:trPr>
        <w:tc>
          <w:tcPr>
            <w:tcW w:w="552" w:type="dxa"/>
            <w:tcBorders>
              <w:top w:val="single" w:sz="4" w:space="0" w:color="auto"/>
              <w:left w:val="single" w:sz="12" w:space="0" w:color="auto"/>
              <w:bottom w:val="single" w:sz="4" w:space="0" w:color="auto"/>
            </w:tcBorders>
          </w:tcPr>
          <w:p w:rsidR="002E5F13" w:rsidRPr="002E5F13" w:rsidRDefault="002E5F13" w:rsidP="002E5F13">
            <w:pPr>
              <w:jc w:val="center"/>
              <w:rPr>
                <w:rFonts w:ascii="Arial" w:hAnsi="Arial" w:cs="Arial"/>
                <w:bCs/>
                <w:sz w:val="18"/>
                <w:szCs w:val="18"/>
                <w:lang w:eastAsia="es-ES"/>
              </w:rPr>
            </w:pPr>
            <w:r w:rsidRPr="002E5F13">
              <w:rPr>
                <w:rFonts w:ascii="Arial" w:hAnsi="Arial" w:cs="Arial"/>
                <w:bCs/>
                <w:sz w:val="18"/>
                <w:szCs w:val="18"/>
                <w:lang w:eastAsia="es-ES"/>
              </w:rPr>
              <w:t>2</w:t>
            </w:r>
          </w:p>
        </w:tc>
        <w:tc>
          <w:tcPr>
            <w:tcW w:w="1646" w:type="dxa"/>
            <w:tcBorders>
              <w:top w:val="single" w:sz="4" w:space="0" w:color="auto"/>
              <w:bottom w:val="single" w:sz="4" w:space="0" w:color="auto"/>
              <w:right w:val="single" w:sz="12" w:space="0" w:color="244061" w:themeColor="accent1" w:themeShade="80"/>
            </w:tcBorders>
            <w:shd w:val="clear" w:color="auto" w:fill="auto"/>
          </w:tcPr>
          <w:p w:rsidR="002E5F13" w:rsidRPr="002E5F13" w:rsidRDefault="002E5F13" w:rsidP="002E5F13">
            <w:pPr>
              <w:jc w:val="center"/>
              <w:rPr>
                <w:rFonts w:ascii="Arial" w:hAnsi="Arial" w:cs="Arial"/>
                <w:bCs/>
                <w:sz w:val="18"/>
                <w:szCs w:val="18"/>
                <w:lang w:eastAsia="es-ES"/>
              </w:rPr>
            </w:pPr>
            <w:r w:rsidRPr="00F178F5">
              <w:rPr>
                <w:rFonts w:ascii="Arial" w:hAnsi="Arial" w:cs="Arial"/>
                <w:bCs/>
                <w:sz w:val="18"/>
                <w:szCs w:val="18"/>
                <w:lang w:eastAsia="es-ES"/>
              </w:rPr>
              <w:t>Conmutador de red potenciado (tipo 2)</w:t>
            </w:r>
          </w:p>
        </w:tc>
        <w:tc>
          <w:tcPr>
            <w:tcW w:w="851" w:type="dxa"/>
            <w:tcBorders>
              <w:top w:val="single" w:sz="4" w:space="0" w:color="auto"/>
              <w:left w:val="single" w:sz="12" w:space="0" w:color="244061" w:themeColor="accent1" w:themeShade="80"/>
              <w:bottom w:val="single" w:sz="4" w:space="0" w:color="auto"/>
            </w:tcBorders>
            <w:shd w:val="clear" w:color="auto" w:fill="auto"/>
            <w:vAlign w:val="center"/>
          </w:tcPr>
          <w:p w:rsidR="002E5F13" w:rsidRPr="002E5F13" w:rsidRDefault="002E5F13" w:rsidP="002E5F13">
            <w:pPr>
              <w:jc w:val="center"/>
              <w:rPr>
                <w:rFonts w:ascii="Arial" w:hAnsi="Arial" w:cs="Arial"/>
                <w:bCs/>
                <w:sz w:val="18"/>
                <w:szCs w:val="18"/>
                <w:lang w:eastAsia="es-ES"/>
              </w:rPr>
            </w:pPr>
            <w:r w:rsidRPr="002E5F13">
              <w:rPr>
                <w:rFonts w:ascii="Arial" w:hAnsi="Arial" w:cs="Arial"/>
                <w:bCs/>
                <w:sz w:val="18"/>
                <w:szCs w:val="18"/>
                <w:lang w:eastAsia="es-ES"/>
              </w:rPr>
              <w:t>1</w:t>
            </w:r>
          </w:p>
        </w:tc>
        <w:tc>
          <w:tcPr>
            <w:tcW w:w="1162" w:type="dxa"/>
            <w:vMerge/>
            <w:tcBorders>
              <w:bottom w:val="single" w:sz="4" w:space="0" w:color="auto"/>
            </w:tcBorders>
            <w:shd w:val="clear" w:color="auto" w:fill="auto"/>
            <w:vAlign w:val="center"/>
          </w:tcPr>
          <w:p w:rsidR="002E5F13" w:rsidRPr="00AB43EC" w:rsidRDefault="002E5F13" w:rsidP="005B4764">
            <w:pPr>
              <w:jc w:val="center"/>
              <w:rPr>
                <w:rFonts w:ascii="Arial" w:hAnsi="Arial" w:cs="Arial"/>
                <w:lang w:val="es-BO"/>
              </w:rPr>
            </w:pPr>
          </w:p>
        </w:tc>
        <w:tc>
          <w:tcPr>
            <w:tcW w:w="1134" w:type="dxa"/>
            <w:vMerge/>
            <w:tcBorders>
              <w:bottom w:val="single" w:sz="4" w:space="0" w:color="auto"/>
            </w:tcBorders>
            <w:shd w:val="clear" w:color="auto" w:fill="auto"/>
            <w:vAlign w:val="center"/>
          </w:tcPr>
          <w:p w:rsidR="002E5F13" w:rsidRPr="00AB43EC" w:rsidRDefault="002E5F13" w:rsidP="005B4764">
            <w:pPr>
              <w:jc w:val="center"/>
              <w:rPr>
                <w:rFonts w:ascii="Arial" w:hAnsi="Arial" w:cs="Arial"/>
                <w:lang w:val="es-BO"/>
              </w:rPr>
            </w:pPr>
          </w:p>
        </w:tc>
        <w:tc>
          <w:tcPr>
            <w:tcW w:w="567" w:type="dxa"/>
            <w:vMerge/>
            <w:tcBorders>
              <w:bottom w:val="single" w:sz="4" w:space="0" w:color="auto"/>
            </w:tcBorders>
            <w:vAlign w:val="center"/>
          </w:tcPr>
          <w:p w:rsidR="002E5F13" w:rsidRPr="00AB43EC" w:rsidRDefault="002E5F13" w:rsidP="005B4764">
            <w:pPr>
              <w:jc w:val="center"/>
              <w:rPr>
                <w:rFonts w:ascii="Arial" w:hAnsi="Arial" w:cs="Arial"/>
                <w:lang w:val="es-BO"/>
              </w:rPr>
            </w:pPr>
          </w:p>
        </w:tc>
        <w:tc>
          <w:tcPr>
            <w:tcW w:w="851" w:type="dxa"/>
            <w:vMerge/>
            <w:tcBorders>
              <w:bottom w:val="single" w:sz="4" w:space="0" w:color="auto"/>
              <w:right w:val="single" w:sz="12" w:space="0" w:color="auto"/>
            </w:tcBorders>
            <w:vAlign w:val="center"/>
          </w:tcPr>
          <w:p w:rsidR="002E5F13" w:rsidRPr="00AB43EC" w:rsidRDefault="002E5F13" w:rsidP="005B4764">
            <w:pPr>
              <w:jc w:val="center"/>
              <w:rPr>
                <w:rFonts w:ascii="Arial" w:hAnsi="Arial" w:cs="Arial"/>
                <w:lang w:val="es-BO"/>
              </w:rPr>
            </w:pPr>
          </w:p>
        </w:tc>
        <w:tc>
          <w:tcPr>
            <w:tcW w:w="1134" w:type="dxa"/>
            <w:tcBorders>
              <w:top w:val="single" w:sz="4" w:space="0" w:color="auto"/>
              <w:left w:val="single" w:sz="12" w:space="0" w:color="auto"/>
              <w:bottom w:val="single" w:sz="4" w:space="0" w:color="auto"/>
            </w:tcBorders>
            <w:vAlign w:val="center"/>
          </w:tcPr>
          <w:p w:rsidR="002E5F13" w:rsidRPr="00AB43EC" w:rsidRDefault="002E5F13" w:rsidP="005B4764">
            <w:pPr>
              <w:jc w:val="center"/>
              <w:rPr>
                <w:rFonts w:ascii="Arial" w:hAnsi="Arial" w:cs="Arial"/>
                <w:lang w:val="es-BO"/>
              </w:rPr>
            </w:pPr>
          </w:p>
        </w:tc>
        <w:tc>
          <w:tcPr>
            <w:tcW w:w="850" w:type="dxa"/>
            <w:tcBorders>
              <w:top w:val="single" w:sz="4" w:space="0" w:color="auto"/>
              <w:bottom w:val="single" w:sz="4" w:space="0" w:color="auto"/>
            </w:tcBorders>
            <w:vAlign w:val="center"/>
          </w:tcPr>
          <w:p w:rsidR="002E5F13" w:rsidRPr="00AB43EC" w:rsidRDefault="002E5F13" w:rsidP="005B4764">
            <w:pPr>
              <w:jc w:val="center"/>
              <w:rPr>
                <w:rFonts w:ascii="Arial" w:hAnsi="Arial" w:cs="Arial"/>
                <w:lang w:val="es-BO"/>
              </w:rPr>
            </w:pPr>
          </w:p>
        </w:tc>
        <w:tc>
          <w:tcPr>
            <w:tcW w:w="709" w:type="dxa"/>
            <w:tcBorders>
              <w:top w:val="single" w:sz="4" w:space="0" w:color="auto"/>
              <w:bottom w:val="single" w:sz="4" w:space="0" w:color="auto"/>
            </w:tcBorders>
            <w:vAlign w:val="center"/>
          </w:tcPr>
          <w:p w:rsidR="002E5F13" w:rsidRPr="00AB43EC" w:rsidRDefault="002E5F13" w:rsidP="005B4764">
            <w:pPr>
              <w:jc w:val="center"/>
              <w:rPr>
                <w:rFonts w:ascii="Arial" w:hAnsi="Arial" w:cs="Arial"/>
                <w:lang w:val="es-BO"/>
              </w:rPr>
            </w:pPr>
          </w:p>
        </w:tc>
        <w:tc>
          <w:tcPr>
            <w:tcW w:w="992" w:type="dxa"/>
            <w:tcBorders>
              <w:top w:val="single" w:sz="4" w:space="0" w:color="auto"/>
              <w:bottom w:val="single" w:sz="4" w:space="0" w:color="auto"/>
            </w:tcBorders>
            <w:vAlign w:val="center"/>
          </w:tcPr>
          <w:p w:rsidR="002E5F13" w:rsidRPr="00AB43EC" w:rsidRDefault="002E5F13" w:rsidP="005B4764">
            <w:pPr>
              <w:jc w:val="center"/>
              <w:rPr>
                <w:rFonts w:ascii="Arial" w:hAnsi="Arial" w:cs="Arial"/>
                <w:lang w:val="es-BO"/>
              </w:rPr>
            </w:pPr>
          </w:p>
        </w:tc>
        <w:tc>
          <w:tcPr>
            <w:tcW w:w="851" w:type="dxa"/>
            <w:tcBorders>
              <w:top w:val="single" w:sz="4" w:space="0" w:color="auto"/>
              <w:bottom w:val="single" w:sz="4" w:space="0" w:color="auto"/>
            </w:tcBorders>
            <w:vAlign w:val="center"/>
          </w:tcPr>
          <w:p w:rsidR="002E5F13" w:rsidRPr="00AB43EC" w:rsidRDefault="002E5F13" w:rsidP="005B4764">
            <w:pPr>
              <w:jc w:val="center"/>
              <w:rPr>
                <w:rFonts w:ascii="Arial" w:hAnsi="Arial" w:cs="Arial"/>
                <w:lang w:val="es-BO"/>
              </w:rPr>
            </w:pPr>
          </w:p>
        </w:tc>
        <w:tc>
          <w:tcPr>
            <w:tcW w:w="992" w:type="dxa"/>
            <w:vMerge/>
            <w:tcBorders>
              <w:bottom w:val="single" w:sz="4" w:space="0" w:color="auto"/>
            </w:tcBorders>
            <w:vAlign w:val="center"/>
          </w:tcPr>
          <w:p w:rsidR="002E5F13" w:rsidRPr="00AB43EC" w:rsidRDefault="002E5F13" w:rsidP="005B4764">
            <w:pPr>
              <w:jc w:val="center"/>
              <w:rPr>
                <w:rFonts w:ascii="Arial" w:hAnsi="Arial" w:cs="Arial"/>
                <w:lang w:val="es-BO"/>
              </w:rPr>
            </w:pPr>
          </w:p>
        </w:tc>
        <w:tc>
          <w:tcPr>
            <w:tcW w:w="850" w:type="dxa"/>
            <w:tcBorders>
              <w:top w:val="single" w:sz="4" w:space="0" w:color="auto"/>
              <w:bottom w:val="single" w:sz="4" w:space="0" w:color="auto"/>
            </w:tcBorders>
            <w:vAlign w:val="center"/>
          </w:tcPr>
          <w:p w:rsidR="002E5F13" w:rsidRPr="00AB43EC" w:rsidRDefault="002E5F13" w:rsidP="005B4764">
            <w:pPr>
              <w:jc w:val="center"/>
              <w:rPr>
                <w:rFonts w:ascii="Arial" w:hAnsi="Arial" w:cs="Arial"/>
                <w:lang w:val="es-BO"/>
              </w:rPr>
            </w:pPr>
          </w:p>
        </w:tc>
        <w:tc>
          <w:tcPr>
            <w:tcW w:w="709" w:type="dxa"/>
            <w:tcBorders>
              <w:bottom w:val="single" w:sz="4" w:space="0" w:color="auto"/>
            </w:tcBorders>
            <w:vAlign w:val="center"/>
          </w:tcPr>
          <w:p w:rsidR="002E5F13" w:rsidRPr="00AB43EC" w:rsidRDefault="002E5F13" w:rsidP="005B4764">
            <w:pPr>
              <w:jc w:val="center"/>
              <w:rPr>
                <w:rFonts w:ascii="Arial" w:hAnsi="Arial" w:cs="Arial"/>
                <w:lang w:val="es-BO"/>
              </w:rPr>
            </w:pPr>
          </w:p>
        </w:tc>
        <w:tc>
          <w:tcPr>
            <w:tcW w:w="709" w:type="dxa"/>
            <w:vMerge/>
            <w:tcBorders>
              <w:bottom w:val="single" w:sz="4" w:space="0" w:color="auto"/>
              <w:right w:val="single" w:sz="12" w:space="0" w:color="244061" w:themeColor="accent1" w:themeShade="80"/>
            </w:tcBorders>
            <w:vAlign w:val="center"/>
          </w:tcPr>
          <w:p w:rsidR="002E5F13" w:rsidRPr="00AB43EC" w:rsidRDefault="002E5F13" w:rsidP="005B4764">
            <w:pPr>
              <w:jc w:val="center"/>
              <w:rPr>
                <w:rFonts w:ascii="Arial" w:hAnsi="Arial" w:cs="Arial"/>
                <w:lang w:val="es-BO"/>
              </w:rPr>
            </w:pPr>
          </w:p>
        </w:tc>
      </w:tr>
      <w:tr w:rsidR="00AB43EC" w:rsidRPr="00AB43EC" w:rsidTr="002E5F13">
        <w:trPr>
          <w:trHeight w:val="284"/>
        </w:trPr>
        <w:tc>
          <w:tcPr>
            <w:tcW w:w="4211" w:type="dxa"/>
            <w:gridSpan w:val="4"/>
            <w:tcBorders>
              <w:top w:val="single" w:sz="4" w:space="0" w:color="auto"/>
              <w:left w:val="single" w:sz="12" w:space="0" w:color="244061" w:themeColor="accent1" w:themeShade="80"/>
              <w:bottom w:val="single" w:sz="4" w:space="0" w:color="auto"/>
              <w:right w:val="single" w:sz="4" w:space="0" w:color="auto"/>
            </w:tcBorders>
            <w:shd w:val="clear" w:color="auto" w:fill="95B3D7" w:themeFill="accent1" w:themeFillTint="99"/>
            <w:vAlign w:val="center"/>
          </w:tcPr>
          <w:p w:rsidR="00AB43EC" w:rsidRPr="00AB43EC" w:rsidRDefault="00AB43EC" w:rsidP="00AB43EC">
            <w:pPr>
              <w:jc w:val="right"/>
              <w:rPr>
                <w:rFonts w:ascii="Arial" w:hAnsi="Arial" w:cs="Arial"/>
                <w:b/>
                <w:lang w:val="es-BO"/>
              </w:rPr>
            </w:pPr>
            <w:r w:rsidRPr="00AB43EC">
              <w:rPr>
                <w:rFonts w:ascii="Arial" w:hAnsi="Arial" w:cs="Arial"/>
                <w:b/>
                <w:lang w:val="es-BO"/>
              </w:rPr>
              <w:t>TOTAL PRECIO REFERENCIAL (Numeral)</w:t>
            </w:r>
          </w:p>
        </w:tc>
        <w:tc>
          <w:tcPr>
            <w:tcW w:w="2552" w:type="dxa"/>
            <w:gridSpan w:val="3"/>
            <w:tcBorders>
              <w:top w:val="single" w:sz="4" w:space="0" w:color="auto"/>
              <w:left w:val="single" w:sz="4" w:space="0" w:color="auto"/>
              <w:bottom w:val="single" w:sz="4" w:space="0" w:color="auto"/>
            </w:tcBorders>
            <w:shd w:val="clear" w:color="auto" w:fill="95B3D7" w:themeFill="accent1" w:themeFillTint="99"/>
            <w:vAlign w:val="center"/>
          </w:tcPr>
          <w:p w:rsidR="00AB43EC" w:rsidRPr="00AB43EC" w:rsidRDefault="00AB43EC" w:rsidP="00AB43EC">
            <w:pPr>
              <w:jc w:val="right"/>
              <w:rPr>
                <w:rFonts w:ascii="Arial" w:hAnsi="Arial" w:cs="Arial"/>
                <w:b/>
                <w:lang w:val="es-BO"/>
              </w:rPr>
            </w:pPr>
          </w:p>
        </w:tc>
        <w:tc>
          <w:tcPr>
            <w:tcW w:w="7087" w:type="dxa"/>
            <w:gridSpan w:val="8"/>
            <w:tcBorders>
              <w:top w:val="single" w:sz="4" w:space="0" w:color="auto"/>
              <w:left w:val="single" w:sz="12" w:space="0" w:color="auto"/>
              <w:bottom w:val="single" w:sz="4" w:space="0" w:color="auto"/>
            </w:tcBorders>
            <w:shd w:val="clear" w:color="auto" w:fill="DEEAF6"/>
            <w:vAlign w:val="center"/>
          </w:tcPr>
          <w:p w:rsidR="00AB43EC" w:rsidRPr="00AB43EC" w:rsidRDefault="00AB43EC" w:rsidP="00AB43EC">
            <w:pPr>
              <w:jc w:val="right"/>
              <w:rPr>
                <w:rFonts w:ascii="Arial" w:hAnsi="Arial" w:cs="Arial"/>
                <w:b/>
                <w:lang w:val="es-BO"/>
              </w:rPr>
            </w:pPr>
            <w:r w:rsidRPr="00AB43EC">
              <w:rPr>
                <w:rFonts w:ascii="Arial" w:hAnsi="Arial" w:cs="Arial"/>
                <w:b/>
                <w:lang w:val="es-BO"/>
              </w:rPr>
              <w:t>TOTAL PROPUESTA (Numeral)</w:t>
            </w:r>
          </w:p>
        </w:tc>
        <w:tc>
          <w:tcPr>
            <w:tcW w:w="709" w:type="dxa"/>
            <w:tcBorders>
              <w:top w:val="single" w:sz="4" w:space="0" w:color="auto"/>
              <w:bottom w:val="single" w:sz="4" w:space="0" w:color="auto"/>
              <w:right w:val="single" w:sz="12" w:space="0" w:color="244061" w:themeColor="accent1" w:themeShade="80"/>
            </w:tcBorders>
          </w:tcPr>
          <w:p w:rsidR="00AB43EC" w:rsidRPr="00AB43EC" w:rsidRDefault="00AB43EC" w:rsidP="00AB43EC">
            <w:pPr>
              <w:rPr>
                <w:rFonts w:ascii="Arial" w:hAnsi="Arial" w:cs="Arial"/>
                <w:lang w:val="es-BO"/>
              </w:rPr>
            </w:pPr>
          </w:p>
        </w:tc>
      </w:tr>
      <w:tr w:rsidR="00AB43EC" w:rsidRPr="00AB43EC" w:rsidTr="002E5F13">
        <w:trPr>
          <w:trHeight w:val="397"/>
        </w:trPr>
        <w:tc>
          <w:tcPr>
            <w:tcW w:w="4211" w:type="dxa"/>
            <w:gridSpan w:val="4"/>
            <w:tcBorders>
              <w:top w:val="single" w:sz="4" w:space="0" w:color="auto"/>
              <w:left w:val="single" w:sz="12" w:space="0" w:color="244061" w:themeColor="accent1" w:themeShade="80"/>
              <w:bottom w:val="single" w:sz="12" w:space="0" w:color="244061" w:themeColor="accent1" w:themeShade="80"/>
              <w:right w:val="single" w:sz="4" w:space="0" w:color="auto"/>
            </w:tcBorders>
            <w:shd w:val="clear" w:color="auto" w:fill="95B3D7" w:themeFill="accent1" w:themeFillTint="99"/>
            <w:vAlign w:val="center"/>
          </w:tcPr>
          <w:p w:rsidR="00AB43EC" w:rsidRPr="00AB43EC" w:rsidRDefault="00AB43EC" w:rsidP="00AB43EC">
            <w:pPr>
              <w:jc w:val="right"/>
              <w:rPr>
                <w:rFonts w:ascii="Arial" w:hAnsi="Arial" w:cs="Arial"/>
                <w:b/>
                <w:lang w:val="es-BO"/>
              </w:rPr>
            </w:pPr>
            <w:r w:rsidRPr="00AB43EC">
              <w:rPr>
                <w:rFonts w:ascii="Arial" w:hAnsi="Arial" w:cs="Arial"/>
                <w:b/>
                <w:lang w:val="es-BO"/>
              </w:rPr>
              <w:t>(Literal</w:t>
            </w:r>
          </w:p>
        </w:tc>
        <w:tc>
          <w:tcPr>
            <w:tcW w:w="2552" w:type="dxa"/>
            <w:gridSpan w:val="3"/>
            <w:tcBorders>
              <w:top w:val="single" w:sz="4" w:space="0" w:color="auto"/>
              <w:left w:val="single" w:sz="4" w:space="0" w:color="auto"/>
              <w:bottom w:val="single" w:sz="12" w:space="0" w:color="244061" w:themeColor="accent1" w:themeShade="80"/>
            </w:tcBorders>
            <w:shd w:val="clear" w:color="auto" w:fill="95B3D7" w:themeFill="accent1" w:themeFillTint="99"/>
            <w:vAlign w:val="center"/>
          </w:tcPr>
          <w:p w:rsidR="00AB43EC" w:rsidRPr="00AB43EC" w:rsidRDefault="00AB43EC" w:rsidP="00AB43EC">
            <w:pPr>
              <w:jc w:val="right"/>
              <w:rPr>
                <w:rFonts w:ascii="Arial" w:hAnsi="Arial" w:cs="Arial"/>
                <w:b/>
                <w:lang w:val="es-BO"/>
              </w:rPr>
            </w:pPr>
          </w:p>
        </w:tc>
        <w:tc>
          <w:tcPr>
            <w:tcW w:w="7087" w:type="dxa"/>
            <w:gridSpan w:val="8"/>
            <w:tcBorders>
              <w:top w:val="single" w:sz="4" w:space="0" w:color="auto"/>
              <w:left w:val="single" w:sz="12" w:space="0" w:color="auto"/>
              <w:bottom w:val="single" w:sz="12" w:space="0" w:color="244061" w:themeColor="accent1" w:themeShade="80"/>
            </w:tcBorders>
            <w:shd w:val="clear" w:color="auto" w:fill="DEEAF6"/>
            <w:vAlign w:val="center"/>
          </w:tcPr>
          <w:p w:rsidR="00AB43EC" w:rsidRPr="00AB43EC" w:rsidRDefault="00AB43EC" w:rsidP="00AB43EC">
            <w:pPr>
              <w:jc w:val="right"/>
              <w:rPr>
                <w:rFonts w:ascii="Arial" w:hAnsi="Arial" w:cs="Arial"/>
                <w:b/>
                <w:lang w:val="es-BO"/>
              </w:rPr>
            </w:pPr>
            <w:r w:rsidRPr="00AB43EC">
              <w:rPr>
                <w:rFonts w:ascii="Arial" w:hAnsi="Arial" w:cs="Arial"/>
                <w:b/>
                <w:lang w:val="es-BO"/>
              </w:rPr>
              <w:t>(Literal</w:t>
            </w:r>
          </w:p>
        </w:tc>
        <w:tc>
          <w:tcPr>
            <w:tcW w:w="709" w:type="dxa"/>
            <w:tcBorders>
              <w:top w:val="single" w:sz="4" w:space="0" w:color="auto"/>
              <w:bottom w:val="single" w:sz="12" w:space="0" w:color="244061" w:themeColor="accent1" w:themeShade="80"/>
              <w:right w:val="single" w:sz="12" w:space="0" w:color="244061" w:themeColor="accent1" w:themeShade="80"/>
            </w:tcBorders>
            <w:vAlign w:val="center"/>
          </w:tcPr>
          <w:p w:rsidR="00AB43EC" w:rsidRPr="00AB43EC" w:rsidRDefault="00AB43EC" w:rsidP="00AB43EC">
            <w:pPr>
              <w:rPr>
                <w:rFonts w:ascii="Arial" w:hAnsi="Arial" w:cs="Arial"/>
                <w:lang w:val="es-BO"/>
              </w:rPr>
            </w:pPr>
          </w:p>
        </w:tc>
      </w:tr>
    </w:tbl>
    <w:p w:rsidR="00AB43EC" w:rsidRPr="00AB43EC" w:rsidRDefault="00AB43EC" w:rsidP="00AB43EC">
      <w:pPr>
        <w:rPr>
          <w:rFonts w:ascii="Verdana" w:hAnsi="Verdana" w:cs="Arial"/>
          <w:sz w:val="16"/>
          <w:szCs w:val="16"/>
          <w:lang w:val="es-BO"/>
        </w:rPr>
      </w:pPr>
      <w:r w:rsidRPr="00AB43EC">
        <w:rPr>
          <w:rFonts w:ascii="Verdana" w:hAnsi="Verdana" w:cs="Arial"/>
          <w:sz w:val="16"/>
          <w:szCs w:val="16"/>
          <w:lang w:val="es-BO"/>
        </w:rPr>
        <w:t>(*) Indicar si es Fijo (F) o Referencial (R)</w:t>
      </w:r>
    </w:p>
    <w:p w:rsidR="00AB43EC" w:rsidRPr="00AB43EC" w:rsidRDefault="00AB43EC" w:rsidP="00AB43EC">
      <w:pPr>
        <w:ind w:right="956"/>
        <w:jc w:val="both"/>
        <w:rPr>
          <w:rFonts w:ascii="Verdana" w:hAnsi="Verdana" w:cs="Arial"/>
          <w:sz w:val="16"/>
          <w:szCs w:val="16"/>
          <w:lang w:val="es-BO"/>
        </w:rPr>
      </w:pPr>
      <w:r w:rsidRPr="00AB43EC">
        <w:rPr>
          <w:rFonts w:ascii="Verdana" w:hAnsi="Verdana" w:cs="Arial"/>
          <w:sz w:val="16"/>
          <w:szCs w:val="16"/>
          <w:lang w:val="es-BO"/>
        </w:rPr>
        <w:t>(**) El proponente solo podrá seleccionar uno de los tres márgenes de preferencia. En caso de no marcar una de las tres opciones se entenderá por no solicitado el Margen de Preferencia.</w:t>
      </w:r>
    </w:p>
    <w:p w:rsidR="00AB43EC" w:rsidRPr="00AB43EC" w:rsidRDefault="00AB43EC" w:rsidP="00AB43EC">
      <w:pPr>
        <w:rPr>
          <w:rFonts w:ascii="Arial" w:hAnsi="Arial" w:cs="Arial"/>
          <w:lang w:val="es-BO"/>
        </w:rPr>
      </w:pPr>
    </w:p>
    <w:p w:rsidR="00AB43EC" w:rsidRPr="00AB43EC" w:rsidRDefault="00AB43EC" w:rsidP="00AB43EC">
      <w:pPr>
        <w:ind w:left="360"/>
        <w:jc w:val="both"/>
        <w:rPr>
          <w:rFonts w:ascii="Verdana" w:hAnsi="Verdana" w:cs="Arial"/>
          <w:sz w:val="18"/>
          <w:szCs w:val="18"/>
          <w:lang w:val="es-BO"/>
        </w:rPr>
      </w:pPr>
    </w:p>
    <w:p w:rsidR="00AB43EC" w:rsidRPr="00AB43EC" w:rsidRDefault="00AB43EC" w:rsidP="00AB43EC">
      <w:pPr>
        <w:ind w:left="360"/>
        <w:jc w:val="center"/>
        <w:rPr>
          <w:rFonts w:ascii="Verdana" w:hAnsi="Verdana" w:cs="Arial"/>
          <w:b/>
          <w:sz w:val="18"/>
          <w:szCs w:val="18"/>
          <w:lang w:val="es-BO"/>
        </w:rPr>
      </w:pPr>
      <w:r w:rsidRPr="00AB43EC">
        <w:rPr>
          <w:rFonts w:ascii="Verdana" w:hAnsi="Verdana" w:cs="Arial"/>
          <w:b/>
          <w:sz w:val="18"/>
          <w:szCs w:val="16"/>
          <w:lang w:val="es-BO"/>
        </w:rPr>
        <w:br w:type="page"/>
      </w:r>
      <w:r w:rsidRPr="00AB43EC">
        <w:rPr>
          <w:rFonts w:ascii="Verdana" w:hAnsi="Verdana" w:cs="Arial"/>
          <w:b/>
          <w:sz w:val="18"/>
          <w:szCs w:val="18"/>
          <w:lang w:val="es-BO"/>
        </w:rPr>
        <w:lastRenderedPageBreak/>
        <w:t>FORMULARIO B-1</w:t>
      </w:r>
    </w:p>
    <w:p w:rsidR="00AB43EC" w:rsidRPr="00AB43EC" w:rsidRDefault="00AB43EC" w:rsidP="00AB43EC">
      <w:pPr>
        <w:jc w:val="center"/>
        <w:rPr>
          <w:rFonts w:ascii="Verdana" w:hAnsi="Verdana" w:cs="Arial"/>
          <w:b/>
          <w:sz w:val="18"/>
          <w:szCs w:val="18"/>
          <w:lang w:val="es-BO"/>
        </w:rPr>
      </w:pPr>
      <w:r w:rsidRPr="00AB43EC">
        <w:rPr>
          <w:rFonts w:ascii="Verdana" w:hAnsi="Verdana" w:cs="Arial"/>
          <w:b/>
          <w:sz w:val="18"/>
          <w:szCs w:val="18"/>
          <w:lang w:val="es-BO"/>
        </w:rPr>
        <w:t>PROPUESTA ECONÓMICA</w:t>
      </w:r>
    </w:p>
    <w:p w:rsidR="00AB43EC" w:rsidRPr="00AB43EC" w:rsidRDefault="00AB43EC" w:rsidP="00AB43EC">
      <w:pPr>
        <w:jc w:val="center"/>
        <w:rPr>
          <w:rFonts w:ascii="Verdana" w:hAnsi="Verdana" w:cs="Arial"/>
          <w:sz w:val="18"/>
          <w:szCs w:val="18"/>
          <w:lang w:val="es-BO"/>
        </w:rPr>
      </w:pPr>
      <w:r w:rsidRPr="00AB43EC">
        <w:rPr>
          <w:rFonts w:ascii="Verdana" w:hAnsi="Verdana" w:cs="Arial"/>
          <w:sz w:val="18"/>
          <w:szCs w:val="18"/>
          <w:lang w:val="es-BO"/>
        </w:rPr>
        <w:t>(Formato para Adjudicación por Lotes)</w:t>
      </w:r>
    </w:p>
    <w:p w:rsidR="00AB43EC" w:rsidRPr="00AB43EC" w:rsidRDefault="00AB43EC" w:rsidP="00AB43EC">
      <w:pPr>
        <w:jc w:val="center"/>
        <w:rPr>
          <w:rFonts w:ascii="Verdana" w:hAnsi="Verdana" w:cs="Arial"/>
          <w:sz w:val="18"/>
          <w:szCs w:val="18"/>
          <w:lang w:val="es-BO"/>
        </w:rPr>
      </w:pPr>
      <w:r w:rsidRPr="00AB43EC">
        <w:rPr>
          <w:rFonts w:ascii="Verdana" w:hAnsi="Verdana" w:cs="Arial"/>
          <w:sz w:val="18"/>
          <w:szCs w:val="18"/>
          <w:lang w:val="es-BO"/>
        </w:rPr>
        <w:t>(En caso que la contratación se efectué por lotes se deberá repetir el cuadro para cada lote)</w:t>
      </w:r>
    </w:p>
    <w:p w:rsidR="00AB43EC" w:rsidRPr="00AB43EC" w:rsidRDefault="00AB43EC" w:rsidP="00AB43EC">
      <w:pPr>
        <w:rPr>
          <w:lang w:val="es-BO"/>
        </w:rPr>
      </w:pPr>
    </w:p>
    <w:p w:rsidR="00AB43EC" w:rsidRPr="009A51F7" w:rsidRDefault="009A51F7" w:rsidP="009A51F7">
      <w:pPr>
        <w:jc w:val="center"/>
        <w:rPr>
          <w:rFonts w:ascii="Arial" w:hAnsi="Arial" w:cs="Arial"/>
          <w:b/>
          <w:i/>
          <w:color w:val="FF0000"/>
          <w:sz w:val="18"/>
          <w:szCs w:val="18"/>
        </w:rPr>
        <w:sectPr w:rsidR="00AB43EC" w:rsidRPr="009A51F7" w:rsidSect="00FF5953">
          <w:headerReference w:type="default" r:id="rId27"/>
          <w:pgSz w:w="15840" w:h="12240" w:orient="landscape"/>
          <w:pgMar w:top="2313" w:right="1418" w:bottom="1276" w:left="1418" w:header="709" w:footer="709" w:gutter="0"/>
          <w:cols w:space="708"/>
          <w:docGrid w:linePitch="360"/>
        </w:sectPr>
      </w:pPr>
      <w:r w:rsidRPr="009A51F7">
        <w:rPr>
          <w:rFonts w:ascii="Arial" w:hAnsi="Arial" w:cs="Arial"/>
          <w:b/>
          <w:i/>
          <w:color w:val="FF0000"/>
          <w:sz w:val="18"/>
          <w:szCs w:val="18"/>
        </w:rPr>
        <w:t>(NO APLICA EN EL PRESENTE PROCESO DE CONTRATACIÓN)</w:t>
      </w:r>
    </w:p>
    <w:p w:rsidR="00AB43EC" w:rsidRPr="00AB43EC" w:rsidRDefault="00AB43EC" w:rsidP="00AB43EC">
      <w:pPr>
        <w:jc w:val="center"/>
        <w:rPr>
          <w:rFonts w:ascii="Verdana" w:hAnsi="Verdana" w:cs="Arial"/>
          <w:b/>
          <w:sz w:val="18"/>
          <w:szCs w:val="18"/>
          <w:lang w:val="es-BO"/>
        </w:rPr>
      </w:pPr>
      <w:r w:rsidRPr="00AB43EC">
        <w:rPr>
          <w:rFonts w:ascii="Verdana" w:hAnsi="Verdana" w:cs="Arial"/>
          <w:b/>
          <w:sz w:val="18"/>
          <w:szCs w:val="18"/>
          <w:lang w:val="es-BO"/>
        </w:rPr>
        <w:lastRenderedPageBreak/>
        <w:t>FORMULARIO C-1</w:t>
      </w:r>
    </w:p>
    <w:p w:rsidR="00AB43EC" w:rsidRPr="00AB43EC" w:rsidRDefault="00AB43EC" w:rsidP="00AB43EC">
      <w:pPr>
        <w:jc w:val="center"/>
        <w:rPr>
          <w:rFonts w:ascii="Verdana" w:hAnsi="Verdana" w:cs="Arial"/>
          <w:b/>
          <w:sz w:val="18"/>
          <w:szCs w:val="18"/>
          <w:lang w:val="es-BO"/>
        </w:rPr>
      </w:pPr>
      <w:r w:rsidRPr="00AB43EC">
        <w:rPr>
          <w:rFonts w:ascii="Verdana" w:hAnsi="Verdana" w:cs="Arial"/>
          <w:b/>
          <w:sz w:val="18"/>
          <w:szCs w:val="18"/>
          <w:lang w:val="es-BO"/>
        </w:rPr>
        <w:t>ESPECIFICACIONES TÉCNICAS</w:t>
      </w:r>
    </w:p>
    <w:p w:rsidR="00AB43EC" w:rsidRDefault="00AB43EC" w:rsidP="00AB43EC">
      <w:pPr>
        <w:jc w:val="both"/>
        <w:rPr>
          <w:rFonts w:ascii="Verdana" w:hAnsi="Verdana" w:cs="Arial"/>
          <w:sz w:val="18"/>
          <w:szCs w:val="18"/>
          <w:lang w:val="es-BO"/>
        </w:rPr>
      </w:pPr>
    </w:p>
    <w:p w:rsidR="009A51F7" w:rsidRPr="00AB43EC" w:rsidRDefault="009A51F7" w:rsidP="00AB43EC">
      <w:pPr>
        <w:jc w:val="both"/>
        <w:rPr>
          <w:rFonts w:ascii="Verdana" w:hAnsi="Verdana" w:cs="Arial"/>
          <w:sz w:val="18"/>
          <w:szCs w:val="18"/>
          <w:lang w:val="es-BO"/>
        </w:rPr>
      </w:pPr>
      <w:r>
        <w:rPr>
          <w:rFonts w:ascii="Arial" w:hAnsi="Arial" w:cs="Arial"/>
          <w:b/>
          <w:color w:val="FF0000"/>
          <w:sz w:val="22"/>
          <w:szCs w:val="18"/>
        </w:rPr>
        <w:t>Este formulario se encuentra en el numeral 38, Parte II “INFORMACIÓN TÉCNICA DE LA CONTRATACIÓN” del presente Documento Base de Contratación.</w:t>
      </w:r>
    </w:p>
    <w:p w:rsidR="00AB43EC" w:rsidRPr="00AB43EC" w:rsidRDefault="00AB43EC" w:rsidP="00AB43EC">
      <w:pPr>
        <w:jc w:val="both"/>
        <w:rPr>
          <w:rFonts w:ascii="Verdana" w:hAnsi="Verdana"/>
          <w:b/>
          <w:i/>
          <w:sz w:val="18"/>
          <w:szCs w:val="18"/>
          <w:lang w:val="es-BO"/>
        </w:rPr>
      </w:pPr>
    </w:p>
    <w:p w:rsidR="00AB43EC" w:rsidRPr="00AB43EC" w:rsidRDefault="00AB43EC" w:rsidP="00AB43EC">
      <w:pPr>
        <w:jc w:val="both"/>
        <w:rPr>
          <w:rFonts w:ascii="Verdana" w:hAnsi="Verdana"/>
          <w:b/>
          <w:i/>
          <w:sz w:val="18"/>
          <w:szCs w:val="18"/>
          <w:lang w:val="es-BO"/>
        </w:rPr>
      </w:pPr>
    </w:p>
    <w:p w:rsidR="00AB43EC" w:rsidRPr="00AB43EC" w:rsidRDefault="00AB43EC" w:rsidP="00AB43EC">
      <w:pPr>
        <w:jc w:val="both"/>
        <w:rPr>
          <w:sz w:val="18"/>
          <w:szCs w:val="18"/>
          <w:lang w:val="es-BO"/>
        </w:rPr>
        <w:sectPr w:rsidR="00AB43EC" w:rsidRPr="00AB43EC" w:rsidSect="0029205B">
          <w:pgSz w:w="12240" w:h="15840"/>
          <w:pgMar w:top="2268" w:right="1276" w:bottom="1418" w:left="1701" w:header="709" w:footer="107" w:gutter="0"/>
          <w:cols w:space="708"/>
          <w:docGrid w:linePitch="360"/>
        </w:sectPr>
      </w:pPr>
    </w:p>
    <w:p w:rsidR="00AB43EC" w:rsidRPr="00AB43EC" w:rsidRDefault="00AB43EC" w:rsidP="00AB43EC">
      <w:pPr>
        <w:jc w:val="center"/>
        <w:rPr>
          <w:rFonts w:ascii="Verdana" w:hAnsi="Verdana" w:cs="Arial"/>
          <w:b/>
          <w:sz w:val="18"/>
          <w:szCs w:val="18"/>
          <w:lang w:val="es-BO"/>
        </w:rPr>
      </w:pPr>
      <w:r w:rsidRPr="00AB43EC">
        <w:rPr>
          <w:rFonts w:ascii="Verdana" w:hAnsi="Verdana" w:cs="Arial"/>
          <w:b/>
          <w:sz w:val="18"/>
          <w:szCs w:val="18"/>
          <w:lang w:val="es-BO"/>
        </w:rPr>
        <w:lastRenderedPageBreak/>
        <w:t>FORMULARIO C-2</w:t>
      </w:r>
    </w:p>
    <w:p w:rsidR="00AB43EC" w:rsidRPr="00AB43EC" w:rsidRDefault="00AB43EC" w:rsidP="00AB43EC">
      <w:pPr>
        <w:jc w:val="center"/>
        <w:rPr>
          <w:rFonts w:ascii="Verdana" w:hAnsi="Verdana" w:cs="Arial"/>
          <w:b/>
          <w:sz w:val="18"/>
          <w:szCs w:val="18"/>
          <w:lang w:val="es-BO"/>
        </w:rPr>
      </w:pPr>
      <w:r w:rsidRPr="00AB43EC">
        <w:rPr>
          <w:rFonts w:ascii="Verdana" w:hAnsi="Verdana" w:cs="Arial"/>
          <w:b/>
          <w:sz w:val="18"/>
          <w:szCs w:val="18"/>
          <w:lang w:val="es-BO"/>
        </w:rPr>
        <w:t xml:space="preserve">CONDICIONES ADICIONALES </w:t>
      </w:r>
    </w:p>
    <w:p w:rsidR="00AB43EC" w:rsidRPr="00AB43EC" w:rsidRDefault="00AB43EC" w:rsidP="00AB43EC">
      <w:pPr>
        <w:jc w:val="both"/>
        <w:rPr>
          <w:rFonts w:ascii="Verdana" w:hAnsi="Verdana"/>
          <w:sz w:val="18"/>
          <w:szCs w:val="18"/>
          <w:lang w:val="es-BO"/>
        </w:rPr>
      </w:pPr>
    </w:p>
    <w:p w:rsidR="00AB43EC" w:rsidRPr="009A51F7" w:rsidRDefault="009A51F7" w:rsidP="009A51F7">
      <w:pPr>
        <w:jc w:val="center"/>
        <w:rPr>
          <w:rFonts w:ascii="Arial" w:hAnsi="Arial" w:cs="Arial"/>
          <w:b/>
          <w:i/>
          <w:sz w:val="18"/>
          <w:szCs w:val="18"/>
          <w:lang w:val="es-BO"/>
        </w:rPr>
      </w:pPr>
      <w:r w:rsidRPr="009A51F7">
        <w:rPr>
          <w:rFonts w:ascii="Arial" w:hAnsi="Arial" w:cs="Arial"/>
          <w:b/>
          <w:i/>
          <w:color w:val="FF0000"/>
          <w:sz w:val="18"/>
          <w:szCs w:val="18"/>
        </w:rPr>
        <w:t>(NO APLICA EN EL PRESENTE PROCESO DE CONTRATACIÓN)</w:t>
      </w:r>
    </w:p>
    <w:p w:rsidR="00AB43EC" w:rsidRPr="00AB43EC" w:rsidRDefault="00AB43EC" w:rsidP="00AB43EC">
      <w:pPr>
        <w:jc w:val="both"/>
        <w:rPr>
          <w:rFonts w:ascii="Verdana" w:hAnsi="Verdana"/>
          <w:b/>
          <w:i/>
          <w:sz w:val="18"/>
          <w:szCs w:val="18"/>
          <w:lang w:val="es-BO"/>
        </w:rPr>
      </w:pPr>
    </w:p>
    <w:p w:rsidR="00AB43EC" w:rsidRPr="00AB43EC" w:rsidRDefault="00AB43EC" w:rsidP="00AB43EC">
      <w:pPr>
        <w:jc w:val="both"/>
        <w:rPr>
          <w:rFonts w:ascii="Verdana" w:hAnsi="Verdana"/>
          <w:b/>
          <w:i/>
          <w:sz w:val="18"/>
          <w:szCs w:val="18"/>
          <w:lang w:val="es-BO"/>
        </w:rPr>
      </w:pPr>
    </w:p>
    <w:p w:rsidR="00AB43EC" w:rsidRPr="00AB43EC" w:rsidRDefault="00AB43EC" w:rsidP="00AB43EC">
      <w:pPr>
        <w:jc w:val="both"/>
        <w:rPr>
          <w:rFonts w:ascii="Verdana" w:hAnsi="Verdana"/>
          <w:b/>
          <w:i/>
          <w:sz w:val="18"/>
          <w:szCs w:val="18"/>
          <w:lang w:val="es-BO"/>
        </w:rPr>
      </w:pPr>
    </w:p>
    <w:p w:rsidR="00AB43EC" w:rsidRPr="00AB43EC" w:rsidRDefault="00AB43EC" w:rsidP="00AB43EC">
      <w:pPr>
        <w:jc w:val="both"/>
        <w:rPr>
          <w:rFonts w:ascii="Verdana" w:hAnsi="Verdana"/>
          <w:b/>
          <w:i/>
          <w:sz w:val="18"/>
          <w:szCs w:val="18"/>
          <w:lang w:val="es-BO"/>
        </w:rPr>
      </w:pPr>
    </w:p>
    <w:p w:rsidR="00AB43EC" w:rsidRPr="00AB43EC" w:rsidRDefault="00AB43EC" w:rsidP="00AB43EC">
      <w:pPr>
        <w:jc w:val="both"/>
        <w:rPr>
          <w:rFonts w:ascii="Verdana" w:hAnsi="Verdana"/>
          <w:sz w:val="18"/>
          <w:szCs w:val="18"/>
          <w:lang w:val="es-BO"/>
        </w:rPr>
      </w:pPr>
    </w:p>
    <w:p w:rsidR="00AB43EC" w:rsidRPr="00AB43EC" w:rsidRDefault="00AB43EC" w:rsidP="00AB43EC">
      <w:pPr>
        <w:rPr>
          <w:rFonts w:ascii="Verdana" w:hAnsi="Verdana" w:cs="Arial"/>
          <w:sz w:val="18"/>
          <w:szCs w:val="18"/>
          <w:lang w:val="es-BO"/>
        </w:rPr>
      </w:pPr>
    </w:p>
    <w:p w:rsidR="00AB43EC" w:rsidRPr="00AB43EC" w:rsidRDefault="00AB43EC" w:rsidP="00AB43EC">
      <w:pPr>
        <w:jc w:val="both"/>
        <w:rPr>
          <w:lang w:val="es-BO"/>
        </w:rPr>
        <w:sectPr w:rsidR="00AB43EC" w:rsidRPr="00AB43EC" w:rsidSect="005B2279">
          <w:headerReference w:type="default" r:id="rId28"/>
          <w:pgSz w:w="12240" w:h="15840"/>
          <w:pgMar w:top="1418" w:right="1276" w:bottom="1418" w:left="1701" w:header="709" w:footer="236" w:gutter="0"/>
          <w:cols w:space="708"/>
          <w:docGrid w:linePitch="360"/>
        </w:sectPr>
      </w:pPr>
    </w:p>
    <w:p w:rsidR="00AB43EC" w:rsidRPr="00AB43EC" w:rsidRDefault="00AB43EC" w:rsidP="00AB43EC">
      <w:pPr>
        <w:jc w:val="center"/>
        <w:rPr>
          <w:rFonts w:ascii="Verdana" w:hAnsi="Verdana" w:cs="Arial"/>
          <w:b/>
          <w:sz w:val="18"/>
          <w:szCs w:val="18"/>
          <w:lang w:val="es-BO"/>
        </w:rPr>
      </w:pPr>
      <w:r w:rsidRPr="00AB43EC">
        <w:rPr>
          <w:rFonts w:ascii="Verdana" w:hAnsi="Verdana" w:cs="Arial"/>
          <w:b/>
          <w:sz w:val="18"/>
          <w:szCs w:val="18"/>
          <w:lang w:val="es-BO"/>
        </w:rPr>
        <w:lastRenderedPageBreak/>
        <w:t>ANEXO 4</w:t>
      </w:r>
    </w:p>
    <w:p w:rsidR="00AB43EC" w:rsidRPr="00AB43EC" w:rsidRDefault="00AB43EC" w:rsidP="00AB43EC">
      <w:pPr>
        <w:jc w:val="center"/>
        <w:rPr>
          <w:rFonts w:ascii="Verdana" w:hAnsi="Verdana" w:cs="Arial"/>
          <w:b/>
          <w:sz w:val="18"/>
          <w:szCs w:val="18"/>
          <w:lang w:val="es-BO"/>
        </w:rPr>
      </w:pPr>
      <w:r w:rsidRPr="00AB43EC">
        <w:rPr>
          <w:rFonts w:ascii="Verdana" w:hAnsi="Verdana" w:cs="Arial"/>
          <w:b/>
          <w:sz w:val="18"/>
          <w:szCs w:val="18"/>
          <w:lang w:val="es-BO"/>
        </w:rPr>
        <w:t>FORMULARIOS DE VERIFICACIÓN, EVALUACIÓN Y CALIFICACIÓN DE PROPUESTAS</w:t>
      </w:r>
    </w:p>
    <w:p w:rsidR="00AB43EC" w:rsidRPr="00AB43EC" w:rsidRDefault="00AB43EC" w:rsidP="00AB43EC">
      <w:pPr>
        <w:rPr>
          <w:rFonts w:ascii="Verdana" w:hAnsi="Verdana" w:cs="Arial"/>
          <w:sz w:val="18"/>
          <w:szCs w:val="18"/>
          <w:lang w:val="es-BO"/>
        </w:rPr>
      </w:pPr>
    </w:p>
    <w:p w:rsidR="00AB43EC" w:rsidRPr="00AB43EC" w:rsidRDefault="00AB43EC" w:rsidP="00AB43EC">
      <w:pPr>
        <w:rPr>
          <w:rFonts w:ascii="Verdana" w:hAnsi="Verdana" w:cs="Arial"/>
          <w:sz w:val="18"/>
          <w:szCs w:val="18"/>
          <w:lang w:val="es-BO"/>
        </w:rPr>
      </w:pPr>
      <w:r w:rsidRPr="00AB43EC">
        <w:rPr>
          <w:rFonts w:ascii="Verdana" w:hAnsi="Verdana" w:cs="Arial"/>
          <w:sz w:val="18"/>
          <w:szCs w:val="18"/>
          <w:lang w:val="es-BO"/>
        </w:rPr>
        <w:t>Formulario V-1</w:t>
      </w:r>
      <w:r w:rsidRPr="00AB43EC">
        <w:rPr>
          <w:rFonts w:ascii="Verdana" w:hAnsi="Verdana" w:cs="Arial"/>
          <w:sz w:val="18"/>
          <w:szCs w:val="18"/>
          <w:lang w:val="es-BO"/>
        </w:rPr>
        <w:tab/>
      </w:r>
      <w:r w:rsidRPr="00AB43EC">
        <w:rPr>
          <w:rFonts w:ascii="Verdana" w:hAnsi="Verdana" w:cs="Arial"/>
          <w:sz w:val="18"/>
          <w:szCs w:val="18"/>
          <w:lang w:val="es-BO"/>
        </w:rPr>
        <w:tab/>
        <w:t xml:space="preserve">Evaluación Preliminar </w:t>
      </w:r>
    </w:p>
    <w:p w:rsidR="00AB43EC" w:rsidRPr="00AB43EC" w:rsidRDefault="00AB43EC" w:rsidP="00AB43EC">
      <w:pPr>
        <w:rPr>
          <w:rFonts w:ascii="Verdana" w:hAnsi="Verdana" w:cs="Arial"/>
          <w:sz w:val="18"/>
          <w:szCs w:val="18"/>
          <w:lang w:val="es-BO"/>
        </w:rPr>
      </w:pPr>
      <w:r w:rsidRPr="00AB43EC">
        <w:rPr>
          <w:rFonts w:ascii="Verdana" w:hAnsi="Verdana" w:cs="Arial"/>
          <w:sz w:val="18"/>
          <w:szCs w:val="18"/>
          <w:lang w:val="es-BO"/>
        </w:rPr>
        <w:t>Formulario V-2</w:t>
      </w:r>
      <w:r w:rsidRPr="00AB43EC">
        <w:rPr>
          <w:rFonts w:ascii="Verdana" w:hAnsi="Verdana" w:cs="Arial"/>
          <w:sz w:val="18"/>
          <w:szCs w:val="18"/>
          <w:lang w:val="es-BO"/>
        </w:rPr>
        <w:tab/>
      </w:r>
      <w:r w:rsidRPr="00AB43EC">
        <w:rPr>
          <w:rFonts w:ascii="Verdana" w:hAnsi="Verdana" w:cs="Arial"/>
          <w:sz w:val="18"/>
          <w:szCs w:val="18"/>
          <w:lang w:val="es-BO"/>
        </w:rPr>
        <w:tab/>
        <w:t xml:space="preserve">Evaluación de la Propuesta Económica </w:t>
      </w:r>
    </w:p>
    <w:p w:rsidR="00AB43EC" w:rsidRPr="00AB43EC" w:rsidRDefault="00AB43EC" w:rsidP="00AB43EC">
      <w:pPr>
        <w:rPr>
          <w:rFonts w:ascii="Verdana" w:hAnsi="Verdana" w:cs="Arial"/>
          <w:sz w:val="18"/>
          <w:szCs w:val="18"/>
          <w:lang w:val="es-BO"/>
        </w:rPr>
      </w:pPr>
      <w:r w:rsidRPr="00AB43EC">
        <w:rPr>
          <w:rFonts w:ascii="Verdana" w:hAnsi="Verdana" w:cs="Arial"/>
          <w:sz w:val="18"/>
          <w:szCs w:val="18"/>
          <w:lang w:val="es-BO"/>
        </w:rPr>
        <w:t>Formulario V-3</w:t>
      </w:r>
      <w:r w:rsidRPr="00AB43EC">
        <w:rPr>
          <w:rFonts w:ascii="Verdana" w:hAnsi="Verdana" w:cs="Arial"/>
          <w:sz w:val="18"/>
          <w:szCs w:val="18"/>
          <w:lang w:val="es-BO"/>
        </w:rPr>
        <w:tab/>
      </w:r>
      <w:r w:rsidRPr="00AB43EC">
        <w:rPr>
          <w:rFonts w:ascii="Verdana" w:hAnsi="Verdana" w:cs="Arial"/>
          <w:sz w:val="18"/>
          <w:szCs w:val="18"/>
          <w:lang w:val="es-BO"/>
        </w:rPr>
        <w:tab/>
        <w:t>Evaluación de la Propuesta Técnica</w:t>
      </w:r>
    </w:p>
    <w:p w:rsidR="00AB43EC" w:rsidRPr="00AB43EC" w:rsidRDefault="00AB43EC" w:rsidP="00AB43EC">
      <w:pPr>
        <w:rPr>
          <w:rFonts w:ascii="Tahoma" w:hAnsi="Tahoma" w:cs="Tahoma"/>
          <w:b/>
          <w:lang w:val="es-BO"/>
        </w:rPr>
      </w:pPr>
      <w:r w:rsidRPr="00AB43EC">
        <w:rPr>
          <w:rFonts w:ascii="Verdana" w:hAnsi="Verdana" w:cs="Arial"/>
          <w:sz w:val="18"/>
          <w:szCs w:val="18"/>
          <w:lang w:val="es-BO"/>
        </w:rPr>
        <w:t>Formulario V-4</w:t>
      </w:r>
      <w:r w:rsidRPr="00AB43EC">
        <w:rPr>
          <w:rFonts w:ascii="Verdana" w:hAnsi="Verdana" w:cs="Arial"/>
          <w:sz w:val="18"/>
          <w:szCs w:val="18"/>
          <w:lang w:val="es-BO"/>
        </w:rPr>
        <w:tab/>
      </w:r>
      <w:r w:rsidRPr="00AB43EC">
        <w:rPr>
          <w:rFonts w:ascii="Verdana" w:hAnsi="Verdana" w:cs="Arial"/>
          <w:sz w:val="18"/>
          <w:szCs w:val="18"/>
          <w:lang w:val="es-BO"/>
        </w:rPr>
        <w:tab/>
        <w:t xml:space="preserve">Resumen de la Evaluación Técnica y Económica </w:t>
      </w:r>
    </w:p>
    <w:p w:rsidR="00AB43EC" w:rsidRPr="00AB43EC" w:rsidRDefault="00AB43EC" w:rsidP="00AB43EC">
      <w:pPr>
        <w:jc w:val="center"/>
        <w:rPr>
          <w:rFonts w:ascii="Verdana" w:hAnsi="Verdana"/>
          <w:sz w:val="18"/>
          <w:szCs w:val="18"/>
          <w:lang w:val="es-BO"/>
        </w:rPr>
        <w:sectPr w:rsidR="00AB43EC" w:rsidRPr="00AB43EC" w:rsidSect="00360B96">
          <w:pgSz w:w="12240" w:h="15840"/>
          <w:pgMar w:top="1418" w:right="1276" w:bottom="1418" w:left="1701" w:header="709" w:footer="101" w:gutter="0"/>
          <w:cols w:space="708"/>
          <w:docGrid w:linePitch="360"/>
        </w:sectPr>
      </w:pPr>
    </w:p>
    <w:p w:rsidR="00AB43EC" w:rsidRPr="00AB43EC" w:rsidRDefault="00AB43EC" w:rsidP="00AB43EC">
      <w:pPr>
        <w:jc w:val="center"/>
        <w:rPr>
          <w:rFonts w:ascii="Verdana" w:hAnsi="Verdana" w:cs="Arial"/>
          <w:b/>
          <w:sz w:val="18"/>
          <w:szCs w:val="18"/>
          <w:lang w:val="es-BO"/>
        </w:rPr>
      </w:pPr>
      <w:r w:rsidRPr="00AB43EC">
        <w:rPr>
          <w:rFonts w:ascii="Verdana" w:hAnsi="Verdana" w:cs="Arial"/>
          <w:b/>
          <w:sz w:val="18"/>
          <w:szCs w:val="18"/>
          <w:lang w:val="es-BO"/>
        </w:rPr>
        <w:lastRenderedPageBreak/>
        <w:t>FORMULARIO V-1</w:t>
      </w:r>
    </w:p>
    <w:p w:rsidR="00AB43EC" w:rsidRPr="00AB43EC" w:rsidRDefault="00AB43EC" w:rsidP="00AB43EC">
      <w:pPr>
        <w:jc w:val="center"/>
        <w:rPr>
          <w:rFonts w:ascii="Verdana" w:hAnsi="Verdana" w:cs="Arial"/>
          <w:b/>
          <w:sz w:val="18"/>
          <w:szCs w:val="18"/>
          <w:lang w:val="es-BO"/>
        </w:rPr>
      </w:pPr>
      <w:r w:rsidRPr="00AB43EC">
        <w:rPr>
          <w:rFonts w:ascii="Verdana" w:hAnsi="Verdana" w:cs="Arial"/>
          <w:b/>
          <w:sz w:val="18"/>
          <w:szCs w:val="18"/>
          <w:lang w:val="es-BO"/>
        </w:rPr>
        <w:t xml:space="preserve">EVALUACIÓN PRELIMINAR </w:t>
      </w:r>
    </w:p>
    <w:p w:rsidR="00AB43EC" w:rsidRPr="00AB43EC" w:rsidRDefault="00AB43EC" w:rsidP="00AB43EC">
      <w:pPr>
        <w:jc w:val="center"/>
        <w:rPr>
          <w:rFonts w:ascii="Verdana" w:hAnsi="Verdana"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6"/>
        <w:gridCol w:w="41"/>
        <w:gridCol w:w="258"/>
        <w:gridCol w:w="253"/>
        <w:gridCol w:w="183"/>
        <w:gridCol w:w="72"/>
        <w:gridCol w:w="247"/>
        <w:gridCol w:w="247"/>
        <w:gridCol w:w="215"/>
        <w:gridCol w:w="29"/>
        <w:gridCol w:w="12"/>
        <w:gridCol w:w="250"/>
        <w:gridCol w:w="246"/>
        <w:gridCol w:w="249"/>
        <w:gridCol w:w="247"/>
        <w:gridCol w:w="76"/>
        <w:gridCol w:w="171"/>
        <w:gridCol w:w="247"/>
        <w:gridCol w:w="246"/>
        <w:gridCol w:w="247"/>
        <w:gridCol w:w="248"/>
        <w:gridCol w:w="247"/>
        <w:gridCol w:w="247"/>
        <w:gridCol w:w="247"/>
        <w:gridCol w:w="436"/>
        <w:gridCol w:w="143"/>
      </w:tblGrid>
      <w:tr w:rsidR="00AB43EC" w:rsidRPr="00AB43EC" w:rsidTr="00F472D8">
        <w:trPr>
          <w:trHeight w:val="284"/>
        </w:trPr>
        <w:tc>
          <w:tcPr>
            <w:tcW w:w="10207" w:type="dxa"/>
            <w:gridSpan w:val="29"/>
            <w:tcBorders>
              <w:top w:val="single" w:sz="12" w:space="0" w:color="auto"/>
              <w:bottom w:val="single" w:sz="4" w:space="0" w:color="auto"/>
            </w:tcBorders>
            <w:shd w:val="clear" w:color="auto" w:fill="1F497D"/>
            <w:vAlign w:val="center"/>
          </w:tcPr>
          <w:p w:rsidR="00AB43EC" w:rsidRPr="00AB43EC" w:rsidRDefault="00AB43EC" w:rsidP="00AB43EC">
            <w:pPr>
              <w:jc w:val="center"/>
              <w:rPr>
                <w:rFonts w:ascii="Arial" w:hAnsi="Arial" w:cs="Arial"/>
                <w:b/>
                <w:sz w:val="18"/>
                <w:szCs w:val="18"/>
                <w:lang w:val="es-BO"/>
              </w:rPr>
            </w:pPr>
            <w:r w:rsidRPr="00AB43EC">
              <w:rPr>
                <w:rFonts w:ascii="Arial" w:hAnsi="Arial" w:cs="Arial"/>
                <w:b/>
                <w:color w:val="FFFFFF"/>
                <w:sz w:val="18"/>
                <w:szCs w:val="18"/>
                <w:lang w:val="es-BO"/>
              </w:rPr>
              <w:t>DATOS GENERALES DEL PROCESO</w:t>
            </w:r>
          </w:p>
        </w:tc>
      </w:tr>
      <w:tr w:rsidR="00AB43EC" w:rsidRPr="00AB43EC" w:rsidTr="00F472D8">
        <w:trPr>
          <w:trHeight w:val="58"/>
        </w:trPr>
        <w:tc>
          <w:tcPr>
            <w:tcW w:w="10207" w:type="dxa"/>
            <w:gridSpan w:val="29"/>
            <w:tcBorders>
              <w:top w:val="single" w:sz="4" w:space="0" w:color="auto"/>
              <w:left w:val="single" w:sz="12" w:space="0" w:color="auto"/>
              <w:bottom w:val="nil"/>
            </w:tcBorders>
            <w:tcMar>
              <w:left w:w="0" w:type="dxa"/>
              <w:right w:w="0" w:type="dxa"/>
            </w:tcMar>
            <w:vAlign w:val="center"/>
          </w:tcPr>
          <w:p w:rsidR="00AB43EC" w:rsidRPr="00AB43EC" w:rsidRDefault="00AB43EC" w:rsidP="00AB43EC">
            <w:pPr>
              <w:jc w:val="center"/>
              <w:rPr>
                <w:rFonts w:ascii="Arial" w:hAnsi="Arial" w:cs="Arial"/>
                <w:b/>
                <w:sz w:val="8"/>
                <w:szCs w:val="2"/>
                <w:lang w:val="es-BO"/>
              </w:rPr>
            </w:pPr>
          </w:p>
        </w:tc>
      </w:tr>
      <w:tr w:rsidR="00AB43EC" w:rsidRPr="00AB43EC" w:rsidTr="00F472D8">
        <w:trPr>
          <w:trHeight w:val="284"/>
        </w:trPr>
        <w:tc>
          <w:tcPr>
            <w:tcW w:w="4436" w:type="dxa"/>
            <w:tcBorders>
              <w:top w:val="nil"/>
              <w:left w:val="single" w:sz="12" w:space="0" w:color="auto"/>
              <w:bottom w:val="nil"/>
              <w:right w:val="single" w:sz="4" w:space="0" w:color="auto"/>
            </w:tcBorders>
            <w:tcMar>
              <w:left w:w="0" w:type="dxa"/>
              <w:right w:w="85" w:type="dxa"/>
            </w:tcMar>
            <w:vAlign w:val="center"/>
          </w:tcPr>
          <w:p w:rsidR="00AB43EC" w:rsidRPr="00AB43EC" w:rsidRDefault="00AB43EC" w:rsidP="00AB43EC">
            <w:pPr>
              <w:jc w:val="right"/>
              <w:rPr>
                <w:rFonts w:ascii="Arial" w:hAnsi="Arial" w:cs="Arial"/>
                <w:sz w:val="16"/>
                <w:szCs w:val="16"/>
                <w:lang w:val="es-BO"/>
              </w:rPr>
            </w:pPr>
            <w:r w:rsidRPr="00AB43EC">
              <w:rPr>
                <w:rFonts w:ascii="Arial" w:hAnsi="Arial" w:cs="Arial"/>
                <w:b/>
                <w:sz w:val="16"/>
                <w:szCs w:val="16"/>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rsidR="00AB43EC" w:rsidRPr="00AB43EC" w:rsidRDefault="00AB43EC" w:rsidP="00AB43EC">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rsidR="00AB43EC" w:rsidRPr="00AB43EC" w:rsidRDefault="00AB43EC" w:rsidP="00AB43EC">
            <w:pPr>
              <w:rPr>
                <w:rFonts w:ascii="Arial" w:hAnsi="Arial" w:cs="Arial"/>
                <w:sz w:val="16"/>
                <w:szCs w:val="16"/>
                <w:lang w:val="es-BO"/>
              </w:rPr>
            </w:pPr>
          </w:p>
        </w:tc>
        <w:tc>
          <w:tcPr>
            <w:tcW w:w="247" w:type="dxa"/>
            <w:gridSpan w:val="2"/>
            <w:tcBorders>
              <w:top w:val="nil"/>
              <w:left w:val="single" w:sz="4" w:space="0" w:color="auto"/>
              <w:bottom w:val="nil"/>
            </w:tcBorders>
            <w:shd w:val="clear" w:color="auto" w:fill="FFFFFF"/>
            <w:vAlign w:val="center"/>
          </w:tcPr>
          <w:p w:rsidR="00AB43EC" w:rsidRPr="00AB43EC" w:rsidRDefault="00AB43EC" w:rsidP="00AB43EC">
            <w:pPr>
              <w:rPr>
                <w:rFonts w:ascii="Arial" w:hAnsi="Arial" w:cs="Arial"/>
                <w:sz w:val="16"/>
                <w:szCs w:val="16"/>
                <w:lang w:val="es-BO"/>
              </w:rPr>
            </w:pPr>
            <w:r w:rsidRPr="00AB43EC">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rsidR="00AB43EC" w:rsidRPr="00AB43EC" w:rsidRDefault="00AB43EC" w:rsidP="00AB43EC">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rsidR="00AB43EC" w:rsidRPr="00AB43EC" w:rsidRDefault="00AB43EC" w:rsidP="00AB43EC">
            <w:pPr>
              <w:rPr>
                <w:rFonts w:ascii="Arial" w:hAnsi="Arial" w:cs="Arial"/>
                <w:sz w:val="16"/>
                <w:szCs w:val="16"/>
                <w:lang w:val="es-BO"/>
              </w:rPr>
            </w:pPr>
          </w:p>
        </w:tc>
        <w:tc>
          <w:tcPr>
            <w:tcW w:w="255" w:type="dxa"/>
            <w:gridSpan w:val="2"/>
            <w:tcBorders>
              <w:top w:val="single" w:sz="4" w:space="0" w:color="auto"/>
              <w:left w:val="single" w:sz="4" w:space="0" w:color="auto"/>
              <w:bottom w:val="single" w:sz="4" w:space="0" w:color="auto"/>
            </w:tcBorders>
            <w:shd w:val="clear" w:color="auto" w:fill="DBE5F1"/>
            <w:vAlign w:val="center"/>
          </w:tcPr>
          <w:p w:rsidR="00AB43EC" w:rsidRPr="00AB43EC" w:rsidRDefault="00AB43EC" w:rsidP="00AB43EC">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AB43EC" w:rsidRPr="00AB43EC" w:rsidRDefault="00AB43EC" w:rsidP="00AB43EC">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rsidR="00AB43EC" w:rsidRPr="00AB43EC" w:rsidRDefault="00AB43EC" w:rsidP="00AB43EC">
            <w:pPr>
              <w:rPr>
                <w:rFonts w:ascii="Arial" w:hAnsi="Arial" w:cs="Arial"/>
                <w:sz w:val="16"/>
                <w:szCs w:val="16"/>
                <w:lang w:val="es-BO"/>
              </w:rPr>
            </w:pPr>
            <w:r w:rsidRPr="00AB43EC">
              <w:rPr>
                <w:rFonts w:ascii="Arial" w:hAnsi="Arial" w:cs="Arial"/>
                <w:sz w:val="16"/>
                <w:szCs w:val="16"/>
                <w:lang w:val="es-BO"/>
              </w:rPr>
              <w:t xml:space="preserve"> -</w:t>
            </w:r>
          </w:p>
        </w:tc>
        <w:tc>
          <w:tcPr>
            <w:tcW w:w="256" w:type="dxa"/>
            <w:gridSpan w:val="3"/>
            <w:tcBorders>
              <w:top w:val="single" w:sz="4" w:space="0" w:color="auto"/>
              <w:left w:val="single" w:sz="4" w:space="0" w:color="auto"/>
              <w:bottom w:val="single" w:sz="4" w:space="0" w:color="auto"/>
            </w:tcBorders>
            <w:shd w:val="clear" w:color="auto" w:fill="DBE5F1"/>
            <w:vAlign w:val="center"/>
          </w:tcPr>
          <w:p w:rsidR="00AB43EC" w:rsidRPr="00AB43EC" w:rsidRDefault="00AB43EC" w:rsidP="00AB43EC">
            <w:pPr>
              <w:rPr>
                <w:rFonts w:ascii="Arial" w:hAnsi="Arial" w:cs="Arial"/>
                <w:sz w:val="16"/>
                <w:szCs w:val="16"/>
                <w:lang w:val="es-BO"/>
              </w:rPr>
            </w:pPr>
          </w:p>
        </w:tc>
        <w:tc>
          <w:tcPr>
            <w:tcW w:w="250" w:type="dxa"/>
            <w:tcBorders>
              <w:top w:val="single" w:sz="4" w:space="0" w:color="auto"/>
              <w:left w:val="single" w:sz="4" w:space="0" w:color="auto"/>
              <w:bottom w:val="single" w:sz="4" w:space="0" w:color="auto"/>
            </w:tcBorders>
            <w:shd w:val="clear" w:color="auto" w:fill="DBE5F1"/>
            <w:vAlign w:val="center"/>
          </w:tcPr>
          <w:p w:rsidR="00AB43EC" w:rsidRPr="00AB43EC" w:rsidRDefault="00AB43EC" w:rsidP="00AB43EC">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rsidR="00AB43EC" w:rsidRPr="00AB43EC" w:rsidRDefault="00AB43EC" w:rsidP="00AB43EC">
            <w:pPr>
              <w:rPr>
                <w:rFonts w:ascii="Arial" w:hAnsi="Arial" w:cs="Arial"/>
                <w:sz w:val="16"/>
                <w:szCs w:val="16"/>
                <w:lang w:val="es-BO"/>
              </w:rPr>
            </w:pPr>
            <w:r w:rsidRPr="00AB43EC">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rsidR="00AB43EC" w:rsidRPr="00AB43EC" w:rsidRDefault="00AB43EC" w:rsidP="00AB43EC">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AB43EC" w:rsidRPr="00AB43EC" w:rsidRDefault="00AB43EC" w:rsidP="00AB43EC">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rsidR="00AB43EC" w:rsidRPr="00AB43EC" w:rsidRDefault="00AB43EC" w:rsidP="00AB43EC">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AB43EC" w:rsidRPr="00AB43EC" w:rsidRDefault="00AB43EC" w:rsidP="00AB43EC">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rsidR="00AB43EC" w:rsidRPr="00AB43EC" w:rsidRDefault="00AB43EC" w:rsidP="00AB43EC">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rsidR="00AB43EC" w:rsidRPr="00AB43EC" w:rsidRDefault="00AB43EC" w:rsidP="00AB43EC">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rsidR="00AB43EC" w:rsidRPr="00AB43EC" w:rsidRDefault="00AB43EC" w:rsidP="00AB43EC">
            <w:pPr>
              <w:rPr>
                <w:rFonts w:ascii="Arial" w:hAnsi="Arial" w:cs="Arial"/>
                <w:sz w:val="16"/>
                <w:szCs w:val="16"/>
                <w:lang w:val="es-BO"/>
              </w:rPr>
            </w:pPr>
            <w:r w:rsidRPr="00AB43EC">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rsidR="00AB43EC" w:rsidRPr="00AB43EC" w:rsidRDefault="00AB43EC" w:rsidP="00AB43EC">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rsidR="00AB43EC" w:rsidRPr="00AB43EC" w:rsidRDefault="00AB43EC" w:rsidP="00AB43EC">
            <w:pPr>
              <w:rPr>
                <w:rFonts w:ascii="Arial" w:hAnsi="Arial" w:cs="Arial"/>
                <w:sz w:val="16"/>
                <w:szCs w:val="16"/>
                <w:lang w:val="es-BO"/>
              </w:rPr>
            </w:pPr>
            <w:r w:rsidRPr="00AB43EC">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rsidR="00AB43EC" w:rsidRPr="00AB43EC" w:rsidRDefault="00AB43EC" w:rsidP="00AB43EC">
            <w:pPr>
              <w:rPr>
                <w:rFonts w:ascii="Arial" w:hAnsi="Arial" w:cs="Arial"/>
                <w:sz w:val="16"/>
                <w:szCs w:val="16"/>
                <w:lang w:val="es-BO"/>
              </w:rPr>
            </w:pPr>
          </w:p>
        </w:tc>
        <w:tc>
          <w:tcPr>
            <w:tcW w:w="579" w:type="dxa"/>
            <w:gridSpan w:val="2"/>
            <w:tcBorders>
              <w:top w:val="nil"/>
              <w:left w:val="nil"/>
              <w:bottom w:val="nil"/>
            </w:tcBorders>
            <w:vAlign w:val="center"/>
          </w:tcPr>
          <w:p w:rsidR="00AB43EC" w:rsidRPr="00AB43EC" w:rsidRDefault="00AB43EC" w:rsidP="00AB43EC">
            <w:pPr>
              <w:rPr>
                <w:rFonts w:ascii="Arial" w:hAnsi="Arial" w:cs="Arial"/>
                <w:sz w:val="16"/>
                <w:szCs w:val="16"/>
                <w:lang w:val="es-BO"/>
              </w:rPr>
            </w:pPr>
          </w:p>
        </w:tc>
      </w:tr>
      <w:tr w:rsidR="00AB43EC" w:rsidRPr="00AB43EC" w:rsidTr="00F472D8">
        <w:tblPrEx>
          <w:tblBorders>
            <w:insideH w:val="single" w:sz="4" w:space="0" w:color="FF0000"/>
            <w:insideV w:val="none" w:sz="0" w:space="31" w:color="000000" w:shadow="1" w:frame="1"/>
          </w:tblBorders>
        </w:tblPrEx>
        <w:trPr>
          <w:trHeight w:val="58"/>
        </w:trPr>
        <w:tc>
          <w:tcPr>
            <w:tcW w:w="10207" w:type="dxa"/>
            <w:gridSpan w:val="29"/>
            <w:tcBorders>
              <w:top w:val="nil"/>
              <w:bottom w:val="nil"/>
            </w:tcBorders>
            <w:tcMar>
              <w:right w:w="85" w:type="dxa"/>
            </w:tcMar>
            <w:vAlign w:val="center"/>
          </w:tcPr>
          <w:p w:rsidR="00AB43EC" w:rsidRPr="00AB43EC" w:rsidRDefault="00AB43EC" w:rsidP="00AB43EC">
            <w:pPr>
              <w:jc w:val="center"/>
              <w:rPr>
                <w:rFonts w:ascii="Arial" w:hAnsi="Arial" w:cs="Arial"/>
                <w:b/>
                <w:sz w:val="8"/>
                <w:szCs w:val="2"/>
                <w:lang w:val="es-BO"/>
              </w:rPr>
            </w:pPr>
          </w:p>
        </w:tc>
      </w:tr>
      <w:tr w:rsidR="00AB43EC" w:rsidRPr="00AB43EC" w:rsidTr="00F472D8">
        <w:trPr>
          <w:trHeight w:val="284"/>
        </w:trPr>
        <w:tc>
          <w:tcPr>
            <w:tcW w:w="4436" w:type="dxa"/>
            <w:tcBorders>
              <w:top w:val="nil"/>
              <w:left w:val="single" w:sz="12" w:space="0" w:color="auto"/>
              <w:bottom w:val="nil"/>
              <w:right w:val="single" w:sz="4" w:space="0" w:color="auto"/>
            </w:tcBorders>
            <w:tcMar>
              <w:left w:w="0" w:type="dxa"/>
              <w:right w:w="85" w:type="dxa"/>
            </w:tcMar>
            <w:vAlign w:val="center"/>
          </w:tcPr>
          <w:p w:rsidR="00AB43EC" w:rsidRPr="00AB43EC" w:rsidRDefault="00AB43EC" w:rsidP="00AB43EC">
            <w:pPr>
              <w:jc w:val="right"/>
              <w:rPr>
                <w:rFonts w:ascii="Arial" w:hAnsi="Arial" w:cs="Arial"/>
                <w:sz w:val="16"/>
                <w:szCs w:val="16"/>
                <w:lang w:val="es-BO"/>
              </w:rPr>
            </w:pPr>
            <w:r w:rsidRPr="00AB43EC">
              <w:rPr>
                <w:rFonts w:ascii="Arial" w:hAnsi="Arial" w:cs="Arial"/>
                <w:b/>
                <w:sz w:val="16"/>
                <w:szCs w:val="16"/>
                <w:lang w:val="es-BO"/>
              </w:rPr>
              <w:t>Objeto de la contratación:</w:t>
            </w:r>
          </w:p>
        </w:tc>
        <w:tc>
          <w:tcPr>
            <w:tcW w:w="5629" w:type="dxa"/>
            <w:gridSpan w:val="27"/>
            <w:tcBorders>
              <w:left w:val="single" w:sz="4" w:space="0" w:color="auto"/>
              <w:bottom w:val="single" w:sz="4" w:space="0" w:color="auto"/>
              <w:right w:val="single" w:sz="4" w:space="0" w:color="auto"/>
            </w:tcBorders>
            <w:shd w:val="clear" w:color="auto" w:fill="DBE5F1"/>
            <w:vAlign w:val="center"/>
          </w:tcPr>
          <w:p w:rsidR="00AB43EC" w:rsidRPr="00AB43EC" w:rsidRDefault="00AB43EC" w:rsidP="00AB43EC">
            <w:pPr>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rsidR="00AB43EC" w:rsidRPr="00AB43EC" w:rsidRDefault="00AB43EC" w:rsidP="00AB43EC">
            <w:pPr>
              <w:rPr>
                <w:rFonts w:ascii="Arial" w:hAnsi="Arial" w:cs="Arial"/>
                <w:sz w:val="16"/>
                <w:szCs w:val="16"/>
                <w:lang w:val="es-BO"/>
              </w:rPr>
            </w:pPr>
          </w:p>
        </w:tc>
      </w:tr>
      <w:tr w:rsidR="00AB43EC" w:rsidRPr="00AB43EC" w:rsidTr="00F472D8">
        <w:tblPrEx>
          <w:tblBorders>
            <w:insideH w:val="single" w:sz="4" w:space="0" w:color="FF0000"/>
            <w:insideV w:val="none" w:sz="0" w:space="31" w:color="000000" w:shadow="1" w:frame="1"/>
          </w:tblBorders>
        </w:tblPrEx>
        <w:trPr>
          <w:trHeight w:val="58"/>
        </w:trPr>
        <w:tc>
          <w:tcPr>
            <w:tcW w:w="10207" w:type="dxa"/>
            <w:gridSpan w:val="29"/>
            <w:tcBorders>
              <w:top w:val="nil"/>
              <w:bottom w:val="nil"/>
            </w:tcBorders>
            <w:tcMar>
              <w:right w:w="85" w:type="dxa"/>
            </w:tcMar>
            <w:vAlign w:val="center"/>
          </w:tcPr>
          <w:p w:rsidR="00AB43EC" w:rsidRPr="00AB43EC" w:rsidRDefault="00AB43EC" w:rsidP="00AB43EC">
            <w:pPr>
              <w:jc w:val="center"/>
              <w:rPr>
                <w:rFonts w:ascii="Arial" w:hAnsi="Arial" w:cs="Arial"/>
                <w:b/>
                <w:sz w:val="8"/>
                <w:szCs w:val="2"/>
                <w:lang w:val="es-BO"/>
              </w:rPr>
            </w:pPr>
          </w:p>
        </w:tc>
      </w:tr>
      <w:tr w:rsidR="00AB43EC" w:rsidRPr="00AB43EC" w:rsidTr="00F472D8">
        <w:trPr>
          <w:trHeight w:val="284"/>
        </w:trPr>
        <w:tc>
          <w:tcPr>
            <w:tcW w:w="4436" w:type="dxa"/>
            <w:tcBorders>
              <w:top w:val="nil"/>
              <w:left w:val="single" w:sz="12" w:space="0" w:color="auto"/>
              <w:bottom w:val="nil"/>
              <w:right w:val="single" w:sz="4" w:space="0" w:color="auto"/>
            </w:tcBorders>
            <w:tcMar>
              <w:left w:w="0" w:type="dxa"/>
              <w:right w:w="85" w:type="dxa"/>
            </w:tcMar>
            <w:vAlign w:val="center"/>
          </w:tcPr>
          <w:p w:rsidR="00AB43EC" w:rsidRPr="00AB43EC" w:rsidRDefault="00AB43EC" w:rsidP="00AB43EC">
            <w:pPr>
              <w:jc w:val="right"/>
              <w:rPr>
                <w:rFonts w:ascii="Arial" w:hAnsi="Arial" w:cs="Arial"/>
                <w:sz w:val="16"/>
                <w:szCs w:val="16"/>
                <w:lang w:val="es-BO"/>
              </w:rPr>
            </w:pPr>
            <w:r w:rsidRPr="00AB43EC">
              <w:rPr>
                <w:rFonts w:ascii="Arial" w:hAnsi="Arial" w:cs="Arial"/>
                <w:b/>
                <w:sz w:val="16"/>
                <w:szCs w:val="16"/>
                <w:lang w:val="es-BO"/>
              </w:rPr>
              <w:t>Nombre del Proponente:</w:t>
            </w:r>
          </w:p>
        </w:tc>
        <w:tc>
          <w:tcPr>
            <w:tcW w:w="5629" w:type="dxa"/>
            <w:gridSpan w:val="27"/>
            <w:tcBorders>
              <w:left w:val="single" w:sz="4" w:space="0" w:color="auto"/>
              <w:bottom w:val="single" w:sz="4" w:space="0" w:color="auto"/>
              <w:right w:val="single" w:sz="4" w:space="0" w:color="auto"/>
            </w:tcBorders>
            <w:shd w:val="clear" w:color="auto" w:fill="DBE5F1"/>
            <w:vAlign w:val="center"/>
          </w:tcPr>
          <w:p w:rsidR="00AB43EC" w:rsidRPr="00AB43EC" w:rsidRDefault="00AB43EC" w:rsidP="00AB43EC">
            <w:pPr>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rsidR="00AB43EC" w:rsidRPr="00AB43EC" w:rsidRDefault="00AB43EC" w:rsidP="00AB43EC">
            <w:pPr>
              <w:rPr>
                <w:rFonts w:ascii="Arial" w:hAnsi="Arial" w:cs="Arial"/>
                <w:sz w:val="16"/>
                <w:szCs w:val="16"/>
                <w:lang w:val="es-BO"/>
              </w:rPr>
            </w:pPr>
          </w:p>
        </w:tc>
      </w:tr>
      <w:tr w:rsidR="00AB43EC" w:rsidRPr="00AB43EC" w:rsidTr="00F472D8">
        <w:trPr>
          <w:trHeight w:val="58"/>
        </w:trPr>
        <w:tc>
          <w:tcPr>
            <w:tcW w:w="10207" w:type="dxa"/>
            <w:gridSpan w:val="29"/>
            <w:tcBorders>
              <w:top w:val="nil"/>
              <w:left w:val="single" w:sz="12" w:space="0" w:color="auto"/>
              <w:bottom w:val="nil"/>
            </w:tcBorders>
            <w:tcMar>
              <w:left w:w="0" w:type="dxa"/>
              <w:right w:w="85" w:type="dxa"/>
            </w:tcMar>
            <w:vAlign w:val="center"/>
          </w:tcPr>
          <w:p w:rsidR="00AB43EC" w:rsidRPr="00AB43EC" w:rsidRDefault="00AB43EC" w:rsidP="00AB43EC">
            <w:pPr>
              <w:jc w:val="center"/>
              <w:rPr>
                <w:rFonts w:ascii="Arial" w:hAnsi="Arial" w:cs="Arial"/>
                <w:b/>
                <w:sz w:val="8"/>
                <w:szCs w:val="2"/>
                <w:lang w:val="es-BO"/>
              </w:rPr>
            </w:pPr>
          </w:p>
        </w:tc>
      </w:tr>
      <w:tr w:rsidR="00AB43EC" w:rsidRPr="00AB43EC" w:rsidTr="00F472D8">
        <w:trPr>
          <w:trHeight w:val="284"/>
        </w:trPr>
        <w:tc>
          <w:tcPr>
            <w:tcW w:w="4436" w:type="dxa"/>
            <w:tcBorders>
              <w:top w:val="nil"/>
              <w:left w:val="single" w:sz="12" w:space="0" w:color="auto"/>
              <w:bottom w:val="nil"/>
              <w:right w:val="single" w:sz="4" w:space="0" w:color="auto"/>
            </w:tcBorders>
            <w:tcMar>
              <w:left w:w="0" w:type="dxa"/>
              <w:right w:w="85" w:type="dxa"/>
            </w:tcMar>
            <w:vAlign w:val="center"/>
          </w:tcPr>
          <w:p w:rsidR="00AB43EC" w:rsidRPr="00AB43EC" w:rsidRDefault="00AB43EC" w:rsidP="00AB43EC">
            <w:pPr>
              <w:jc w:val="right"/>
              <w:rPr>
                <w:rFonts w:ascii="Arial" w:hAnsi="Arial" w:cs="Arial"/>
                <w:sz w:val="16"/>
                <w:szCs w:val="16"/>
                <w:lang w:val="es-BO"/>
              </w:rPr>
            </w:pPr>
            <w:r w:rsidRPr="00AB43EC">
              <w:rPr>
                <w:rFonts w:ascii="Arial" w:hAnsi="Arial" w:cs="Arial"/>
                <w:b/>
                <w:sz w:val="16"/>
                <w:szCs w:val="16"/>
                <w:lang w:val="es-BO"/>
              </w:rPr>
              <w:t>Propuesta Económica:</w:t>
            </w:r>
          </w:p>
        </w:tc>
        <w:tc>
          <w:tcPr>
            <w:tcW w:w="5629" w:type="dxa"/>
            <w:gridSpan w:val="27"/>
            <w:tcBorders>
              <w:left w:val="single" w:sz="4" w:space="0" w:color="auto"/>
              <w:bottom w:val="single" w:sz="4" w:space="0" w:color="auto"/>
              <w:right w:val="single" w:sz="4" w:space="0" w:color="auto"/>
            </w:tcBorders>
            <w:shd w:val="clear" w:color="auto" w:fill="DBE5F1"/>
            <w:vAlign w:val="center"/>
          </w:tcPr>
          <w:p w:rsidR="00AB43EC" w:rsidRPr="00AB43EC" w:rsidRDefault="00AB43EC" w:rsidP="00AB43EC">
            <w:pPr>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rsidR="00AB43EC" w:rsidRPr="00AB43EC" w:rsidRDefault="00AB43EC" w:rsidP="00AB43EC">
            <w:pPr>
              <w:rPr>
                <w:rFonts w:ascii="Arial" w:hAnsi="Arial" w:cs="Arial"/>
                <w:sz w:val="16"/>
                <w:szCs w:val="16"/>
                <w:lang w:val="es-BO"/>
              </w:rPr>
            </w:pPr>
          </w:p>
        </w:tc>
      </w:tr>
      <w:tr w:rsidR="00AB43EC" w:rsidRPr="00AB43EC" w:rsidTr="00F472D8">
        <w:trPr>
          <w:trHeight w:val="58"/>
        </w:trPr>
        <w:tc>
          <w:tcPr>
            <w:tcW w:w="10207" w:type="dxa"/>
            <w:gridSpan w:val="29"/>
            <w:tcBorders>
              <w:top w:val="nil"/>
              <w:left w:val="single" w:sz="12" w:space="0" w:color="auto"/>
              <w:bottom w:val="nil"/>
            </w:tcBorders>
            <w:tcMar>
              <w:left w:w="0" w:type="dxa"/>
              <w:right w:w="85" w:type="dxa"/>
            </w:tcMar>
            <w:vAlign w:val="center"/>
          </w:tcPr>
          <w:p w:rsidR="00AB43EC" w:rsidRPr="00AB43EC" w:rsidRDefault="00AB43EC" w:rsidP="00AB43EC">
            <w:pPr>
              <w:jc w:val="center"/>
              <w:rPr>
                <w:rFonts w:ascii="Arial" w:hAnsi="Arial" w:cs="Arial"/>
                <w:b/>
                <w:sz w:val="8"/>
                <w:szCs w:val="2"/>
                <w:lang w:val="es-BO"/>
              </w:rPr>
            </w:pPr>
          </w:p>
        </w:tc>
      </w:tr>
      <w:tr w:rsidR="00AB43EC" w:rsidRPr="00AB43EC" w:rsidTr="00F472D8">
        <w:trPr>
          <w:trHeight w:val="284"/>
        </w:trPr>
        <w:tc>
          <w:tcPr>
            <w:tcW w:w="4436" w:type="dxa"/>
            <w:tcBorders>
              <w:top w:val="nil"/>
              <w:left w:val="single" w:sz="12" w:space="0" w:color="auto"/>
              <w:bottom w:val="nil"/>
              <w:right w:val="single" w:sz="4" w:space="0" w:color="auto"/>
            </w:tcBorders>
            <w:tcMar>
              <w:left w:w="0" w:type="dxa"/>
              <w:right w:w="85" w:type="dxa"/>
            </w:tcMar>
            <w:vAlign w:val="center"/>
          </w:tcPr>
          <w:p w:rsidR="00AB43EC" w:rsidRPr="00AB43EC" w:rsidRDefault="00AB43EC" w:rsidP="00AB43EC">
            <w:pPr>
              <w:jc w:val="right"/>
              <w:rPr>
                <w:rFonts w:ascii="Arial" w:hAnsi="Arial" w:cs="Arial"/>
                <w:sz w:val="16"/>
                <w:szCs w:val="16"/>
                <w:lang w:val="es-BO"/>
              </w:rPr>
            </w:pPr>
            <w:r w:rsidRPr="00AB43EC">
              <w:rPr>
                <w:rFonts w:ascii="Arial" w:hAnsi="Arial" w:cs="Arial"/>
                <w:b/>
                <w:sz w:val="16"/>
                <w:szCs w:val="16"/>
                <w:lang w:val="es-BO"/>
              </w:rPr>
              <w:t>Número de Páginas de la Propuesta:</w:t>
            </w:r>
          </w:p>
        </w:tc>
        <w:tc>
          <w:tcPr>
            <w:tcW w:w="2213" w:type="dxa"/>
            <w:gridSpan w:val="12"/>
            <w:tcBorders>
              <w:left w:val="single" w:sz="4" w:space="0" w:color="auto"/>
              <w:bottom w:val="single" w:sz="4" w:space="0" w:color="auto"/>
              <w:right w:val="single" w:sz="4" w:space="0" w:color="auto"/>
            </w:tcBorders>
            <w:shd w:val="clear" w:color="auto" w:fill="DBE5F1"/>
            <w:vAlign w:val="center"/>
          </w:tcPr>
          <w:p w:rsidR="00AB43EC" w:rsidRPr="00AB43EC" w:rsidRDefault="00AB43EC" w:rsidP="00AB43EC">
            <w:pPr>
              <w:rPr>
                <w:rFonts w:ascii="Arial" w:hAnsi="Arial" w:cs="Arial"/>
                <w:sz w:val="16"/>
                <w:szCs w:val="16"/>
                <w:lang w:val="es-BO"/>
              </w:rPr>
            </w:pPr>
          </w:p>
        </w:tc>
        <w:tc>
          <w:tcPr>
            <w:tcW w:w="3558" w:type="dxa"/>
            <w:gridSpan w:val="16"/>
            <w:tcBorders>
              <w:top w:val="nil"/>
              <w:left w:val="single" w:sz="4" w:space="0" w:color="auto"/>
              <w:bottom w:val="nil"/>
            </w:tcBorders>
            <w:shd w:val="clear" w:color="auto" w:fill="FFFFFF"/>
            <w:vAlign w:val="center"/>
          </w:tcPr>
          <w:p w:rsidR="00AB43EC" w:rsidRPr="00AB43EC" w:rsidRDefault="00AB43EC" w:rsidP="00AB43EC">
            <w:pPr>
              <w:rPr>
                <w:rFonts w:ascii="Arial" w:hAnsi="Arial" w:cs="Arial"/>
                <w:sz w:val="16"/>
                <w:szCs w:val="16"/>
                <w:lang w:val="es-BO"/>
              </w:rPr>
            </w:pPr>
          </w:p>
        </w:tc>
      </w:tr>
      <w:tr w:rsidR="00AB43EC" w:rsidRPr="00AB43EC" w:rsidTr="00F472D8">
        <w:trPr>
          <w:trHeight w:val="58"/>
        </w:trPr>
        <w:tc>
          <w:tcPr>
            <w:tcW w:w="10207" w:type="dxa"/>
            <w:gridSpan w:val="29"/>
            <w:tcBorders>
              <w:top w:val="nil"/>
              <w:left w:val="single" w:sz="12" w:space="0" w:color="auto"/>
              <w:bottom w:val="single" w:sz="12" w:space="0" w:color="auto"/>
            </w:tcBorders>
            <w:tcMar>
              <w:left w:w="0" w:type="dxa"/>
              <w:right w:w="0" w:type="dxa"/>
            </w:tcMar>
            <w:vAlign w:val="center"/>
          </w:tcPr>
          <w:p w:rsidR="00AB43EC" w:rsidRPr="00AB43EC" w:rsidRDefault="00AB43EC" w:rsidP="00AB43EC">
            <w:pPr>
              <w:rPr>
                <w:rFonts w:ascii="Arial" w:hAnsi="Arial" w:cs="Arial"/>
                <w:sz w:val="8"/>
                <w:szCs w:val="4"/>
                <w:lang w:val="es-BO"/>
              </w:rPr>
            </w:pPr>
          </w:p>
        </w:tc>
      </w:tr>
      <w:tr w:rsidR="00AB43EC" w:rsidRPr="00AB43EC" w:rsidTr="00F472D8">
        <w:tblPrEx>
          <w:tblLook w:val="0000" w:firstRow="0" w:lastRow="0" w:firstColumn="0" w:lastColumn="0" w:noHBand="0" w:noVBand="0"/>
        </w:tblPrEx>
        <w:trPr>
          <w:trHeight w:val="284"/>
        </w:trPr>
        <w:tc>
          <w:tcPr>
            <w:tcW w:w="5104" w:type="dxa"/>
            <w:gridSpan w:val="4"/>
            <w:vMerge w:val="restart"/>
            <w:tcBorders>
              <w:top w:val="single" w:sz="12" w:space="0" w:color="auto"/>
              <w:bottom w:val="single" w:sz="4" w:space="0" w:color="auto"/>
              <w:right w:val="single" w:sz="12" w:space="0" w:color="auto"/>
            </w:tcBorders>
            <w:shd w:val="clear" w:color="auto" w:fill="DBE5F1"/>
            <w:vAlign w:val="center"/>
          </w:tcPr>
          <w:p w:rsidR="00AB43EC" w:rsidRPr="00AB43EC" w:rsidRDefault="00AB43EC" w:rsidP="00AB43EC">
            <w:pPr>
              <w:jc w:val="center"/>
              <w:rPr>
                <w:rFonts w:ascii="Arial" w:hAnsi="Arial" w:cs="Arial"/>
                <w:b/>
                <w:sz w:val="18"/>
                <w:szCs w:val="18"/>
                <w:lang w:val="es-BO"/>
              </w:rPr>
            </w:pPr>
            <w:r w:rsidRPr="00AB43EC">
              <w:rPr>
                <w:rFonts w:ascii="Arial" w:hAnsi="Arial" w:cs="Arial"/>
                <w:b/>
                <w:sz w:val="18"/>
                <w:szCs w:val="18"/>
                <w:lang w:val="es-BO"/>
              </w:rPr>
              <w:t>REQUISITOS EVALUADOS</w:t>
            </w:r>
          </w:p>
        </w:tc>
        <w:tc>
          <w:tcPr>
            <w:tcW w:w="2625" w:type="dxa"/>
            <w:gridSpan w:val="15"/>
            <w:tcBorders>
              <w:top w:val="single" w:sz="12" w:space="0" w:color="auto"/>
              <w:left w:val="single" w:sz="12" w:space="0" w:color="auto"/>
              <w:bottom w:val="single" w:sz="4" w:space="0" w:color="auto"/>
              <w:right w:val="single" w:sz="12" w:space="0" w:color="auto"/>
            </w:tcBorders>
            <w:shd w:val="clear" w:color="auto" w:fill="DBE5F1"/>
            <w:vAlign w:val="center"/>
          </w:tcPr>
          <w:p w:rsidR="00AB43EC" w:rsidRPr="00AB43EC" w:rsidRDefault="00AB43EC" w:rsidP="00AB43EC">
            <w:pPr>
              <w:jc w:val="center"/>
              <w:rPr>
                <w:rFonts w:ascii="Arial" w:hAnsi="Arial" w:cs="Arial"/>
                <w:b/>
                <w:sz w:val="16"/>
                <w:szCs w:val="16"/>
                <w:lang w:val="es-BO"/>
              </w:rPr>
            </w:pPr>
            <w:r w:rsidRPr="00AB43EC">
              <w:rPr>
                <w:rFonts w:ascii="Arial" w:hAnsi="Arial" w:cs="Arial"/>
                <w:b/>
                <w:sz w:val="16"/>
                <w:szCs w:val="16"/>
                <w:lang w:val="es-BO"/>
              </w:rPr>
              <w:t>Verificación</w:t>
            </w:r>
          </w:p>
          <w:p w:rsidR="00AB43EC" w:rsidRPr="00AB43EC" w:rsidRDefault="00AB43EC" w:rsidP="00AB43EC">
            <w:pPr>
              <w:jc w:val="center"/>
              <w:rPr>
                <w:rFonts w:ascii="Arial" w:hAnsi="Arial" w:cs="Arial"/>
                <w:b/>
                <w:sz w:val="16"/>
                <w:szCs w:val="16"/>
                <w:lang w:val="es-BO"/>
              </w:rPr>
            </w:pPr>
            <w:r w:rsidRPr="00AB43EC">
              <w:rPr>
                <w:rFonts w:ascii="Arial" w:hAnsi="Arial" w:cs="Arial"/>
                <w:b/>
                <w:sz w:val="16"/>
                <w:szCs w:val="16"/>
                <w:lang w:val="es-BO"/>
              </w:rPr>
              <w:t>(Acto de Apertura)</w:t>
            </w:r>
          </w:p>
        </w:tc>
        <w:tc>
          <w:tcPr>
            <w:tcW w:w="2478" w:type="dxa"/>
            <w:gridSpan w:val="10"/>
            <w:vMerge w:val="restart"/>
            <w:tcBorders>
              <w:top w:val="single" w:sz="12" w:space="0" w:color="auto"/>
              <w:left w:val="single" w:sz="12" w:space="0" w:color="auto"/>
              <w:bottom w:val="single" w:sz="4" w:space="0" w:color="auto"/>
              <w:right w:val="single" w:sz="12" w:space="0" w:color="auto"/>
            </w:tcBorders>
            <w:shd w:val="clear" w:color="auto" w:fill="DBE5F1"/>
            <w:vAlign w:val="center"/>
          </w:tcPr>
          <w:p w:rsidR="00AB43EC" w:rsidRPr="00AB43EC" w:rsidRDefault="00AB43EC" w:rsidP="00AB43EC">
            <w:pPr>
              <w:jc w:val="center"/>
              <w:rPr>
                <w:rFonts w:ascii="Arial" w:hAnsi="Arial" w:cs="Arial"/>
                <w:b/>
                <w:sz w:val="16"/>
                <w:szCs w:val="16"/>
                <w:lang w:val="es-BO"/>
              </w:rPr>
            </w:pPr>
            <w:r w:rsidRPr="00AB43EC">
              <w:rPr>
                <w:rFonts w:ascii="Arial" w:hAnsi="Arial" w:cs="Arial"/>
                <w:b/>
                <w:sz w:val="16"/>
                <w:szCs w:val="16"/>
                <w:lang w:val="es-BO"/>
              </w:rPr>
              <w:t>Evaluación Preliminar</w:t>
            </w:r>
          </w:p>
          <w:p w:rsidR="00AB43EC" w:rsidRPr="00AB43EC" w:rsidRDefault="00AB43EC" w:rsidP="00AB43EC">
            <w:pPr>
              <w:jc w:val="center"/>
              <w:rPr>
                <w:rFonts w:ascii="Arial" w:hAnsi="Arial" w:cs="Arial"/>
                <w:b/>
                <w:sz w:val="16"/>
                <w:szCs w:val="16"/>
                <w:lang w:val="es-BO"/>
              </w:rPr>
            </w:pPr>
            <w:r w:rsidRPr="00AB43EC">
              <w:rPr>
                <w:rFonts w:ascii="Arial" w:hAnsi="Arial" w:cs="Arial"/>
                <w:b/>
                <w:sz w:val="16"/>
                <w:szCs w:val="16"/>
                <w:lang w:val="es-BO"/>
              </w:rPr>
              <w:t>(Sesión Reservada)</w:t>
            </w:r>
          </w:p>
        </w:tc>
      </w:tr>
      <w:tr w:rsidR="00AB43EC" w:rsidRPr="00AB43EC" w:rsidTr="00F472D8">
        <w:tblPrEx>
          <w:tblLook w:val="0000" w:firstRow="0" w:lastRow="0" w:firstColumn="0" w:lastColumn="0" w:noHBand="0" w:noVBand="0"/>
        </w:tblPrEx>
        <w:trPr>
          <w:trHeight w:val="284"/>
        </w:trPr>
        <w:tc>
          <w:tcPr>
            <w:tcW w:w="5104" w:type="dxa"/>
            <w:gridSpan w:val="4"/>
            <w:vMerge/>
            <w:tcBorders>
              <w:top w:val="single" w:sz="4" w:space="0" w:color="auto"/>
              <w:bottom w:val="single" w:sz="4" w:space="0" w:color="auto"/>
              <w:right w:val="single" w:sz="12" w:space="0" w:color="auto"/>
            </w:tcBorders>
            <w:shd w:val="clear" w:color="auto" w:fill="DBE5F1"/>
            <w:vAlign w:val="center"/>
          </w:tcPr>
          <w:p w:rsidR="00AB43EC" w:rsidRPr="00AB43EC" w:rsidRDefault="00AB43EC" w:rsidP="00AB43EC">
            <w:pPr>
              <w:jc w:val="center"/>
              <w:rPr>
                <w:rFonts w:ascii="Arial" w:hAnsi="Arial" w:cs="Arial"/>
                <w:b/>
                <w:sz w:val="16"/>
                <w:szCs w:val="16"/>
                <w:lang w:val="es-BO"/>
              </w:rPr>
            </w:pPr>
          </w:p>
        </w:tc>
        <w:tc>
          <w:tcPr>
            <w:tcW w:w="1516" w:type="dxa"/>
            <w:gridSpan w:val="8"/>
            <w:tcBorders>
              <w:top w:val="single" w:sz="4" w:space="0" w:color="auto"/>
              <w:left w:val="single" w:sz="12" w:space="0" w:color="auto"/>
              <w:bottom w:val="single" w:sz="4" w:space="0" w:color="auto"/>
            </w:tcBorders>
            <w:shd w:val="clear" w:color="auto" w:fill="DBE5F1"/>
            <w:vAlign w:val="center"/>
          </w:tcPr>
          <w:p w:rsidR="00AB43EC" w:rsidRPr="00AB43EC" w:rsidRDefault="00AB43EC" w:rsidP="00AB43EC">
            <w:pPr>
              <w:jc w:val="center"/>
              <w:rPr>
                <w:rFonts w:ascii="Arial" w:hAnsi="Arial" w:cs="Arial"/>
                <w:b/>
                <w:sz w:val="14"/>
                <w:szCs w:val="16"/>
                <w:lang w:val="es-BO"/>
              </w:rPr>
            </w:pPr>
            <w:r w:rsidRPr="00AB43EC">
              <w:rPr>
                <w:rFonts w:ascii="Arial" w:hAnsi="Arial" w:cs="Arial"/>
                <w:b/>
                <w:sz w:val="14"/>
                <w:szCs w:val="16"/>
                <w:lang w:val="es-BO"/>
              </w:rPr>
              <w:t>PRESENTÓ</w:t>
            </w:r>
          </w:p>
        </w:tc>
        <w:tc>
          <w:tcPr>
            <w:tcW w:w="1109" w:type="dxa"/>
            <w:gridSpan w:val="7"/>
            <w:vMerge w:val="restart"/>
            <w:tcBorders>
              <w:top w:val="single" w:sz="4" w:space="0" w:color="auto"/>
              <w:bottom w:val="single" w:sz="4" w:space="0" w:color="auto"/>
              <w:right w:val="single" w:sz="12" w:space="0" w:color="auto"/>
            </w:tcBorders>
            <w:shd w:val="clear" w:color="auto" w:fill="DBE5F1"/>
            <w:vAlign w:val="center"/>
          </w:tcPr>
          <w:p w:rsidR="00AB43EC" w:rsidRPr="00AB43EC" w:rsidRDefault="00AB43EC" w:rsidP="00AB43EC">
            <w:pPr>
              <w:jc w:val="center"/>
              <w:rPr>
                <w:rFonts w:ascii="Arial" w:hAnsi="Arial" w:cs="Arial"/>
                <w:b/>
                <w:sz w:val="16"/>
                <w:szCs w:val="16"/>
                <w:lang w:val="es-BO"/>
              </w:rPr>
            </w:pPr>
            <w:r w:rsidRPr="00AB43EC">
              <w:rPr>
                <w:rFonts w:ascii="Arial" w:hAnsi="Arial" w:cs="Arial"/>
                <w:b/>
                <w:sz w:val="16"/>
                <w:szCs w:val="16"/>
                <w:lang w:val="es-BO"/>
              </w:rPr>
              <w:t>Página N°</w:t>
            </w:r>
          </w:p>
        </w:tc>
        <w:tc>
          <w:tcPr>
            <w:tcW w:w="2478" w:type="dxa"/>
            <w:gridSpan w:val="10"/>
            <w:vMerge/>
            <w:tcBorders>
              <w:top w:val="single" w:sz="4" w:space="0" w:color="auto"/>
              <w:left w:val="single" w:sz="12" w:space="0" w:color="auto"/>
              <w:bottom w:val="single" w:sz="4" w:space="0" w:color="auto"/>
              <w:right w:val="single" w:sz="12" w:space="0" w:color="auto"/>
            </w:tcBorders>
            <w:shd w:val="clear" w:color="auto" w:fill="DBE5F1"/>
            <w:vAlign w:val="center"/>
          </w:tcPr>
          <w:p w:rsidR="00AB43EC" w:rsidRPr="00AB43EC" w:rsidRDefault="00AB43EC" w:rsidP="00AB43EC">
            <w:pPr>
              <w:jc w:val="center"/>
              <w:rPr>
                <w:rFonts w:ascii="Arial" w:hAnsi="Arial" w:cs="Arial"/>
                <w:b/>
                <w:sz w:val="16"/>
                <w:szCs w:val="16"/>
                <w:lang w:val="es-BO"/>
              </w:rPr>
            </w:pPr>
          </w:p>
        </w:tc>
      </w:tr>
      <w:tr w:rsidR="00AB43EC" w:rsidRPr="00AB43EC" w:rsidTr="00F472D8">
        <w:tblPrEx>
          <w:tblLook w:val="0000" w:firstRow="0" w:lastRow="0" w:firstColumn="0" w:lastColumn="0" w:noHBand="0" w:noVBand="0"/>
        </w:tblPrEx>
        <w:trPr>
          <w:trHeight w:val="284"/>
        </w:trPr>
        <w:tc>
          <w:tcPr>
            <w:tcW w:w="5104" w:type="dxa"/>
            <w:gridSpan w:val="4"/>
            <w:vMerge/>
            <w:tcBorders>
              <w:top w:val="single" w:sz="4" w:space="0" w:color="auto"/>
              <w:bottom w:val="single" w:sz="12" w:space="0" w:color="auto"/>
              <w:right w:val="single" w:sz="12" w:space="0" w:color="auto"/>
            </w:tcBorders>
            <w:shd w:val="clear" w:color="auto" w:fill="DBE5F1"/>
            <w:vAlign w:val="center"/>
          </w:tcPr>
          <w:p w:rsidR="00AB43EC" w:rsidRPr="00AB43EC" w:rsidRDefault="00AB43EC" w:rsidP="00AB43EC">
            <w:pPr>
              <w:jc w:val="center"/>
              <w:rPr>
                <w:rFonts w:ascii="Arial" w:hAnsi="Arial" w:cs="Arial"/>
                <w:b/>
                <w:sz w:val="16"/>
                <w:szCs w:val="16"/>
                <w:lang w:val="es-BO"/>
              </w:rPr>
            </w:pPr>
          </w:p>
        </w:tc>
        <w:tc>
          <w:tcPr>
            <w:tcW w:w="735" w:type="dxa"/>
            <w:gridSpan w:val="4"/>
            <w:tcBorders>
              <w:top w:val="single" w:sz="4" w:space="0" w:color="auto"/>
              <w:left w:val="single" w:sz="12" w:space="0" w:color="auto"/>
              <w:bottom w:val="single" w:sz="12" w:space="0" w:color="auto"/>
              <w:right w:val="single" w:sz="4" w:space="0" w:color="auto"/>
            </w:tcBorders>
            <w:shd w:val="clear" w:color="auto" w:fill="DBE5F1"/>
            <w:vAlign w:val="center"/>
          </w:tcPr>
          <w:p w:rsidR="00AB43EC" w:rsidRPr="00AB43EC" w:rsidRDefault="00AB43EC" w:rsidP="00AB43EC">
            <w:pPr>
              <w:jc w:val="center"/>
              <w:rPr>
                <w:rFonts w:ascii="Arial" w:hAnsi="Arial" w:cs="Arial"/>
                <w:b/>
                <w:sz w:val="16"/>
                <w:szCs w:val="16"/>
                <w:lang w:val="es-BO"/>
              </w:rPr>
            </w:pPr>
            <w:r w:rsidRPr="00AB43EC">
              <w:rPr>
                <w:rFonts w:ascii="Arial" w:hAnsi="Arial" w:cs="Arial"/>
                <w:b/>
                <w:sz w:val="16"/>
                <w:szCs w:val="16"/>
                <w:lang w:val="es-BO"/>
              </w:rPr>
              <w:t>SI</w:t>
            </w:r>
          </w:p>
        </w:tc>
        <w:tc>
          <w:tcPr>
            <w:tcW w:w="781" w:type="dxa"/>
            <w:gridSpan w:val="4"/>
            <w:tcBorders>
              <w:top w:val="single" w:sz="4" w:space="0" w:color="auto"/>
              <w:left w:val="single" w:sz="4" w:space="0" w:color="auto"/>
              <w:bottom w:val="single" w:sz="12" w:space="0" w:color="auto"/>
              <w:right w:val="single" w:sz="4" w:space="0" w:color="auto"/>
            </w:tcBorders>
            <w:shd w:val="clear" w:color="auto" w:fill="DBE5F1"/>
            <w:vAlign w:val="center"/>
          </w:tcPr>
          <w:p w:rsidR="00AB43EC" w:rsidRPr="00AB43EC" w:rsidRDefault="00AB43EC" w:rsidP="00AB43EC">
            <w:pPr>
              <w:jc w:val="center"/>
              <w:rPr>
                <w:rFonts w:ascii="Arial" w:hAnsi="Arial" w:cs="Arial"/>
                <w:b/>
                <w:sz w:val="16"/>
                <w:szCs w:val="16"/>
                <w:lang w:val="es-BO"/>
              </w:rPr>
            </w:pPr>
            <w:r w:rsidRPr="00AB43EC">
              <w:rPr>
                <w:rFonts w:ascii="Arial" w:hAnsi="Arial" w:cs="Arial"/>
                <w:b/>
                <w:sz w:val="16"/>
                <w:szCs w:val="16"/>
                <w:lang w:val="es-BO"/>
              </w:rPr>
              <w:t>NO</w:t>
            </w:r>
          </w:p>
        </w:tc>
        <w:tc>
          <w:tcPr>
            <w:tcW w:w="1109" w:type="dxa"/>
            <w:gridSpan w:val="7"/>
            <w:vMerge/>
            <w:tcBorders>
              <w:top w:val="single" w:sz="4" w:space="0" w:color="auto"/>
              <w:left w:val="single" w:sz="4" w:space="0" w:color="auto"/>
              <w:bottom w:val="single" w:sz="12" w:space="0" w:color="auto"/>
              <w:right w:val="single" w:sz="12" w:space="0" w:color="auto"/>
            </w:tcBorders>
            <w:shd w:val="clear" w:color="auto" w:fill="DBE5F1"/>
            <w:vAlign w:val="center"/>
          </w:tcPr>
          <w:p w:rsidR="00AB43EC" w:rsidRPr="00AB43EC" w:rsidRDefault="00AB43EC" w:rsidP="00AB43EC">
            <w:pPr>
              <w:jc w:val="center"/>
              <w:rPr>
                <w:rFonts w:ascii="Arial" w:hAnsi="Arial" w:cs="Arial"/>
                <w:b/>
                <w:sz w:val="16"/>
                <w:szCs w:val="16"/>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rsidR="00AB43EC" w:rsidRPr="00AB43EC" w:rsidRDefault="00AB43EC" w:rsidP="00AB43EC">
            <w:pPr>
              <w:jc w:val="center"/>
              <w:rPr>
                <w:rFonts w:ascii="Arial" w:hAnsi="Arial" w:cs="Arial"/>
                <w:b/>
                <w:sz w:val="16"/>
                <w:szCs w:val="16"/>
                <w:lang w:val="es-BO"/>
              </w:rPr>
            </w:pPr>
            <w:r w:rsidRPr="00AB43EC">
              <w:rPr>
                <w:rFonts w:ascii="Arial" w:hAnsi="Arial" w:cs="Arial"/>
                <w:b/>
                <w:sz w:val="16"/>
                <w:szCs w:val="16"/>
                <w:lang w:val="es-BO"/>
              </w:rPr>
              <w:t>CONTINUA</w:t>
            </w:r>
          </w:p>
        </w:tc>
        <w:tc>
          <w:tcPr>
            <w:tcW w:w="1319"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rsidR="00AB43EC" w:rsidRPr="00AB43EC" w:rsidRDefault="00AB43EC" w:rsidP="00AB43EC">
            <w:pPr>
              <w:jc w:val="center"/>
              <w:rPr>
                <w:rFonts w:ascii="Arial" w:hAnsi="Arial" w:cs="Arial"/>
                <w:b/>
                <w:sz w:val="16"/>
                <w:szCs w:val="16"/>
                <w:lang w:val="es-BO"/>
              </w:rPr>
            </w:pPr>
            <w:r w:rsidRPr="00AB43EC">
              <w:rPr>
                <w:rFonts w:ascii="Arial" w:hAnsi="Arial" w:cs="Arial"/>
                <w:b/>
                <w:sz w:val="16"/>
                <w:szCs w:val="16"/>
                <w:lang w:val="es-BO"/>
              </w:rPr>
              <w:t>DESCALIFICA</w:t>
            </w:r>
          </w:p>
        </w:tc>
      </w:tr>
      <w:tr w:rsidR="00AB43EC" w:rsidRPr="00AB43EC" w:rsidTr="00F472D8">
        <w:tblPrEx>
          <w:tblLook w:val="0000" w:firstRow="0" w:lastRow="0" w:firstColumn="0" w:lastColumn="0" w:noHBand="0" w:noVBand="0"/>
        </w:tblPrEx>
        <w:trPr>
          <w:trHeight w:val="284"/>
        </w:trPr>
        <w:tc>
          <w:tcPr>
            <w:tcW w:w="5104" w:type="dxa"/>
            <w:gridSpan w:val="4"/>
            <w:tcBorders>
              <w:top w:val="single" w:sz="12" w:space="0" w:color="auto"/>
              <w:bottom w:val="single" w:sz="4" w:space="0" w:color="auto"/>
              <w:right w:val="single" w:sz="12" w:space="0" w:color="auto"/>
            </w:tcBorders>
            <w:shd w:val="clear" w:color="auto" w:fill="DBE5F1"/>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b/>
                <w:sz w:val="16"/>
                <w:szCs w:val="16"/>
                <w:lang w:val="es-BO"/>
              </w:rPr>
              <w:t>DOCUMENTOS LEGALES Y ADMINISTRATIVOS</w:t>
            </w:r>
          </w:p>
        </w:tc>
        <w:tc>
          <w:tcPr>
            <w:tcW w:w="5103" w:type="dxa"/>
            <w:gridSpan w:val="25"/>
            <w:tcBorders>
              <w:top w:val="single" w:sz="12" w:space="0" w:color="auto"/>
              <w:left w:val="single" w:sz="12" w:space="0" w:color="auto"/>
              <w:bottom w:val="single" w:sz="4" w:space="0" w:color="auto"/>
              <w:right w:val="single" w:sz="12" w:space="0" w:color="auto"/>
            </w:tcBorders>
            <w:shd w:val="clear" w:color="auto" w:fill="DBE5F1"/>
          </w:tcPr>
          <w:p w:rsidR="00AB43EC" w:rsidRPr="00AB43EC" w:rsidRDefault="00AB43EC" w:rsidP="00AB43EC">
            <w:pPr>
              <w:jc w:val="both"/>
              <w:rPr>
                <w:rFonts w:ascii="Arial" w:hAnsi="Arial" w:cs="Arial"/>
                <w:sz w:val="16"/>
                <w:szCs w:val="16"/>
                <w:lang w:val="es-BO"/>
              </w:rPr>
            </w:pPr>
          </w:p>
        </w:tc>
      </w:tr>
      <w:tr w:rsidR="00AB43EC" w:rsidRPr="00AB43EC" w:rsidTr="00F472D8">
        <w:tblPrEx>
          <w:tblLook w:val="0000" w:firstRow="0" w:lastRow="0" w:firstColumn="0" w:lastColumn="0" w:noHBand="0" w:noVBand="0"/>
        </w:tblPrEx>
        <w:trPr>
          <w:trHeight w:val="397"/>
        </w:trPr>
        <w:tc>
          <w:tcPr>
            <w:tcW w:w="5104" w:type="dxa"/>
            <w:gridSpan w:val="4"/>
            <w:tcBorders>
              <w:top w:val="single" w:sz="4" w:space="0" w:color="auto"/>
              <w:bottom w:val="single" w:sz="4" w:space="0" w:color="auto"/>
              <w:right w:val="single" w:sz="12" w:space="0" w:color="auto"/>
            </w:tcBorders>
            <w:vAlign w:val="center"/>
          </w:tcPr>
          <w:p w:rsidR="00AB43EC" w:rsidRPr="00AB43EC" w:rsidRDefault="00AB43EC" w:rsidP="008F77C4">
            <w:pPr>
              <w:numPr>
                <w:ilvl w:val="0"/>
                <w:numId w:val="15"/>
              </w:numPr>
              <w:ind w:left="397" w:right="113" w:hanging="283"/>
              <w:jc w:val="both"/>
              <w:rPr>
                <w:rFonts w:ascii="Arial" w:hAnsi="Arial" w:cs="Arial"/>
                <w:sz w:val="16"/>
                <w:szCs w:val="16"/>
                <w:lang w:val="es-BO"/>
              </w:rPr>
            </w:pPr>
            <w:r w:rsidRPr="00AB43EC">
              <w:rPr>
                <w:rFonts w:ascii="Arial" w:hAnsi="Arial" w:cs="Arial"/>
                <w:b/>
                <w:sz w:val="16"/>
                <w:szCs w:val="16"/>
                <w:lang w:val="es-BO"/>
              </w:rPr>
              <w:t>FORMULARIO A-1</w:t>
            </w:r>
            <w:r w:rsidRPr="00AB43EC">
              <w:rPr>
                <w:rFonts w:ascii="Arial" w:hAnsi="Arial" w:cs="Arial"/>
                <w:sz w:val="16"/>
                <w:szCs w:val="16"/>
                <w:lang w:val="es-BO"/>
              </w:rPr>
              <w:t xml:space="preserve"> Presentación de Propuesta.</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rsidR="00AB43EC" w:rsidRPr="00AB43EC" w:rsidRDefault="00AB43EC" w:rsidP="00AB43EC">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rsidR="00AB43EC" w:rsidRPr="00AB43EC" w:rsidRDefault="00AB43EC" w:rsidP="00AB43EC">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rsidR="00AB43EC" w:rsidRPr="00AB43EC" w:rsidRDefault="00AB43EC" w:rsidP="00AB43EC">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rsidR="00AB43EC" w:rsidRPr="00AB43EC" w:rsidRDefault="00AB43EC" w:rsidP="00AB43EC">
            <w:pPr>
              <w:jc w:val="both"/>
              <w:rPr>
                <w:rFonts w:ascii="Arial" w:hAnsi="Arial" w:cs="Arial"/>
                <w:sz w:val="16"/>
                <w:szCs w:val="16"/>
                <w:lang w:val="es-BO"/>
              </w:rPr>
            </w:pPr>
          </w:p>
        </w:tc>
        <w:tc>
          <w:tcPr>
            <w:tcW w:w="1319" w:type="dxa"/>
            <w:gridSpan w:val="5"/>
            <w:tcBorders>
              <w:top w:val="single" w:sz="4" w:space="0" w:color="auto"/>
              <w:left w:val="single" w:sz="2" w:space="0" w:color="auto"/>
              <w:bottom w:val="single" w:sz="4" w:space="0" w:color="auto"/>
              <w:right w:val="single" w:sz="12" w:space="0" w:color="auto"/>
            </w:tcBorders>
            <w:shd w:val="clear" w:color="auto" w:fill="FFFFFF"/>
          </w:tcPr>
          <w:p w:rsidR="00AB43EC" w:rsidRPr="00AB43EC" w:rsidRDefault="00AB43EC" w:rsidP="00AB43EC">
            <w:pPr>
              <w:jc w:val="both"/>
              <w:rPr>
                <w:rFonts w:ascii="Arial" w:hAnsi="Arial" w:cs="Arial"/>
                <w:sz w:val="16"/>
                <w:szCs w:val="16"/>
                <w:lang w:val="es-BO"/>
              </w:rPr>
            </w:pPr>
          </w:p>
        </w:tc>
      </w:tr>
      <w:tr w:rsidR="00AB43EC" w:rsidRPr="00AB43EC" w:rsidTr="00F472D8">
        <w:tblPrEx>
          <w:tblLook w:val="0000" w:firstRow="0" w:lastRow="0" w:firstColumn="0" w:lastColumn="0" w:noHBand="0" w:noVBand="0"/>
        </w:tblPrEx>
        <w:trPr>
          <w:trHeight w:val="288"/>
        </w:trPr>
        <w:tc>
          <w:tcPr>
            <w:tcW w:w="5104" w:type="dxa"/>
            <w:gridSpan w:val="4"/>
            <w:tcBorders>
              <w:top w:val="single" w:sz="4" w:space="0" w:color="auto"/>
              <w:bottom w:val="dashSmallGap" w:sz="4" w:space="0" w:color="auto"/>
              <w:right w:val="single" w:sz="12" w:space="0" w:color="auto"/>
            </w:tcBorders>
            <w:vAlign w:val="center"/>
          </w:tcPr>
          <w:p w:rsidR="00AB43EC" w:rsidRPr="00AB43EC" w:rsidRDefault="00AB43EC" w:rsidP="008F77C4">
            <w:pPr>
              <w:numPr>
                <w:ilvl w:val="0"/>
                <w:numId w:val="15"/>
              </w:numPr>
              <w:ind w:left="397" w:right="113" w:hanging="283"/>
              <w:jc w:val="both"/>
              <w:rPr>
                <w:rFonts w:ascii="Arial" w:hAnsi="Arial" w:cs="Arial"/>
                <w:sz w:val="16"/>
                <w:szCs w:val="16"/>
                <w:lang w:val="es-BO"/>
              </w:rPr>
            </w:pPr>
            <w:r w:rsidRPr="00AB43EC">
              <w:rPr>
                <w:rFonts w:ascii="Arial" w:hAnsi="Arial" w:cs="Arial"/>
                <w:b/>
                <w:sz w:val="16"/>
                <w:szCs w:val="16"/>
                <w:lang w:val="es-BO"/>
              </w:rPr>
              <w:t xml:space="preserve">FORMULARIO A-2a </w:t>
            </w:r>
            <w:r w:rsidRPr="00AB43EC">
              <w:rPr>
                <w:rFonts w:ascii="Arial" w:hAnsi="Arial" w:cs="Arial"/>
                <w:sz w:val="16"/>
                <w:szCs w:val="16"/>
                <w:lang w:val="es-BO"/>
              </w:rPr>
              <w:t>Identificación del proponente</w:t>
            </w:r>
          </w:p>
        </w:tc>
        <w:tc>
          <w:tcPr>
            <w:tcW w:w="735" w:type="dxa"/>
            <w:gridSpan w:val="4"/>
            <w:tcBorders>
              <w:top w:val="single" w:sz="4" w:space="0" w:color="auto"/>
              <w:left w:val="single" w:sz="12" w:space="0" w:color="auto"/>
              <w:bottom w:val="dashSmallGap" w:sz="4" w:space="0" w:color="auto"/>
              <w:right w:val="single" w:sz="4" w:space="0" w:color="auto"/>
            </w:tcBorders>
            <w:shd w:val="clear" w:color="auto" w:fill="FFFFFF"/>
          </w:tcPr>
          <w:p w:rsidR="00AB43EC" w:rsidRPr="00AB43EC" w:rsidRDefault="00AB43EC" w:rsidP="00AB43EC">
            <w:pPr>
              <w:jc w:val="both"/>
              <w:rPr>
                <w:rFonts w:ascii="Arial" w:hAnsi="Arial" w:cs="Arial"/>
                <w:sz w:val="16"/>
                <w:szCs w:val="16"/>
                <w:lang w:val="es-BO"/>
              </w:rPr>
            </w:pPr>
          </w:p>
        </w:tc>
        <w:tc>
          <w:tcPr>
            <w:tcW w:w="781" w:type="dxa"/>
            <w:gridSpan w:val="4"/>
            <w:tcBorders>
              <w:top w:val="single" w:sz="4" w:space="0" w:color="auto"/>
              <w:left w:val="single" w:sz="4" w:space="0" w:color="auto"/>
              <w:bottom w:val="dashSmallGap" w:sz="4" w:space="0" w:color="auto"/>
              <w:right w:val="single" w:sz="4" w:space="0" w:color="auto"/>
            </w:tcBorders>
            <w:shd w:val="clear" w:color="auto" w:fill="FFFFFF"/>
          </w:tcPr>
          <w:p w:rsidR="00AB43EC" w:rsidRPr="00AB43EC" w:rsidRDefault="00AB43EC" w:rsidP="00AB43EC">
            <w:pPr>
              <w:jc w:val="both"/>
              <w:rPr>
                <w:rFonts w:ascii="Arial" w:hAnsi="Arial" w:cs="Arial"/>
                <w:sz w:val="16"/>
                <w:szCs w:val="16"/>
                <w:lang w:val="es-BO"/>
              </w:rPr>
            </w:pPr>
          </w:p>
        </w:tc>
        <w:tc>
          <w:tcPr>
            <w:tcW w:w="1109" w:type="dxa"/>
            <w:gridSpan w:val="7"/>
            <w:tcBorders>
              <w:top w:val="single" w:sz="4" w:space="0" w:color="auto"/>
              <w:left w:val="single" w:sz="4" w:space="0" w:color="auto"/>
              <w:bottom w:val="dashSmallGap" w:sz="4" w:space="0" w:color="auto"/>
              <w:right w:val="single" w:sz="12" w:space="0" w:color="auto"/>
            </w:tcBorders>
            <w:shd w:val="clear" w:color="auto" w:fill="FFFFFF"/>
          </w:tcPr>
          <w:p w:rsidR="00AB43EC" w:rsidRPr="00AB43EC" w:rsidRDefault="00AB43EC" w:rsidP="00AB43EC">
            <w:pPr>
              <w:jc w:val="both"/>
              <w:rPr>
                <w:rFonts w:ascii="Arial" w:hAnsi="Arial" w:cs="Arial"/>
                <w:sz w:val="16"/>
                <w:szCs w:val="16"/>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rsidR="00AB43EC" w:rsidRPr="00AB43EC" w:rsidRDefault="00AB43EC" w:rsidP="00AB43EC">
            <w:pPr>
              <w:jc w:val="both"/>
              <w:rPr>
                <w:rFonts w:ascii="Arial" w:hAnsi="Arial" w:cs="Arial"/>
                <w:sz w:val="16"/>
                <w:szCs w:val="16"/>
                <w:lang w:val="es-BO"/>
              </w:rPr>
            </w:pPr>
          </w:p>
        </w:tc>
        <w:tc>
          <w:tcPr>
            <w:tcW w:w="1319" w:type="dxa"/>
            <w:gridSpan w:val="5"/>
            <w:tcBorders>
              <w:top w:val="single" w:sz="4" w:space="0" w:color="auto"/>
              <w:left w:val="single" w:sz="2" w:space="0" w:color="auto"/>
              <w:bottom w:val="dashSmallGap" w:sz="4" w:space="0" w:color="auto"/>
              <w:right w:val="single" w:sz="12" w:space="0" w:color="auto"/>
            </w:tcBorders>
            <w:shd w:val="clear" w:color="auto" w:fill="FFFFFF"/>
          </w:tcPr>
          <w:p w:rsidR="00AB43EC" w:rsidRPr="00AB43EC" w:rsidRDefault="00AB43EC" w:rsidP="00AB43EC">
            <w:pPr>
              <w:jc w:val="both"/>
              <w:rPr>
                <w:rFonts w:ascii="Arial" w:hAnsi="Arial" w:cs="Arial"/>
                <w:sz w:val="16"/>
                <w:szCs w:val="16"/>
                <w:lang w:val="es-BO"/>
              </w:rPr>
            </w:pPr>
          </w:p>
        </w:tc>
      </w:tr>
      <w:tr w:rsidR="00AB43EC" w:rsidRPr="00AB43EC" w:rsidTr="00F472D8">
        <w:tblPrEx>
          <w:tblLook w:val="0000" w:firstRow="0" w:lastRow="0" w:firstColumn="0" w:lastColumn="0" w:noHBand="0" w:noVBand="0"/>
        </w:tblPrEx>
        <w:trPr>
          <w:trHeight w:val="493"/>
        </w:trPr>
        <w:tc>
          <w:tcPr>
            <w:tcW w:w="5104" w:type="dxa"/>
            <w:gridSpan w:val="4"/>
            <w:tcBorders>
              <w:top w:val="dashSmallGap" w:sz="4" w:space="0" w:color="auto"/>
              <w:bottom w:val="dotted" w:sz="4" w:space="0" w:color="auto"/>
              <w:right w:val="single" w:sz="12" w:space="0" w:color="auto"/>
            </w:tcBorders>
            <w:vAlign w:val="center"/>
          </w:tcPr>
          <w:p w:rsidR="00AB43EC" w:rsidRPr="00AB43EC" w:rsidRDefault="00AB43EC" w:rsidP="00AB43EC">
            <w:pPr>
              <w:ind w:left="397" w:right="113"/>
              <w:jc w:val="both"/>
              <w:rPr>
                <w:rFonts w:ascii="Arial" w:hAnsi="Arial" w:cs="Arial"/>
                <w:b/>
                <w:sz w:val="16"/>
                <w:szCs w:val="16"/>
                <w:lang w:val="es-BO"/>
              </w:rPr>
            </w:pPr>
            <w:r w:rsidRPr="00AB43EC">
              <w:rPr>
                <w:rFonts w:ascii="Arial" w:hAnsi="Arial" w:cs="Arial"/>
                <w:b/>
                <w:sz w:val="16"/>
                <w:szCs w:val="16"/>
                <w:lang w:val="es-BO"/>
              </w:rPr>
              <w:t xml:space="preserve">En el casos de Asociaciones Accidentales: </w:t>
            </w:r>
          </w:p>
          <w:p w:rsidR="00AB43EC" w:rsidRPr="00AB43EC" w:rsidRDefault="00AB43EC" w:rsidP="00AB43EC">
            <w:pPr>
              <w:ind w:left="709" w:right="113"/>
              <w:jc w:val="both"/>
              <w:rPr>
                <w:rFonts w:ascii="Arial" w:hAnsi="Arial" w:cs="Arial"/>
                <w:b/>
                <w:sz w:val="16"/>
                <w:szCs w:val="16"/>
                <w:lang w:val="es-BO"/>
              </w:rPr>
            </w:pPr>
            <w:r w:rsidRPr="00AB43EC">
              <w:rPr>
                <w:rFonts w:ascii="Arial" w:hAnsi="Arial" w:cs="Arial"/>
                <w:b/>
                <w:sz w:val="16"/>
                <w:szCs w:val="16"/>
                <w:lang w:val="es-BO"/>
              </w:rPr>
              <w:t xml:space="preserve">FORMULARIO A-2b </w:t>
            </w:r>
            <w:r w:rsidRPr="00AB43EC">
              <w:rPr>
                <w:rFonts w:ascii="Arial" w:hAnsi="Arial" w:cs="Arial"/>
                <w:sz w:val="16"/>
                <w:szCs w:val="16"/>
                <w:lang w:val="es-BO"/>
              </w:rPr>
              <w:t>Identificación del Proponente para Asociaciones Accidentales</w:t>
            </w:r>
            <w:r w:rsidRPr="00AB43EC">
              <w:rPr>
                <w:rFonts w:ascii="Arial" w:hAnsi="Arial" w:cs="Arial"/>
                <w:b/>
                <w:sz w:val="16"/>
                <w:szCs w:val="16"/>
                <w:lang w:val="es-BO"/>
              </w:rPr>
              <w:t xml:space="preserve"> </w:t>
            </w:r>
          </w:p>
        </w:tc>
        <w:tc>
          <w:tcPr>
            <w:tcW w:w="735" w:type="dxa"/>
            <w:gridSpan w:val="4"/>
            <w:tcBorders>
              <w:top w:val="dashSmallGap" w:sz="4" w:space="0" w:color="auto"/>
              <w:left w:val="single" w:sz="12" w:space="0" w:color="auto"/>
              <w:bottom w:val="dotted" w:sz="4" w:space="0" w:color="auto"/>
              <w:right w:val="single" w:sz="4" w:space="0" w:color="auto"/>
            </w:tcBorders>
            <w:shd w:val="clear" w:color="auto" w:fill="FFFFFF"/>
          </w:tcPr>
          <w:p w:rsidR="00AB43EC" w:rsidRPr="00AB43EC" w:rsidRDefault="00AB43EC" w:rsidP="00AB43EC">
            <w:pPr>
              <w:jc w:val="both"/>
              <w:rPr>
                <w:rFonts w:ascii="Arial" w:hAnsi="Arial" w:cs="Arial"/>
                <w:sz w:val="16"/>
                <w:szCs w:val="16"/>
                <w:lang w:val="es-BO"/>
              </w:rPr>
            </w:pPr>
          </w:p>
        </w:tc>
        <w:tc>
          <w:tcPr>
            <w:tcW w:w="781" w:type="dxa"/>
            <w:gridSpan w:val="4"/>
            <w:tcBorders>
              <w:top w:val="dashSmallGap" w:sz="4" w:space="0" w:color="auto"/>
              <w:left w:val="single" w:sz="4" w:space="0" w:color="auto"/>
              <w:bottom w:val="dotted" w:sz="4" w:space="0" w:color="auto"/>
              <w:right w:val="single" w:sz="4" w:space="0" w:color="auto"/>
            </w:tcBorders>
            <w:shd w:val="clear" w:color="auto" w:fill="FFFFFF"/>
          </w:tcPr>
          <w:p w:rsidR="00AB43EC" w:rsidRPr="00AB43EC" w:rsidRDefault="00AB43EC" w:rsidP="00AB43EC">
            <w:pPr>
              <w:jc w:val="both"/>
              <w:rPr>
                <w:rFonts w:ascii="Arial" w:hAnsi="Arial" w:cs="Arial"/>
                <w:sz w:val="16"/>
                <w:szCs w:val="16"/>
                <w:lang w:val="es-BO"/>
              </w:rPr>
            </w:pPr>
          </w:p>
        </w:tc>
        <w:tc>
          <w:tcPr>
            <w:tcW w:w="1109" w:type="dxa"/>
            <w:gridSpan w:val="7"/>
            <w:tcBorders>
              <w:top w:val="dashSmallGap" w:sz="4" w:space="0" w:color="auto"/>
              <w:left w:val="single" w:sz="4" w:space="0" w:color="auto"/>
              <w:bottom w:val="dotted" w:sz="4" w:space="0" w:color="auto"/>
              <w:right w:val="single" w:sz="12" w:space="0" w:color="auto"/>
            </w:tcBorders>
            <w:shd w:val="clear" w:color="auto" w:fill="FFFFFF"/>
          </w:tcPr>
          <w:p w:rsidR="00AB43EC" w:rsidRPr="00AB43EC" w:rsidRDefault="00AB43EC" w:rsidP="00AB43EC">
            <w:pPr>
              <w:jc w:val="both"/>
              <w:rPr>
                <w:rFonts w:ascii="Arial" w:hAnsi="Arial" w:cs="Arial"/>
                <w:sz w:val="16"/>
                <w:szCs w:val="16"/>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rsidR="00AB43EC" w:rsidRPr="00AB43EC" w:rsidRDefault="00AB43EC" w:rsidP="00AB43EC">
            <w:pPr>
              <w:jc w:val="both"/>
              <w:rPr>
                <w:rFonts w:ascii="Arial" w:hAnsi="Arial" w:cs="Arial"/>
                <w:sz w:val="16"/>
                <w:szCs w:val="16"/>
                <w:lang w:val="es-BO"/>
              </w:rPr>
            </w:pPr>
          </w:p>
        </w:tc>
        <w:tc>
          <w:tcPr>
            <w:tcW w:w="1319" w:type="dxa"/>
            <w:gridSpan w:val="5"/>
            <w:tcBorders>
              <w:top w:val="dashSmallGap" w:sz="4" w:space="0" w:color="auto"/>
              <w:left w:val="single" w:sz="2" w:space="0" w:color="auto"/>
              <w:bottom w:val="dotted" w:sz="4" w:space="0" w:color="auto"/>
              <w:right w:val="single" w:sz="12" w:space="0" w:color="auto"/>
            </w:tcBorders>
            <w:shd w:val="clear" w:color="auto" w:fill="FFFFFF"/>
          </w:tcPr>
          <w:p w:rsidR="00AB43EC" w:rsidRPr="00AB43EC" w:rsidRDefault="00AB43EC" w:rsidP="00AB43EC">
            <w:pPr>
              <w:jc w:val="both"/>
              <w:rPr>
                <w:rFonts w:ascii="Arial" w:hAnsi="Arial" w:cs="Arial"/>
                <w:sz w:val="16"/>
                <w:szCs w:val="16"/>
                <w:lang w:val="es-BO"/>
              </w:rPr>
            </w:pPr>
          </w:p>
        </w:tc>
      </w:tr>
      <w:tr w:rsidR="00AB43EC" w:rsidRPr="00AB43EC" w:rsidTr="00F472D8">
        <w:tblPrEx>
          <w:tblLook w:val="0000" w:firstRow="0" w:lastRow="0" w:firstColumn="0" w:lastColumn="0" w:noHBand="0" w:noVBand="0"/>
        </w:tblPrEx>
        <w:trPr>
          <w:trHeight w:val="469"/>
        </w:trPr>
        <w:tc>
          <w:tcPr>
            <w:tcW w:w="5104" w:type="dxa"/>
            <w:gridSpan w:val="4"/>
            <w:tcBorders>
              <w:top w:val="dotted" w:sz="4" w:space="0" w:color="auto"/>
              <w:bottom w:val="single" w:sz="4" w:space="0" w:color="auto"/>
              <w:right w:val="single" w:sz="12" w:space="0" w:color="auto"/>
            </w:tcBorders>
            <w:vAlign w:val="center"/>
          </w:tcPr>
          <w:p w:rsidR="00AB43EC" w:rsidRPr="00AB43EC" w:rsidRDefault="00AB43EC" w:rsidP="00AB43EC">
            <w:pPr>
              <w:ind w:left="709" w:right="113"/>
              <w:jc w:val="both"/>
              <w:rPr>
                <w:rFonts w:ascii="Arial" w:hAnsi="Arial" w:cs="Arial"/>
                <w:b/>
                <w:sz w:val="16"/>
                <w:szCs w:val="16"/>
                <w:lang w:val="es-BO"/>
              </w:rPr>
            </w:pPr>
            <w:r w:rsidRPr="00AB43EC">
              <w:rPr>
                <w:rFonts w:ascii="Arial" w:hAnsi="Arial" w:cs="Arial"/>
                <w:b/>
                <w:sz w:val="16"/>
                <w:szCs w:val="16"/>
                <w:lang w:val="es-BO"/>
              </w:rPr>
              <w:t>FORMULARIO A-2c</w:t>
            </w:r>
            <w:r w:rsidRPr="00AB43EC">
              <w:rPr>
                <w:rFonts w:ascii="Arial" w:hAnsi="Arial" w:cs="Arial"/>
                <w:sz w:val="16"/>
                <w:szCs w:val="16"/>
                <w:lang w:val="es-BO"/>
              </w:rPr>
              <w:t xml:space="preserve"> Identificación de Integrantes de la Asociación Accidental.</w:t>
            </w:r>
            <w:r w:rsidRPr="00AB43EC">
              <w:rPr>
                <w:rFonts w:ascii="Arial" w:hAnsi="Arial" w:cs="Arial"/>
                <w:sz w:val="16"/>
                <w:szCs w:val="16"/>
                <w:lang w:val="es-BO"/>
              </w:rPr>
              <w:tab/>
            </w:r>
          </w:p>
        </w:tc>
        <w:tc>
          <w:tcPr>
            <w:tcW w:w="735" w:type="dxa"/>
            <w:gridSpan w:val="4"/>
            <w:tcBorders>
              <w:top w:val="dotted" w:sz="4" w:space="0" w:color="auto"/>
              <w:left w:val="single" w:sz="12" w:space="0" w:color="auto"/>
              <w:bottom w:val="single" w:sz="4" w:space="0" w:color="auto"/>
              <w:right w:val="single" w:sz="4" w:space="0" w:color="auto"/>
            </w:tcBorders>
            <w:shd w:val="clear" w:color="auto" w:fill="FFFFFF"/>
          </w:tcPr>
          <w:p w:rsidR="00AB43EC" w:rsidRPr="00AB43EC" w:rsidRDefault="00AB43EC" w:rsidP="00AB43EC">
            <w:pPr>
              <w:jc w:val="both"/>
              <w:rPr>
                <w:rFonts w:ascii="Arial" w:hAnsi="Arial" w:cs="Arial"/>
                <w:sz w:val="16"/>
                <w:szCs w:val="16"/>
                <w:lang w:val="es-BO"/>
              </w:rPr>
            </w:pPr>
          </w:p>
        </w:tc>
        <w:tc>
          <w:tcPr>
            <w:tcW w:w="781" w:type="dxa"/>
            <w:gridSpan w:val="4"/>
            <w:tcBorders>
              <w:top w:val="dotted" w:sz="4" w:space="0" w:color="auto"/>
              <w:left w:val="single" w:sz="4" w:space="0" w:color="auto"/>
              <w:bottom w:val="single" w:sz="4" w:space="0" w:color="auto"/>
              <w:right w:val="single" w:sz="4" w:space="0" w:color="auto"/>
            </w:tcBorders>
            <w:shd w:val="clear" w:color="auto" w:fill="FFFFFF"/>
          </w:tcPr>
          <w:p w:rsidR="00AB43EC" w:rsidRPr="00AB43EC" w:rsidRDefault="00AB43EC" w:rsidP="00AB43EC">
            <w:pPr>
              <w:jc w:val="both"/>
              <w:rPr>
                <w:rFonts w:ascii="Arial" w:hAnsi="Arial" w:cs="Arial"/>
                <w:sz w:val="16"/>
                <w:szCs w:val="16"/>
                <w:lang w:val="es-BO"/>
              </w:rPr>
            </w:pPr>
          </w:p>
        </w:tc>
        <w:tc>
          <w:tcPr>
            <w:tcW w:w="1109" w:type="dxa"/>
            <w:gridSpan w:val="7"/>
            <w:tcBorders>
              <w:top w:val="dotted" w:sz="4" w:space="0" w:color="auto"/>
              <w:left w:val="single" w:sz="4" w:space="0" w:color="auto"/>
              <w:bottom w:val="single" w:sz="4" w:space="0" w:color="auto"/>
              <w:right w:val="single" w:sz="12" w:space="0" w:color="auto"/>
            </w:tcBorders>
            <w:shd w:val="clear" w:color="auto" w:fill="FFFFFF"/>
          </w:tcPr>
          <w:p w:rsidR="00AB43EC" w:rsidRPr="00AB43EC" w:rsidRDefault="00AB43EC" w:rsidP="00AB43EC">
            <w:pPr>
              <w:jc w:val="both"/>
              <w:rPr>
                <w:rFonts w:ascii="Arial" w:hAnsi="Arial" w:cs="Arial"/>
                <w:sz w:val="16"/>
                <w:szCs w:val="16"/>
                <w:lang w:val="es-BO"/>
              </w:rPr>
            </w:pPr>
          </w:p>
        </w:tc>
        <w:tc>
          <w:tcPr>
            <w:tcW w:w="1159" w:type="dxa"/>
            <w:gridSpan w:val="5"/>
            <w:tcBorders>
              <w:top w:val="dotted" w:sz="4" w:space="0" w:color="auto"/>
              <w:left w:val="single" w:sz="12" w:space="0" w:color="auto"/>
              <w:bottom w:val="single" w:sz="4" w:space="0" w:color="auto"/>
              <w:right w:val="single" w:sz="2" w:space="0" w:color="auto"/>
            </w:tcBorders>
            <w:shd w:val="clear" w:color="auto" w:fill="FFFFFF"/>
          </w:tcPr>
          <w:p w:rsidR="00AB43EC" w:rsidRPr="00AB43EC" w:rsidRDefault="00AB43EC" w:rsidP="00AB43EC">
            <w:pPr>
              <w:jc w:val="both"/>
              <w:rPr>
                <w:rFonts w:ascii="Arial" w:hAnsi="Arial" w:cs="Arial"/>
                <w:sz w:val="16"/>
                <w:szCs w:val="16"/>
                <w:lang w:val="es-BO"/>
              </w:rPr>
            </w:pPr>
          </w:p>
        </w:tc>
        <w:tc>
          <w:tcPr>
            <w:tcW w:w="1319" w:type="dxa"/>
            <w:gridSpan w:val="5"/>
            <w:tcBorders>
              <w:top w:val="dotted" w:sz="4" w:space="0" w:color="auto"/>
              <w:left w:val="single" w:sz="2" w:space="0" w:color="auto"/>
              <w:bottom w:val="single" w:sz="4" w:space="0" w:color="auto"/>
              <w:right w:val="single" w:sz="12" w:space="0" w:color="auto"/>
            </w:tcBorders>
            <w:shd w:val="clear" w:color="auto" w:fill="FFFFFF"/>
          </w:tcPr>
          <w:p w:rsidR="00AB43EC" w:rsidRPr="00AB43EC" w:rsidRDefault="00AB43EC" w:rsidP="00AB43EC">
            <w:pPr>
              <w:jc w:val="both"/>
              <w:rPr>
                <w:rFonts w:ascii="Arial" w:hAnsi="Arial" w:cs="Arial"/>
                <w:sz w:val="16"/>
                <w:szCs w:val="16"/>
                <w:lang w:val="es-BO"/>
              </w:rPr>
            </w:pPr>
          </w:p>
        </w:tc>
      </w:tr>
      <w:tr w:rsidR="00AB43EC" w:rsidRPr="00AB43EC" w:rsidTr="00F472D8">
        <w:tblPrEx>
          <w:tblLook w:val="0000" w:firstRow="0" w:lastRow="0" w:firstColumn="0" w:lastColumn="0" w:noHBand="0" w:noVBand="0"/>
        </w:tblPrEx>
        <w:trPr>
          <w:trHeight w:val="397"/>
        </w:trPr>
        <w:tc>
          <w:tcPr>
            <w:tcW w:w="5104" w:type="dxa"/>
            <w:gridSpan w:val="4"/>
            <w:tcBorders>
              <w:top w:val="single" w:sz="4" w:space="0" w:color="auto"/>
              <w:bottom w:val="single" w:sz="4" w:space="0" w:color="auto"/>
              <w:right w:val="single" w:sz="12" w:space="0" w:color="auto"/>
            </w:tcBorders>
            <w:vAlign w:val="center"/>
          </w:tcPr>
          <w:p w:rsidR="00AB43EC" w:rsidRPr="00AB43EC" w:rsidRDefault="00AB43EC" w:rsidP="008F77C4">
            <w:pPr>
              <w:numPr>
                <w:ilvl w:val="0"/>
                <w:numId w:val="15"/>
              </w:numPr>
              <w:ind w:left="397" w:right="113" w:hanging="283"/>
              <w:jc w:val="both"/>
              <w:rPr>
                <w:rFonts w:ascii="Arial" w:hAnsi="Arial" w:cs="Arial"/>
                <w:sz w:val="16"/>
                <w:szCs w:val="16"/>
                <w:lang w:val="es-BO"/>
              </w:rPr>
            </w:pPr>
            <w:r w:rsidRPr="00AB43EC">
              <w:rPr>
                <w:rFonts w:ascii="Arial" w:hAnsi="Arial" w:cs="Arial"/>
                <w:sz w:val="16"/>
                <w:szCs w:val="16"/>
                <w:lang w:val="es-BO"/>
              </w:rPr>
              <w:t>Garantía de Seriedad de Propuesta.</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rsidR="00AB43EC" w:rsidRPr="00AB43EC" w:rsidRDefault="00AB43EC" w:rsidP="00AB43EC">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rsidR="00AB43EC" w:rsidRPr="00AB43EC" w:rsidRDefault="00AB43EC" w:rsidP="00AB43EC">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rsidR="00AB43EC" w:rsidRPr="00AB43EC" w:rsidRDefault="00AB43EC" w:rsidP="00AB43EC">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rsidR="00AB43EC" w:rsidRPr="00AB43EC" w:rsidRDefault="00AB43EC" w:rsidP="00AB43EC">
            <w:pPr>
              <w:jc w:val="both"/>
              <w:rPr>
                <w:rFonts w:ascii="Arial" w:hAnsi="Arial" w:cs="Arial"/>
                <w:sz w:val="16"/>
                <w:szCs w:val="16"/>
                <w:lang w:val="es-BO"/>
              </w:rPr>
            </w:pPr>
          </w:p>
        </w:tc>
        <w:tc>
          <w:tcPr>
            <w:tcW w:w="1319" w:type="dxa"/>
            <w:gridSpan w:val="5"/>
            <w:tcBorders>
              <w:top w:val="single" w:sz="4" w:space="0" w:color="auto"/>
              <w:left w:val="single" w:sz="2" w:space="0" w:color="auto"/>
              <w:bottom w:val="single" w:sz="4" w:space="0" w:color="auto"/>
              <w:right w:val="single" w:sz="12" w:space="0" w:color="auto"/>
            </w:tcBorders>
            <w:shd w:val="clear" w:color="auto" w:fill="FFFFFF"/>
          </w:tcPr>
          <w:p w:rsidR="00AB43EC" w:rsidRPr="00AB43EC" w:rsidRDefault="00AB43EC" w:rsidP="00AB43EC">
            <w:pPr>
              <w:jc w:val="both"/>
              <w:rPr>
                <w:rFonts w:ascii="Arial" w:hAnsi="Arial" w:cs="Arial"/>
                <w:sz w:val="16"/>
                <w:szCs w:val="16"/>
                <w:lang w:val="es-BO"/>
              </w:rPr>
            </w:pPr>
          </w:p>
        </w:tc>
      </w:tr>
      <w:tr w:rsidR="00AB43EC" w:rsidRPr="00AB43EC" w:rsidTr="00F472D8">
        <w:tblPrEx>
          <w:tblLook w:val="0000" w:firstRow="0" w:lastRow="0" w:firstColumn="0" w:lastColumn="0" w:noHBand="0" w:noVBand="0"/>
        </w:tblPrEx>
        <w:trPr>
          <w:trHeight w:val="397"/>
        </w:trPr>
        <w:tc>
          <w:tcPr>
            <w:tcW w:w="5104" w:type="dxa"/>
            <w:gridSpan w:val="4"/>
            <w:tcBorders>
              <w:top w:val="single" w:sz="4" w:space="0" w:color="auto"/>
              <w:bottom w:val="single" w:sz="4" w:space="0" w:color="auto"/>
              <w:right w:val="single" w:sz="12" w:space="0" w:color="auto"/>
            </w:tcBorders>
            <w:shd w:val="clear" w:color="auto" w:fill="DBE5F1"/>
            <w:vAlign w:val="center"/>
          </w:tcPr>
          <w:p w:rsidR="00AB43EC" w:rsidRPr="00AB43EC" w:rsidRDefault="00AB43EC" w:rsidP="00AB43EC">
            <w:pPr>
              <w:ind w:left="397" w:right="113" w:hanging="283"/>
              <w:jc w:val="center"/>
              <w:rPr>
                <w:rFonts w:ascii="Arial" w:hAnsi="Arial" w:cs="Arial"/>
                <w:b/>
                <w:sz w:val="16"/>
                <w:szCs w:val="16"/>
                <w:lang w:val="es-BO"/>
              </w:rPr>
            </w:pPr>
            <w:r w:rsidRPr="00AB43EC">
              <w:rPr>
                <w:rFonts w:ascii="Arial" w:hAnsi="Arial" w:cs="Arial"/>
                <w:b/>
                <w:sz w:val="16"/>
                <w:szCs w:val="16"/>
                <w:lang w:val="es-BO"/>
              </w:rPr>
              <w:t>PROPUESTA TÉCNICA</w:t>
            </w:r>
          </w:p>
        </w:tc>
        <w:tc>
          <w:tcPr>
            <w:tcW w:w="5103" w:type="dxa"/>
            <w:gridSpan w:val="25"/>
            <w:tcBorders>
              <w:top w:val="single" w:sz="4" w:space="0" w:color="auto"/>
              <w:left w:val="single" w:sz="12" w:space="0" w:color="auto"/>
              <w:bottom w:val="single" w:sz="4" w:space="0" w:color="auto"/>
              <w:right w:val="single" w:sz="12" w:space="0" w:color="auto"/>
            </w:tcBorders>
            <w:shd w:val="clear" w:color="auto" w:fill="DBE5F1"/>
          </w:tcPr>
          <w:p w:rsidR="00AB43EC" w:rsidRPr="00AB43EC" w:rsidRDefault="00AB43EC" w:rsidP="00AB43EC">
            <w:pPr>
              <w:jc w:val="both"/>
              <w:rPr>
                <w:rFonts w:ascii="Arial" w:hAnsi="Arial" w:cs="Arial"/>
                <w:sz w:val="16"/>
                <w:szCs w:val="16"/>
                <w:lang w:val="es-BO"/>
              </w:rPr>
            </w:pPr>
          </w:p>
        </w:tc>
      </w:tr>
      <w:tr w:rsidR="00AB43EC" w:rsidRPr="00AB43EC" w:rsidTr="00F472D8">
        <w:tblPrEx>
          <w:tblLook w:val="0000" w:firstRow="0" w:lastRow="0" w:firstColumn="0" w:lastColumn="0" w:noHBand="0" w:noVBand="0"/>
        </w:tblPrEx>
        <w:trPr>
          <w:trHeight w:val="397"/>
        </w:trPr>
        <w:tc>
          <w:tcPr>
            <w:tcW w:w="5104" w:type="dxa"/>
            <w:gridSpan w:val="4"/>
            <w:tcBorders>
              <w:top w:val="single" w:sz="4" w:space="0" w:color="auto"/>
              <w:bottom w:val="single" w:sz="4" w:space="0" w:color="auto"/>
              <w:right w:val="single" w:sz="12" w:space="0" w:color="auto"/>
            </w:tcBorders>
            <w:vAlign w:val="center"/>
          </w:tcPr>
          <w:p w:rsidR="00AB43EC" w:rsidRPr="00AB43EC" w:rsidRDefault="00AB43EC" w:rsidP="008F77C4">
            <w:pPr>
              <w:numPr>
                <w:ilvl w:val="0"/>
                <w:numId w:val="15"/>
              </w:numPr>
              <w:ind w:left="397" w:right="113" w:hanging="283"/>
              <w:jc w:val="both"/>
              <w:rPr>
                <w:rFonts w:ascii="Arial" w:hAnsi="Arial" w:cs="Arial"/>
                <w:b/>
                <w:sz w:val="16"/>
                <w:szCs w:val="16"/>
                <w:lang w:val="es-BO"/>
              </w:rPr>
            </w:pPr>
            <w:r w:rsidRPr="00AB43EC">
              <w:rPr>
                <w:rFonts w:ascii="Arial" w:hAnsi="Arial" w:cs="Arial"/>
                <w:b/>
                <w:sz w:val="16"/>
                <w:szCs w:val="16"/>
                <w:lang w:val="es-BO"/>
              </w:rPr>
              <w:t>FORMULARIO C-1.</w:t>
            </w:r>
            <w:r w:rsidRPr="00AB43EC">
              <w:rPr>
                <w:rFonts w:ascii="Arial" w:hAnsi="Arial" w:cs="Arial"/>
                <w:sz w:val="16"/>
                <w:szCs w:val="16"/>
                <w:lang w:val="es-BO"/>
              </w:rPr>
              <w:t xml:space="preserve"> Especificaciones Técnicas. </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rsidR="00AB43EC" w:rsidRPr="00AB43EC" w:rsidRDefault="00AB43EC" w:rsidP="00AB43EC">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rsidR="00AB43EC" w:rsidRPr="00AB43EC" w:rsidRDefault="00AB43EC" w:rsidP="00AB43EC">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rsidR="00AB43EC" w:rsidRPr="00AB43EC" w:rsidRDefault="00AB43EC" w:rsidP="00AB43EC">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rsidR="00AB43EC" w:rsidRPr="00AB43EC" w:rsidRDefault="00AB43EC" w:rsidP="00AB43EC">
            <w:pPr>
              <w:jc w:val="both"/>
              <w:rPr>
                <w:rFonts w:ascii="Arial" w:hAnsi="Arial" w:cs="Arial"/>
                <w:sz w:val="16"/>
                <w:szCs w:val="16"/>
                <w:lang w:val="es-BO"/>
              </w:rPr>
            </w:pPr>
          </w:p>
        </w:tc>
        <w:tc>
          <w:tcPr>
            <w:tcW w:w="1319" w:type="dxa"/>
            <w:gridSpan w:val="5"/>
            <w:tcBorders>
              <w:top w:val="single" w:sz="4" w:space="0" w:color="auto"/>
              <w:left w:val="single" w:sz="2" w:space="0" w:color="auto"/>
              <w:bottom w:val="single" w:sz="4" w:space="0" w:color="auto"/>
              <w:right w:val="single" w:sz="12" w:space="0" w:color="auto"/>
            </w:tcBorders>
            <w:shd w:val="clear" w:color="auto" w:fill="FFFFFF"/>
          </w:tcPr>
          <w:p w:rsidR="00AB43EC" w:rsidRPr="00AB43EC" w:rsidRDefault="00AB43EC" w:rsidP="00AB43EC">
            <w:pPr>
              <w:jc w:val="both"/>
              <w:rPr>
                <w:rFonts w:ascii="Arial" w:hAnsi="Arial" w:cs="Arial"/>
                <w:sz w:val="16"/>
                <w:szCs w:val="16"/>
                <w:lang w:val="es-BO"/>
              </w:rPr>
            </w:pPr>
          </w:p>
        </w:tc>
      </w:tr>
      <w:tr w:rsidR="00AB43EC" w:rsidRPr="00AB43EC" w:rsidTr="00F472D8">
        <w:tblPrEx>
          <w:tblLook w:val="0000" w:firstRow="0" w:lastRow="0" w:firstColumn="0" w:lastColumn="0" w:noHBand="0" w:noVBand="0"/>
        </w:tblPrEx>
        <w:trPr>
          <w:trHeight w:val="397"/>
        </w:trPr>
        <w:tc>
          <w:tcPr>
            <w:tcW w:w="5104" w:type="dxa"/>
            <w:gridSpan w:val="4"/>
            <w:tcBorders>
              <w:top w:val="single" w:sz="4" w:space="0" w:color="auto"/>
              <w:bottom w:val="single" w:sz="4" w:space="0" w:color="auto"/>
              <w:right w:val="single" w:sz="12" w:space="0" w:color="auto"/>
            </w:tcBorders>
            <w:vAlign w:val="center"/>
          </w:tcPr>
          <w:p w:rsidR="00AB43EC" w:rsidRPr="00AB43EC" w:rsidRDefault="00AB43EC" w:rsidP="008F77C4">
            <w:pPr>
              <w:numPr>
                <w:ilvl w:val="0"/>
                <w:numId w:val="15"/>
              </w:numPr>
              <w:ind w:left="397" w:right="113" w:hanging="283"/>
              <w:jc w:val="both"/>
              <w:rPr>
                <w:rFonts w:ascii="Arial" w:hAnsi="Arial" w:cs="Arial"/>
                <w:b/>
                <w:sz w:val="16"/>
                <w:szCs w:val="16"/>
                <w:lang w:val="es-BO"/>
              </w:rPr>
            </w:pPr>
            <w:r w:rsidRPr="00AB43EC">
              <w:rPr>
                <w:rFonts w:ascii="Arial" w:hAnsi="Arial" w:cs="Arial"/>
                <w:b/>
                <w:sz w:val="16"/>
                <w:szCs w:val="16"/>
                <w:lang w:val="es-BO"/>
              </w:rPr>
              <w:t>FORMULARIO C-2.</w:t>
            </w:r>
            <w:r w:rsidRPr="00AB43EC">
              <w:rPr>
                <w:rFonts w:ascii="Arial" w:hAnsi="Arial" w:cs="Arial"/>
                <w:sz w:val="16"/>
                <w:szCs w:val="16"/>
                <w:lang w:val="es-BO"/>
              </w:rPr>
              <w:t xml:space="preserve"> Condiciones Adicionales </w:t>
            </w:r>
            <w:r w:rsidRPr="00AB43EC">
              <w:rPr>
                <w:rFonts w:ascii="Arial" w:hAnsi="Arial" w:cs="Arial"/>
                <w:sz w:val="14"/>
                <w:szCs w:val="16"/>
                <w:lang w:val="es-BO"/>
              </w:rPr>
              <w:t>(cuando corresponda)</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rsidR="00AB43EC" w:rsidRPr="00AB43EC" w:rsidRDefault="00AB43EC" w:rsidP="00AB43EC">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rsidR="00AB43EC" w:rsidRPr="00AB43EC" w:rsidRDefault="00AB43EC" w:rsidP="00AB43EC">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rsidR="00AB43EC" w:rsidRPr="00AB43EC" w:rsidRDefault="00AB43EC" w:rsidP="00AB43EC">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rsidR="00AB43EC" w:rsidRPr="00AB43EC" w:rsidRDefault="00AB43EC" w:rsidP="00AB43EC">
            <w:pPr>
              <w:jc w:val="both"/>
              <w:rPr>
                <w:rFonts w:ascii="Arial" w:hAnsi="Arial" w:cs="Arial"/>
                <w:sz w:val="16"/>
                <w:szCs w:val="16"/>
                <w:lang w:val="es-BO"/>
              </w:rPr>
            </w:pPr>
          </w:p>
        </w:tc>
        <w:tc>
          <w:tcPr>
            <w:tcW w:w="1319" w:type="dxa"/>
            <w:gridSpan w:val="5"/>
            <w:tcBorders>
              <w:top w:val="single" w:sz="4" w:space="0" w:color="auto"/>
              <w:left w:val="single" w:sz="2" w:space="0" w:color="auto"/>
              <w:bottom w:val="single" w:sz="4" w:space="0" w:color="auto"/>
              <w:right w:val="single" w:sz="12" w:space="0" w:color="auto"/>
            </w:tcBorders>
            <w:shd w:val="clear" w:color="auto" w:fill="FFFFFF"/>
          </w:tcPr>
          <w:p w:rsidR="00AB43EC" w:rsidRPr="00AB43EC" w:rsidRDefault="00AB43EC" w:rsidP="00AB43EC">
            <w:pPr>
              <w:jc w:val="both"/>
              <w:rPr>
                <w:rFonts w:ascii="Arial" w:hAnsi="Arial" w:cs="Arial"/>
                <w:sz w:val="16"/>
                <w:szCs w:val="16"/>
                <w:lang w:val="es-BO"/>
              </w:rPr>
            </w:pPr>
          </w:p>
        </w:tc>
      </w:tr>
      <w:tr w:rsidR="00AB43EC" w:rsidRPr="00AB43EC" w:rsidTr="00F472D8">
        <w:tblPrEx>
          <w:tblLook w:val="0000" w:firstRow="0" w:lastRow="0" w:firstColumn="0" w:lastColumn="0" w:noHBand="0" w:noVBand="0"/>
        </w:tblPrEx>
        <w:trPr>
          <w:trHeight w:val="397"/>
        </w:trPr>
        <w:tc>
          <w:tcPr>
            <w:tcW w:w="5104" w:type="dxa"/>
            <w:gridSpan w:val="4"/>
            <w:tcBorders>
              <w:top w:val="single" w:sz="4" w:space="0" w:color="auto"/>
              <w:bottom w:val="single" w:sz="4" w:space="0" w:color="auto"/>
              <w:right w:val="single" w:sz="12" w:space="0" w:color="auto"/>
            </w:tcBorders>
            <w:shd w:val="clear" w:color="auto" w:fill="DBE5F1"/>
            <w:vAlign w:val="center"/>
          </w:tcPr>
          <w:p w:rsidR="00AB43EC" w:rsidRPr="00AB43EC" w:rsidRDefault="00AB43EC" w:rsidP="00AB43EC">
            <w:pPr>
              <w:ind w:left="397" w:right="113" w:hanging="283"/>
              <w:jc w:val="center"/>
              <w:rPr>
                <w:rFonts w:ascii="Arial" w:hAnsi="Arial" w:cs="Arial"/>
                <w:b/>
                <w:sz w:val="16"/>
                <w:szCs w:val="16"/>
                <w:lang w:val="es-BO"/>
              </w:rPr>
            </w:pPr>
            <w:r w:rsidRPr="00AB43EC">
              <w:rPr>
                <w:rFonts w:ascii="Arial" w:hAnsi="Arial" w:cs="Arial"/>
                <w:b/>
                <w:sz w:val="16"/>
                <w:szCs w:val="16"/>
                <w:lang w:val="es-BO"/>
              </w:rPr>
              <w:t>PROPUESTA ECONÓMICA</w:t>
            </w:r>
          </w:p>
        </w:tc>
        <w:tc>
          <w:tcPr>
            <w:tcW w:w="5103" w:type="dxa"/>
            <w:gridSpan w:val="25"/>
            <w:tcBorders>
              <w:top w:val="single" w:sz="4" w:space="0" w:color="auto"/>
              <w:left w:val="single" w:sz="12" w:space="0" w:color="auto"/>
              <w:bottom w:val="single" w:sz="4" w:space="0" w:color="auto"/>
              <w:right w:val="single" w:sz="12" w:space="0" w:color="auto"/>
            </w:tcBorders>
            <w:shd w:val="clear" w:color="auto" w:fill="DBE5F1"/>
          </w:tcPr>
          <w:p w:rsidR="00AB43EC" w:rsidRPr="00AB43EC" w:rsidRDefault="00AB43EC" w:rsidP="00AB43EC">
            <w:pPr>
              <w:jc w:val="both"/>
              <w:rPr>
                <w:rFonts w:ascii="Arial" w:hAnsi="Arial" w:cs="Arial"/>
                <w:sz w:val="16"/>
                <w:szCs w:val="16"/>
                <w:lang w:val="es-BO"/>
              </w:rPr>
            </w:pPr>
          </w:p>
        </w:tc>
      </w:tr>
      <w:tr w:rsidR="00AB43EC" w:rsidRPr="00AB43EC" w:rsidTr="00F472D8">
        <w:tblPrEx>
          <w:tblLook w:val="0000" w:firstRow="0" w:lastRow="0" w:firstColumn="0" w:lastColumn="0" w:noHBand="0" w:noVBand="0"/>
        </w:tblPrEx>
        <w:trPr>
          <w:trHeight w:val="397"/>
        </w:trPr>
        <w:tc>
          <w:tcPr>
            <w:tcW w:w="5104" w:type="dxa"/>
            <w:gridSpan w:val="4"/>
            <w:tcBorders>
              <w:top w:val="single" w:sz="4" w:space="0" w:color="auto"/>
              <w:bottom w:val="single" w:sz="12" w:space="0" w:color="auto"/>
              <w:right w:val="single" w:sz="12" w:space="0" w:color="auto"/>
            </w:tcBorders>
            <w:vAlign w:val="center"/>
          </w:tcPr>
          <w:p w:rsidR="00AB43EC" w:rsidRPr="00AB43EC" w:rsidRDefault="00AB43EC" w:rsidP="008F77C4">
            <w:pPr>
              <w:numPr>
                <w:ilvl w:val="0"/>
                <w:numId w:val="15"/>
              </w:numPr>
              <w:ind w:left="397" w:right="113" w:hanging="283"/>
              <w:jc w:val="both"/>
              <w:rPr>
                <w:rFonts w:ascii="Arial" w:hAnsi="Arial" w:cs="Arial"/>
                <w:sz w:val="16"/>
                <w:szCs w:val="16"/>
                <w:lang w:val="es-BO"/>
              </w:rPr>
            </w:pPr>
            <w:r w:rsidRPr="00AB43EC">
              <w:rPr>
                <w:rFonts w:ascii="Arial" w:hAnsi="Arial" w:cs="Arial"/>
                <w:b/>
                <w:sz w:val="16"/>
                <w:szCs w:val="16"/>
                <w:lang w:val="es-BO"/>
              </w:rPr>
              <w:t>FORMULARIO B-1.</w:t>
            </w:r>
            <w:r w:rsidRPr="00AB43EC">
              <w:rPr>
                <w:rFonts w:ascii="Arial" w:hAnsi="Arial" w:cs="Arial"/>
                <w:sz w:val="16"/>
                <w:szCs w:val="16"/>
                <w:lang w:val="es-BO"/>
              </w:rPr>
              <w:t xml:space="preserve"> Propuesta Económica.</w:t>
            </w:r>
          </w:p>
        </w:tc>
        <w:tc>
          <w:tcPr>
            <w:tcW w:w="735" w:type="dxa"/>
            <w:gridSpan w:val="4"/>
            <w:tcBorders>
              <w:top w:val="single" w:sz="4" w:space="0" w:color="auto"/>
              <w:left w:val="single" w:sz="12" w:space="0" w:color="auto"/>
              <w:bottom w:val="single" w:sz="12" w:space="0" w:color="auto"/>
              <w:right w:val="single" w:sz="4" w:space="0" w:color="auto"/>
            </w:tcBorders>
            <w:shd w:val="clear" w:color="auto" w:fill="FFFFFF"/>
          </w:tcPr>
          <w:p w:rsidR="00AB43EC" w:rsidRPr="00AB43EC" w:rsidRDefault="00AB43EC" w:rsidP="00AB43EC">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12" w:space="0" w:color="auto"/>
              <w:right w:val="single" w:sz="4" w:space="0" w:color="auto"/>
            </w:tcBorders>
            <w:shd w:val="clear" w:color="auto" w:fill="FFFFFF"/>
          </w:tcPr>
          <w:p w:rsidR="00AB43EC" w:rsidRPr="00AB43EC" w:rsidRDefault="00AB43EC" w:rsidP="00AB43EC">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12" w:space="0" w:color="auto"/>
              <w:right w:val="single" w:sz="12" w:space="0" w:color="auto"/>
            </w:tcBorders>
            <w:shd w:val="clear" w:color="auto" w:fill="FFFFFF"/>
          </w:tcPr>
          <w:p w:rsidR="00AB43EC" w:rsidRPr="00AB43EC" w:rsidRDefault="00AB43EC" w:rsidP="00AB43EC">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rsidR="00AB43EC" w:rsidRPr="00AB43EC" w:rsidRDefault="00AB43EC" w:rsidP="00AB43EC">
            <w:pPr>
              <w:jc w:val="both"/>
              <w:rPr>
                <w:rFonts w:ascii="Arial" w:hAnsi="Arial" w:cs="Arial"/>
                <w:sz w:val="16"/>
                <w:szCs w:val="16"/>
                <w:lang w:val="es-BO"/>
              </w:rPr>
            </w:pPr>
          </w:p>
        </w:tc>
        <w:tc>
          <w:tcPr>
            <w:tcW w:w="1319" w:type="dxa"/>
            <w:gridSpan w:val="5"/>
            <w:tcBorders>
              <w:top w:val="single" w:sz="4" w:space="0" w:color="auto"/>
              <w:left w:val="single" w:sz="2" w:space="0" w:color="auto"/>
              <w:bottom w:val="single" w:sz="12" w:space="0" w:color="auto"/>
              <w:right w:val="single" w:sz="12" w:space="0" w:color="auto"/>
            </w:tcBorders>
            <w:shd w:val="clear" w:color="auto" w:fill="FFFFFF"/>
          </w:tcPr>
          <w:p w:rsidR="00AB43EC" w:rsidRPr="00AB43EC" w:rsidRDefault="00AB43EC" w:rsidP="00AB43EC">
            <w:pPr>
              <w:jc w:val="both"/>
              <w:rPr>
                <w:rFonts w:ascii="Arial" w:hAnsi="Arial" w:cs="Arial"/>
                <w:sz w:val="16"/>
                <w:szCs w:val="16"/>
                <w:lang w:val="es-BO"/>
              </w:rPr>
            </w:pPr>
          </w:p>
        </w:tc>
      </w:tr>
    </w:tbl>
    <w:p w:rsidR="00AB43EC" w:rsidRPr="00AB43EC" w:rsidRDefault="00AB43EC" w:rsidP="00AB43EC">
      <w:pPr>
        <w:jc w:val="center"/>
        <w:rPr>
          <w:rFonts w:ascii="Verdana" w:hAnsi="Verdana" w:cs="Arial"/>
          <w:b/>
          <w:sz w:val="18"/>
          <w:szCs w:val="18"/>
          <w:lang w:val="es-BO"/>
        </w:rPr>
      </w:pPr>
    </w:p>
    <w:p w:rsidR="00AB43EC" w:rsidRPr="00AB43EC" w:rsidRDefault="00AB43EC" w:rsidP="00AB43EC">
      <w:pPr>
        <w:jc w:val="center"/>
        <w:rPr>
          <w:rFonts w:ascii="Verdana" w:hAnsi="Verdana" w:cs="Arial"/>
          <w:b/>
          <w:sz w:val="18"/>
          <w:szCs w:val="18"/>
          <w:lang w:val="es-BO"/>
        </w:rPr>
        <w:sectPr w:rsidR="00AB43EC" w:rsidRPr="00AB43EC" w:rsidSect="00360B96">
          <w:pgSz w:w="12240" w:h="15840"/>
          <w:pgMar w:top="1418" w:right="1701" w:bottom="1418" w:left="1701" w:header="709" w:footer="242" w:gutter="0"/>
          <w:cols w:space="708"/>
          <w:docGrid w:linePitch="360"/>
        </w:sectPr>
      </w:pPr>
    </w:p>
    <w:p w:rsidR="00AB43EC" w:rsidRPr="00AB43EC" w:rsidRDefault="00AB43EC" w:rsidP="00AB43EC">
      <w:pPr>
        <w:jc w:val="center"/>
        <w:rPr>
          <w:rFonts w:ascii="Verdana" w:hAnsi="Verdana"/>
          <w:b/>
          <w:sz w:val="18"/>
          <w:szCs w:val="18"/>
          <w:lang w:val="es-BO"/>
        </w:rPr>
      </w:pPr>
      <w:r w:rsidRPr="00AB43EC">
        <w:rPr>
          <w:rFonts w:ascii="Verdana" w:hAnsi="Verdana"/>
          <w:b/>
          <w:sz w:val="18"/>
          <w:szCs w:val="18"/>
          <w:lang w:val="es-BO"/>
        </w:rPr>
        <w:lastRenderedPageBreak/>
        <w:t>FORMULARIO Nº V-2</w:t>
      </w:r>
    </w:p>
    <w:p w:rsidR="00AB43EC" w:rsidRPr="00AB43EC" w:rsidRDefault="00AB43EC" w:rsidP="00AB43EC">
      <w:pPr>
        <w:jc w:val="center"/>
        <w:rPr>
          <w:rFonts w:ascii="Verdana" w:hAnsi="Verdana" w:cs="Arial"/>
          <w:b/>
          <w:sz w:val="18"/>
          <w:szCs w:val="16"/>
          <w:lang w:val="es-BO"/>
        </w:rPr>
      </w:pPr>
      <w:r w:rsidRPr="00AB43EC">
        <w:rPr>
          <w:rFonts w:ascii="Verdana" w:hAnsi="Verdana" w:cs="Arial"/>
          <w:b/>
          <w:sz w:val="18"/>
          <w:szCs w:val="16"/>
          <w:lang w:val="es-BO"/>
        </w:rPr>
        <w:t xml:space="preserve">EVALUACIÓN DE LA PROPUESTA ECONÓMICA  </w:t>
      </w:r>
    </w:p>
    <w:p w:rsidR="00AB43EC" w:rsidRPr="00AB43EC" w:rsidRDefault="00AB43EC" w:rsidP="00AB43EC">
      <w:pPr>
        <w:jc w:val="center"/>
        <w:rPr>
          <w:rFonts w:ascii="Verdana" w:hAnsi="Verdana" w:cs="Arial"/>
          <w:sz w:val="18"/>
          <w:szCs w:val="18"/>
          <w:lang w:val="es-BO"/>
        </w:rPr>
      </w:pPr>
      <w:r w:rsidRPr="00AB43EC">
        <w:rPr>
          <w:rFonts w:ascii="Verdana" w:hAnsi="Verdana" w:cs="Arial"/>
          <w:sz w:val="18"/>
          <w:szCs w:val="18"/>
          <w:lang w:val="es-BO"/>
        </w:rPr>
        <w:t>(Formato para Adjudicación por ítems)</w:t>
      </w:r>
    </w:p>
    <w:p w:rsidR="00AB43EC" w:rsidRPr="00AB43EC" w:rsidRDefault="00AB43EC" w:rsidP="00AB43EC">
      <w:pPr>
        <w:jc w:val="center"/>
        <w:rPr>
          <w:rFonts w:ascii="Arial" w:hAnsi="Arial" w:cs="Arial"/>
          <w:sz w:val="18"/>
          <w:szCs w:val="18"/>
          <w:lang w:val="es-BO"/>
        </w:rPr>
      </w:pPr>
      <w:r w:rsidRPr="00AB43EC">
        <w:rPr>
          <w:rFonts w:ascii="Verdana" w:hAnsi="Verdana" w:cs="Arial"/>
          <w:sz w:val="18"/>
          <w:szCs w:val="18"/>
          <w:lang w:val="es-BO"/>
        </w:rPr>
        <w:t>(</w:t>
      </w:r>
      <w:r w:rsidRPr="00AB43EC">
        <w:rPr>
          <w:rFonts w:ascii="Arial" w:hAnsi="Arial" w:cs="Arial"/>
          <w:sz w:val="18"/>
          <w:szCs w:val="18"/>
          <w:lang w:val="es-BO"/>
        </w:rPr>
        <w:t>En caso que la contratación se efectué por ítems, se deberá repetir el cuadro para cada ítem)</w:t>
      </w:r>
    </w:p>
    <w:p w:rsidR="00AB43EC" w:rsidRPr="00AB43EC" w:rsidRDefault="00AB43EC" w:rsidP="00AB43EC">
      <w:pPr>
        <w:ind w:left="426" w:firstLine="69"/>
        <w:rPr>
          <w:rFonts w:ascii="Verdana" w:hAnsi="Verdana" w:cs="Arial"/>
          <w:sz w:val="12"/>
          <w:szCs w:val="16"/>
          <w:lang w:val="es-BO"/>
        </w:rPr>
      </w:pPr>
    </w:p>
    <w:p w:rsidR="0064782F" w:rsidRDefault="0064782F" w:rsidP="0064782F">
      <w:pPr>
        <w:jc w:val="center"/>
        <w:rPr>
          <w:rFonts w:ascii="Arial" w:hAnsi="Arial" w:cs="Arial"/>
          <w:b/>
          <w:i/>
          <w:color w:val="FF0000"/>
          <w:sz w:val="18"/>
          <w:szCs w:val="18"/>
        </w:rPr>
      </w:pPr>
    </w:p>
    <w:p w:rsidR="0064782F" w:rsidRDefault="0064782F" w:rsidP="0064782F">
      <w:pPr>
        <w:jc w:val="center"/>
        <w:rPr>
          <w:rFonts w:ascii="Arial" w:hAnsi="Arial" w:cs="Arial"/>
          <w:b/>
          <w:i/>
          <w:color w:val="FF0000"/>
          <w:sz w:val="18"/>
          <w:szCs w:val="18"/>
        </w:rPr>
      </w:pPr>
    </w:p>
    <w:p w:rsidR="00AB43EC" w:rsidRPr="0064782F" w:rsidRDefault="0064782F" w:rsidP="0064782F">
      <w:pPr>
        <w:jc w:val="center"/>
        <w:rPr>
          <w:rFonts w:ascii="Arial" w:hAnsi="Arial" w:cs="Arial"/>
          <w:b/>
          <w:sz w:val="18"/>
          <w:szCs w:val="16"/>
          <w:lang w:val="es-BO"/>
        </w:rPr>
      </w:pPr>
      <w:r w:rsidRPr="0064782F">
        <w:rPr>
          <w:rFonts w:ascii="Arial" w:hAnsi="Arial" w:cs="Arial"/>
          <w:b/>
          <w:i/>
          <w:color w:val="FF0000"/>
          <w:sz w:val="18"/>
          <w:szCs w:val="18"/>
        </w:rPr>
        <w:t>(NO APLICA EN EL PRESENTE PROCESO DE CONTRATACIÓN)</w:t>
      </w:r>
    </w:p>
    <w:p w:rsidR="00AB43EC" w:rsidRPr="00AB43EC" w:rsidRDefault="00AB43EC" w:rsidP="00AB43EC">
      <w:pPr>
        <w:jc w:val="center"/>
        <w:rPr>
          <w:rFonts w:ascii="Verdana" w:hAnsi="Verdana"/>
          <w:b/>
          <w:sz w:val="18"/>
          <w:szCs w:val="18"/>
          <w:lang w:val="es-BO"/>
        </w:rPr>
      </w:pPr>
      <w:r w:rsidRPr="00AB43EC">
        <w:rPr>
          <w:rFonts w:ascii="Verdana" w:hAnsi="Verdana" w:cs="Arial"/>
          <w:sz w:val="16"/>
          <w:szCs w:val="16"/>
          <w:lang w:val="es-BO"/>
        </w:rPr>
        <w:br w:type="page"/>
      </w:r>
      <w:r w:rsidRPr="00AB43EC">
        <w:rPr>
          <w:rFonts w:ascii="Verdana" w:hAnsi="Verdana"/>
          <w:b/>
          <w:sz w:val="18"/>
          <w:szCs w:val="18"/>
          <w:lang w:val="es-BO"/>
        </w:rPr>
        <w:lastRenderedPageBreak/>
        <w:t>FORMULARIO Nº V-2</w:t>
      </w:r>
    </w:p>
    <w:p w:rsidR="00AB43EC" w:rsidRPr="00AB43EC" w:rsidRDefault="00AB43EC" w:rsidP="00AB43EC">
      <w:pPr>
        <w:jc w:val="center"/>
        <w:rPr>
          <w:rFonts w:ascii="Verdana" w:hAnsi="Verdana" w:cs="Arial"/>
          <w:b/>
          <w:sz w:val="18"/>
          <w:szCs w:val="16"/>
          <w:lang w:val="es-BO"/>
        </w:rPr>
      </w:pPr>
      <w:r w:rsidRPr="00AB43EC">
        <w:rPr>
          <w:rFonts w:ascii="Verdana" w:hAnsi="Verdana" w:cs="Arial"/>
          <w:b/>
          <w:sz w:val="18"/>
          <w:szCs w:val="16"/>
          <w:lang w:val="es-BO"/>
        </w:rPr>
        <w:t xml:space="preserve">EVALUACIÓN DE LA PROPUESTA ECONÓMICA  </w:t>
      </w:r>
    </w:p>
    <w:p w:rsidR="00AB43EC" w:rsidRPr="00AB43EC" w:rsidRDefault="00AB43EC" w:rsidP="00AB43EC">
      <w:pPr>
        <w:jc w:val="center"/>
        <w:rPr>
          <w:rFonts w:ascii="Verdana" w:hAnsi="Verdana" w:cs="Arial"/>
          <w:sz w:val="18"/>
          <w:szCs w:val="18"/>
          <w:lang w:val="es-BO"/>
        </w:rPr>
      </w:pPr>
      <w:r w:rsidRPr="00AB43EC">
        <w:rPr>
          <w:rFonts w:ascii="Verdana" w:hAnsi="Verdana" w:cs="Arial"/>
          <w:sz w:val="18"/>
          <w:szCs w:val="18"/>
          <w:lang w:val="es-BO"/>
        </w:rPr>
        <w:t>(Formato para Adjudicación por Lotes o total)</w:t>
      </w:r>
    </w:p>
    <w:p w:rsidR="00AB43EC" w:rsidRPr="00AB43EC" w:rsidRDefault="00AB43EC" w:rsidP="00AB43EC">
      <w:pPr>
        <w:jc w:val="center"/>
        <w:rPr>
          <w:rFonts w:ascii="Arial" w:hAnsi="Arial" w:cs="Arial"/>
          <w:sz w:val="18"/>
          <w:szCs w:val="18"/>
          <w:lang w:val="es-BO"/>
        </w:rPr>
      </w:pPr>
      <w:r w:rsidRPr="00AB43EC">
        <w:rPr>
          <w:rFonts w:ascii="Arial" w:hAnsi="Arial" w:cs="Arial"/>
          <w:sz w:val="18"/>
          <w:szCs w:val="18"/>
          <w:lang w:val="es-BO"/>
        </w:rPr>
        <w:t>(En caso que la contratación se efectué por lotes, se deberá repetir el cuadro para cada lote)</w:t>
      </w:r>
    </w:p>
    <w:tbl>
      <w:tblPr>
        <w:tblW w:w="505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60"/>
        <w:gridCol w:w="80"/>
        <w:gridCol w:w="19"/>
        <w:gridCol w:w="320"/>
        <w:gridCol w:w="29"/>
        <w:gridCol w:w="301"/>
        <w:gridCol w:w="32"/>
        <w:gridCol w:w="299"/>
        <w:gridCol w:w="32"/>
        <w:gridCol w:w="98"/>
        <w:gridCol w:w="201"/>
        <w:gridCol w:w="32"/>
        <w:gridCol w:w="299"/>
        <w:gridCol w:w="32"/>
        <w:gridCol w:w="330"/>
        <w:gridCol w:w="330"/>
        <w:gridCol w:w="87"/>
        <w:gridCol w:w="243"/>
        <w:gridCol w:w="330"/>
        <w:gridCol w:w="330"/>
        <w:gridCol w:w="264"/>
        <w:gridCol w:w="66"/>
        <w:gridCol w:w="283"/>
        <w:gridCol w:w="50"/>
        <w:gridCol w:w="330"/>
        <w:gridCol w:w="330"/>
        <w:gridCol w:w="108"/>
        <w:gridCol w:w="222"/>
        <w:gridCol w:w="103"/>
        <w:gridCol w:w="153"/>
        <w:gridCol w:w="74"/>
        <w:gridCol w:w="330"/>
        <w:gridCol w:w="111"/>
        <w:gridCol w:w="219"/>
        <w:gridCol w:w="330"/>
        <w:gridCol w:w="330"/>
        <w:gridCol w:w="330"/>
        <w:gridCol w:w="254"/>
        <w:gridCol w:w="77"/>
        <w:gridCol w:w="330"/>
        <w:gridCol w:w="13"/>
        <w:gridCol w:w="317"/>
        <w:gridCol w:w="108"/>
        <w:gridCol w:w="222"/>
        <w:gridCol w:w="330"/>
        <w:gridCol w:w="330"/>
        <w:gridCol w:w="330"/>
        <w:gridCol w:w="66"/>
        <w:gridCol w:w="264"/>
        <w:gridCol w:w="330"/>
        <w:gridCol w:w="330"/>
        <w:gridCol w:w="330"/>
        <w:gridCol w:w="330"/>
        <w:gridCol w:w="330"/>
        <w:gridCol w:w="69"/>
        <w:gridCol w:w="262"/>
        <w:gridCol w:w="330"/>
        <w:gridCol w:w="233"/>
        <w:gridCol w:w="98"/>
        <w:gridCol w:w="233"/>
        <w:gridCol w:w="98"/>
        <w:gridCol w:w="280"/>
      </w:tblGrid>
      <w:tr w:rsidR="00AB43EC" w:rsidRPr="00AB43EC" w:rsidTr="00F472D8">
        <w:trPr>
          <w:trHeight w:val="567"/>
          <w:jc w:val="center"/>
        </w:trPr>
        <w:tc>
          <w:tcPr>
            <w:tcW w:w="5000" w:type="pct"/>
            <w:gridSpan w:val="62"/>
            <w:tcBorders>
              <w:top w:val="single" w:sz="12" w:space="0" w:color="auto"/>
            </w:tcBorders>
            <w:shd w:val="clear" w:color="auto" w:fill="1F497D"/>
            <w:vAlign w:val="center"/>
          </w:tcPr>
          <w:p w:rsidR="00AB43EC" w:rsidRPr="00AB43EC" w:rsidRDefault="00AB43EC" w:rsidP="00AB43EC">
            <w:pPr>
              <w:jc w:val="center"/>
              <w:rPr>
                <w:rFonts w:ascii="Arial" w:hAnsi="Arial" w:cs="Arial"/>
                <w:b/>
                <w:color w:val="FFFFFF"/>
                <w:sz w:val="18"/>
                <w:szCs w:val="18"/>
                <w:lang w:val="es-BO"/>
              </w:rPr>
            </w:pPr>
            <w:r w:rsidRPr="00AB43EC">
              <w:rPr>
                <w:rFonts w:ascii="Arial" w:hAnsi="Arial" w:cs="Arial"/>
                <w:b/>
                <w:color w:val="FFFFFF"/>
                <w:sz w:val="18"/>
                <w:szCs w:val="18"/>
                <w:lang w:val="es-BO"/>
              </w:rPr>
              <w:t>DATOS DEL PROCESO</w:t>
            </w:r>
          </w:p>
        </w:tc>
      </w:tr>
      <w:tr w:rsidR="00AB43EC" w:rsidRPr="00AB43EC" w:rsidTr="00590688">
        <w:trPr>
          <w:trHeight w:val="113"/>
          <w:jc w:val="center"/>
        </w:trPr>
        <w:tc>
          <w:tcPr>
            <w:tcW w:w="135" w:type="pct"/>
            <w:gridSpan w:val="3"/>
            <w:tcBorders>
              <w:top w:val="nil"/>
              <w:left w:val="single" w:sz="12" w:space="0" w:color="auto"/>
              <w:bottom w:val="nil"/>
              <w:right w:val="nil"/>
            </w:tcBorders>
            <w:shd w:val="clear" w:color="auto" w:fill="auto"/>
            <w:tcMar>
              <w:left w:w="0" w:type="dxa"/>
              <w:right w:w="0" w:type="dxa"/>
            </w:tcMar>
            <w:vAlign w:val="center"/>
          </w:tcPr>
          <w:p w:rsidR="00AB43EC" w:rsidRPr="00AB43EC" w:rsidRDefault="00AB43EC" w:rsidP="00AB43EC">
            <w:pPr>
              <w:rPr>
                <w:rFonts w:ascii="Arial" w:hAnsi="Arial" w:cs="Arial"/>
                <w:sz w:val="16"/>
                <w:szCs w:val="2"/>
                <w:lang w:val="es-BO"/>
              </w:rPr>
            </w:pPr>
          </w:p>
        </w:tc>
        <w:tc>
          <w:tcPr>
            <w:tcW w:w="132" w:type="pct"/>
            <w:gridSpan w:val="2"/>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6" w:type="pct"/>
            <w:gridSpan w:val="2"/>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gridSpan w:val="3"/>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6" w:type="pct"/>
            <w:gridSpan w:val="2"/>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gridSpan w:val="3"/>
            <w:tcBorders>
              <w:top w:val="nil"/>
              <w:left w:val="nil"/>
              <w:bottom w:val="single" w:sz="4" w:space="0" w:color="auto"/>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08" w:type="pct"/>
            <w:tcBorders>
              <w:top w:val="nil"/>
              <w:left w:val="nil"/>
              <w:bottom w:val="nil"/>
            </w:tcBorders>
            <w:shd w:val="clear" w:color="auto" w:fill="auto"/>
            <w:vAlign w:val="center"/>
          </w:tcPr>
          <w:p w:rsidR="00AB43EC" w:rsidRPr="00AB43EC" w:rsidRDefault="00AB43EC" w:rsidP="00AB43EC">
            <w:pPr>
              <w:rPr>
                <w:rFonts w:ascii="Arial" w:hAnsi="Arial" w:cs="Arial"/>
                <w:sz w:val="16"/>
                <w:szCs w:val="2"/>
                <w:lang w:val="es-BO"/>
              </w:rPr>
            </w:pPr>
          </w:p>
        </w:tc>
      </w:tr>
      <w:tr w:rsidR="00AB43EC" w:rsidRPr="00AB43EC" w:rsidTr="00590688">
        <w:trPr>
          <w:trHeight w:val="284"/>
          <w:jc w:val="center"/>
        </w:trPr>
        <w:tc>
          <w:tcPr>
            <w:tcW w:w="135" w:type="pct"/>
            <w:gridSpan w:val="3"/>
            <w:tcBorders>
              <w:top w:val="nil"/>
              <w:left w:val="single" w:sz="12" w:space="0" w:color="auto"/>
              <w:bottom w:val="nil"/>
              <w:right w:val="nil"/>
            </w:tcBorders>
            <w:shd w:val="clear" w:color="auto" w:fill="auto"/>
            <w:tcMar>
              <w:left w:w="0" w:type="dxa"/>
              <w:right w:w="0" w:type="dxa"/>
            </w:tcMar>
            <w:vAlign w:val="center"/>
          </w:tcPr>
          <w:p w:rsidR="00AB43EC" w:rsidRPr="00AB43EC" w:rsidRDefault="00AB43EC" w:rsidP="00AB43EC">
            <w:pPr>
              <w:rPr>
                <w:rFonts w:ascii="Arial" w:hAnsi="Arial" w:cs="Arial"/>
                <w:sz w:val="16"/>
                <w:szCs w:val="2"/>
                <w:lang w:val="es-BO"/>
              </w:rPr>
            </w:pPr>
          </w:p>
        </w:tc>
        <w:tc>
          <w:tcPr>
            <w:tcW w:w="132" w:type="pct"/>
            <w:gridSpan w:val="2"/>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6" w:type="pct"/>
            <w:gridSpan w:val="2"/>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gridSpan w:val="3"/>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501" w:type="pct"/>
            <w:gridSpan w:val="6"/>
            <w:tcBorders>
              <w:top w:val="nil"/>
              <w:left w:val="nil"/>
              <w:bottom w:val="nil"/>
              <w:right w:val="single" w:sz="4" w:space="0" w:color="auto"/>
            </w:tcBorders>
            <w:shd w:val="clear" w:color="auto" w:fill="auto"/>
            <w:vAlign w:val="center"/>
          </w:tcPr>
          <w:p w:rsidR="00AB43EC" w:rsidRPr="00AB43EC" w:rsidRDefault="00AB43EC" w:rsidP="00AB43EC">
            <w:pPr>
              <w:jc w:val="right"/>
              <w:rPr>
                <w:rFonts w:ascii="Arial" w:hAnsi="Arial" w:cs="Arial"/>
                <w:sz w:val="16"/>
                <w:szCs w:val="2"/>
                <w:lang w:val="es-BO"/>
              </w:rPr>
            </w:pPr>
            <w:r w:rsidRPr="00AB43EC">
              <w:rPr>
                <w:rFonts w:ascii="Arial" w:hAnsi="Arial" w:cs="Arial"/>
                <w:b/>
                <w:sz w:val="16"/>
                <w:szCs w:val="16"/>
                <w:lang w:val="es-BO"/>
              </w:rPr>
              <w:t>CUCE</w:t>
            </w:r>
          </w:p>
        </w:tc>
        <w:tc>
          <w:tcPr>
            <w:tcW w:w="12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rPr>
                <w:rFonts w:ascii="Arial" w:hAnsi="Arial" w:cs="Arial"/>
                <w:sz w:val="16"/>
                <w:szCs w:val="2"/>
                <w:lang w:val="es-BO"/>
              </w:rPr>
            </w:pPr>
          </w:p>
        </w:tc>
        <w:tc>
          <w:tcPr>
            <w:tcW w:w="125" w:type="pct"/>
            <w:gridSpan w:val="2"/>
            <w:tcBorders>
              <w:top w:val="nil"/>
              <w:left w:val="single" w:sz="4" w:space="0" w:color="auto"/>
              <w:bottom w:val="nil"/>
              <w:right w:val="single" w:sz="4" w:space="0" w:color="auto"/>
            </w:tcBorders>
            <w:shd w:val="clear" w:color="auto" w:fill="auto"/>
            <w:vAlign w:val="center"/>
          </w:tcPr>
          <w:p w:rsidR="00AB43EC" w:rsidRPr="00AB43EC" w:rsidRDefault="00AB43EC" w:rsidP="00AB43EC">
            <w:pPr>
              <w:jc w:val="center"/>
              <w:rPr>
                <w:rFonts w:ascii="Arial" w:hAnsi="Arial" w:cs="Arial"/>
                <w:sz w:val="16"/>
                <w:szCs w:val="2"/>
                <w:lang w:val="es-BO"/>
              </w:rPr>
            </w:pPr>
            <w:r w:rsidRPr="00AB43EC">
              <w:rPr>
                <w:rFonts w:ascii="Arial" w:hAnsi="Arial" w:cs="Arial"/>
                <w:sz w:val="16"/>
                <w:szCs w:val="2"/>
                <w:lang w:val="es-BO"/>
              </w:rPr>
              <w:t>-</w:t>
            </w:r>
          </w:p>
        </w:tc>
        <w:tc>
          <w:tcPr>
            <w:tcW w:w="125"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jc w:val="center"/>
              <w:rPr>
                <w:rFonts w:ascii="Arial" w:hAnsi="Arial" w:cs="Arial"/>
                <w:sz w:val="16"/>
                <w:szCs w:val="2"/>
                <w:lang w:val="es-BO"/>
              </w:rPr>
            </w:pPr>
          </w:p>
        </w:tc>
        <w:tc>
          <w:tcPr>
            <w:tcW w:w="12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jc w:val="center"/>
              <w:rPr>
                <w:rFonts w:ascii="Arial" w:hAnsi="Arial" w:cs="Arial"/>
                <w:sz w:val="16"/>
                <w:szCs w:val="2"/>
                <w:lang w:val="es-BO"/>
              </w:rPr>
            </w:pPr>
          </w:p>
        </w:tc>
        <w:tc>
          <w:tcPr>
            <w:tcW w:w="125" w:type="pct"/>
            <w:tcBorders>
              <w:top w:val="nil"/>
              <w:left w:val="single" w:sz="4" w:space="0" w:color="auto"/>
              <w:bottom w:val="nil"/>
              <w:right w:val="single" w:sz="4" w:space="0" w:color="auto"/>
            </w:tcBorders>
            <w:shd w:val="clear" w:color="auto" w:fill="auto"/>
            <w:vAlign w:val="center"/>
          </w:tcPr>
          <w:p w:rsidR="00AB43EC" w:rsidRPr="00AB43EC" w:rsidRDefault="00AB43EC" w:rsidP="00AB43EC">
            <w:pPr>
              <w:jc w:val="center"/>
              <w:rPr>
                <w:rFonts w:ascii="Arial" w:hAnsi="Arial" w:cs="Arial"/>
                <w:sz w:val="16"/>
                <w:szCs w:val="2"/>
                <w:lang w:val="es-BO"/>
              </w:rPr>
            </w:pPr>
            <w:r w:rsidRPr="00AB43EC">
              <w:rPr>
                <w:rFonts w:ascii="Arial" w:hAnsi="Arial" w:cs="Arial"/>
                <w:sz w:val="16"/>
                <w:szCs w:val="2"/>
                <w:lang w:val="es-BO"/>
              </w:rPr>
              <w:t>-</w:t>
            </w:r>
          </w:p>
        </w:tc>
        <w:tc>
          <w:tcPr>
            <w:tcW w:w="12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jc w:val="center"/>
              <w:rPr>
                <w:rFonts w:ascii="Arial" w:hAnsi="Arial" w:cs="Arial"/>
                <w:sz w:val="16"/>
                <w:szCs w:val="2"/>
                <w:lang w:val="es-BO"/>
              </w:rPr>
            </w:pPr>
          </w:p>
        </w:tc>
        <w:tc>
          <w:tcPr>
            <w:tcW w:w="12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jc w:val="center"/>
              <w:rPr>
                <w:rFonts w:ascii="Arial" w:hAnsi="Arial" w:cs="Arial"/>
                <w:sz w:val="16"/>
                <w:szCs w:val="2"/>
                <w:lang w:val="es-BO"/>
              </w:rPr>
            </w:pPr>
          </w:p>
        </w:tc>
        <w:tc>
          <w:tcPr>
            <w:tcW w:w="125" w:type="pct"/>
            <w:tcBorders>
              <w:top w:val="nil"/>
              <w:left w:val="single" w:sz="4" w:space="0" w:color="auto"/>
              <w:bottom w:val="nil"/>
              <w:right w:val="single" w:sz="4" w:space="0" w:color="auto"/>
            </w:tcBorders>
            <w:shd w:val="clear" w:color="auto" w:fill="auto"/>
            <w:vAlign w:val="center"/>
          </w:tcPr>
          <w:p w:rsidR="00AB43EC" w:rsidRPr="00AB43EC" w:rsidRDefault="00AB43EC" w:rsidP="00AB43EC">
            <w:pPr>
              <w:jc w:val="center"/>
              <w:rPr>
                <w:rFonts w:ascii="Arial" w:hAnsi="Arial" w:cs="Arial"/>
                <w:sz w:val="16"/>
                <w:szCs w:val="2"/>
                <w:lang w:val="es-BO"/>
              </w:rPr>
            </w:pPr>
            <w:r w:rsidRPr="00AB43EC">
              <w:rPr>
                <w:rFonts w:ascii="Arial" w:hAnsi="Arial" w:cs="Arial"/>
                <w:sz w:val="16"/>
                <w:szCs w:val="2"/>
                <w:lang w:val="es-BO"/>
              </w:rPr>
              <w:t>-</w:t>
            </w:r>
          </w:p>
        </w:tc>
        <w:tc>
          <w:tcPr>
            <w:tcW w:w="12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jc w:val="center"/>
              <w:rPr>
                <w:rFonts w:ascii="Arial" w:hAnsi="Arial" w:cs="Arial"/>
                <w:sz w:val="16"/>
                <w:szCs w:val="2"/>
                <w:lang w:val="es-BO"/>
              </w:rPr>
            </w:pPr>
          </w:p>
        </w:tc>
        <w:tc>
          <w:tcPr>
            <w:tcW w:w="12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jc w:val="center"/>
              <w:rPr>
                <w:rFonts w:ascii="Arial" w:hAnsi="Arial" w:cs="Arial"/>
                <w:sz w:val="16"/>
                <w:szCs w:val="2"/>
                <w:lang w:val="es-BO"/>
              </w:rPr>
            </w:pPr>
          </w:p>
        </w:tc>
        <w:tc>
          <w:tcPr>
            <w:tcW w:w="125" w:type="pct"/>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jc w:val="center"/>
              <w:rPr>
                <w:rFonts w:ascii="Arial" w:hAnsi="Arial" w:cs="Arial"/>
                <w:sz w:val="16"/>
                <w:szCs w:val="2"/>
                <w:lang w:val="es-BO"/>
              </w:rPr>
            </w:pPr>
          </w:p>
        </w:tc>
        <w:tc>
          <w:tcPr>
            <w:tcW w:w="125" w:type="pct"/>
            <w:tcBorders>
              <w:top w:val="nil"/>
              <w:left w:val="single" w:sz="4" w:space="0" w:color="auto"/>
              <w:bottom w:val="nil"/>
              <w:right w:val="single" w:sz="4" w:space="0" w:color="auto"/>
            </w:tcBorders>
            <w:shd w:val="clear" w:color="auto" w:fill="auto"/>
            <w:vAlign w:val="center"/>
          </w:tcPr>
          <w:p w:rsidR="00AB43EC" w:rsidRPr="00AB43EC" w:rsidRDefault="00AB43EC" w:rsidP="00AB43EC">
            <w:pPr>
              <w:jc w:val="center"/>
              <w:rPr>
                <w:rFonts w:ascii="Arial" w:hAnsi="Arial" w:cs="Arial"/>
                <w:sz w:val="16"/>
                <w:szCs w:val="2"/>
                <w:lang w:val="es-BO"/>
              </w:rPr>
            </w:pPr>
            <w:r w:rsidRPr="00AB43EC">
              <w:rPr>
                <w:rFonts w:ascii="Arial" w:hAnsi="Arial" w:cs="Arial"/>
                <w:sz w:val="16"/>
                <w:szCs w:val="2"/>
                <w:lang w:val="es-BO"/>
              </w:rPr>
              <w:t>-</w:t>
            </w:r>
          </w:p>
        </w:tc>
        <w:tc>
          <w:tcPr>
            <w:tcW w:w="12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jc w:val="center"/>
              <w:rPr>
                <w:rFonts w:ascii="Arial" w:hAnsi="Arial" w:cs="Arial"/>
                <w:sz w:val="16"/>
                <w:szCs w:val="2"/>
                <w:lang w:val="es-BO"/>
              </w:rPr>
            </w:pPr>
          </w:p>
        </w:tc>
        <w:tc>
          <w:tcPr>
            <w:tcW w:w="125" w:type="pct"/>
            <w:tcBorders>
              <w:top w:val="nil"/>
              <w:left w:val="single" w:sz="4" w:space="0" w:color="auto"/>
              <w:bottom w:val="nil"/>
              <w:right w:val="single" w:sz="4" w:space="0" w:color="auto"/>
            </w:tcBorders>
            <w:shd w:val="clear" w:color="auto" w:fill="auto"/>
            <w:vAlign w:val="center"/>
          </w:tcPr>
          <w:p w:rsidR="00AB43EC" w:rsidRPr="00AB43EC" w:rsidRDefault="00AB43EC" w:rsidP="00AB43EC">
            <w:pPr>
              <w:jc w:val="center"/>
              <w:rPr>
                <w:rFonts w:ascii="Arial" w:hAnsi="Arial" w:cs="Arial"/>
                <w:sz w:val="16"/>
                <w:szCs w:val="2"/>
                <w:lang w:val="es-BO"/>
              </w:rPr>
            </w:pPr>
            <w:r w:rsidRPr="00AB43EC">
              <w:rPr>
                <w:rFonts w:ascii="Arial" w:hAnsi="Arial" w:cs="Arial"/>
                <w:sz w:val="16"/>
                <w:szCs w:val="2"/>
                <w:lang w:val="es-BO"/>
              </w:rPr>
              <w:t>-</w:t>
            </w:r>
          </w:p>
        </w:tc>
        <w:tc>
          <w:tcPr>
            <w:tcW w:w="125"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rPr>
                <w:rFonts w:ascii="Arial" w:hAnsi="Arial" w:cs="Arial"/>
                <w:sz w:val="16"/>
                <w:szCs w:val="2"/>
                <w:lang w:val="es-BO"/>
              </w:rPr>
            </w:pPr>
          </w:p>
        </w:tc>
        <w:tc>
          <w:tcPr>
            <w:tcW w:w="125" w:type="pct"/>
            <w:tcBorders>
              <w:top w:val="nil"/>
              <w:left w:val="single" w:sz="4" w:space="0" w:color="auto"/>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08" w:type="pct"/>
            <w:tcBorders>
              <w:top w:val="nil"/>
              <w:left w:val="nil"/>
              <w:bottom w:val="nil"/>
            </w:tcBorders>
            <w:shd w:val="clear" w:color="auto" w:fill="auto"/>
            <w:vAlign w:val="center"/>
          </w:tcPr>
          <w:p w:rsidR="00AB43EC" w:rsidRPr="00AB43EC" w:rsidRDefault="00AB43EC" w:rsidP="00AB43EC">
            <w:pPr>
              <w:rPr>
                <w:rFonts w:ascii="Arial" w:hAnsi="Arial" w:cs="Arial"/>
                <w:sz w:val="16"/>
                <w:szCs w:val="2"/>
                <w:lang w:val="es-BO"/>
              </w:rPr>
            </w:pPr>
          </w:p>
        </w:tc>
      </w:tr>
      <w:tr w:rsidR="00AB43EC" w:rsidRPr="00AB43EC" w:rsidTr="00590688">
        <w:trPr>
          <w:trHeight w:val="113"/>
          <w:jc w:val="center"/>
        </w:trPr>
        <w:tc>
          <w:tcPr>
            <w:tcW w:w="135" w:type="pct"/>
            <w:gridSpan w:val="3"/>
            <w:tcBorders>
              <w:top w:val="nil"/>
              <w:left w:val="single" w:sz="12" w:space="0" w:color="auto"/>
              <w:bottom w:val="nil"/>
              <w:right w:val="nil"/>
            </w:tcBorders>
            <w:shd w:val="clear" w:color="auto" w:fill="auto"/>
            <w:tcMar>
              <w:left w:w="0" w:type="dxa"/>
              <w:right w:w="0" w:type="dxa"/>
            </w:tcMar>
            <w:vAlign w:val="center"/>
          </w:tcPr>
          <w:p w:rsidR="00AB43EC" w:rsidRPr="00AB43EC" w:rsidRDefault="00AB43EC" w:rsidP="00AB43EC">
            <w:pPr>
              <w:rPr>
                <w:rFonts w:ascii="Arial" w:hAnsi="Arial" w:cs="Arial"/>
                <w:sz w:val="16"/>
                <w:szCs w:val="2"/>
                <w:lang w:val="es-BO"/>
              </w:rPr>
            </w:pPr>
          </w:p>
        </w:tc>
        <w:tc>
          <w:tcPr>
            <w:tcW w:w="132" w:type="pct"/>
            <w:gridSpan w:val="2"/>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6" w:type="pct"/>
            <w:gridSpan w:val="2"/>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gridSpan w:val="3"/>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6" w:type="pct"/>
            <w:gridSpan w:val="2"/>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gridSpan w:val="3"/>
            <w:tcBorders>
              <w:top w:val="nil"/>
              <w:left w:val="nil"/>
              <w:bottom w:val="single" w:sz="4" w:space="0" w:color="auto"/>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tcBorders>
              <w:top w:val="single" w:sz="4" w:space="0" w:color="auto"/>
              <w:left w:val="nil"/>
              <w:bottom w:val="single" w:sz="4" w:space="0" w:color="auto"/>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tcBorders>
              <w:top w:val="single" w:sz="4" w:space="0" w:color="auto"/>
              <w:left w:val="nil"/>
              <w:bottom w:val="single" w:sz="4" w:space="0" w:color="auto"/>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tcBorders>
              <w:top w:val="single" w:sz="4" w:space="0" w:color="auto"/>
              <w:left w:val="nil"/>
              <w:bottom w:val="single" w:sz="4" w:space="0" w:color="auto"/>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gridSpan w:val="2"/>
            <w:tcBorders>
              <w:top w:val="single" w:sz="4" w:space="0" w:color="auto"/>
              <w:left w:val="nil"/>
              <w:bottom w:val="single" w:sz="4" w:space="0" w:color="auto"/>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08" w:type="pct"/>
            <w:tcBorders>
              <w:top w:val="nil"/>
              <w:left w:val="nil"/>
              <w:bottom w:val="nil"/>
            </w:tcBorders>
            <w:shd w:val="clear" w:color="auto" w:fill="auto"/>
            <w:vAlign w:val="center"/>
          </w:tcPr>
          <w:p w:rsidR="00AB43EC" w:rsidRPr="00AB43EC" w:rsidRDefault="00AB43EC" w:rsidP="00AB43EC">
            <w:pPr>
              <w:rPr>
                <w:rFonts w:ascii="Arial" w:hAnsi="Arial" w:cs="Arial"/>
                <w:sz w:val="16"/>
                <w:szCs w:val="2"/>
                <w:lang w:val="es-BO"/>
              </w:rPr>
            </w:pPr>
          </w:p>
        </w:tc>
      </w:tr>
      <w:tr w:rsidR="00590688" w:rsidRPr="00AB43EC" w:rsidTr="00590688">
        <w:trPr>
          <w:trHeight w:val="284"/>
          <w:jc w:val="center"/>
        </w:trPr>
        <w:tc>
          <w:tcPr>
            <w:tcW w:w="135" w:type="pct"/>
            <w:gridSpan w:val="3"/>
            <w:tcBorders>
              <w:top w:val="nil"/>
              <w:left w:val="single" w:sz="12" w:space="0" w:color="auto"/>
              <w:bottom w:val="nil"/>
              <w:right w:val="nil"/>
            </w:tcBorders>
            <w:shd w:val="clear" w:color="auto" w:fill="auto"/>
            <w:tcMar>
              <w:left w:w="0" w:type="dxa"/>
              <w:right w:w="0" w:type="dxa"/>
            </w:tcMar>
            <w:vAlign w:val="center"/>
          </w:tcPr>
          <w:p w:rsidR="00AB43EC" w:rsidRPr="00AB43EC" w:rsidRDefault="00AB43EC" w:rsidP="00AB43EC">
            <w:pPr>
              <w:rPr>
                <w:rFonts w:ascii="Arial" w:hAnsi="Arial" w:cs="Arial"/>
                <w:sz w:val="16"/>
                <w:szCs w:val="2"/>
                <w:lang w:val="es-BO"/>
              </w:rPr>
            </w:pPr>
          </w:p>
        </w:tc>
        <w:tc>
          <w:tcPr>
            <w:tcW w:w="132" w:type="pct"/>
            <w:gridSpan w:val="2"/>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6" w:type="pct"/>
            <w:gridSpan w:val="2"/>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126" w:type="pct"/>
            <w:gridSpan w:val="15"/>
            <w:tcBorders>
              <w:top w:val="nil"/>
              <w:left w:val="nil"/>
              <w:bottom w:val="single" w:sz="4" w:space="0" w:color="auto"/>
              <w:right w:val="single" w:sz="4" w:space="0" w:color="auto"/>
            </w:tcBorders>
            <w:shd w:val="clear" w:color="auto" w:fill="auto"/>
            <w:vAlign w:val="center"/>
          </w:tcPr>
          <w:p w:rsidR="00AB43EC" w:rsidRPr="00AB43EC" w:rsidRDefault="00AB43EC" w:rsidP="00AB43EC">
            <w:pPr>
              <w:jc w:val="right"/>
              <w:rPr>
                <w:rFonts w:ascii="Arial" w:hAnsi="Arial" w:cs="Arial"/>
                <w:sz w:val="16"/>
                <w:szCs w:val="2"/>
                <w:lang w:val="es-BO"/>
              </w:rPr>
            </w:pPr>
            <w:r w:rsidRPr="00AB43EC">
              <w:rPr>
                <w:rFonts w:ascii="Arial" w:hAnsi="Arial" w:cs="Arial"/>
                <w:b/>
                <w:sz w:val="16"/>
                <w:szCs w:val="16"/>
                <w:lang w:val="es-BO"/>
              </w:rPr>
              <w:t>OBJETO DE LA CONTRATACIÓN</w:t>
            </w:r>
          </w:p>
        </w:tc>
        <w:tc>
          <w:tcPr>
            <w:tcW w:w="3123" w:type="pct"/>
            <w:gridSpan w:val="3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rPr>
                <w:rFonts w:ascii="Arial" w:hAnsi="Arial" w:cs="Arial"/>
                <w:sz w:val="16"/>
                <w:szCs w:val="2"/>
                <w:lang w:val="es-BO"/>
              </w:rPr>
            </w:pPr>
          </w:p>
        </w:tc>
        <w:tc>
          <w:tcPr>
            <w:tcW w:w="125" w:type="pct"/>
            <w:gridSpan w:val="2"/>
            <w:tcBorders>
              <w:top w:val="nil"/>
              <w:left w:val="single" w:sz="4" w:space="0" w:color="auto"/>
              <w:bottom w:val="nil"/>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108" w:type="pct"/>
            <w:tcBorders>
              <w:top w:val="nil"/>
              <w:left w:val="nil"/>
              <w:bottom w:val="nil"/>
            </w:tcBorders>
            <w:shd w:val="clear" w:color="auto" w:fill="auto"/>
            <w:vAlign w:val="center"/>
          </w:tcPr>
          <w:p w:rsidR="00AB43EC" w:rsidRPr="00AB43EC" w:rsidRDefault="00AB43EC" w:rsidP="00AB43EC">
            <w:pPr>
              <w:rPr>
                <w:rFonts w:ascii="Arial" w:hAnsi="Arial" w:cs="Arial"/>
                <w:sz w:val="16"/>
                <w:szCs w:val="2"/>
                <w:lang w:val="es-BO"/>
              </w:rPr>
            </w:pPr>
          </w:p>
        </w:tc>
      </w:tr>
      <w:tr w:rsidR="00AB43EC" w:rsidRPr="00AB43EC" w:rsidTr="00F472D8">
        <w:trPr>
          <w:trHeight w:val="113"/>
          <w:jc w:val="center"/>
        </w:trPr>
        <w:tc>
          <w:tcPr>
            <w:tcW w:w="5000" w:type="pct"/>
            <w:gridSpan w:val="62"/>
            <w:tcBorders>
              <w:top w:val="nil"/>
              <w:left w:val="single" w:sz="12" w:space="0" w:color="auto"/>
              <w:bottom w:val="nil"/>
            </w:tcBorders>
            <w:shd w:val="clear" w:color="auto" w:fill="auto"/>
            <w:tcMar>
              <w:left w:w="0" w:type="dxa"/>
              <w:right w:w="0" w:type="dxa"/>
            </w:tcMar>
            <w:vAlign w:val="center"/>
          </w:tcPr>
          <w:p w:rsidR="00AB43EC" w:rsidRPr="00AB43EC" w:rsidRDefault="00AB43EC" w:rsidP="00AB43EC">
            <w:pPr>
              <w:rPr>
                <w:rFonts w:ascii="Arial" w:hAnsi="Arial" w:cs="Arial"/>
                <w:sz w:val="16"/>
                <w:szCs w:val="2"/>
                <w:lang w:val="es-BO"/>
              </w:rPr>
            </w:pPr>
          </w:p>
        </w:tc>
      </w:tr>
      <w:tr w:rsidR="00AB43EC" w:rsidRPr="00AB43EC" w:rsidTr="00590688">
        <w:trPr>
          <w:trHeight w:val="284"/>
          <w:jc w:val="center"/>
        </w:trPr>
        <w:tc>
          <w:tcPr>
            <w:tcW w:w="128" w:type="pct"/>
            <w:gridSpan w:val="2"/>
            <w:tcBorders>
              <w:top w:val="nil"/>
              <w:left w:val="single" w:sz="12" w:space="0" w:color="auto"/>
              <w:bottom w:val="nil"/>
              <w:right w:val="nil"/>
            </w:tcBorders>
            <w:shd w:val="clear" w:color="auto" w:fill="auto"/>
            <w:tcMar>
              <w:left w:w="0" w:type="dxa"/>
              <w:right w:w="85" w:type="dxa"/>
            </w:tcMar>
            <w:vAlign w:val="center"/>
          </w:tcPr>
          <w:p w:rsidR="00AB43EC" w:rsidRPr="00AB43EC" w:rsidRDefault="00AB43EC" w:rsidP="00AB43EC">
            <w:pPr>
              <w:rPr>
                <w:rFonts w:ascii="Arial" w:hAnsi="Arial" w:cs="Arial"/>
                <w:lang w:val="es-BO"/>
              </w:rPr>
            </w:pPr>
          </w:p>
        </w:tc>
        <w:tc>
          <w:tcPr>
            <w:tcW w:w="128" w:type="pct"/>
            <w:gridSpan w:val="2"/>
            <w:tcBorders>
              <w:top w:val="nil"/>
              <w:left w:val="nil"/>
              <w:bottom w:val="nil"/>
              <w:right w:val="nil"/>
            </w:tcBorders>
            <w:shd w:val="clear" w:color="auto" w:fill="auto"/>
            <w:vAlign w:val="center"/>
          </w:tcPr>
          <w:p w:rsidR="00AB43EC" w:rsidRPr="00AB43EC" w:rsidRDefault="00AB43EC" w:rsidP="00AB43EC">
            <w:pPr>
              <w:rPr>
                <w:rFonts w:ascii="Arial" w:hAnsi="Arial" w:cs="Arial"/>
                <w:lang w:val="es-BO"/>
              </w:rPr>
            </w:pPr>
          </w:p>
        </w:tc>
        <w:tc>
          <w:tcPr>
            <w:tcW w:w="125" w:type="pct"/>
            <w:gridSpan w:val="2"/>
            <w:tcBorders>
              <w:top w:val="nil"/>
              <w:left w:val="nil"/>
              <w:bottom w:val="nil"/>
              <w:right w:val="nil"/>
            </w:tcBorders>
            <w:shd w:val="clear" w:color="auto" w:fill="auto"/>
            <w:vAlign w:val="center"/>
          </w:tcPr>
          <w:p w:rsidR="00AB43EC" w:rsidRPr="00AB43EC" w:rsidRDefault="00AB43EC" w:rsidP="00AB43EC">
            <w:pPr>
              <w:rPr>
                <w:rFonts w:ascii="Arial" w:hAnsi="Arial" w:cs="Arial"/>
                <w:lang w:val="es-BO"/>
              </w:rPr>
            </w:pPr>
          </w:p>
        </w:tc>
        <w:tc>
          <w:tcPr>
            <w:tcW w:w="125" w:type="pct"/>
            <w:gridSpan w:val="2"/>
            <w:tcBorders>
              <w:top w:val="nil"/>
              <w:left w:val="nil"/>
              <w:bottom w:val="nil"/>
              <w:right w:val="nil"/>
            </w:tcBorders>
            <w:shd w:val="clear" w:color="auto" w:fill="auto"/>
            <w:vAlign w:val="center"/>
          </w:tcPr>
          <w:p w:rsidR="00AB43EC" w:rsidRPr="00AB43EC" w:rsidRDefault="00AB43EC" w:rsidP="00AB43EC">
            <w:pPr>
              <w:rPr>
                <w:rFonts w:ascii="Arial" w:hAnsi="Arial" w:cs="Arial"/>
                <w:lang w:val="es-BO"/>
              </w:rPr>
            </w:pPr>
          </w:p>
        </w:tc>
        <w:tc>
          <w:tcPr>
            <w:tcW w:w="125" w:type="pct"/>
            <w:gridSpan w:val="3"/>
            <w:tcBorders>
              <w:top w:val="nil"/>
              <w:left w:val="nil"/>
              <w:bottom w:val="nil"/>
              <w:right w:val="nil"/>
            </w:tcBorders>
            <w:shd w:val="clear" w:color="auto" w:fill="auto"/>
            <w:vAlign w:val="center"/>
          </w:tcPr>
          <w:p w:rsidR="00AB43EC" w:rsidRPr="00AB43EC" w:rsidRDefault="00AB43EC" w:rsidP="00AB43EC">
            <w:pPr>
              <w:rPr>
                <w:rFonts w:ascii="Arial" w:hAnsi="Arial" w:cs="Arial"/>
                <w:lang w:val="es-BO"/>
              </w:rPr>
            </w:pPr>
          </w:p>
        </w:tc>
        <w:tc>
          <w:tcPr>
            <w:tcW w:w="125" w:type="pct"/>
            <w:gridSpan w:val="2"/>
            <w:tcBorders>
              <w:top w:val="nil"/>
              <w:left w:val="nil"/>
              <w:bottom w:val="nil"/>
              <w:right w:val="nil"/>
            </w:tcBorders>
            <w:shd w:val="clear" w:color="auto" w:fill="auto"/>
            <w:vAlign w:val="center"/>
          </w:tcPr>
          <w:p w:rsidR="00AB43EC" w:rsidRPr="00AB43EC" w:rsidRDefault="00AB43EC" w:rsidP="00AB43EC">
            <w:pPr>
              <w:rPr>
                <w:rFonts w:ascii="Arial" w:hAnsi="Arial" w:cs="Arial"/>
                <w:lang w:val="es-BO"/>
              </w:rPr>
            </w:pPr>
          </w:p>
        </w:tc>
        <w:tc>
          <w:tcPr>
            <w:tcW w:w="869" w:type="pct"/>
            <w:gridSpan w:val="10"/>
            <w:tcBorders>
              <w:top w:val="nil"/>
              <w:left w:val="nil"/>
              <w:right w:val="single" w:sz="4" w:space="0" w:color="auto"/>
            </w:tcBorders>
            <w:shd w:val="clear" w:color="auto" w:fill="auto"/>
            <w:vAlign w:val="center"/>
          </w:tcPr>
          <w:p w:rsidR="00AB43EC" w:rsidRPr="00AB43EC" w:rsidRDefault="00AB43EC" w:rsidP="00AB43EC">
            <w:pPr>
              <w:jc w:val="right"/>
              <w:rPr>
                <w:rFonts w:ascii="Arial" w:hAnsi="Arial" w:cs="Arial"/>
                <w:lang w:val="es-BO"/>
              </w:rPr>
            </w:pPr>
            <w:r w:rsidRPr="00AB43EC">
              <w:rPr>
                <w:rFonts w:ascii="Arial" w:hAnsi="Arial" w:cs="Arial"/>
                <w:b/>
                <w:sz w:val="16"/>
                <w:szCs w:val="16"/>
                <w:lang w:val="es-BO"/>
              </w:rPr>
              <w:t>PROPONENTE</w:t>
            </w:r>
          </w:p>
        </w:tc>
        <w:tc>
          <w:tcPr>
            <w:tcW w:w="3107" w:type="pct"/>
            <w:gridSpan w:val="3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B43EC" w:rsidRPr="00AB43EC" w:rsidRDefault="00AB43EC" w:rsidP="00AB43EC">
            <w:pPr>
              <w:rPr>
                <w:rFonts w:ascii="Arial" w:hAnsi="Arial" w:cs="Arial"/>
                <w:lang w:val="es-BO"/>
              </w:rPr>
            </w:pPr>
          </w:p>
        </w:tc>
        <w:tc>
          <w:tcPr>
            <w:tcW w:w="125" w:type="pct"/>
            <w:gridSpan w:val="2"/>
            <w:tcBorders>
              <w:top w:val="nil"/>
              <w:left w:val="single" w:sz="4" w:space="0" w:color="auto"/>
              <w:bottom w:val="nil"/>
              <w:right w:val="nil"/>
            </w:tcBorders>
            <w:shd w:val="clear" w:color="auto" w:fill="auto"/>
            <w:vAlign w:val="center"/>
          </w:tcPr>
          <w:p w:rsidR="00AB43EC" w:rsidRPr="00AB43EC" w:rsidRDefault="00AB43EC" w:rsidP="00AB43EC">
            <w:pPr>
              <w:rPr>
                <w:rFonts w:ascii="Arial" w:hAnsi="Arial" w:cs="Arial"/>
                <w:lang w:val="es-BO"/>
              </w:rPr>
            </w:pPr>
          </w:p>
        </w:tc>
        <w:tc>
          <w:tcPr>
            <w:tcW w:w="143" w:type="pct"/>
            <w:gridSpan w:val="2"/>
            <w:tcBorders>
              <w:top w:val="nil"/>
              <w:left w:val="nil"/>
              <w:bottom w:val="nil"/>
            </w:tcBorders>
            <w:shd w:val="clear" w:color="auto" w:fill="auto"/>
            <w:vAlign w:val="center"/>
          </w:tcPr>
          <w:p w:rsidR="00AB43EC" w:rsidRPr="00AB43EC" w:rsidRDefault="00AB43EC" w:rsidP="00AB43EC">
            <w:pPr>
              <w:rPr>
                <w:rFonts w:ascii="Arial" w:hAnsi="Arial" w:cs="Arial"/>
                <w:lang w:val="es-BO"/>
              </w:rPr>
            </w:pPr>
          </w:p>
        </w:tc>
      </w:tr>
      <w:tr w:rsidR="00AB43EC" w:rsidRPr="00AB43EC" w:rsidTr="00590688">
        <w:trPr>
          <w:trHeight w:val="113"/>
          <w:jc w:val="center"/>
        </w:trPr>
        <w:tc>
          <w:tcPr>
            <w:tcW w:w="1935" w:type="pct"/>
            <w:gridSpan w:val="27"/>
            <w:tcBorders>
              <w:top w:val="nil"/>
              <w:left w:val="single" w:sz="12" w:space="0" w:color="auto"/>
              <w:bottom w:val="single" w:sz="12" w:space="0" w:color="auto"/>
              <w:right w:val="nil"/>
            </w:tcBorders>
            <w:shd w:val="clear" w:color="auto" w:fill="auto"/>
            <w:tcMar>
              <w:left w:w="0" w:type="dxa"/>
              <w:right w:w="0" w:type="dxa"/>
            </w:tcMar>
            <w:vAlign w:val="center"/>
          </w:tcPr>
          <w:p w:rsidR="00AB43EC" w:rsidRPr="00AB43EC" w:rsidRDefault="00AB43EC" w:rsidP="00AB43EC">
            <w:pPr>
              <w:jc w:val="right"/>
              <w:rPr>
                <w:rFonts w:ascii="Arial" w:hAnsi="Arial" w:cs="Arial"/>
                <w:b/>
                <w:sz w:val="16"/>
                <w:szCs w:val="2"/>
                <w:lang w:val="es-BO"/>
              </w:rPr>
            </w:pPr>
          </w:p>
        </w:tc>
        <w:tc>
          <w:tcPr>
            <w:tcW w:w="123" w:type="pct"/>
            <w:gridSpan w:val="2"/>
            <w:tcBorders>
              <w:top w:val="nil"/>
              <w:left w:val="nil"/>
              <w:bottom w:val="single" w:sz="12" w:space="0" w:color="auto"/>
              <w:right w:val="nil"/>
            </w:tcBorders>
            <w:shd w:val="clear" w:color="auto" w:fill="auto"/>
            <w:vAlign w:val="center"/>
          </w:tcPr>
          <w:p w:rsidR="00AB43EC" w:rsidRPr="00AB43EC" w:rsidRDefault="00AB43EC" w:rsidP="00AB43EC">
            <w:pPr>
              <w:jc w:val="center"/>
              <w:rPr>
                <w:rFonts w:ascii="Arial" w:hAnsi="Arial" w:cs="Arial"/>
                <w:b/>
                <w:sz w:val="16"/>
                <w:szCs w:val="2"/>
                <w:lang w:val="es-BO"/>
              </w:rPr>
            </w:pPr>
          </w:p>
        </w:tc>
        <w:tc>
          <w:tcPr>
            <w:tcW w:w="58" w:type="pct"/>
            <w:tcBorders>
              <w:top w:val="nil"/>
              <w:left w:val="nil"/>
              <w:bottom w:val="single" w:sz="12" w:space="0" w:color="auto"/>
              <w:right w:val="nil"/>
            </w:tcBorders>
            <w:shd w:val="clear" w:color="auto" w:fill="auto"/>
            <w:vAlign w:val="center"/>
          </w:tcPr>
          <w:p w:rsidR="00AB43EC" w:rsidRPr="00AB43EC" w:rsidRDefault="00AB43EC" w:rsidP="00AB43EC">
            <w:pPr>
              <w:rPr>
                <w:rFonts w:ascii="Arial" w:hAnsi="Arial" w:cs="Arial"/>
                <w:sz w:val="16"/>
                <w:szCs w:val="2"/>
                <w:lang w:val="es-BO"/>
              </w:rPr>
            </w:pPr>
          </w:p>
        </w:tc>
        <w:tc>
          <w:tcPr>
            <w:tcW w:w="2884" w:type="pct"/>
            <w:gridSpan w:val="32"/>
            <w:tcBorders>
              <w:top w:val="nil"/>
              <w:left w:val="nil"/>
              <w:bottom w:val="single" w:sz="12" w:space="0" w:color="auto"/>
            </w:tcBorders>
            <w:shd w:val="clear" w:color="auto" w:fill="auto"/>
            <w:vAlign w:val="center"/>
          </w:tcPr>
          <w:p w:rsidR="00AB43EC" w:rsidRPr="00AB43EC" w:rsidRDefault="00AB43EC" w:rsidP="00AB43EC">
            <w:pPr>
              <w:rPr>
                <w:rFonts w:ascii="Arial" w:hAnsi="Arial" w:cs="Arial"/>
                <w:sz w:val="16"/>
                <w:szCs w:val="2"/>
                <w:lang w:val="es-BO"/>
              </w:rPr>
            </w:pPr>
          </w:p>
        </w:tc>
      </w:tr>
      <w:tr w:rsidR="00AB43EC" w:rsidRPr="00AB43EC" w:rsidTr="00590688">
        <w:trPr>
          <w:cantSplit/>
          <w:trHeight w:val="1676"/>
          <w:jc w:val="center"/>
        </w:trPr>
        <w:tc>
          <w:tcPr>
            <w:tcW w:w="98" w:type="pct"/>
            <w:vMerge w:val="restart"/>
            <w:shd w:val="clear" w:color="auto" w:fill="DBE5F1"/>
            <w:vAlign w:val="center"/>
          </w:tcPr>
          <w:p w:rsidR="00AB43EC" w:rsidRPr="00AB43EC" w:rsidRDefault="00AB43EC" w:rsidP="00AB43EC">
            <w:pPr>
              <w:jc w:val="center"/>
              <w:rPr>
                <w:rFonts w:ascii="Arial" w:hAnsi="Arial" w:cs="Arial"/>
                <w:b/>
                <w:sz w:val="16"/>
                <w:lang w:val="es-BO"/>
              </w:rPr>
            </w:pPr>
            <w:r w:rsidRPr="00AB43EC">
              <w:rPr>
                <w:rFonts w:ascii="Arial" w:hAnsi="Arial" w:cs="Arial"/>
                <w:b/>
                <w:sz w:val="16"/>
                <w:lang w:val="es-BO"/>
              </w:rPr>
              <w:t>N°</w:t>
            </w:r>
          </w:p>
        </w:tc>
        <w:tc>
          <w:tcPr>
            <w:tcW w:w="457" w:type="pct"/>
            <w:gridSpan w:val="9"/>
            <w:vMerge w:val="restart"/>
            <w:shd w:val="clear" w:color="auto" w:fill="DBE5F1"/>
            <w:vAlign w:val="center"/>
          </w:tcPr>
          <w:p w:rsidR="00AB43EC" w:rsidRPr="00AB43EC" w:rsidRDefault="00AB43EC" w:rsidP="00AB43EC">
            <w:pPr>
              <w:jc w:val="center"/>
              <w:rPr>
                <w:rFonts w:ascii="Arial" w:hAnsi="Arial" w:cs="Arial"/>
                <w:b/>
                <w:sz w:val="16"/>
                <w:lang w:val="es-BO"/>
              </w:rPr>
            </w:pPr>
            <w:r w:rsidRPr="00AB43EC">
              <w:rPr>
                <w:rFonts w:ascii="Arial" w:hAnsi="Arial" w:cs="Arial"/>
                <w:b/>
                <w:sz w:val="16"/>
                <w:lang w:val="es-BO"/>
              </w:rPr>
              <w:t>DESCRIPCIÓN DEL ÍTEM</w:t>
            </w:r>
          </w:p>
        </w:tc>
        <w:tc>
          <w:tcPr>
            <w:tcW w:w="496" w:type="pct"/>
            <w:gridSpan w:val="7"/>
            <w:tcBorders>
              <w:bottom w:val="single" w:sz="4" w:space="0" w:color="auto"/>
            </w:tcBorders>
            <w:shd w:val="clear" w:color="auto" w:fill="DBE5F1"/>
            <w:vAlign w:val="center"/>
          </w:tcPr>
          <w:p w:rsidR="00AB43EC" w:rsidRPr="00AB43EC" w:rsidRDefault="00AB43EC" w:rsidP="00AB43EC">
            <w:pPr>
              <w:jc w:val="center"/>
              <w:rPr>
                <w:rFonts w:ascii="Arial" w:hAnsi="Arial" w:cs="Arial"/>
                <w:b/>
                <w:sz w:val="16"/>
                <w:lang w:val="es-BO"/>
              </w:rPr>
            </w:pPr>
            <w:r w:rsidRPr="00AB43EC">
              <w:rPr>
                <w:rFonts w:ascii="Arial" w:hAnsi="Arial" w:cs="Arial"/>
                <w:b/>
                <w:sz w:val="16"/>
                <w:lang w:val="es-BO"/>
              </w:rPr>
              <w:t>VALOR LEÍDO DE LA PROPUESTA</w:t>
            </w:r>
          </w:p>
        </w:tc>
        <w:tc>
          <w:tcPr>
            <w:tcW w:w="442" w:type="pct"/>
            <w:gridSpan w:val="4"/>
            <w:tcBorders>
              <w:bottom w:val="single" w:sz="4" w:space="0" w:color="auto"/>
            </w:tcBorders>
            <w:shd w:val="clear" w:color="auto" w:fill="DBE5F1"/>
            <w:vAlign w:val="center"/>
          </w:tcPr>
          <w:p w:rsidR="00AB43EC" w:rsidRPr="00AB43EC" w:rsidRDefault="00AB43EC" w:rsidP="00AB43EC">
            <w:pPr>
              <w:jc w:val="center"/>
              <w:rPr>
                <w:rFonts w:ascii="Arial" w:hAnsi="Arial" w:cs="Arial"/>
                <w:b/>
                <w:sz w:val="16"/>
                <w:lang w:val="es-BO"/>
              </w:rPr>
            </w:pPr>
            <w:r w:rsidRPr="00AB43EC">
              <w:rPr>
                <w:rFonts w:ascii="Arial" w:hAnsi="Arial" w:cs="Arial"/>
                <w:b/>
                <w:sz w:val="16"/>
                <w:lang w:val="es-BO"/>
              </w:rPr>
              <w:t>MONTO AJUSTADO POR REVISIÓN ARITMÉTICA</w:t>
            </w:r>
          </w:p>
        </w:tc>
        <w:tc>
          <w:tcPr>
            <w:tcW w:w="818" w:type="pct"/>
            <w:gridSpan w:val="12"/>
            <w:tcBorders>
              <w:bottom w:val="single" w:sz="4" w:space="0" w:color="auto"/>
            </w:tcBorders>
            <w:shd w:val="clear" w:color="auto" w:fill="DBE5F1"/>
            <w:vAlign w:val="center"/>
          </w:tcPr>
          <w:p w:rsidR="00AB43EC" w:rsidRPr="00AB43EC" w:rsidRDefault="00AB43EC" w:rsidP="00AB43EC">
            <w:pPr>
              <w:jc w:val="center"/>
              <w:rPr>
                <w:rFonts w:ascii="Arial" w:hAnsi="Arial" w:cs="Arial"/>
                <w:b/>
                <w:sz w:val="16"/>
                <w:lang w:val="es-BO"/>
              </w:rPr>
            </w:pPr>
            <w:r w:rsidRPr="00AB43EC">
              <w:rPr>
                <w:rFonts w:ascii="Arial" w:hAnsi="Arial" w:cs="Arial"/>
                <w:b/>
                <w:sz w:val="16"/>
                <w:lang w:val="es-BO"/>
              </w:rPr>
              <w:t>MARGEN DE PREFERENCIA POR BIENES PRODUCIDOS EN EL PAÍS INDEPENDIENTEMENTE DEL ORIGEN DE LOS INSUMOS (0.90) O POR COSTO BRUTO DE PRODUCCIÓN</w:t>
            </w:r>
          </w:p>
          <w:p w:rsidR="00AB43EC" w:rsidRPr="00AB43EC" w:rsidRDefault="00AB43EC" w:rsidP="00AB43EC">
            <w:pPr>
              <w:jc w:val="center"/>
              <w:rPr>
                <w:rFonts w:ascii="Arial" w:hAnsi="Arial" w:cs="Arial"/>
                <w:b/>
                <w:sz w:val="16"/>
                <w:lang w:val="es-BO"/>
              </w:rPr>
            </w:pPr>
            <w:r w:rsidRPr="00AB43EC">
              <w:rPr>
                <w:rFonts w:ascii="Arial" w:hAnsi="Arial" w:cs="Arial"/>
                <w:b/>
                <w:sz w:val="16"/>
                <w:lang w:val="es-BO"/>
              </w:rPr>
              <w:t>(0.80 ó 0.70)</w:t>
            </w:r>
          </w:p>
        </w:tc>
        <w:tc>
          <w:tcPr>
            <w:tcW w:w="554" w:type="pct"/>
            <w:gridSpan w:val="5"/>
            <w:tcBorders>
              <w:bottom w:val="single" w:sz="4" w:space="0" w:color="auto"/>
            </w:tcBorders>
            <w:shd w:val="clear" w:color="auto" w:fill="DBE5F1"/>
            <w:vAlign w:val="center"/>
          </w:tcPr>
          <w:p w:rsidR="00AB43EC" w:rsidRPr="00AB43EC" w:rsidRDefault="00AB43EC" w:rsidP="00AB43EC">
            <w:pPr>
              <w:jc w:val="center"/>
              <w:rPr>
                <w:rFonts w:ascii="Arial" w:hAnsi="Arial" w:cs="Arial"/>
                <w:b/>
                <w:sz w:val="16"/>
                <w:lang w:val="es-BO"/>
              </w:rPr>
            </w:pPr>
            <w:r w:rsidRPr="00AB43EC">
              <w:rPr>
                <w:rFonts w:ascii="Arial" w:hAnsi="Arial" w:cs="Arial"/>
                <w:b/>
                <w:sz w:val="16"/>
                <w:lang w:val="es-BO"/>
              </w:rPr>
              <w:t xml:space="preserve">MARGEN DE PREFERENCIA PARA </w:t>
            </w:r>
            <w:proofErr w:type="spellStart"/>
            <w:r w:rsidRPr="00AB43EC">
              <w:rPr>
                <w:rFonts w:ascii="Arial" w:hAnsi="Arial" w:cs="Arial"/>
                <w:b/>
                <w:sz w:val="16"/>
                <w:lang w:val="es-BO"/>
              </w:rPr>
              <w:t>MyPES</w:t>
            </w:r>
            <w:proofErr w:type="spellEnd"/>
            <w:r w:rsidRPr="00AB43EC">
              <w:rPr>
                <w:rFonts w:ascii="Arial" w:hAnsi="Arial" w:cs="Arial"/>
                <w:b/>
                <w:sz w:val="16"/>
                <w:lang w:val="es-BO"/>
              </w:rPr>
              <w:t>,</w:t>
            </w:r>
          </w:p>
          <w:p w:rsidR="00AB43EC" w:rsidRPr="00AB43EC" w:rsidRDefault="00AB43EC" w:rsidP="00AB43EC">
            <w:pPr>
              <w:jc w:val="center"/>
              <w:rPr>
                <w:rFonts w:ascii="Arial" w:hAnsi="Arial" w:cs="Arial"/>
                <w:b/>
                <w:sz w:val="16"/>
                <w:lang w:val="es-BO"/>
              </w:rPr>
            </w:pPr>
            <w:r w:rsidRPr="00AB43EC">
              <w:rPr>
                <w:rFonts w:ascii="Arial" w:hAnsi="Arial" w:cs="Arial"/>
                <w:b/>
                <w:sz w:val="16"/>
                <w:lang w:val="es-BO"/>
              </w:rPr>
              <w:t>ASOCIACIONES DE PEQUEÑOS PRODUCTORES</w:t>
            </w:r>
          </w:p>
          <w:p w:rsidR="00AB43EC" w:rsidRPr="00AB43EC" w:rsidRDefault="00AB43EC" w:rsidP="00AB43EC">
            <w:pPr>
              <w:jc w:val="center"/>
              <w:rPr>
                <w:rFonts w:ascii="Arial" w:hAnsi="Arial" w:cs="Arial"/>
                <w:b/>
                <w:sz w:val="16"/>
                <w:lang w:val="es-BO"/>
              </w:rPr>
            </w:pPr>
            <w:r w:rsidRPr="00AB43EC">
              <w:rPr>
                <w:rFonts w:ascii="Arial" w:hAnsi="Arial" w:cs="Arial"/>
                <w:b/>
                <w:sz w:val="16"/>
                <w:lang w:val="es-BO"/>
              </w:rPr>
              <w:t>Y OECAS (0.80)</w:t>
            </w:r>
          </w:p>
        </w:tc>
        <w:tc>
          <w:tcPr>
            <w:tcW w:w="320" w:type="pct"/>
            <w:gridSpan w:val="5"/>
            <w:shd w:val="clear" w:color="auto" w:fill="DBE5F1"/>
            <w:vAlign w:val="center"/>
          </w:tcPr>
          <w:p w:rsidR="00AB43EC" w:rsidRPr="00AB43EC" w:rsidRDefault="00AB43EC" w:rsidP="00AB43EC">
            <w:pPr>
              <w:jc w:val="center"/>
              <w:rPr>
                <w:rFonts w:ascii="Arial" w:hAnsi="Arial" w:cs="Arial"/>
                <w:b/>
                <w:sz w:val="16"/>
                <w:szCs w:val="16"/>
                <w:lang w:val="es-BO"/>
              </w:rPr>
            </w:pPr>
            <w:r w:rsidRPr="00AB43EC">
              <w:rPr>
                <w:rFonts w:ascii="Arial" w:hAnsi="Arial" w:cs="Arial"/>
                <w:b/>
                <w:sz w:val="16"/>
                <w:szCs w:val="16"/>
                <w:lang w:val="es-BO"/>
              </w:rPr>
              <w:t>PLAZO DE ENTREGA</w:t>
            </w:r>
          </w:p>
        </w:tc>
        <w:tc>
          <w:tcPr>
            <w:tcW w:w="484" w:type="pct"/>
            <w:gridSpan w:val="5"/>
            <w:shd w:val="clear" w:color="auto" w:fill="DBE5F1"/>
            <w:vAlign w:val="center"/>
          </w:tcPr>
          <w:p w:rsidR="00AB43EC" w:rsidRPr="00AB43EC" w:rsidRDefault="00AB43EC" w:rsidP="00AB43EC">
            <w:pPr>
              <w:jc w:val="center"/>
              <w:rPr>
                <w:rFonts w:ascii="Arial" w:hAnsi="Arial" w:cs="Arial"/>
                <w:b/>
                <w:sz w:val="16"/>
                <w:szCs w:val="16"/>
                <w:lang w:val="es-BO"/>
              </w:rPr>
            </w:pPr>
            <w:r w:rsidRPr="00AB43EC">
              <w:rPr>
                <w:rFonts w:ascii="Arial" w:hAnsi="Arial" w:cs="Arial"/>
                <w:b/>
                <w:sz w:val="16"/>
                <w:szCs w:val="16"/>
                <w:lang w:val="es-BO"/>
              </w:rPr>
              <w:t>FACTOR DE AJUSTE POR PLAZO DE ENTREGA</w:t>
            </w:r>
          </w:p>
          <w:p w:rsidR="00AB43EC" w:rsidRPr="00AB43EC" w:rsidRDefault="00AB43EC" w:rsidP="00AB43EC">
            <w:pPr>
              <w:jc w:val="center"/>
              <w:rPr>
                <w:rFonts w:ascii="Arial" w:hAnsi="Arial" w:cs="Arial"/>
                <w:b/>
                <w:sz w:val="16"/>
                <w:szCs w:val="16"/>
                <w:lang w:val="es-BO"/>
              </w:rPr>
            </w:pPr>
          </w:p>
        </w:tc>
        <w:tc>
          <w:tcPr>
            <w:tcW w:w="751" w:type="pct"/>
            <w:gridSpan w:val="7"/>
            <w:shd w:val="clear" w:color="auto" w:fill="DBE5F1"/>
            <w:vAlign w:val="center"/>
          </w:tcPr>
          <w:p w:rsidR="00AB43EC" w:rsidRPr="00AB43EC" w:rsidRDefault="00AB43EC" w:rsidP="00AB43EC">
            <w:pPr>
              <w:jc w:val="center"/>
              <w:rPr>
                <w:rFonts w:ascii="Arial" w:hAnsi="Arial" w:cs="Arial"/>
                <w:b/>
                <w:sz w:val="16"/>
                <w:lang w:val="es-BO"/>
              </w:rPr>
            </w:pPr>
            <w:r w:rsidRPr="00AB43EC">
              <w:rPr>
                <w:rFonts w:ascii="Arial" w:hAnsi="Arial" w:cs="Arial"/>
                <w:b/>
                <w:sz w:val="16"/>
                <w:lang w:val="es-BO"/>
              </w:rPr>
              <w:t>FACTOR DE AJUSTE FINAL</w:t>
            </w:r>
          </w:p>
          <w:p w:rsidR="00AB43EC" w:rsidRPr="00AB43EC" w:rsidRDefault="00BB18F6" w:rsidP="00AB43EC">
            <w:pPr>
              <w:jc w:val="center"/>
              <w:rPr>
                <w:rFonts w:ascii="Arial" w:hAnsi="Arial" w:cs="Arial"/>
                <w:b/>
                <w:sz w:val="16"/>
                <w:lang w:val="es-BO"/>
              </w:rPr>
            </w:pPr>
            <m:oMathPara>
              <m:oMath>
                <m:sSub>
                  <m:sSubPr>
                    <m:ctrlPr>
                      <w:rPr>
                        <w:rFonts w:ascii="Cambria Math" w:hAnsi="Arial" w:cs="Arial"/>
                        <w:b/>
                        <w:i/>
                        <w:sz w:val="16"/>
                        <w:szCs w:val="18"/>
                        <w:lang w:val="es-BO"/>
                      </w:rPr>
                    </m:ctrlPr>
                  </m:sSubPr>
                  <m:e>
                    <m:r>
                      <m:rPr>
                        <m:sty m:val="bi"/>
                      </m:rPr>
                      <w:rPr>
                        <w:rFonts w:ascii="Cambria Math" w:hAnsi="Cambria Math" w:cs="Arial"/>
                        <w:sz w:val="16"/>
                        <w:szCs w:val="18"/>
                        <w:lang w:val="es-BO"/>
                      </w:rPr>
                      <m:t>f</m:t>
                    </m:r>
                  </m:e>
                  <m:sub>
                    <m:r>
                      <m:rPr>
                        <m:sty m:val="bi"/>
                      </m:rPr>
                      <w:rPr>
                        <w:rFonts w:ascii="Cambria Math" w:hAnsi="Cambria Math" w:cs="Arial"/>
                        <w:sz w:val="16"/>
                        <w:szCs w:val="18"/>
                        <w:lang w:val="es-BO"/>
                      </w:rPr>
                      <m:t>F</m:t>
                    </m:r>
                  </m:sub>
                </m:sSub>
              </m:oMath>
            </m:oMathPara>
          </w:p>
        </w:tc>
        <w:tc>
          <w:tcPr>
            <w:tcW w:w="582" w:type="pct"/>
            <w:gridSpan w:val="7"/>
            <w:shd w:val="clear" w:color="auto" w:fill="DBE5F1"/>
            <w:vAlign w:val="center"/>
          </w:tcPr>
          <w:p w:rsidR="00AB43EC" w:rsidRPr="00AB43EC" w:rsidRDefault="00AB43EC" w:rsidP="00AB43EC">
            <w:pPr>
              <w:jc w:val="center"/>
              <w:rPr>
                <w:rFonts w:ascii="Arial" w:hAnsi="Arial" w:cs="Arial"/>
                <w:b/>
                <w:sz w:val="16"/>
                <w:lang w:val="es-BO"/>
              </w:rPr>
            </w:pPr>
            <w:r w:rsidRPr="00AB43EC">
              <w:rPr>
                <w:rFonts w:ascii="Arial" w:hAnsi="Arial" w:cs="Arial"/>
                <w:b/>
                <w:sz w:val="16"/>
                <w:lang w:val="es-BO"/>
              </w:rPr>
              <w:t>PRECIO AJUSTADO</w:t>
            </w:r>
          </w:p>
          <w:p w:rsidR="00AB43EC" w:rsidRPr="00AB43EC" w:rsidRDefault="00AB43EC" w:rsidP="00AB43EC">
            <w:pPr>
              <w:jc w:val="center"/>
              <w:rPr>
                <w:rFonts w:ascii="Arial" w:hAnsi="Arial" w:cs="Arial"/>
                <w:b/>
                <w:sz w:val="16"/>
                <w:lang w:val="es-BO"/>
              </w:rPr>
            </w:pPr>
            <m:oMathPara>
              <m:oMath>
                <m:r>
                  <m:rPr>
                    <m:sty m:val="bi"/>
                  </m:rPr>
                  <w:rPr>
                    <w:rFonts w:ascii="Cambria Math" w:hAnsi="Cambria Math" w:cs="Arial"/>
                    <w:sz w:val="16"/>
                    <w:szCs w:val="18"/>
                    <w:lang w:val="es-BO"/>
                  </w:rPr>
                  <m:t>PA</m:t>
                </m:r>
              </m:oMath>
            </m:oMathPara>
          </w:p>
        </w:tc>
      </w:tr>
      <w:tr w:rsidR="00AB43EC" w:rsidRPr="00AB43EC" w:rsidTr="00590688">
        <w:trPr>
          <w:cantSplit/>
          <w:trHeight w:val="480"/>
          <w:jc w:val="center"/>
        </w:trPr>
        <w:tc>
          <w:tcPr>
            <w:tcW w:w="98" w:type="pct"/>
            <w:vMerge/>
            <w:shd w:val="clear" w:color="auto" w:fill="DBE5F1"/>
            <w:vAlign w:val="center"/>
          </w:tcPr>
          <w:p w:rsidR="00AB43EC" w:rsidRPr="00AB43EC" w:rsidRDefault="00AB43EC" w:rsidP="00AB43EC">
            <w:pPr>
              <w:jc w:val="center"/>
              <w:rPr>
                <w:rFonts w:ascii="Arial" w:hAnsi="Arial" w:cs="Arial"/>
                <w:lang w:val="es-BO"/>
              </w:rPr>
            </w:pPr>
          </w:p>
        </w:tc>
        <w:tc>
          <w:tcPr>
            <w:tcW w:w="457" w:type="pct"/>
            <w:gridSpan w:val="9"/>
            <w:vMerge/>
            <w:shd w:val="clear" w:color="auto" w:fill="DBE5F1"/>
            <w:vAlign w:val="center"/>
          </w:tcPr>
          <w:p w:rsidR="00AB43EC" w:rsidRPr="00AB43EC" w:rsidRDefault="00AB43EC" w:rsidP="00AB43EC">
            <w:pPr>
              <w:jc w:val="center"/>
              <w:rPr>
                <w:rFonts w:ascii="Arial" w:hAnsi="Arial" w:cs="Arial"/>
                <w:lang w:val="es-BO"/>
              </w:rPr>
            </w:pPr>
          </w:p>
        </w:tc>
        <w:tc>
          <w:tcPr>
            <w:tcW w:w="496" w:type="pct"/>
            <w:gridSpan w:val="7"/>
            <w:shd w:val="clear" w:color="auto" w:fill="DBE5F1"/>
            <w:vAlign w:val="center"/>
          </w:tcPr>
          <w:p w:rsidR="00AB43EC" w:rsidRPr="00AB43EC" w:rsidRDefault="00AB43EC" w:rsidP="00AB43EC">
            <w:pPr>
              <w:jc w:val="center"/>
              <w:rPr>
                <w:rFonts w:ascii="Arial" w:hAnsi="Arial" w:cs="Arial"/>
                <w:sz w:val="16"/>
                <w:szCs w:val="16"/>
                <w:lang w:val="es-BO"/>
              </w:rPr>
            </w:pPr>
            <w:proofErr w:type="spellStart"/>
            <w:r w:rsidRPr="00AB43EC">
              <w:rPr>
                <w:rFonts w:ascii="Arial" w:hAnsi="Arial" w:cs="Arial"/>
                <w:sz w:val="16"/>
                <w:szCs w:val="16"/>
                <w:lang w:val="es-BO"/>
              </w:rPr>
              <w:t>pp</w:t>
            </w:r>
            <w:proofErr w:type="spellEnd"/>
          </w:p>
        </w:tc>
        <w:tc>
          <w:tcPr>
            <w:tcW w:w="442" w:type="pct"/>
            <w:gridSpan w:val="4"/>
            <w:shd w:val="clear" w:color="auto" w:fill="DBE5F1"/>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MAPRA (*)</w:t>
            </w:r>
          </w:p>
        </w:tc>
        <w:tc>
          <w:tcPr>
            <w:tcW w:w="818" w:type="pct"/>
            <w:gridSpan w:val="12"/>
            <w:shd w:val="clear" w:color="auto" w:fill="DBE5F1"/>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fa1</w:t>
            </w:r>
          </w:p>
        </w:tc>
        <w:tc>
          <w:tcPr>
            <w:tcW w:w="554" w:type="pct"/>
            <w:gridSpan w:val="5"/>
            <w:shd w:val="clear" w:color="auto" w:fill="DBE5F1"/>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fa2</w:t>
            </w:r>
          </w:p>
        </w:tc>
        <w:tc>
          <w:tcPr>
            <w:tcW w:w="159" w:type="pct"/>
            <w:gridSpan w:val="3"/>
            <w:shd w:val="clear" w:color="auto" w:fill="DBE5F1"/>
            <w:vAlign w:val="center"/>
          </w:tcPr>
          <w:p w:rsidR="00AB43EC" w:rsidRPr="00AB43EC" w:rsidRDefault="00AB43EC" w:rsidP="00AB43EC">
            <w:pPr>
              <w:jc w:val="center"/>
              <w:rPr>
                <w:rFonts w:cs="Arial"/>
                <w:position w:val="-10"/>
                <w:sz w:val="16"/>
                <w:szCs w:val="16"/>
                <w:lang w:val="es-BO"/>
              </w:rPr>
            </w:pPr>
            <w:r w:rsidRPr="00AB43EC">
              <w:rPr>
                <w:rFonts w:ascii="Arial" w:hAnsi="Arial" w:cs="Arial"/>
                <w:sz w:val="16"/>
                <w:szCs w:val="16"/>
                <w:lang w:val="es-BO"/>
              </w:rPr>
              <w:t>p</w:t>
            </w:r>
          </w:p>
        </w:tc>
        <w:tc>
          <w:tcPr>
            <w:tcW w:w="161" w:type="pct"/>
            <w:gridSpan w:val="2"/>
            <w:shd w:val="clear" w:color="auto" w:fill="DBE5F1"/>
            <w:vAlign w:val="center"/>
          </w:tcPr>
          <w:p w:rsidR="00AB43EC" w:rsidRPr="00AB43EC" w:rsidRDefault="00AB43EC" w:rsidP="00AB43EC">
            <w:pPr>
              <w:jc w:val="center"/>
              <w:rPr>
                <w:rFonts w:cs="Arial"/>
                <w:position w:val="-10"/>
                <w:sz w:val="16"/>
                <w:szCs w:val="16"/>
                <w:lang w:val="es-BO"/>
              </w:rPr>
            </w:pPr>
            <w:r w:rsidRPr="00AB43EC">
              <w:rPr>
                <w:rFonts w:ascii="Arial" w:hAnsi="Arial" w:cs="Arial"/>
                <w:sz w:val="16"/>
                <w:szCs w:val="16"/>
                <w:lang w:val="es-BO"/>
              </w:rPr>
              <w:t>r</w:t>
            </w:r>
          </w:p>
        </w:tc>
        <w:tc>
          <w:tcPr>
            <w:tcW w:w="484" w:type="pct"/>
            <w:gridSpan w:val="5"/>
            <w:shd w:val="clear" w:color="auto" w:fill="DBE5F1"/>
            <w:vAlign w:val="center"/>
          </w:tcPr>
          <w:p w:rsidR="00AB43EC" w:rsidRPr="00AB43EC" w:rsidRDefault="00AB43EC" w:rsidP="00AB43EC">
            <w:pPr>
              <w:jc w:val="center"/>
              <w:rPr>
                <w:rFonts w:cs="Arial"/>
                <w:position w:val="-10"/>
                <w:lang w:val="es-BO"/>
              </w:rPr>
            </w:pPr>
            <w:proofErr w:type="spellStart"/>
            <w:r w:rsidRPr="00AB43EC">
              <w:rPr>
                <w:rFonts w:ascii="Arial" w:hAnsi="Arial" w:cs="Arial"/>
                <w:sz w:val="16"/>
                <w:szCs w:val="16"/>
                <w:lang w:val="es-BO"/>
              </w:rPr>
              <w:t>fna</w:t>
            </w:r>
            <w:proofErr w:type="spellEnd"/>
            <w:r w:rsidRPr="00AB43EC">
              <w:rPr>
                <w:rFonts w:ascii="Arial" w:hAnsi="Arial" w:cs="Arial"/>
                <w:sz w:val="16"/>
                <w:szCs w:val="16"/>
                <w:lang w:val="es-BO"/>
              </w:rPr>
              <w:t>=(p-r)*0.005</w:t>
            </w:r>
          </w:p>
        </w:tc>
        <w:tc>
          <w:tcPr>
            <w:tcW w:w="751" w:type="pct"/>
            <w:gridSpan w:val="7"/>
            <w:shd w:val="clear" w:color="auto" w:fill="DBE5F1"/>
            <w:vAlign w:val="center"/>
          </w:tcPr>
          <w:p w:rsidR="00AB43EC" w:rsidRPr="00AB43EC" w:rsidRDefault="00BB18F6" w:rsidP="00AB43EC">
            <w:pPr>
              <w:jc w:val="center"/>
              <w:rPr>
                <w:rFonts w:ascii="Arial" w:hAnsi="Arial" w:cs="Arial"/>
                <w:lang w:val="es-BO"/>
              </w:rPr>
            </w:pPr>
            <m:oMathPara>
              <m:oMath>
                <m:sSub>
                  <m:sSubPr>
                    <m:ctrlPr>
                      <w:rPr>
                        <w:rFonts w:ascii="Cambria Math" w:hAnsi="Cambria Math" w:cs="Arial"/>
                        <w:i/>
                        <w:sz w:val="16"/>
                        <w:szCs w:val="18"/>
                        <w:lang w:val="es-BO"/>
                      </w:rPr>
                    </m:ctrlPr>
                  </m:sSubPr>
                  <m:e>
                    <m:r>
                      <w:rPr>
                        <w:rFonts w:ascii="Cambria Math" w:hAnsi="Cambria Math" w:cs="Arial"/>
                        <w:sz w:val="16"/>
                        <w:szCs w:val="18"/>
                        <w:lang w:val="es-BO"/>
                      </w:rPr>
                      <m:t>f</m:t>
                    </m:r>
                  </m:e>
                  <m:sub>
                    <m:r>
                      <w:rPr>
                        <w:rFonts w:ascii="Cambria Math" w:hAnsi="Cambria Math" w:cs="Arial"/>
                        <w:sz w:val="16"/>
                        <w:szCs w:val="18"/>
                        <w:lang w:val="es-BO"/>
                      </w:rPr>
                      <m:t>F</m:t>
                    </m:r>
                  </m:sub>
                </m:sSub>
                <m:r>
                  <w:rPr>
                    <w:rFonts w:ascii="Cambria Math" w:hAnsi="Cambria Math" w:cs="Arial"/>
                    <w:sz w:val="16"/>
                    <w:szCs w:val="18"/>
                    <w:lang w:val="es-BO"/>
                  </w:rPr>
                  <m:t>=</m:t>
                </m:r>
                <m:sSub>
                  <m:sSubPr>
                    <m:ctrlPr>
                      <w:rPr>
                        <w:rFonts w:ascii="Cambria Math" w:hAnsi="Cambria Math" w:cs="Arial"/>
                        <w:i/>
                        <w:sz w:val="16"/>
                        <w:szCs w:val="18"/>
                        <w:lang w:val="es-BO"/>
                      </w:rPr>
                    </m:ctrlPr>
                  </m:sSubPr>
                  <m:e>
                    <m:r>
                      <w:rPr>
                        <w:rFonts w:ascii="Cambria Math" w:hAnsi="Cambria Math" w:cs="Arial"/>
                        <w:sz w:val="16"/>
                        <w:szCs w:val="18"/>
                        <w:lang w:val="es-BO"/>
                      </w:rPr>
                      <m:t>fa</m:t>
                    </m:r>
                  </m:e>
                  <m:sub>
                    <m:r>
                      <w:rPr>
                        <w:rFonts w:ascii="Cambria Math" w:hAnsi="Cambria Math" w:cs="Arial"/>
                        <w:sz w:val="16"/>
                        <w:szCs w:val="18"/>
                        <w:lang w:val="es-BO"/>
                      </w:rPr>
                      <m:t>1</m:t>
                    </m:r>
                  </m:sub>
                </m:sSub>
                <m:r>
                  <w:rPr>
                    <w:rFonts w:ascii="Cambria Math" w:hAnsi="Cambria Math" w:cs="Arial"/>
                    <w:sz w:val="16"/>
                    <w:szCs w:val="18"/>
                    <w:lang w:val="es-BO"/>
                  </w:rPr>
                  <m:t>+</m:t>
                </m:r>
                <m:sSub>
                  <m:sSubPr>
                    <m:ctrlPr>
                      <w:rPr>
                        <w:rFonts w:ascii="Cambria Math" w:hAnsi="Cambria Math" w:cs="Arial"/>
                        <w:i/>
                        <w:sz w:val="16"/>
                        <w:szCs w:val="18"/>
                        <w:lang w:val="es-BO"/>
                      </w:rPr>
                    </m:ctrlPr>
                  </m:sSubPr>
                  <m:e>
                    <m:r>
                      <w:rPr>
                        <w:rFonts w:ascii="Cambria Math" w:hAnsi="Cambria Math" w:cs="Arial"/>
                        <w:sz w:val="16"/>
                        <w:szCs w:val="18"/>
                        <w:lang w:val="es-BO"/>
                      </w:rPr>
                      <m:t>fa</m:t>
                    </m:r>
                  </m:e>
                  <m:sub>
                    <m:r>
                      <w:rPr>
                        <w:rFonts w:ascii="Cambria Math" w:hAnsi="Cambria Math" w:cs="Arial"/>
                        <w:sz w:val="16"/>
                        <w:szCs w:val="18"/>
                        <w:lang w:val="es-BO"/>
                      </w:rPr>
                      <m:t>2</m:t>
                    </m:r>
                  </m:sub>
                </m:sSub>
                <m:r>
                  <w:rPr>
                    <w:rFonts w:ascii="Cambria Math" w:hAnsi="Cambria Math" w:cs="Arial"/>
                    <w:sz w:val="16"/>
                    <w:szCs w:val="18"/>
                    <w:lang w:val="es-BO"/>
                  </w:rPr>
                  <m:t>+fna-1</m:t>
                </m:r>
              </m:oMath>
            </m:oMathPara>
          </w:p>
        </w:tc>
        <w:tc>
          <w:tcPr>
            <w:tcW w:w="582" w:type="pct"/>
            <w:gridSpan w:val="7"/>
            <w:shd w:val="clear" w:color="auto" w:fill="DBE5F1"/>
            <w:vAlign w:val="center"/>
          </w:tcPr>
          <w:p w:rsidR="00AB43EC" w:rsidRPr="00AB43EC" w:rsidRDefault="00AB43EC" w:rsidP="00AB43EC">
            <w:pPr>
              <w:jc w:val="center"/>
              <w:rPr>
                <w:rFonts w:ascii="Arial" w:hAnsi="Arial" w:cs="Arial"/>
                <w:lang w:val="es-BO"/>
              </w:rPr>
            </w:pPr>
            <m:oMathPara>
              <m:oMath>
                <m:r>
                  <w:rPr>
                    <w:rFonts w:ascii="Cambria Math" w:hAnsi="Cambria Math" w:cs="Arial"/>
                    <w:sz w:val="18"/>
                    <w:lang w:val="es-BO"/>
                  </w:rPr>
                  <m:t>PA=MAPRA*</m:t>
                </m:r>
                <m:sSub>
                  <m:sSubPr>
                    <m:ctrlPr>
                      <w:rPr>
                        <w:rFonts w:ascii="Cambria Math" w:hAnsi="Cambria Math" w:cs="Arial"/>
                        <w:i/>
                        <w:sz w:val="18"/>
                        <w:lang w:val="es-BO"/>
                      </w:rPr>
                    </m:ctrlPr>
                  </m:sSubPr>
                  <m:e>
                    <m:r>
                      <w:rPr>
                        <w:rFonts w:ascii="Cambria Math" w:hAnsi="Cambria Math" w:cs="Arial"/>
                        <w:sz w:val="18"/>
                        <w:lang w:val="es-BO"/>
                      </w:rPr>
                      <m:t>f</m:t>
                    </m:r>
                  </m:e>
                  <m:sub>
                    <m:r>
                      <w:rPr>
                        <w:rFonts w:ascii="Cambria Math" w:hAnsi="Cambria Math" w:cs="Arial"/>
                        <w:sz w:val="18"/>
                        <w:lang w:val="es-BO"/>
                      </w:rPr>
                      <m:t>F</m:t>
                    </m:r>
                  </m:sub>
                </m:sSub>
              </m:oMath>
            </m:oMathPara>
          </w:p>
        </w:tc>
      </w:tr>
      <w:tr w:rsidR="00AB43EC" w:rsidRPr="00AB43EC" w:rsidTr="00590688">
        <w:trPr>
          <w:cantSplit/>
          <w:trHeight w:val="284"/>
          <w:jc w:val="center"/>
        </w:trPr>
        <w:tc>
          <w:tcPr>
            <w:tcW w:w="98" w:type="pct"/>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1</w:t>
            </w:r>
          </w:p>
        </w:tc>
        <w:tc>
          <w:tcPr>
            <w:tcW w:w="457" w:type="pct"/>
            <w:gridSpan w:val="9"/>
            <w:vAlign w:val="center"/>
          </w:tcPr>
          <w:p w:rsidR="00AB43EC" w:rsidRPr="00AB43EC" w:rsidRDefault="00AB43EC" w:rsidP="00AB43EC">
            <w:pPr>
              <w:jc w:val="center"/>
              <w:rPr>
                <w:rFonts w:ascii="Arial" w:hAnsi="Arial" w:cs="Arial"/>
                <w:lang w:val="es-BO"/>
              </w:rPr>
            </w:pPr>
          </w:p>
        </w:tc>
        <w:tc>
          <w:tcPr>
            <w:tcW w:w="496" w:type="pct"/>
            <w:gridSpan w:val="7"/>
            <w:vAlign w:val="center"/>
          </w:tcPr>
          <w:p w:rsidR="00AB43EC" w:rsidRPr="00AB43EC" w:rsidRDefault="00AB43EC" w:rsidP="00AB43EC">
            <w:pPr>
              <w:jc w:val="center"/>
              <w:rPr>
                <w:rFonts w:ascii="Arial" w:hAnsi="Arial" w:cs="Arial"/>
                <w:b/>
                <w:lang w:val="es-BO"/>
              </w:rPr>
            </w:pPr>
          </w:p>
        </w:tc>
        <w:tc>
          <w:tcPr>
            <w:tcW w:w="442" w:type="pct"/>
            <w:gridSpan w:val="4"/>
            <w:vAlign w:val="center"/>
          </w:tcPr>
          <w:p w:rsidR="00AB43EC" w:rsidRPr="00AB43EC" w:rsidRDefault="00AB43EC" w:rsidP="00AB43EC">
            <w:pPr>
              <w:jc w:val="center"/>
              <w:rPr>
                <w:rFonts w:ascii="Arial" w:hAnsi="Arial" w:cs="Arial"/>
                <w:b/>
                <w:lang w:val="es-BO"/>
              </w:rPr>
            </w:pPr>
          </w:p>
        </w:tc>
        <w:tc>
          <w:tcPr>
            <w:tcW w:w="818" w:type="pct"/>
            <w:gridSpan w:val="12"/>
          </w:tcPr>
          <w:p w:rsidR="00AB43EC" w:rsidRPr="00AB43EC" w:rsidRDefault="00AB43EC" w:rsidP="00AB43EC">
            <w:pPr>
              <w:jc w:val="center"/>
              <w:rPr>
                <w:rFonts w:ascii="Arial" w:hAnsi="Arial" w:cs="Arial"/>
                <w:b/>
                <w:lang w:val="es-BO"/>
              </w:rPr>
            </w:pPr>
          </w:p>
        </w:tc>
        <w:tc>
          <w:tcPr>
            <w:tcW w:w="554" w:type="pct"/>
            <w:gridSpan w:val="5"/>
          </w:tcPr>
          <w:p w:rsidR="00AB43EC" w:rsidRPr="00AB43EC" w:rsidRDefault="00AB43EC" w:rsidP="00AB43EC">
            <w:pPr>
              <w:jc w:val="center"/>
              <w:rPr>
                <w:rFonts w:ascii="Arial" w:hAnsi="Arial" w:cs="Arial"/>
                <w:b/>
                <w:lang w:val="es-BO"/>
              </w:rPr>
            </w:pPr>
          </w:p>
        </w:tc>
        <w:tc>
          <w:tcPr>
            <w:tcW w:w="159" w:type="pct"/>
            <w:gridSpan w:val="3"/>
            <w:shd w:val="clear" w:color="auto" w:fill="FFFFFF"/>
          </w:tcPr>
          <w:p w:rsidR="00AB43EC" w:rsidRPr="00AB43EC" w:rsidRDefault="00AB43EC" w:rsidP="00AB43EC">
            <w:pPr>
              <w:jc w:val="center"/>
              <w:rPr>
                <w:rFonts w:ascii="Arial" w:hAnsi="Arial" w:cs="Arial"/>
                <w:lang w:val="es-BO"/>
              </w:rPr>
            </w:pPr>
          </w:p>
        </w:tc>
        <w:tc>
          <w:tcPr>
            <w:tcW w:w="161" w:type="pct"/>
            <w:gridSpan w:val="2"/>
            <w:shd w:val="clear" w:color="auto" w:fill="FFFFFF"/>
          </w:tcPr>
          <w:p w:rsidR="00AB43EC" w:rsidRPr="00AB43EC" w:rsidRDefault="00AB43EC" w:rsidP="00AB43EC">
            <w:pPr>
              <w:jc w:val="center"/>
              <w:rPr>
                <w:rFonts w:ascii="Arial" w:hAnsi="Arial" w:cs="Arial"/>
                <w:lang w:val="es-BO"/>
              </w:rPr>
            </w:pPr>
          </w:p>
        </w:tc>
        <w:tc>
          <w:tcPr>
            <w:tcW w:w="484" w:type="pct"/>
            <w:gridSpan w:val="5"/>
          </w:tcPr>
          <w:p w:rsidR="00AB43EC" w:rsidRPr="00AB43EC" w:rsidRDefault="00AB43EC" w:rsidP="00AB43EC">
            <w:pPr>
              <w:jc w:val="center"/>
              <w:rPr>
                <w:rFonts w:ascii="Arial" w:hAnsi="Arial" w:cs="Arial"/>
                <w:lang w:val="es-BO"/>
              </w:rPr>
            </w:pPr>
          </w:p>
        </w:tc>
        <w:tc>
          <w:tcPr>
            <w:tcW w:w="751" w:type="pct"/>
            <w:gridSpan w:val="7"/>
          </w:tcPr>
          <w:p w:rsidR="00AB43EC" w:rsidRPr="00AB43EC" w:rsidRDefault="00AB43EC" w:rsidP="00AB43EC">
            <w:pPr>
              <w:jc w:val="center"/>
              <w:rPr>
                <w:rFonts w:ascii="Arial" w:hAnsi="Arial" w:cs="Arial"/>
                <w:lang w:val="es-BO"/>
              </w:rPr>
            </w:pPr>
          </w:p>
        </w:tc>
        <w:tc>
          <w:tcPr>
            <w:tcW w:w="582" w:type="pct"/>
            <w:gridSpan w:val="7"/>
          </w:tcPr>
          <w:p w:rsidR="00AB43EC" w:rsidRPr="00AB43EC" w:rsidRDefault="00AB43EC" w:rsidP="00AB43EC">
            <w:pPr>
              <w:jc w:val="center"/>
              <w:rPr>
                <w:rFonts w:ascii="Arial" w:hAnsi="Arial" w:cs="Arial"/>
                <w:sz w:val="16"/>
                <w:lang w:val="es-BO"/>
              </w:rPr>
            </w:pPr>
            <w:r w:rsidRPr="00AB43EC">
              <w:rPr>
                <w:rFonts w:ascii="Arial" w:hAnsi="Arial" w:cs="Arial"/>
                <w:sz w:val="16"/>
                <w:lang w:val="es-BO"/>
              </w:rPr>
              <w:t>PA1</w:t>
            </w:r>
          </w:p>
        </w:tc>
      </w:tr>
      <w:tr w:rsidR="00AB43EC" w:rsidRPr="00AB43EC" w:rsidTr="00590688">
        <w:trPr>
          <w:cantSplit/>
          <w:trHeight w:val="284"/>
          <w:jc w:val="center"/>
        </w:trPr>
        <w:tc>
          <w:tcPr>
            <w:tcW w:w="98" w:type="pct"/>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2</w:t>
            </w:r>
          </w:p>
        </w:tc>
        <w:tc>
          <w:tcPr>
            <w:tcW w:w="457" w:type="pct"/>
            <w:gridSpan w:val="9"/>
            <w:vAlign w:val="center"/>
          </w:tcPr>
          <w:p w:rsidR="00AB43EC" w:rsidRPr="00AB43EC" w:rsidRDefault="00AB43EC" w:rsidP="00AB43EC">
            <w:pPr>
              <w:jc w:val="center"/>
              <w:rPr>
                <w:rFonts w:ascii="Arial" w:hAnsi="Arial" w:cs="Arial"/>
                <w:lang w:val="es-BO"/>
              </w:rPr>
            </w:pPr>
          </w:p>
        </w:tc>
        <w:tc>
          <w:tcPr>
            <w:tcW w:w="496" w:type="pct"/>
            <w:gridSpan w:val="7"/>
            <w:vAlign w:val="center"/>
          </w:tcPr>
          <w:p w:rsidR="00AB43EC" w:rsidRPr="00AB43EC" w:rsidRDefault="00AB43EC" w:rsidP="00AB43EC">
            <w:pPr>
              <w:jc w:val="center"/>
              <w:rPr>
                <w:rFonts w:ascii="Arial" w:hAnsi="Arial" w:cs="Arial"/>
                <w:lang w:val="es-BO"/>
              </w:rPr>
            </w:pPr>
          </w:p>
        </w:tc>
        <w:tc>
          <w:tcPr>
            <w:tcW w:w="442" w:type="pct"/>
            <w:gridSpan w:val="4"/>
            <w:vAlign w:val="center"/>
          </w:tcPr>
          <w:p w:rsidR="00AB43EC" w:rsidRPr="00AB43EC" w:rsidRDefault="00AB43EC" w:rsidP="00AB43EC">
            <w:pPr>
              <w:jc w:val="center"/>
              <w:rPr>
                <w:rFonts w:ascii="Arial" w:hAnsi="Arial" w:cs="Arial"/>
                <w:lang w:val="es-BO"/>
              </w:rPr>
            </w:pPr>
          </w:p>
        </w:tc>
        <w:tc>
          <w:tcPr>
            <w:tcW w:w="818" w:type="pct"/>
            <w:gridSpan w:val="12"/>
          </w:tcPr>
          <w:p w:rsidR="00AB43EC" w:rsidRPr="00AB43EC" w:rsidRDefault="00AB43EC" w:rsidP="00AB43EC">
            <w:pPr>
              <w:jc w:val="center"/>
              <w:rPr>
                <w:rFonts w:ascii="Arial" w:hAnsi="Arial" w:cs="Arial"/>
                <w:lang w:val="es-BO"/>
              </w:rPr>
            </w:pPr>
          </w:p>
        </w:tc>
        <w:tc>
          <w:tcPr>
            <w:tcW w:w="554" w:type="pct"/>
            <w:gridSpan w:val="5"/>
          </w:tcPr>
          <w:p w:rsidR="00AB43EC" w:rsidRPr="00AB43EC" w:rsidRDefault="00AB43EC" w:rsidP="00AB43EC">
            <w:pPr>
              <w:jc w:val="center"/>
              <w:rPr>
                <w:rFonts w:ascii="Arial" w:hAnsi="Arial" w:cs="Arial"/>
                <w:lang w:val="es-BO"/>
              </w:rPr>
            </w:pPr>
          </w:p>
        </w:tc>
        <w:tc>
          <w:tcPr>
            <w:tcW w:w="159" w:type="pct"/>
            <w:gridSpan w:val="3"/>
            <w:shd w:val="clear" w:color="auto" w:fill="FFFFFF"/>
          </w:tcPr>
          <w:p w:rsidR="00AB43EC" w:rsidRPr="00AB43EC" w:rsidRDefault="00AB43EC" w:rsidP="00AB43EC">
            <w:pPr>
              <w:jc w:val="center"/>
              <w:rPr>
                <w:rFonts w:ascii="Arial" w:hAnsi="Arial" w:cs="Arial"/>
                <w:lang w:val="es-BO"/>
              </w:rPr>
            </w:pPr>
          </w:p>
        </w:tc>
        <w:tc>
          <w:tcPr>
            <w:tcW w:w="161" w:type="pct"/>
            <w:gridSpan w:val="2"/>
            <w:shd w:val="clear" w:color="auto" w:fill="FFFFFF"/>
          </w:tcPr>
          <w:p w:rsidR="00AB43EC" w:rsidRPr="00AB43EC" w:rsidRDefault="00AB43EC" w:rsidP="00AB43EC">
            <w:pPr>
              <w:jc w:val="center"/>
              <w:rPr>
                <w:rFonts w:ascii="Arial" w:hAnsi="Arial" w:cs="Arial"/>
                <w:lang w:val="es-BO"/>
              </w:rPr>
            </w:pPr>
          </w:p>
        </w:tc>
        <w:tc>
          <w:tcPr>
            <w:tcW w:w="484" w:type="pct"/>
            <w:gridSpan w:val="5"/>
          </w:tcPr>
          <w:p w:rsidR="00AB43EC" w:rsidRPr="00AB43EC" w:rsidRDefault="00AB43EC" w:rsidP="00AB43EC">
            <w:pPr>
              <w:jc w:val="center"/>
              <w:rPr>
                <w:rFonts w:ascii="Arial" w:hAnsi="Arial" w:cs="Arial"/>
                <w:lang w:val="es-BO"/>
              </w:rPr>
            </w:pPr>
          </w:p>
        </w:tc>
        <w:tc>
          <w:tcPr>
            <w:tcW w:w="751" w:type="pct"/>
            <w:gridSpan w:val="7"/>
          </w:tcPr>
          <w:p w:rsidR="00AB43EC" w:rsidRPr="00AB43EC" w:rsidRDefault="00AB43EC" w:rsidP="00AB43EC">
            <w:pPr>
              <w:jc w:val="center"/>
              <w:rPr>
                <w:rFonts w:ascii="Arial" w:hAnsi="Arial" w:cs="Arial"/>
                <w:lang w:val="es-BO"/>
              </w:rPr>
            </w:pPr>
          </w:p>
        </w:tc>
        <w:tc>
          <w:tcPr>
            <w:tcW w:w="582" w:type="pct"/>
            <w:gridSpan w:val="7"/>
          </w:tcPr>
          <w:p w:rsidR="00AB43EC" w:rsidRPr="00AB43EC" w:rsidRDefault="00AB43EC" w:rsidP="00AB43EC">
            <w:pPr>
              <w:jc w:val="center"/>
              <w:rPr>
                <w:rFonts w:ascii="Arial" w:hAnsi="Arial" w:cs="Arial"/>
                <w:sz w:val="16"/>
                <w:lang w:val="es-BO"/>
              </w:rPr>
            </w:pPr>
            <w:r w:rsidRPr="00AB43EC">
              <w:rPr>
                <w:rFonts w:ascii="Arial" w:hAnsi="Arial" w:cs="Arial"/>
                <w:sz w:val="16"/>
                <w:lang w:val="es-BO"/>
              </w:rPr>
              <w:t>PA2</w:t>
            </w:r>
          </w:p>
        </w:tc>
      </w:tr>
      <w:tr w:rsidR="00AB43EC" w:rsidRPr="00AB43EC" w:rsidTr="00590688">
        <w:trPr>
          <w:cantSplit/>
          <w:trHeight w:val="284"/>
          <w:jc w:val="center"/>
        </w:trPr>
        <w:tc>
          <w:tcPr>
            <w:tcW w:w="98" w:type="pct"/>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3</w:t>
            </w:r>
          </w:p>
        </w:tc>
        <w:tc>
          <w:tcPr>
            <w:tcW w:w="457" w:type="pct"/>
            <w:gridSpan w:val="9"/>
            <w:vAlign w:val="center"/>
          </w:tcPr>
          <w:p w:rsidR="00AB43EC" w:rsidRPr="00AB43EC" w:rsidRDefault="00AB43EC" w:rsidP="00AB43EC">
            <w:pPr>
              <w:jc w:val="center"/>
              <w:rPr>
                <w:rFonts w:ascii="Arial" w:hAnsi="Arial" w:cs="Arial"/>
                <w:lang w:val="es-BO"/>
              </w:rPr>
            </w:pPr>
          </w:p>
        </w:tc>
        <w:tc>
          <w:tcPr>
            <w:tcW w:w="496" w:type="pct"/>
            <w:gridSpan w:val="7"/>
            <w:vAlign w:val="center"/>
          </w:tcPr>
          <w:p w:rsidR="00AB43EC" w:rsidRPr="00AB43EC" w:rsidRDefault="00AB43EC" w:rsidP="00AB43EC">
            <w:pPr>
              <w:jc w:val="center"/>
              <w:rPr>
                <w:rFonts w:ascii="Arial" w:hAnsi="Arial" w:cs="Arial"/>
                <w:lang w:val="es-BO"/>
              </w:rPr>
            </w:pPr>
          </w:p>
        </w:tc>
        <w:tc>
          <w:tcPr>
            <w:tcW w:w="442" w:type="pct"/>
            <w:gridSpan w:val="4"/>
            <w:vAlign w:val="center"/>
          </w:tcPr>
          <w:p w:rsidR="00AB43EC" w:rsidRPr="00AB43EC" w:rsidRDefault="00AB43EC" w:rsidP="00AB43EC">
            <w:pPr>
              <w:jc w:val="center"/>
              <w:rPr>
                <w:rFonts w:ascii="Arial" w:hAnsi="Arial" w:cs="Arial"/>
                <w:lang w:val="es-BO"/>
              </w:rPr>
            </w:pPr>
          </w:p>
        </w:tc>
        <w:tc>
          <w:tcPr>
            <w:tcW w:w="818" w:type="pct"/>
            <w:gridSpan w:val="12"/>
          </w:tcPr>
          <w:p w:rsidR="00AB43EC" w:rsidRPr="00AB43EC" w:rsidRDefault="00AB43EC" w:rsidP="00AB43EC">
            <w:pPr>
              <w:jc w:val="center"/>
              <w:rPr>
                <w:rFonts w:ascii="Arial" w:hAnsi="Arial" w:cs="Arial"/>
                <w:lang w:val="es-BO"/>
              </w:rPr>
            </w:pPr>
          </w:p>
        </w:tc>
        <w:tc>
          <w:tcPr>
            <w:tcW w:w="554" w:type="pct"/>
            <w:gridSpan w:val="5"/>
          </w:tcPr>
          <w:p w:rsidR="00AB43EC" w:rsidRPr="00AB43EC" w:rsidRDefault="00AB43EC" w:rsidP="00AB43EC">
            <w:pPr>
              <w:jc w:val="center"/>
              <w:rPr>
                <w:rFonts w:ascii="Arial" w:hAnsi="Arial" w:cs="Arial"/>
                <w:lang w:val="es-BO"/>
              </w:rPr>
            </w:pPr>
          </w:p>
        </w:tc>
        <w:tc>
          <w:tcPr>
            <w:tcW w:w="159" w:type="pct"/>
            <w:gridSpan w:val="3"/>
            <w:shd w:val="clear" w:color="auto" w:fill="FFFFFF"/>
          </w:tcPr>
          <w:p w:rsidR="00AB43EC" w:rsidRPr="00AB43EC" w:rsidRDefault="00AB43EC" w:rsidP="00AB43EC">
            <w:pPr>
              <w:jc w:val="center"/>
              <w:rPr>
                <w:rFonts w:ascii="Arial" w:hAnsi="Arial" w:cs="Arial"/>
                <w:lang w:val="es-BO"/>
              </w:rPr>
            </w:pPr>
          </w:p>
        </w:tc>
        <w:tc>
          <w:tcPr>
            <w:tcW w:w="161" w:type="pct"/>
            <w:gridSpan w:val="2"/>
            <w:shd w:val="clear" w:color="auto" w:fill="FFFFFF"/>
          </w:tcPr>
          <w:p w:rsidR="00AB43EC" w:rsidRPr="00AB43EC" w:rsidRDefault="00AB43EC" w:rsidP="00AB43EC">
            <w:pPr>
              <w:jc w:val="center"/>
              <w:rPr>
                <w:rFonts w:ascii="Arial" w:hAnsi="Arial" w:cs="Arial"/>
                <w:lang w:val="es-BO"/>
              </w:rPr>
            </w:pPr>
          </w:p>
        </w:tc>
        <w:tc>
          <w:tcPr>
            <w:tcW w:w="484" w:type="pct"/>
            <w:gridSpan w:val="5"/>
          </w:tcPr>
          <w:p w:rsidR="00AB43EC" w:rsidRPr="00AB43EC" w:rsidRDefault="00AB43EC" w:rsidP="00AB43EC">
            <w:pPr>
              <w:jc w:val="center"/>
              <w:rPr>
                <w:rFonts w:ascii="Arial" w:hAnsi="Arial" w:cs="Arial"/>
                <w:lang w:val="es-BO"/>
              </w:rPr>
            </w:pPr>
          </w:p>
        </w:tc>
        <w:tc>
          <w:tcPr>
            <w:tcW w:w="751" w:type="pct"/>
            <w:gridSpan w:val="7"/>
          </w:tcPr>
          <w:p w:rsidR="00AB43EC" w:rsidRPr="00AB43EC" w:rsidRDefault="00AB43EC" w:rsidP="00AB43EC">
            <w:pPr>
              <w:jc w:val="center"/>
              <w:rPr>
                <w:rFonts w:ascii="Arial" w:hAnsi="Arial" w:cs="Arial"/>
                <w:lang w:val="es-BO"/>
              </w:rPr>
            </w:pPr>
          </w:p>
        </w:tc>
        <w:tc>
          <w:tcPr>
            <w:tcW w:w="582" w:type="pct"/>
            <w:gridSpan w:val="7"/>
          </w:tcPr>
          <w:p w:rsidR="00AB43EC" w:rsidRPr="00AB43EC" w:rsidRDefault="00AB43EC" w:rsidP="00AB43EC">
            <w:pPr>
              <w:jc w:val="center"/>
              <w:rPr>
                <w:rFonts w:ascii="Arial" w:hAnsi="Arial" w:cs="Arial"/>
                <w:sz w:val="16"/>
                <w:lang w:val="es-BO"/>
              </w:rPr>
            </w:pPr>
          </w:p>
        </w:tc>
      </w:tr>
      <w:tr w:rsidR="00AB43EC" w:rsidRPr="00AB43EC" w:rsidTr="00590688">
        <w:trPr>
          <w:cantSplit/>
          <w:trHeight w:val="284"/>
          <w:jc w:val="center"/>
        </w:trPr>
        <w:tc>
          <w:tcPr>
            <w:tcW w:w="98" w:type="pct"/>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w:t>
            </w:r>
          </w:p>
        </w:tc>
        <w:tc>
          <w:tcPr>
            <w:tcW w:w="457" w:type="pct"/>
            <w:gridSpan w:val="9"/>
            <w:vAlign w:val="center"/>
          </w:tcPr>
          <w:p w:rsidR="00AB43EC" w:rsidRPr="00AB43EC" w:rsidRDefault="00AB43EC" w:rsidP="00AB43EC">
            <w:pPr>
              <w:jc w:val="center"/>
              <w:rPr>
                <w:rFonts w:ascii="Arial" w:hAnsi="Arial" w:cs="Arial"/>
                <w:lang w:val="es-BO"/>
              </w:rPr>
            </w:pPr>
          </w:p>
        </w:tc>
        <w:tc>
          <w:tcPr>
            <w:tcW w:w="496" w:type="pct"/>
            <w:gridSpan w:val="7"/>
            <w:vAlign w:val="center"/>
          </w:tcPr>
          <w:p w:rsidR="00AB43EC" w:rsidRPr="00AB43EC" w:rsidRDefault="00AB43EC" w:rsidP="00AB43EC">
            <w:pPr>
              <w:jc w:val="center"/>
              <w:rPr>
                <w:rFonts w:ascii="Arial" w:hAnsi="Arial" w:cs="Arial"/>
                <w:lang w:val="es-BO"/>
              </w:rPr>
            </w:pPr>
          </w:p>
        </w:tc>
        <w:tc>
          <w:tcPr>
            <w:tcW w:w="442" w:type="pct"/>
            <w:gridSpan w:val="4"/>
            <w:vAlign w:val="center"/>
          </w:tcPr>
          <w:p w:rsidR="00AB43EC" w:rsidRPr="00AB43EC" w:rsidRDefault="00AB43EC" w:rsidP="00AB43EC">
            <w:pPr>
              <w:jc w:val="center"/>
              <w:rPr>
                <w:rFonts w:ascii="Arial" w:hAnsi="Arial" w:cs="Arial"/>
                <w:lang w:val="es-BO"/>
              </w:rPr>
            </w:pPr>
          </w:p>
        </w:tc>
        <w:tc>
          <w:tcPr>
            <w:tcW w:w="818" w:type="pct"/>
            <w:gridSpan w:val="12"/>
          </w:tcPr>
          <w:p w:rsidR="00AB43EC" w:rsidRPr="00AB43EC" w:rsidRDefault="00AB43EC" w:rsidP="00AB43EC">
            <w:pPr>
              <w:jc w:val="center"/>
              <w:rPr>
                <w:rFonts w:ascii="Arial" w:hAnsi="Arial" w:cs="Arial"/>
                <w:lang w:val="es-BO"/>
              </w:rPr>
            </w:pPr>
          </w:p>
        </w:tc>
        <w:tc>
          <w:tcPr>
            <w:tcW w:w="554" w:type="pct"/>
            <w:gridSpan w:val="5"/>
          </w:tcPr>
          <w:p w:rsidR="00AB43EC" w:rsidRPr="00AB43EC" w:rsidRDefault="00AB43EC" w:rsidP="00AB43EC">
            <w:pPr>
              <w:jc w:val="center"/>
              <w:rPr>
                <w:rFonts w:ascii="Arial" w:hAnsi="Arial" w:cs="Arial"/>
                <w:lang w:val="es-BO"/>
              </w:rPr>
            </w:pPr>
          </w:p>
        </w:tc>
        <w:tc>
          <w:tcPr>
            <w:tcW w:w="159" w:type="pct"/>
            <w:gridSpan w:val="3"/>
            <w:shd w:val="clear" w:color="auto" w:fill="FFFFFF"/>
          </w:tcPr>
          <w:p w:rsidR="00AB43EC" w:rsidRPr="00AB43EC" w:rsidRDefault="00AB43EC" w:rsidP="00AB43EC">
            <w:pPr>
              <w:jc w:val="center"/>
              <w:rPr>
                <w:rFonts w:ascii="Arial" w:hAnsi="Arial" w:cs="Arial"/>
                <w:lang w:val="es-BO"/>
              </w:rPr>
            </w:pPr>
          </w:p>
        </w:tc>
        <w:tc>
          <w:tcPr>
            <w:tcW w:w="161" w:type="pct"/>
            <w:gridSpan w:val="2"/>
            <w:shd w:val="clear" w:color="auto" w:fill="FFFFFF"/>
          </w:tcPr>
          <w:p w:rsidR="00AB43EC" w:rsidRPr="00AB43EC" w:rsidRDefault="00AB43EC" w:rsidP="00AB43EC">
            <w:pPr>
              <w:jc w:val="center"/>
              <w:rPr>
                <w:rFonts w:ascii="Arial" w:hAnsi="Arial" w:cs="Arial"/>
                <w:lang w:val="es-BO"/>
              </w:rPr>
            </w:pPr>
          </w:p>
        </w:tc>
        <w:tc>
          <w:tcPr>
            <w:tcW w:w="484" w:type="pct"/>
            <w:gridSpan w:val="5"/>
          </w:tcPr>
          <w:p w:rsidR="00AB43EC" w:rsidRPr="00AB43EC" w:rsidRDefault="00AB43EC" w:rsidP="00AB43EC">
            <w:pPr>
              <w:jc w:val="center"/>
              <w:rPr>
                <w:rFonts w:ascii="Arial" w:hAnsi="Arial" w:cs="Arial"/>
                <w:lang w:val="es-BO"/>
              </w:rPr>
            </w:pPr>
          </w:p>
        </w:tc>
        <w:tc>
          <w:tcPr>
            <w:tcW w:w="751" w:type="pct"/>
            <w:gridSpan w:val="7"/>
          </w:tcPr>
          <w:p w:rsidR="00AB43EC" w:rsidRPr="00AB43EC" w:rsidRDefault="00AB43EC" w:rsidP="00AB43EC">
            <w:pPr>
              <w:jc w:val="center"/>
              <w:rPr>
                <w:rFonts w:ascii="Arial" w:hAnsi="Arial" w:cs="Arial"/>
                <w:lang w:val="es-BO"/>
              </w:rPr>
            </w:pPr>
          </w:p>
        </w:tc>
        <w:tc>
          <w:tcPr>
            <w:tcW w:w="582" w:type="pct"/>
            <w:gridSpan w:val="7"/>
          </w:tcPr>
          <w:p w:rsidR="00AB43EC" w:rsidRPr="00AB43EC" w:rsidRDefault="00AB43EC" w:rsidP="00AB43EC">
            <w:pPr>
              <w:jc w:val="center"/>
              <w:rPr>
                <w:rFonts w:ascii="Arial" w:hAnsi="Arial" w:cs="Arial"/>
                <w:sz w:val="16"/>
                <w:lang w:val="es-BO"/>
              </w:rPr>
            </w:pPr>
          </w:p>
        </w:tc>
      </w:tr>
      <w:tr w:rsidR="00AB43EC" w:rsidRPr="00AB43EC" w:rsidTr="00590688">
        <w:trPr>
          <w:cantSplit/>
          <w:trHeight w:val="284"/>
          <w:jc w:val="center"/>
        </w:trPr>
        <w:tc>
          <w:tcPr>
            <w:tcW w:w="98" w:type="pct"/>
            <w:tcBorders>
              <w:bottom w:val="single" w:sz="4" w:space="0" w:color="auto"/>
            </w:tcBorders>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n</w:t>
            </w:r>
          </w:p>
        </w:tc>
        <w:tc>
          <w:tcPr>
            <w:tcW w:w="457" w:type="pct"/>
            <w:gridSpan w:val="9"/>
            <w:tcBorders>
              <w:bottom w:val="single" w:sz="4" w:space="0" w:color="auto"/>
            </w:tcBorders>
            <w:vAlign w:val="center"/>
          </w:tcPr>
          <w:p w:rsidR="00AB43EC" w:rsidRPr="00AB43EC" w:rsidRDefault="00AB43EC" w:rsidP="00AB43EC">
            <w:pPr>
              <w:jc w:val="center"/>
              <w:rPr>
                <w:rFonts w:ascii="Arial" w:hAnsi="Arial" w:cs="Arial"/>
                <w:lang w:val="es-BO"/>
              </w:rPr>
            </w:pPr>
          </w:p>
        </w:tc>
        <w:tc>
          <w:tcPr>
            <w:tcW w:w="496" w:type="pct"/>
            <w:gridSpan w:val="7"/>
            <w:tcBorders>
              <w:bottom w:val="single" w:sz="4" w:space="0" w:color="auto"/>
            </w:tcBorders>
            <w:vAlign w:val="center"/>
          </w:tcPr>
          <w:p w:rsidR="00AB43EC" w:rsidRPr="00AB43EC" w:rsidRDefault="00AB43EC" w:rsidP="00AB43EC">
            <w:pPr>
              <w:jc w:val="center"/>
              <w:rPr>
                <w:rFonts w:ascii="Arial" w:hAnsi="Arial" w:cs="Arial"/>
                <w:lang w:val="es-BO"/>
              </w:rPr>
            </w:pPr>
          </w:p>
        </w:tc>
        <w:tc>
          <w:tcPr>
            <w:tcW w:w="442" w:type="pct"/>
            <w:gridSpan w:val="4"/>
            <w:tcBorders>
              <w:bottom w:val="single" w:sz="4" w:space="0" w:color="auto"/>
            </w:tcBorders>
            <w:vAlign w:val="center"/>
          </w:tcPr>
          <w:p w:rsidR="00AB43EC" w:rsidRPr="00AB43EC" w:rsidRDefault="00AB43EC" w:rsidP="00AB43EC">
            <w:pPr>
              <w:jc w:val="center"/>
              <w:rPr>
                <w:rFonts w:ascii="Arial" w:hAnsi="Arial" w:cs="Arial"/>
                <w:lang w:val="es-BO"/>
              </w:rPr>
            </w:pPr>
          </w:p>
        </w:tc>
        <w:tc>
          <w:tcPr>
            <w:tcW w:w="818" w:type="pct"/>
            <w:gridSpan w:val="12"/>
            <w:tcBorders>
              <w:bottom w:val="single" w:sz="4" w:space="0" w:color="auto"/>
            </w:tcBorders>
          </w:tcPr>
          <w:p w:rsidR="00AB43EC" w:rsidRPr="00AB43EC" w:rsidRDefault="00AB43EC" w:rsidP="00AB43EC">
            <w:pPr>
              <w:jc w:val="center"/>
              <w:rPr>
                <w:rFonts w:ascii="Arial" w:hAnsi="Arial" w:cs="Arial"/>
                <w:lang w:val="es-BO"/>
              </w:rPr>
            </w:pPr>
          </w:p>
        </w:tc>
        <w:tc>
          <w:tcPr>
            <w:tcW w:w="554" w:type="pct"/>
            <w:gridSpan w:val="5"/>
            <w:tcBorders>
              <w:bottom w:val="single" w:sz="4" w:space="0" w:color="auto"/>
            </w:tcBorders>
          </w:tcPr>
          <w:p w:rsidR="00AB43EC" w:rsidRPr="00AB43EC" w:rsidRDefault="00AB43EC" w:rsidP="00AB43EC">
            <w:pPr>
              <w:jc w:val="center"/>
              <w:rPr>
                <w:rFonts w:ascii="Arial" w:hAnsi="Arial" w:cs="Arial"/>
                <w:lang w:val="es-BO"/>
              </w:rPr>
            </w:pPr>
          </w:p>
        </w:tc>
        <w:tc>
          <w:tcPr>
            <w:tcW w:w="159" w:type="pct"/>
            <w:gridSpan w:val="3"/>
            <w:tcBorders>
              <w:bottom w:val="single" w:sz="4" w:space="0" w:color="auto"/>
            </w:tcBorders>
            <w:shd w:val="clear" w:color="auto" w:fill="FFFFFF"/>
          </w:tcPr>
          <w:p w:rsidR="00AB43EC" w:rsidRPr="00AB43EC" w:rsidRDefault="00AB43EC" w:rsidP="00AB43EC">
            <w:pPr>
              <w:jc w:val="center"/>
              <w:rPr>
                <w:rFonts w:ascii="Arial" w:hAnsi="Arial" w:cs="Arial"/>
                <w:lang w:val="es-BO"/>
              </w:rPr>
            </w:pPr>
          </w:p>
        </w:tc>
        <w:tc>
          <w:tcPr>
            <w:tcW w:w="161" w:type="pct"/>
            <w:gridSpan w:val="2"/>
            <w:tcBorders>
              <w:bottom w:val="single" w:sz="4" w:space="0" w:color="auto"/>
            </w:tcBorders>
            <w:shd w:val="clear" w:color="auto" w:fill="FFFFFF"/>
          </w:tcPr>
          <w:p w:rsidR="00AB43EC" w:rsidRPr="00AB43EC" w:rsidRDefault="00AB43EC" w:rsidP="00AB43EC">
            <w:pPr>
              <w:jc w:val="center"/>
              <w:rPr>
                <w:rFonts w:ascii="Arial" w:hAnsi="Arial" w:cs="Arial"/>
                <w:lang w:val="es-BO"/>
              </w:rPr>
            </w:pPr>
          </w:p>
        </w:tc>
        <w:tc>
          <w:tcPr>
            <w:tcW w:w="484" w:type="pct"/>
            <w:gridSpan w:val="5"/>
            <w:tcBorders>
              <w:bottom w:val="single" w:sz="4" w:space="0" w:color="auto"/>
            </w:tcBorders>
          </w:tcPr>
          <w:p w:rsidR="00AB43EC" w:rsidRPr="00AB43EC" w:rsidRDefault="00AB43EC" w:rsidP="00AB43EC">
            <w:pPr>
              <w:jc w:val="center"/>
              <w:rPr>
                <w:rFonts w:ascii="Arial" w:hAnsi="Arial" w:cs="Arial"/>
                <w:lang w:val="es-BO"/>
              </w:rPr>
            </w:pPr>
          </w:p>
        </w:tc>
        <w:tc>
          <w:tcPr>
            <w:tcW w:w="751" w:type="pct"/>
            <w:gridSpan w:val="7"/>
            <w:tcBorders>
              <w:bottom w:val="single" w:sz="4" w:space="0" w:color="auto"/>
            </w:tcBorders>
          </w:tcPr>
          <w:p w:rsidR="00AB43EC" w:rsidRPr="00AB43EC" w:rsidRDefault="00AB43EC" w:rsidP="00AB43EC">
            <w:pPr>
              <w:jc w:val="center"/>
              <w:rPr>
                <w:rFonts w:ascii="Arial" w:hAnsi="Arial" w:cs="Arial"/>
                <w:lang w:val="es-BO"/>
              </w:rPr>
            </w:pPr>
          </w:p>
        </w:tc>
        <w:tc>
          <w:tcPr>
            <w:tcW w:w="582" w:type="pct"/>
            <w:gridSpan w:val="7"/>
            <w:tcBorders>
              <w:bottom w:val="single" w:sz="4" w:space="0" w:color="auto"/>
            </w:tcBorders>
          </w:tcPr>
          <w:p w:rsidR="00AB43EC" w:rsidRPr="00AB43EC" w:rsidRDefault="00AB43EC" w:rsidP="00AB43EC">
            <w:pPr>
              <w:jc w:val="center"/>
              <w:rPr>
                <w:rFonts w:ascii="Arial" w:hAnsi="Arial" w:cs="Arial"/>
                <w:lang w:val="es-BO"/>
              </w:rPr>
            </w:pPr>
            <w:proofErr w:type="spellStart"/>
            <w:r w:rsidRPr="00AB43EC">
              <w:rPr>
                <w:rFonts w:ascii="Arial" w:hAnsi="Arial" w:cs="Arial"/>
                <w:sz w:val="16"/>
                <w:lang w:val="es-BO"/>
              </w:rPr>
              <w:t>PAn</w:t>
            </w:r>
            <w:proofErr w:type="spellEnd"/>
          </w:p>
        </w:tc>
      </w:tr>
      <w:tr w:rsidR="00AB43EC" w:rsidRPr="00AB43EC" w:rsidTr="00590688">
        <w:trPr>
          <w:cantSplit/>
          <w:trHeight w:val="284"/>
          <w:jc w:val="center"/>
        </w:trPr>
        <w:tc>
          <w:tcPr>
            <w:tcW w:w="555" w:type="pct"/>
            <w:gridSpan w:val="10"/>
            <w:tcBorders>
              <w:top w:val="single" w:sz="4" w:space="0" w:color="auto"/>
              <w:bottom w:val="single" w:sz="12" w:space="0" w:color="auto"/>
            </w:tcBorders>
            <w:shd w:val="clear" w:color="auto" w:fill="DBE5F1" w:themeFill="accent1" w:themeFillTint="33"/>
            <w:vAlign w:val="center"/>
          </w:tcPr>
          <w:p w:rsidR="00AB43EC" w:rsidRPr="00AB43EC" w:rsidRDefault="00AB43EC" w:rsidP="00AB43EC">
            <w:pPr>
              <w:jc w:val="center"/>
              <w:rPr>
                <w:rFonts w:ascii="Arial" w:hAnsi="Arial" w:cs="Arial"/>
                <w:lang w:val="es-BO"/>
              </w:rPr>
            </w:pPr>
            <w:r w:rsidRPr="00AB43EC">
              <w:rPr>
                <w:rFonts w:ascii="Arial" w:hAnsi="Arial" w:cs="Arial"/>
                <w:b/>
                <w:sz w:val="16"/>
                <w:lang w:val="es-BO"/>
              </w:rPr>
              <w:t>TOTAL PROPUESTA Bs</w:t>
            </w:r>
          </w:p>
        </w:tc>
        <w:tc>
          <w:tcPr>
            <w:tcW w:w="496" w:type="pct"/>
            <w:gridSpan w:val="7"/>
            <w:tcBorders>
              <w:top w:val="single" w:sz="4" w:space="0" w:color="auto"/>
              <w:bottom w:val="single" w:sz="12" w:space="0" w:color="auto"/>
            </w:tcBorders>
            <w:shd w:val="clear" w:color="auto" w:fill="DBE5F1" w:themeFill="accent1" w:themeFillTint="33"/>
            <w:vAlign w:val="center"/>
          </w:tcPr>
          <w:p w:rsidR="00AB43EC" w:rsidRPr="00AB43EC" w:rsidRDefault="00AB43EC" w:rsidP="00AB43EC">
            <w:pPr>
              <w:jc w:val="center"/>
              <w:rPr>
                <w:rFonts w:ascii="Arial" w:hAnsi="Arial" w:cs="Arial"/>
                <w:lang w:val="es-BO"/>
              </w:rPr>
            </w:pPr>
          </w:p>
        </w:tc>
        <w:tc>
          <w:tcPr>
            <w:tcW w:w="442" w:type="pct"/>
            <w:gridSpan w:val="4"/>
            <w:tcBorders>
              <w:top w:val="single" w:sz="4" w:space="0" w:color="auto"/>
              <w:bottom w:val="single" w:sz="12" w:space="0" w:color="auto"/>
            </w:tcBorders>
            <w:shd w:val="clear" w:color="auto" w:fill="DBE5F1" w:themeFill="accent1" w:themeFillTint="33"/>
            <w:vAlign w:val="center"/>
          </w:tcPr>
          <w:p w:rsidR="00AB43EC" w:rsidRPr="00AB43EC" w:rsidRDefault="00AB43EC" w:rsidP="00AB43EC">
            <w:pPr>
              <w:jc w:val="center"/>
              <w:rPr>
                <w:rFonts w:ascii="Arial" w:hAnsi="Arial" w:cs="Arial"/>
                <w:lang w:val="es-BO"/>
              </w:rPr>
            </w:pPr>
          </w:p>
        </w:tc>
        <w:tc>
          <w:tcPr>
            <w:tcW w:w="2925" w:type="pct"/>
            <w:gridSpan w:val="34"/>
            <w:tcBorders>
              <w:top w:val="single" w:sz="4" w:space="0" w:color="auto"/>
              <w:bottom w:val="single" w:sz="12" w:space="0" w:color="auto"/>
            </w:tcBorders>
            <w:vAlign w:val="center"/>
          </w:tcPr>
          <w:p w:rsidR="00AB43EC" w:rsidRPr="00AB43EC" w:rsidRDefault="00AB43EC" w:rsidP="00AB43EC">
            <w:pPr>
              <w:jc w:val="right"/>
              <w:rPr>
                <w:rFonts w:ascii="Arial" w:hAnsi="Arial" w:cs="Arial"/>
                <w:lang w:val="es-BO"/>
              </w:rPr>
            </w:pPr>
            <w:r w:rsidRPr="00AB43EC">
              <w:rPr>
                <w:rFonts w:ascii="Arial" w:hAnsi="Arial" w:cs="Arial"/>
                <w:b/>
                <w:sz w:val="16"/>
                <w:lang w:val="es-BO"/>
              </w:rPr>
              <w:t>TOTAL PRECIO AJUSTADO (TPA) Bs.</w:t>
            </w:r>
          </w:p>
        </w:tc>
        <w:tc>
          <w:tcPr>
            <w:tcW w:w="582" w:type="pct"/>
            <w:gridSpan w:val="7"/>
            <w:tcBorders>
              <w:top w:val="single" w:sz="4" w:space="0" w:color="auto"/>
              <w:bottom w:val="single" w:sz="12" w:space="0" w:color="auto"/>
            </w:tcBorders>
            <w:shd w:val="clear" w:color="auto" w:fill="DBE5F1" w:themeFill="accent1" w:themeFillTint="33"/>
            <w:vAlign w:val="center"/>
          </w:tcPr>
          <w:p w:rsidR="00AB43EC" w:rsidRPr="00AB43EC" w:rsidRDefault="00AB43EC" w:rsidP="00AB43EC">
            <w:pPr>
              <w:jc w:val="center"/>
              <w:rPr>
                <w:rFonts w:ascii="Arial" w:hAnsi="Arial" w:cs="Arial"/>
                <w:sz w:val="16"/>
                <w:lang w:val="es-BO"/>
              </w:rPr>
            </w:pPr>
            <w:r w:rsidRPr="00AB43EC">
              <w:rPr>
                <w:rFonts w:ascii="Arial" w:hAnsi="Arial" w:cs="Arial"/>
                <w:sz w:val="16"/>
                <w:lang w:val="es-BO"/>
              </w:rPr>
              <w:t>(PA1+PA2+…+Pan)</w:t>
            </w:r>
          </w:p>
        </w:tc>
      </w:tr>
    </w:tbl>
    <w:p w:rsidR="00AB43EC" w:rsidRPr="00AB43EC" w:rsidRDefault="00AB43EC" w:rsidP="00AB43EC">
      <w:pPr>
        <w:ind w:left="426" w:firstLine="69"/>
        <w:rPr>
          <w:rFonts w:cs="Arial"/>
          <w:sz w:val="2"/>
          <w:szCs w:val="2"/>
          <w:lang w:val="es-BO"/>
        </w:rPr>
      </w:pPr>
    </w:p>
    <w:p w:rsidR="00AB43EC" w:rsidRPr="00AB43EC" w:rsidRDefault="00AB43EC" w:rsidP="00AB43EC">
      <w:pPr>
        <w:rPr>
          <w:rFonts w:ascii="Arial" w:hAnsi="Arial" w:cs="Arial"/>
          <w:sz w:val="18"/>
          <w:szCs w:val="18"/>
          <w:lang w:val="es-BO"/>
        </w:rPr>
      </w:pPr>
      <w:r w:rsidRPr="00AB43EC">
        <w:rPr>
          <w:rFonts w:ascii="Arial" w:hAnsi="Arial" w:cs="Arial"/>
          <w:sz w:val="18"/>
          <w:szCs w:val="18"/>
          <w:lang w:val="es-BO"/>
        </w:rPr>
        <w:t>(*) En caso de no evidenciarse errores aritméticos el monto leído de la propuesta (</w:t>
      </w:r>
      <w:proofErr w:type="spellStart"/>
      <w:r w:rsidRPr="00AB43EC">
        <w:rPr>
          <w:rFonts w:ascii="Arial" w:hAnsi="Arial" w:cs="Arial"/>
          <w:sz w:val="18"/>
          <w:szCs w:val="18"/>
          <w:lang w:val="es-BO"/>
        </w:rPr>
        <w:t>pp</w:t>
      </w:r>
      <w:proofErr w:type="spellEnd"/>
      <w:r w:rsidRPr="00AB43EC">
        <w:rPr>
          <w:rFonts w:ascii="Arial" w:hAnsi="Arial" w:cs="Arial"/>
          <w:sz w:val="18"/>
          <w:szCs w:val="18"/>
          <w:lang w:val="es-BO"/>
        </w:rPr>
        <w:t>) debe trasladarse a la casilla monto ajustado por revisión aritmética (MAPRA)</w:t>
      </w:r>
    </w:p>
    <w:p w:rsidR="00AB43EC" w:rsidRPr="00AB43EC" w:rsidRDefault="00AB43EC" w:rsidP="00AB43EC">
      <w:pPr>
        <w:jc w:val="center"/>
        <w:rPr>
          <w:rFonts w:ascii="Verdana" w:hAnsi="Verdana"/>
          <w:b/>
          <w:sz w:val="18"/>
          <w:szCs w:val="18"/>
          <w:lang w:val="es-BO"/>
        </w:rPr>
      </w:pPr>
      <w:r w:rsidRPr="00AB43EC">
        <w:rPr>
          <w:rFonts w:ascii="Verdana" w:hAnsi="Verdana" w:cs="Arial"/>
          <w:b/>
          <w:sz w:val="18"/>
          <w:szCs w:val="18"/>
          <w:lang w:val="es-BO"/>
        </w:rPr>
        <w:br w:type="page"/>
      </w:r>
      <w:r w:rsidRPr="00AB43EC">
        <w:rPr>
          <w:rFonts w:ascii="Verdana" w:hAnsi="Verdana"/>
          <w:b/>
          <w:sz w:val="18"/>
          <w:szCs w:val="18"/>
          <w:lang w:val="es-BO"/>
        </w:rPr>
        <w:lastRenderedPageBreak/>
        <w:t>FORMULARIO Nº V-2a</w:t>
      </w:r>
    </w:p>
    <w:p w:rsidR="00AB43EC" w:rsidRPr="00AB43EC" w:rsidRDefault="00AB43EC" w:rsidP="00AB43EC">
      <w:pPr>
        <w:jc w:val="center"/>
        <w:rPr>
          <w:rFonts w:ascii="Verdana" w:hAnsi="Verdana" w:cs="Arial"/>
          <w:b/>
          <w:sz w:val="18"/>
          <w:szCs w:val="16"/>
          <w:lang w:val="es-BO"/>
        </w:rPr>
      </w:pPr>
      <w:r w:rsidRPr="00AB43EC">
        <w:rPr>
          <w:rFonts w:ascii="Verdana" w:hAnsi="Verdana" w:cs="Arial"/>
          <w:b/>
          <w:sz w:val="18"/>
          <w:szCs w:val="16"/>
          <w:lang w:val="es-BO"/>
        </w:rPr>
        <w:t xml:space="preserve">EVALUACIÓN DE LA PROPUESTA ECONÓMICA  </w:t>
      </w:r>
    </w:p>
    <w:p w:rsidR="00AB43EC" w:rsidRPr="00AB43EC" w:rsidRDefault="00AB43EC" w:rsidP="00AB43EC">
      <w:pPr>
        <w:rPr>
          <w:rFonts w:ascii="Verdana" w:hAnsi="Verdana" w:cs="Arial"/>
          <w:b/>
          <w:sz w:val="18"/>
          <w:szCs w:val="18"/>
          <w:lang w:val="es-BO"/>
        </w:rPr>
      </w:pPr>
    </w:p>
    <w:tbl>
      <w:tblPr>
        <w:tblW w:w="322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230"/>
        <w:gridCol w:w="4797"/>
        <w:gridCol w:w="2407"/>
      </w:tblGrid>
      <w:tr w:rsidR="00AB43EC" w:rsidRPr="00AB43EC" w:rsidTr="00F472D8">
        <w:trPr>
          <w:cantSplit/>
          <w:trHeight w:val="744"/>
          <w:jc w:val="center"/>
        </w:trPr>
        <w:tc>
          <w:tcPr>
            <w:tcW w:w="729" w:type="pct"/>
            <w:shd w:val="clear" w:color="auto" w:fill="DBE5F1"/>
            <w:vAlign w:val="center"/>
          </w:tcPr>
          <w:p w:rsidR="00AB43EC" w:rsidRPr="00AB43EC" w:rsidRDefault="00AB43EC" w:rsidP="00AB43EC">
            <w:pPr>
              <w:jc w:val="center"/>
              <w:rPr>
                <w:rFonts w:ascii="Arial" w:hAnsi="Arial" w:cs="Arial"/>
                <w:b/>
                <w:sz w:val="16"/>
                <w:lang w:val="es-BO"/>
              </w:rPr>
            </w:pPr>
            <w:r w:rsidRPr="00AB43EC">
              <w:rPr>
                <w:rFonts w:ascii="Arial" w:hAnsi="Arial" w:cs="Arial"/>
                <w:b/>
                <w:sz w:val="16"/>
                <w:lang w:val="es-BO"/>
              </w:rPr>
              <w:t>N°</w:t>
            </w:r>
          </w:p>
        </w:tc>
        <w:tc>
          <w:tcPr>
            <w:tcW w:w="2844" w:type="pct"/>
            <w:shd w:val="clear" w:color="auto" w:fill="DBE5F1"/>
            <w:vAlign w:val="center"/>
          </w:tcPr>
          <w:p w:rsidR="00AB43EC" w:rsidRPr="00AB43EC" w:rsidRDefault="00AB43EC" w:rsidP="00AB43EC">
            <w:pPr>
              <w:jc w:val="center"/>
              <w:rPr>
                <w:rFonts w:ascii="Arial" w:hAnsi="Arial" w:cs="Arial"/>
                <w:b/>
                <w:sz w:val="16"/>
                <w:lang w:val="es-BO"/>
              </w:rPr>
            </w:pPr>
            <w:r w:rsidRPr="00AB43EC">
              <w:rPr>
                <w:rFonts w:ascii="Arial" w:hAnsi="Arial" w:cs="Arial"/>
                <w:b/>
                <w:sz w:val="16"/>
                <w:lang w:val="es-BO"/>
              </w:rPr>
              <w:t xml:space="preserve">NOMBRE DEL PROPONENTE </w:t>
            </w:r>
          </w:p>
          <w:p w:rsidR="00AB43EC" w:rsidRPr="00AB43EC" w:rsidRDefault="00AB43EC" w:rsidP="00AB43EC">
            <w:pPr>
              <w:jc w:val="center"/>
              <w:rPr>
                <w:rFonts w:ascii="Arial" w:hAnsi="Arial" w:cs="Arial"/>
                <w:b/>
                <w:sz w:val="16"/>
                <w:lang w:val="es-BO"/>
              </w:rPr>
            </w:pPr>
            <w:r w:rsidRPr="00AB43EC">
              <w:rPr>
                <w:rFonts w:ascii="Arial" w:hAnsi="Arial" w:cs="Arial"/>
                <w:b/>
                <w:sz w:val="16"/>
                <w:lang w:val="es-BO"/>
              </w:rPr>
              <w:t xml:space="preserve">(Por orden de prelación) </w:t>
            </w:r>
          </w:p>
        </w:tc>
        <w:tc>
          <w:tcPr>
            <w:tcW w:w="1427" w:type="pct"/>
            <w:tcBorders>
              <w:bottom w:val="single" w:sz="4" w:space="0" w:color="auto"/>
            </w:tcBorders>
            <w:shd w:val="clear" w:color="auto" w:fill="DBE5F1"/>
            <w:vAlign w:val="center"/>
          </w:tcPr>
          <w:p w:rsidR="00AB43EC" w:rsidRPr="00AB43EC" w:rsidRDefault="00AB43EC" w:rsidP="00AB43EC">
            <w:pPr>
              <w:jc w:val="center"/>
              <w:rPr>
                <w:rFonts w:ascii="Arial" w:hAnsi="Arial" w:cs="Arial"/>
                <w:b/>
                <w:sz w:val="16"/>
                <w:lang w:val="es-BO"/>
              </w:rPr>
            </w:pPr>
            <w:r w:rsidRPr="00AB43EC">
              <w:rPr>
                <w:rFonts w:ascii="Arial" w:hAnsi="Arial" w:cs="Arial"/>
                <w:b/>
                <w:sz w:val="16"/>
                <w:lang w:val="es-BO"/>
              </w:rPr>
              <w:t xml:space="preserve">TOTAL PRECIO AJUSTADO (TPA) </w:t>
            </w:r>
          </w:p>
        </w:tc>
      </w:tr>
      <w:tr w:rsidR="00AB43EC" w:rsidRPr="00AB43EC" w:rsidTr="00F472D8">
        <w:trPr>
          <w:cantSplit/>
          <w:trHeight w:val="480"/>
          <w:jc w:val="center"/>
        </w:trPr>
        <w:tc>
          <w:tcPr>
            <w:tcW w:w="729" w:type="pct"/>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1</w:t>
            </w:r>
          </w:p>
        </w:tc>
        <w:tc>
          <w:tcPr>
            <w:tcW w:w="2844" w:type="pct"/>
            <w:vAlign w:val="center"/>
          </w:tcPr>
          <w:p w:rsidR="00AB43EC" w:rsidRPr="00AB43EC" w:rsidRDefault="00AB43EC" w:rsidP="00AB43EC">
            <w:pPr>
              <w:jc w:val="center"/>
              <w:rPr>
                <w:rFonts w:ascii="Arial" w:hAnsi="Arial" w:cs="Arial"/>
                <w:lang w:val="es-BO"/>
              </w:rPr>
            </w:pPr>
          </w:p>
        </w:tc>
        <w:tc>
          <w:tcPr>
            <w:tcW w:w="1427" w:type="pct"/>
            <w:vAlign w:val="center"/>
          </w:tcPr>
          <w:p w:rsidR="00AB43EC" w:rsidRPr="00AB43EC" w:rsidRDefault="00AB43EC" w:rsidP="00AB43EC">
            <w:pPr>
              <w:jc w:val="center"/>
              <w:rPr>
                <w:rFonts w:ascii="Arial" w:hAnsi="Arial" w:cs="Arial"/>
                <w:b/>
                <w:lang w:val="es-BO"/>
              </w:rPr>
            </w:pPr>
          </w:p>
        </w:tc>
      </w:tr>
      <w:tr w:rsidR="00AB43EC" w:rsidRPr="00AB43EC" w:rsidTr="00F472D8">
        <w:trPr>
          <w:cantSplit/>
          <w:trHeight w:val="480"/>
          <w:jc w:val="center"/>
        </w:trPr>
        <w:tc>
          <w:tcPr>
            <w:tcW w:w="729" w:type="pct"/>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2</w:t>
            </w:r>
          </w:p>
        </w:tc>
        <w:tc>
          <w:tcPr>
            <w:tcW w:w="2844" w:type="pct"/>
            <w:vAlign w:val="center"/>
          </w:tcPr>
          <w:p w:rsidR="00AB43EC" w:rsidRPr="00AB43EC" w:rsidRDefault="00AB43EC" w:rsidP="00AB43EC">
            <w:pPr>
              <w:jc w:val="center"/>
              <w:rPr>
                <w:rFonts w:ascii="Arial" w:hAnsi="Arial" w:cs="Arial"/>
                <w:lang w:val="es-BO"/>
              </w:rPr>
            </w:pPr>
          </w:p>
        </w:tc>
        <w:tc>
          <w:tcPr>
            <w:tcW w:w="1427" w:type="pct"/>
            <w:vAlign w:val="center"/>
          </w:tcPr>
          <w:p w:rsidR="00AB43EC" w:rsidRPr="00AB43EC" w:rsidRDefault="00AB43EC" w:rsidP="00AB43EC">
            <w:pPr>
              <w:jc w:val="center"/>
              <w:rPr>
                <w:rFonts w:ascii="Arial" w:hAnsi="Arial" w:cs="Arial"/>
                <w:lang w:val="es-BO"/>
              </w:rPr>
            </w:pPr>
          </w:p>
        </w:tc>
      </w:tr>
      <w:tr w:rsidR="00AB43EC" w:rsidRPr="00AB43EC" w:rsidTr="00F472D8">
        <w:trPr>
          <w:cantSplit/>
          <w:trHeight w:val="480"/>
          <w:jc w:val="center"/>
        </w:trPr>
        <w:tc>
          <w:tcPr>
            <w:tcW w:w="729" w:type="pct"/>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3</w:t>
            </w:r>
          </w:p>
        </w:tc>
        <w:tc>
          <w:tcPr>
            <w:tcW w:w="2844" w:type="pct"/>
            <w:vAlign w:val="center"/>
          </w:tcPr>
          <w:p w:rsidR="00AB43EC" w:rsidRPr="00AB43EC" w:rsidRDefault="00AB43EC" w:rsidP="00AB43EC">
            <w:pPr>
              <w:jc w:val="center"/>
              <w:rPr>
                <w:rFonts w:ascii="Arial" w:hAnsi="Arial" w:cs="Arial"/>
                <w:lang w:val="es-BO"/>
              </w:rPr>
            </w:pPr>
          </w:p>
        </w:tc>
        <w:tc>
          <w:tcPr>
            <w:tcW w:w="1427" w:type="pct"/>
            <w:vAlign w:val="center"/>
          </w:tcPr>
          <w:p w:rsidR="00AB43EC" w:rsidRPr="00AB43EC" w:rsidRDefault="00AB43EC" w:rsidP="00AB43EC">
            <w:pPr>
              <w:jc w:val="center"/>
              <w:rPr>
                <w:rFonts w:ascii="Arial" w:hAnsi="Arial" w:cs="Arial"/>
                <w:lang w:val="es-BO"/>
              </w:rPr>
            </w:pPr>
          </w:p>
        </w:tc>
      </w:tr>
      <w:tr w:rsidR="00AB43EC" w:rsidRPr="00AB43EC" w:rsidTr="00F472D8">
        <w:trPr>
          <w:cantSplit/>
          <w:trHeight w:val="480"/>
          <w:jc w:val="center"/>
        </w:trPr>
        <w:tc>
          <w:tcPr>
            <w:tcW w:w="729" w:type="pct"/>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w:t>
            </w:r>
          </w:p>
        </w:tc>
        <w:tc>
          <w:tcPr>
            <w:tcW w:w="2844" w:type="pct"/>
            <w:vAlign w:val="center"/>
          </w:tcPr>
          <w:p w:rsidR="00AB43EC" w:rsidRPr="00AB43EC" w:rsidRDefault="00AB43EC" w:rsidP="00AB43EC">
            <w:pPr>
              <w:jc w:val="center"/>
              <w:rPr>
                <w:rFonts w:ascii="Arial" w:hAnsi="Arial" w:cs="Arial"/>
                <w:lang w:val="es-BO"/>
              </w:rPr>
            </w:pPr>
          </w:p>
        </w:tc>
        <w:tc>
          <w:tcPr>
            <w:tcW w:w="1427" w:type="pct"/>
            <w:vAlign w:val="center"/>
          </w:tcPr>
          <w:p w:rsidR="00AB43EC" w:rsidRPr="00AB43EC" w:rsidRDefault="00AB43EC" w:rsidP="00AB43EC">
            <w:pPr>
              <w:jc w:val="center"/>
              <w:rPr>
                <w:rFonts w:ascii="Arial" w:hAnsi="Arial" w:cs="Arial"/>
                <w:lang w:val="es-BO"/>
              </w:rPr>
            </w:pPr>
          </w:p>
        </w:tc>
      </w:tr>
      <w:tr w:rsidR="00AB43EC" w:rsidRPr="00AB43EC" w:rsidTr="00F472D8">
        <w:trPr>
          <w:cantSplit/>
          <w:trHeight w:val="480"/>
          <w:jc w:val="center"/>
        </w:trPr>
        <w:tc>
          <w:tcPr>
            <w:tcW w:w="729" w:type="pct"/>
            <w:vAlign w:val="center"/>
          </w:tcPr>
          <w:p w:rsidR="00AB43EC" w:rsidRPr="00AB43EC" w:rsidRDefault="00AB43EC" w:rsidP="00AB43EC">
            <w:pPr>
              <w:jc w:val="center"/>
              <w:rPr>
                <w:rFonts w:ascii="Arial" w:hAnsi="Arial" w:cs="Arial"/>
                <w:sz w:val="16"/>
                <w:szCs w:val="16"/>
                <w:lang w:val="es-BO"/>
              </w:rPr>
            </w:pPr>
            <w:r w:rsidRPr="00AB43EC">
              <w:rPr>
                <w:rFonts w:ascii="Arial" w:hAnsi="Arial" w:cs="Arial"/>
                <w:sz w:val="16"/>
                <w:szCs w:val="16"/>
                <w:lang w:val="es-BO"/>
              </w:rPr>
              <w:t>n</w:t>
            </w:r>
          </w:p>
        </w:tc>
        <w:tc>
          <w:tcPr>
            <w:tcW w:w="2844" w:type="pct"/>
            <w:vAlign w:val="center"/>
          </w:tcPr>
          <w:p w:rsidR="00AB43EC" w:rsidRPr="00AB43EC" w:rsidRDefault="00AB43EC" w:rsidP="00AB43EC">
            <w:pPr>
              <w:jc w:val="center"/>
              <w:rPr>
                <w:rFonts w:ascii="Arial" w:hAnsi="Arial" w:cs="Arial"/>
                <w:lang w:val="es-BO"/>
              </w:rPr>
            </w:pPr>
          </w:p>
        </w:tc>
        <w:tc>
          <w:tcPr>
            <w:tcW w:w="1427" w:type="pct"/>
            <w:vAlign w:val="center"/>
          </w:tcPr>
          <w:p w:rsidR="00AB43EC" w:rsidRPr="00AB43EC" w:rsidRDefault="00AB43EC" w:rsidP="00AB43EC">
            <w:pPr>
              <w:jc w:val="center"/>
              <w:rPr>
                <w:rFonts w:ascii="Arial" w:hAnsi="Arial" w:cs="Arial"/>
                <w:lang w:val="es-BO"/>
              </w:rPr>
            </w:pPr>
          </w:p>
        </w:tc>
      </w:tr>
    </w:tbl>
    <w:p w:rsidR="00AB43EC" w:rsidRPr="00AB43EC" w:rsidRDefault="00AB43EC" w:rsidP="00AB43EC">
      <w:pPr>
        <w:rPr>
          <w:rFonts w:ascii="Verdana" w:hAnsi="Verdana" w:cs="Arial"/>
          <w:b/>
          <w:sz w:val="18"/>
          <w:szCs w:val="18"/>
          <w:lang w:val="es-BO"/>
        </w:rPr>
        <w:sectPr w:rsidR="00AB43EC" w:rsidRPr="00AB43EC" w:rsidSect="00CB0C0A">
          <w:pgSz w:w="15840" w:h="12240" w:orient="landscape"/>
          <w:pgMar w:top="2316" w:right="1418" w:bottom="1701" w:left="1418" w:header="709" w:footer="181" w:gutter="0"/>
          <w:cols w:space="708"/>
          <w:docGrid w:linePitch="360"/>
        </w:sectPr>
      </w:pPr>
    </w:p>
    <w:p w:rsidR="00AB43EC" w:rsidRPr="00AB43EC" w:rsidRDefault="00AB43EC" w:rsidP="00AB43EC">
      <w:pPr>
        <w:rPr>
          <w:rFonts w:ascii="Verdana" w:hAnsi="Verdana" w:cs="Arial"/>
          <w:b/>
          <w:sz w:val="18"/>
          <w:szCs w:val="18"/>
          <w:lang w:val="es-BO"/>
        </w:rPr>
      </w:pPr>
    </w:p>
    <w:p w:rsidR="00AB43EC" w:rsidRPr="00AB43EC" w:rsidRDefault="00AB43EC" w:rsidP="00AB43EC">
      <w:pPr>
        <w:tabs>
          <w:tab w:val="center" w:pos="5833"/>
          <w:tab w:val="right" w:pos="10252"/>
        </w:tabs>
        <w:jc w:val="center"/>
        <w:rPr>
          <w:rFonts w:ascii="Verdana" w:hAnsi="Verdana" w:cs="Tahoma"/>
          <w:b/>
          <w:sz w:val="18"/>
          <w:szCs w:val="18"/>
          <w:lang w:val="es-BO"/>
        </w:rPr>
      </w:pPr>
      <w:r w:rsidRPr="00AB43EC">
        <w:rPr>
          <w:rFonts w:ascii="Verdana" w:hAnsi="Verdana" w:cs="Tahoma"/>
          <w:b/>
          <w:sz w:val="18"/>
          <w:szCs w:val="18"/>
          <w:lang w:val="es-BO"/>
        </w:rPr>
        <w:t xml:space="preserve">FORMULARIO V-3 </w:t>
      </w:r>
    </w:p>
    <w:p w:rsidR="00AB43EC" w:rsidRPr="00AB43EC" w:rsidRDefault="00AB43EC" w:rsidP="00AB43EC">
      <w:pPr>
        <w:tabs>
          <w:tab w:val="center" w:pos="5833"/>
          <w:tab w:val="right" w:pos="10252"/>
        </w:tabs>
        <w:jc w:val="center"/>
        <w:rPr>
          <w:rFonts w:ascii="Verdana" w:hAnsi="Verdana" w:cs="Tahoma"/>
          <w:sz w:val="18"/>
          <w:szCs w:val="18"/>
          <w:lang w:val="es-BO"/>
        </w:rPr>
      </w:pPr>
      <w:r w:rsidRPr="00AB43EC">
        <w:rPr>
          <w:rFonts w:ascii="Verdana" w:hAnsi="Verdana" w:cs="Tahoma"/>
          <w:b/>
          <w:sz w:val="18"/>
          <w:szCs w:val="18"/>
          <w:lang w:val="es-BO"/>
        </w:rPr>
        <w:t xml:space="preserve"> EVALUACIÓN DE LA PROPUESTA TÉCNICA </w:t>
      </w:r>
    </w:p>
    <w:p w:rsidR="00AB43EC" w:rsidRPr="00AB43EC" w:rsidRDefault="00AB43EC" w:rsidP="00AB43EC">
      <w:pPr>
        <w:tabs>
          <w:tab w:val="left" w:pos="709"/>
        </w:tabs>
        <w:ind w:left="720"/>
        <w:jc w:val="both"/>
        <w:rPr>
          <w:rFonts w:ascii="Verdana" w:hAnsi="Verdana" w:cs="Tahoma"/>
          <w:sz w:val="16"/>
          <w:szCs w:val="16"/>
          <w:lang w:val="es-BO"/>
        </w:rPr>
      </w:pPr>
    </w:p>
    <w:tbl>
      <w:tblPr>
        <w:tblW w:w="549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31"/>
        <w:gridCol w:w="1020"/>
        <w:gridCol w:w="1020"/>
        <w:gridCol w:w="1021"/>
        <w:gridCol w:w="1021"/>
        <w:gridCol w:w="1021"/>
        <w:gridCol w:w="1021"/>
        <w:gridCol w:w="1021"/>
        <w:gridCol w:w="1021"/>
      </w:tblGrid>
      <w:tr w:rsidR="00AB43EC" w:rsidRPr="00AB43EC" w:rsidTr="00F472D8">
        <w:trPr>
          <w:trHeight w:val="340"/>
          <w:jc w:val="center"/>
        </w:trPr>
        <w:tc>
          <w:tcPr>
            <w:tcW w:w="1971" w:type="dxa"/>
            <w:vMerge w:val="restart"/>
            <w:tcBorders>
              <w:top w:val="single" w:sz="12" w:space="0" w:color="auto"/>
              <w:bottom w:val="single" w:sz="4" w:space="0" w:color="auto"/>
            </w:tcBorders>
            <w:shd w:val="clear" w:color="auto" w:fill="DBE5F1"/>
          </w:tcPr>
          <w:p w:rsidR="00AB43EC" w:rsidRPr="00AB43EC" w:rsidRDefault="00AB43EC" w:rsidP="00AB43EC">
            <w:pPr>
              <w:jc w:val="center"/>
              <w:rPr>
                <w:rFonts w:ascii="Arial" w:hAnsi="Arial" w:cs="Arial"/>
                <w:b/>
                <w:sz w:val="16"/>
                <w:szCs w:val="16"/>
                <w:lang w:val="es-BO"/>
              </w:rPr>
            </w:pPr>
            <w:r w:rsidRPr="00AB43EC">
              <w:rPr>
                <w:rFonts w:ascii="Arial" w:hAnsi="Arial" w:cs="Arial"/>
                <w:b/>
                <w:sz w:val="16"/>
                <w:szCs w:val="16"/>
                <w:lang w:val="es-BO"/>
              </w:rPr>
              <w:t>ESPECIFICACIONES TÉCNICAS</w:t>
            </w:r>
          </w:p>
          <w:p w:rsidR="00AB43EC" w:rsidRPr="00AB43EC" w:rsidRDefault="00AB43EC" w:rsidP="00AB43EC">
            <w:pPr>
              <w:jc w:val="center"/>
              <w:rPr>
                <w:rFonts w:ascii="Arial" w:hAnsi="Arial" w:cs="Arial"/>
                <w:b/>
                <w:sz w:val="16"/>
                <w:szCs w:val="16"/>
                <w:lang w:val="es-BO"/>
              </w:rPr>
            </w:pPr>
            <w:r w:rsidRPr="00AB43EC">
              <w:rPr>
                <w:rFonts w:ascii="Arial" w:hAnsi="Arial" w:cs="Arial"/>
                <w:b/>
                <w:sz w:val="16"/>
                <w:szCs w:val="16"/>
                <w:lang w:val="es-BO"/>
              </w:rPr>
              <w:t xml:space="preserve">Formulario C-1 </w:t>
            </w:r>
          </w:p>
          <w:p w:rsidR="00AB43EC" w:rsidRPr="00AB43EC" w:rsidRDefault="00AB43EC" w:rsidP="00AB43EC">
            <w:pPr>
              <w:jc w:val="center"/>
              <w:rPr>
                <w:rFonts w:ascii="Arial" w:hAnsi="Arial" w:cs="Arial"/>
                <w:b/>
                <w:sz w:val="16"/>
                <w:szCs w:val="16"/>
                <w:lang w:val="es-BO"/>
              </w:rPr>
            </w:pPr>
            <w:r w:rsidRPr="00AB43EC">
              <w:rPr>
                <w:rFonts w:ascii="Arial" w:hAnsi="Arial" w:cs="Arial"/>
                <w:b/>
                <w:sz w:val="16"/>
                <w:szCs w:val="16"/>
                <w:lang w:val="es-BO"/>
              </w:rPr>
              <w:t>(Llenado por la Entidad)</w:t>
            </w:r>
          </w:p>
        </w:tc>
        <w:tc>
          <w:tcPr>
            <w:tcW w:w="1701" w:type="dxa"/>
            <w:gridSpan w:val="8"/>
            <w:tcBorders>
              <w:top w:val="single" w:sz="12" w:space="0" w:color="auto"/>
              <w:bottom w:val="single" w:sz="4" w:space="0" w:color="auto"/>
            </w:tcBorders>
            <w:shd w:val="clear" w:color="auto" w:fill="DBE5F1"/>
          </w:tcPr>
          <w:p w:rsidR="00AB43EC" w:rsidRPr="00AB43EC" w:rsidRDefault="00AB43EC" w:rsidP="00AB43EC">
            <w:pPr>
              <w:jc w:val="center"/>
              <w:rPr>
                <w:rFonts w:ascii="Arial" w:hAnsi="Arial" w:cs="Arial"/>
                <w:b/>
                <w:sz w:val="16"/>
                <w:szCs w:val="16"/>
                <w:lang w:val="es-BO"/>
              </w:rPr>
            </w:pPr>
            <w:r w:rsidRPr="00AB43EC">
              <w:rPr>
                <w:rFonts w:ascii="Arial" w:hAnsi="Arial" w:cs="Arial"/>
                <w:b/>
                <w:sz w:val="16"/>
                <w:szCs w:val="16"/>
                <w:lang w:val="es-BO"/>
              </w:rPr>
              <w:t xml:space="preserve">PROPONENTES </w:t>
            </w:r>
          </w:p>
        </w:tc>
      </w:tr>
      <w:tr w:rsidR="00AB43EC" w:rsidRPr="00AB43EC" w:rsidTr="00F472D8">
        <w:trPr>
          <w:trHeight w:val="340"/>
          <w:jc w:val="center"/>
        </w:trPr>
        <w:tc>
          <w:tcPr>
            <w:tcW w:w="1971" w:type="dxa"/>
            <w:vMerge/>
            <w:tcBorders>
              <w:top w:val="single" w:sz="4" w:space="0" w:color="auto"/>
              <w:bottom w:val="single" w:sz="4" w:space="0" w:color="auto"/>
            </w:tcBorders>
            <w:shd w:val="clear" w:color="auto" w:fill="DBE5F1"/>
            <w:vAlign w:val="center"/>
          </w:tcPr>
          <w:p w:rsidR="00AB43EC" w:rsidRPr="00AB43EC" w:rsidRDefault="00AB43EC" w:rsidP="00AB43EC">
            <w:pPr>
              <w:tabs>
                <w:tab w:val="left" w:pos="709"/>
              </w:tabs>
              <w:ind w:left="360"/>
              <w:contextualSpacing/>
              <w:jc w:val="both"/>
              <w:rPr>
                <w:rFonts w:ascii="Arial" w:hAnsi="Arial" w:cs="Arial"/>
                <w:b/>
                <w:sz w:val="16"/>
                <w:szCs w:val="16"/>
                <w:lang w:val="es-BO"/>
              </w:rPr>
            </w:pPr>
          </w:p>
        </w:tc>
        <w:tc>
          <w:tcPr>
            <w:tcW w:w="1701" w:type="dxa"/>
            <w:gridSpan w:val="2"/>
            <w:tcBorders>
              <w:top w:val="single" w:sz="4" w:space="0" w:color="auto"/>
              <w:bottom w:val="single" w:sz="4" w:space="0" w:color="auto"/>
            </w:tcBorders>
            <w:shd w:val="clear" w:color="auto" w:fill="DBE5F1"/>
            <w:vAlign w:val="center"/>
          </w:tcPr>
          <w:p w:rsidR="00AB43EC" w:rsidRPr="00AB43EC" w:rsidRDefault="00AB43EC" w:rsidP="00AB43EC">
            <w:pPr>
              <w:jc w:val="center"/>
              <w:rPr>
                <w:rFonts w:ascii="Arial" w:hAnsi="Arial" w:cs="Arial"/>
                <w:b/>
                <w:sz w:val="16"/>
                <w:szCs w:val="16"/>
                <w:lang w:val="es-BO"/>
              </w:rPr>
            </w:pPr>
            <w:r w:rsidRPr="00AB43EC">
              <w:rPr>
                <w:rFonts w:ascii="Arial" w:hAnsi="Arial" w:cs="Arial"/>
                <w:b/>
                <w:sz w:val="16"/>
                <w:szCs w:val="16"/>
                <w:lang w:val="es-BO"/>
              </w:rPr>
              <w:t>PROPONENTE A</w:t>
            </w:r>
          </w:p>
        </w:tc>
        <w:tc>
          <w:tcPr>
            <w:tcW w:w="1701" w:type="dxa"/>
            <w:gridSpan w:val="2"/>
            <w:tcBorders>
              <w:top w:val="single" w:sz="4" w:space="0" w:color="auto"/>
              <w:bottom w:val="single" w:sz="4" w:space="0" w:color="auto"/>
            </w:tcBorders>
            <w:shd w:val="clear" w:color="auto" w:fill="DBE5F1"/>
            <w:vAlign w:val="center"/>
          </w:tcPr>
          <w:p w:rsidR="00AB43EC" w:rsidRPr="00AB43EC" w:rsidRDefault="00AB43EC" w:rsidP="00AB43EC">
            <w:pPr>
              <w:jc w:val="center"/>
              <w:rPr>
                <w:rFonts w:ascii="Arial" w:hAnsi="Arial" w:cs="Arial"/>
                <w:b/>
                <w:sz w:val="16"/>
                <w:szCs w:val="16"/>
                <w:lang w:val="es-BO"/>
              </w:rPr>
            </w:pPr>
            <w:r w:rsidRPr="00AB43EC">
              <w:rPr>
                <w:rFonts w:ascii="Arial" w:hAnsi="Arial" w:cs="Arial"/>
                <w:b/>
                <w:sz w:val="16"/>
                <w:szCs w:val="16"/>
                <w:lang w:val="es-BO"/>
              </w:rPr>
              <w:t>PROPONENTE B</w:t>
            </w:r>
          </w:p>
        </w:tc>
        <w:tc>
          <w:tcPr>
            <w:tcW w:w="1701" w:type="dxa"/>
            <w:gridSpan w:val="2"/>
            <w:tcBorders>
              <w:top w:val="single" w:sz="4" w:space="0" w:color="auto"/>
              <w:bottom w:val="single" w:sz="4" w:space="0" w:color="auto"/>
            </w:tcBorders>
            <w:shd w:val="clear" w:color="auto" w:fill="DBE5F1"/>
            <w:vAlign w:val="center"/>
          </w:tcPr>
          <w:p w:rsidR="00AB43EC" w:rsidRPr="00AB43EC" w:rsidRDefault="00AB43EC" w:rsidP="00AB43EC">
            <w:pPr>
              <w:jc w:val="center"/>
              <w:rPr>
                <w:rFonts w:ascii="Arial" w:hAnsi="Arial" w:cs="Arial"/>
                <w:b/>
                <w:sz w:val="16"/>
                <w:szCs w:val="16"/>
                <w:lang w:val="es-BO"/>
              </w:rPr>
            </w:pPr>
            <w:r w:rsidRPr="00AB43EC">
              <w:rPr>
                <w:rFonts w:ascii="Arial" w:hAnsi="Arial" w:cs="Arial"/>
                <w:b/>
                <w:sz w:val="16"/>
                <w:szCs w:val="16"/>
                <w:lang w:val="es-BO"/>
              </w:rPr>
              <w:t>PROPONENTE C</w:t>
            </w:r>
          </w:p>
        </w:tc>
        <w:tc>
          <w:tcPr>
            <w:tcW w:w="1701" w:type="dxa"/>
            <w:gridSpan w:val="2"/>
            <w:tcBorders>
              <w:top w:val="single" w:sz="4" w:space="0" w:color="auto"/>
              <w:bottom w:val="single" w:sz="4" w:space="0" w:color="auto"/>
            </w:tcBorders>
            <w:shd w:val="clear" w:color="auto" w:fill="DBE5F1"/>
            <w:vAlign w:val="center"/>
          </w:tcPr>
          <w:p w:rsidR="00AB43EC" w:rsidRPr="00AB43EC" w:rsidRDefault="00AB43EC" w:rsidP="00AB43EC">
            <w:pPr>
              <w:jc w:val="center"/>
              <w:rPr>
                <w:rFonts w:ascii="Arial" w:hAnsi="Arial" w:cs="Arial"/>
                <w:b/>
                <w:sz w:val="16"/>
                <w:szCs w:val="16"/>
                <w:lang w:val="es-BO"/>
              </w:rPr>
            </w:pPr>
            <w:r w:rsidRPr="00AB43EC">
              <w:rPr>
                <w:rFonts w:ascii="Arial" w:hAnsi="Arial" w:cs="Arial"/>
                <w:b/>
                <w:sz w:val="16"/>
                <w:szCs w:val="16"/>
                <w:lang w:val="es-BO"/>
              </w:rPr>
              <w:t>PROPONENTE n</w:t>
            </w:r>
          </w:p>
        </w:tc>
      </w:tr>
      <w:tr w:rsidR="00AB43EC" w:rsidRPr="00AB43EC" w:rsidTr="00F472D8">
        <w:trPr>
          <w:trHeight w:val="340"/>
          <w:jc w:val="center"/>
        </w:trPr>
        <w:tc>
          <w:tcPr>
            <w:tcW w:w="1971" w:type="dxa"/>
            <w:vMerge/>
            <w:tcBorders>
              <w:top w:val="single" w:sz="4" w:space="0" w:color="auto"/>
              <w:bottom w:val="single" w:sz="4" w:space="0" w:color="auto"/>
            </w:tcBorders>
            <w:shd w:val="clear" w:color="auto" w:fill="DBE5F1"/>
            <w:vAlign w:val="center"/>
          </w:tcPr>
          <w:p w:rsidR="00AB43EC" w:rsidRPr="00AB43EC" w:rsidRDefault="00AB43EC" w:rsidP="00AB43EC">
            <w:pPr>
              <w:tabs>
                <w:tab w:val="left" w:pos="709"/>
              </w:tabs>
              <w:ind w:left="360"/>
              <w:contextualSpacing/>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DBE5F1"/>
            <w:vAlign w:val="center"/>
          </w:tcPr>
          <w:p w:rsidR="00AB43EC" w:rsidRPr="00AB43EC" w:rsidRDefault="00AB43EC" w:rsidP="00AB43EC">
            <w:pPr>
              <w:jc w:val="center"/>
              <w:rPr>
                <w:rFonts w:ascii="Arial" w:hAnsi="Arial" w:cs="Arial"/>
                <w:b/>
                <w:sz w:val="16"/>
                <w:szCs w:val="16"/>
                <w:lang w:val="es-BO"/>
              </w:rPr>
            </w:pPr>
            <w:r w:rsidRPr="00AB43EC">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rsidR="00AB43EC" w:rsidRPr="00AB43EC" w:rsidRDefault="00AB43EC" w:rsidP="00AB43EC">
            <w:pPr>
              <w:jc w:val="center"/>
              <w:rPr>
                <w:rFonts w:ascii="Arial" w:hAnsi="Arial" w:cs="Arial"/>
                <w:b/>
                <w:sz w:val="16"/>
                <w:szCs w:val="16"/>
                <w:lang w:val="es-BO"/>
              </w:rPr>
            </w:pPr>
            <w:r w:rsidRPr="00AB43EC">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rsidR="00AB43EC" w:rsidRPr="00AB43EC" w:rsidRDefault="00AB43EC" w:rsidP="00AB43EC">
            <w:pPr>
              <w:jc w:val="center"/>
              <w:rPr>
                <w:rFonts w:ascii="Arial" w:hAnsi="Arial" w:cs="Arial"/>
                <w:b/>
                <w:sz w:val="16"/>
                <w:szCs w:val="16"/>
                <w:lang w:val="es-BO"/>
              </w:rPr>
            </w:pPr>
            <w:r w:rsidRPr="00AB43EC">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rsidR="00AB43EC" w:rsidRPr="00AB43EC" w:rsidRDefault="00AB43EC" w:rsidP="00AB43EC">
            <w:pPr>
              <w:jc w:val="center"/>
              <w:rPr>
                <w:rFonts w:ascii="Arial" w:hAnsi="Arial" w:cs="Arial"/>
                <w:b/>
                <w:sz w:val="16"/>
                <w:szCs w:val="16"/>
                <w:lang w:val="es-BO"/>
              </w:rPr>
            </w:pPr>
            <w:r w:rsidRPr="00AB43EC">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rsidR="00AB43EC" w:rsidRPr="00AB43EC" w:rsidRDefault="00AB43EC" w:rsidP="00AB43EC">
            <w:pPr>
              <w:jc w:val="center"/>
              <w:rPr>
                <w:rFonts w:ascii="Arial" w:hAnsi="Arial" w:cs="Arial"/>
                <w:b/>
                <w:sz w:val="16"/>
                <w:szCs w:val="16"/>
                <w:lang w:val="es-BO"/>
              </w:rPr>
            </w:pPr>
            <w:r w:rsidRPr="00AB43EC">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rsidR="00AB43EC" w:rsidRPr="00AB43EC" w:rsidRDefault="00AB43EC" w:rsidP="00AB43EC">
            <w:pPr>
              <w:jc w:val="center"/>
              <w:rPr>
                <w:rFonts w:ascii="Arial" w:hAnsi="Arial" w:cs="Arial"/>
                <w:b/>
                <w:sz w:val="16"/>
                <w:szCs w:val="16"/>
                <w:lang w:val="es-BO"/>
              </w:rPr>
            </w:pPr>
            <w:r w:rsidRPr="00AB43EC">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rsidR="00AB43EC" w:rsidRPr="00AB43EC" w:rsidRDefault="00AB43EC" w:rsidP="00AB43EC">
            <w:pPr>
              <w:jc w:val="center"/>
              <w:rPr>
                <w:rFonts w:ascii="Arial" w:hAnsi="Arial" w:cs="Arial"/>
                <w:b/>
                <w:sz w:val="16"/>
                <w:szCs w:val="16"/>
                <w:lang w:val="es-BO"/>
              </w:rPr>
            </w:pPr>
            <w:r w:rsidRPr="00AB43EC">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rsidR="00AB43EC" w:rsidRPr="00AB43EC" w:rsidRDefault="00AB43EC" w:rsidP="00AB43EC">
            <w:pPr>
              <w:jc w:val="center"/>
              <w:rPr>
                <w:rFonts w:ascii="Arial" w:hAnsi="Arial" w:cs="Arial"/>
                <w:b/>
                <w:sz w:val="16"/>
                <w:szCs w:val="16"/>
                <w:lang w:val="es-BO"/>
              </w:rPr>
            </w:pPr>
            <w:r w:rsidRPr="00AB43EC">
              <w:rPr>
                <w:rFonts w:ascii="Arial" w:hAnsi="Arial" w:cs="Arial"/>
                <w:b/>
                <w:sz w:val="16"/>
                <w:szCs w:val="16"/>
                <w:lang w:val="es-BO"/>
              </w:rPr>
              <w:t>NO CUMPLE</w:t>
            </w:r>
          </w:p>
        </w:tc>
      </w:tr>
      <w:tr w:rsidR="00AB43EC" w:rsidRPr="00AB43EC" w:rsidTr="00F472D8">
        <w:trPr>
          <w:trHeight w:val="340"/>
          <w:jc w:val="center"/>
        </w:trPr>
        <w:tc>
          <w:tcPr>
            <w:tcW w:w="1971" w:type="dxa"/>
            <w:tcBorders>
              <w:top w:val="single" w:sz="4" w:space="0" w:color="auto"/>
              <w:bottom w:val="single" w:sz="4" w:space="0" w:color="auto"/>
            </w:tcBorders>
            <w:shd w:val="clear" w:color="auto" w:fill="auto"/>
            <w:vAlign w:val="center"/>
          </w:tcPr>
          <w:p w:rsidR="00AB43EC" w:rsidRPr="00AB43EC" w:rsidRDefault="00AB43EC" w:rsidP="00AB43EC">
            <w:pPr>
              <w:tabs>
                <w:tab w:val="left" w:pos="709"/>
              </w:tabs>
              <w:ind w:left="142"/>
              <w:contextualSpacing/>
              <w:jc w:val="both"/>
              <w:rPr>
                <w:rFonts w:ascii="Arial" w:hAnsi="Arial" w:cs="Arial"/>
                <w:sz w:val="16"/>
                <w:szCs w:val="16"/>
                <w:lang w:val="es-BO"/>
              </w:rPr>
            </w:pPr>
            <w:r w:rsidRPr="00AB43EC">
              <w:rPr>
                <w:rFonts w:ascii="Arial" w:hAnsi="Arial" w:cs="Arial"/>
                <w:sz w:val="16"/>
                <w:szCs w:val="16"/>
                <w:lang w:val="es-BO"/>
              </w:rPr>
              <w:t>Categoría 1</w:t>
            </w: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r>
      <w:tr w:rsidR="00AB43EC" w:rsidRPr="00AB43EC" w:rsidTr="00F472D8">
        <w:trPr>
          <w:trHeight w:val="340"/>
          <w:jc w:val="center"/>
        </w:trPr>
        <w:tc>
          <w:tcPr>
            <w:tcW w:w="1971" w:type="dxa"/>
            <w:tcBorders>
              <w:top w:val="single" w:sz="4" w:space="0" w:color="auto"/>
              <w:bottom w:val="single" w:sz="4" w:space="0" w:color="auto"/>
            </w:tcBorders>
            <w:shd w:val="clear" w:color="auto" w:fill="auto"/>
            <w:vAlign w:val="center"/>
          </w:tcPr>
          <w:p w:rsidR="00AB43EC" w:rsidRPr="00AB43EC" w:rsidRDefault="00AB43EC" w:rsidP="00AB43EC">
            <w:pPr>
              <w:tabs>
                <w:tab w:val="left" w:pos="709"/>
              </w:tabs>
              <w:ind w:left="142"/>
              <w:contextualSpacing/>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r>
      <w:tr w:rsidR="00AB43EC" w:rsidRPr="00AB43EC" w:rsidTr="00F472D8">
        <w:trPr>
          <w:trHeight w:val="340"/>
          <w:jc w:val="center"/>
        </w:trPr>
        <w:tc>
          <w:tcPr>
            <w:tcW w:w="1971" w:type="dxa"/>
            <w:tcBorders>
              <w:top w:val="single" w:sz="4" w:space="0" w:color="auto"/>
              <w:bottom w:val="single" w:sz="4" w:space="0" w:color="auto"/>
            </w:tcBorders>
            <w:shd w:val="clear" w:color="auto" w:fill="auto"/>
            <w:vAlign w:val="center"/>
          </w:tcPr>
          <w:p w:rsidR="00AB43EC" w:rsidRPr="00AB43EC" w:rsidRDefault="00AB43EC" w:rsidP="00AB43EC">
            <w:pPr>
              <w:ind w:left="142"/>
              <w:jc w:val="both"/>
              <w:rPr>
                <w:rFonts w:ascii="Arial" w:hAnsi="Arial" w:cs="Arial"/>
                <w:b/>
                <w:sz w:val="16"/>
                <w:szCs w:val="16"/>
                <w:lang w:val="es-BO"/>
              </w:rPr>
            </w:pPr>
            <w:r w:rsidRPr="00AB43EC">
              <w:rPr>
                <w:rFonts w:ascii="Arial" w:hAnsi="Arial" w:cs="Arial"/>
                <w:sz w:val="16"/>
                <w:szCs w:val="16"/>
                <w:lang w:val="es-BO"/>
              </w:rPr>
              <w:t>Categoría 2</w:t>
            </w: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r>
      <w:tr w:rsidR="00AB43EC" w:rsidRPr="00AB43EC" w:rsidTr="00F472D8">
        <w:trPr>
          <w:trHeight w:val="340"/>
          <w:jc w:val="center"/>
        </w:trPr>
        <w:tc>
          <w:tcPr>
            <w:tcW w:w="1971" w:type="dxa"/>
            <w:tcBorders>
              <w:top w:val="single" w:sz="4" w:space="0" w:color="auto"/>
              <w:bottom w:val="single" w:sz="4" w:space="0" w:color="auto"/>
            </w:tcBorders>
            <w:shd w:val="clear" w:color="auto" w:fill="auto"/>
            <w:vAlign w:val="center"/>
          </w:tcPr>
          <w:p w:rsidR="00AB43EC" w:rsidRPr="00AB43EC" w:rsidRDefault="00AB43EC" w:rsidP="00AB43EC">
            <w:pPr>
              <w:ind w:left="142"/>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r>
      <w:tr w:rsidR="00AB43EC" w:rsidRPr="00AB43EC" w:rsidTr="00F472D8">
        <w:trPr>
          <w:trHeight w:val="340"/>
          <w:jc w:val="center"/>
        </w:trPr>
        <w:tc>
          <w:tcPr>
            <w:tcW w:w="1971" w:type="dxa"/>
            <w:tcBorders>
              <w:top w:val="single" w:sz="4" w:space="0" w:color="auto"/>
              <w:bottom w:val="single" w:sz="4" w:space="0" w:color="auto"/>
            </w:tcBorders>
            <w:shd w:val="clear" w:color="auto" w:fill="auto"/>
            <w:vAlign w:val="center"/>
          </w:tcPr>
          <w:p w:rsidR="00AB43EC" w:rsidRPr="00AB43EC" w:rsidRDefault="00AB43EC" w:rsidP="00AB43EC">
            <w:pPr>
              <w:ind w:left="142"/>
              <w:jc w:val="both"/>
              <w:rPr>
                <w:rFonts w:ascii="Arial" w:hAnsi="Arial" w:cs="Arial"/>
                <w:sz w:val="16"/>
                <w:szCs w:val="16"/>
                <w:lang w:val="es-BO"/>
              </w:rPr>
            </w:pPr>
            <w:r w:rsidRPr="00AB43EC">
              <w:rPr>
                <w:rFonts w:ascii="Arial" w:hAnsi="Arial" w:cs="Arial"/>
                <w:sz w:val="16"/>
                <w:szCs w:val="16"/>
                <w:lang w:val="es-BO"/>
              </w:rPr>
              <w:t>Categoría 3</w:t>
            </w: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r>
      <w:tr w:rsidR="00AB43EC" w:rsidRPr="00AB43EC" w:rsidTr="00F472D8">
        <w:trPr>
          <w:trHeight w:val="340"/>
          <w:jc w:val="center"/>
        </w:trPr>
        <w:tc>
          <w:tcPr>
            <w:tcW w:w="1971" w:type="dxa"/>
            <w:tcBorders>
              <w:top w:val="single" w:sz="4" w:space="0" w:color="auto"/>
              <w:bottom w:val="single" w:sz="4" w:space="0" w:color="auto"/>
            </w:tcBorders>
            <w:shd w:val="clear" w:color="auto" w:fill="auto"/>
            <w:vAlign w:val="center"/>
          </w:tcPr>
          <w:p w:rsidR="00AB43EC" w:rsidRPr="00AB43EC" w:rsidRDefault="00AB43EC" w:rsidP="00AB43EC">
            <w:pPr>
              <w:ind w:left="360"/>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rsidR="00AB43EC" w:rsidRPr="00AB43EC" w:rsidRDefault="00AB43EC" w:rsidP="00AB43EC">
            <w:pPr>
              <w:jc w:val="center"/>
              <w:rPr>
                <w:rFonts w:ascii="Arial" w:hAnsi="Arial" w:cs="Arial"/>
                <w:b/>
                <w:sz w:val="16"/>
                <w:szCs w:val="16"/>
                <w:lang w:val="es-BO"/>
              </w:rPr>
            </w:pPr>
          </w:p>
        </w:tc>
      </w:tr>
      <w:tr w:rsidR="00AB43EC" w:rsidRPr="00AB43EC" w:rsidTr="00F472D8">
        <w:trPr>
          <w:trHeight w:val="340"/>
          <w:jc w:val="center"/>
        </w:trPr>
        <w:tc>
          <w:tcPr>
            <w:tcW w:w="1971" w:type="dxa"/>
            <w:tcBorders>
              <w:top w:val="single" w:sz="4" w:space="0" w:color="auto"/>
              <w:bottom w:val="single" w:sz="12" w:space="0" w:color="auto"/>
            </w:tcBorders>
            <w:shd w:val="clear" w:color="auto" w:fill="DBE5F1"/>
            <w:vAlign w:val="center"/>
          </w:tcPr>
          <w:p w:rsidR="00AB43EC" w:rsidRPr="00AB43EC" w:rsidRDefault="00AB43EC" w:rsidP="00AB43EC">
            <w:pPr>
              <w:jc w:val="both"/>
              <w:rPr>
                <w:rFonts w:ascii="Arial" w:hAnsi="Arial" w:cs="Arial"/>
                <w:b/>
                <w:sz w:val="16"/>
                <w:szCs w:val="16"/>
                <w:lang w:val="es-BO"/>
              </w:rPr>
            </w:pPr>
            <w:r w:rsidRPr="00AB43EC">
              <w:rPr>
                <w:rFonts w:ascii="Arial" w:hAnsi="Arial" w:cs="Arial"/>
                <w:b/>
                <w:sz w:val="16"/>
                <w:szCs w:val="16"/>
                <w:lang w:val="es-BO"/>
              </w:rPr>
              <w:t xml:space="preserve">METODOLOGÍA CUMPLE/NO CUMPLE </w:t>
            </w:r>
          </w:p>
        </w:tc>
        <w:tc>
          <w:tcPr>
            <w:tcW w:w="1701" w:type="dxa"/>
            <w:gridSpan w:val="2"/>
            <w:tcBorders>
              <w:top w:val="single" w:sz="4" w:space="0" w:color="auto"/>
              <w:bottom w:val="single" w:sz="12" w:space="0" w:color="auto"/>
            </w:tcBorders>
            <w:shd w:val="clear" w:color="auto" w:fill="DBE5F1"/>
            <w:vAlign w:val="center"/>
          </w:tcPr>
          <w:p w:rsidR="00AB43EC" w:rsidRPr="00AB43EC" w:rsidRDefault="00AB43EC" w:rsidP="00AB43EC">
            <w:pPr>
              <w:jc w:val="center"/>
              <w:rPr>
                <w:rFonts w:ascii="Arial" w:hAnsi="Arial" w:cs="Arial"/>
                <w:b/>
                <w:i/>
                <w:sz w:val="16"/>
                <w:szCs w:val="16"/>
                <w:lang w:val="es-BO"/>
              </w:rPr>
            </w:pPr>
            <w:r w:rsidRPr="00AB43EC">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rsidR="00AB43EC" w:rsidRPr="00AB43EC" w:rsidRDefault="00AB43EC" w:rsidP="00AB43EC">
            <w:pPr>
              <w:jc w:val="center"/>
              <w:rPr>
                <w:rFonts w:ascii="Arial" w:hAnsi="Arial" w:cs="Arial"/>
                <w:b/>
                <w:i/>
                <w:sz w:val="16"/>
                <w:szCs w:val="16"/>
                <w:lang w:val="es-BO"/>
              </w:rPr>
            </w:pPr>
            <w:r w:rsidRPr="00AB43EC">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rsidR="00AB43EC" w:rsidRPr="00AB43EC" w:rsidRDefault="00AB43EC" w:rsidP="00AB43EC">
            <w:pPr>
              <w:jc w:val="center"/>
              <w:rPr>
                <w:rFonts w:ascii="Arial" w:hAnsi="Arial" w:cs="Arial"/>
                <w:b/>
                <w:i/>
                <w:sz w:val="16"/>
                <w:szCs w:val="16"/>
                <w:lang w:val="es-BO"/>
              </w:rPr>
            </w:pPr>
            <w:r w:rsidRPr="00AB43EC">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rsidR="00AB43EC" w:rsidRPr="00AB43EC" w:rsidRDefault="00AB43EC" w:rsidP="00AB43EC">
            <w:pPr>
              <w:jc w:val="center"/>
              <w:rPr>
                <w:rFonts w:ascii="Arial" w:hAnsi="Arial" w:cs="Arial"/>
                <w:b/>
                <w:i/>
                <w:sz w:val="16"/>
                <w:szCs w:val="16"/>
                <w:lang w:val="es-BO"/>
              </w:rPr>
            </w:pPr>
            <w:r w:rsidRPr="00AB43EC">
              <w:rPr>
                <w:rFonts w:ascii="Arial" w:hAnsi="Arial" w:cs="Arial"/>
                <w:b/>
                <w:i/>
                <w:sz w:val="16"/>
                <w:szCs w:val="16"/>
                <w:lang w:val="es-BO"/>
              </w:rPr>
              <w:t>(señalar si cumple o no cumple)</w:t>
            </w:r>
          </w:p>
        </w:tc>
      </w:tr>
    </w:tbl>
    <w:p w:rsidR="00AB43EC" w:rsidRPr="00AB43EC" w:rsidRDefault="00AB43EC" w:rsidP="00AB43EC">
      <w:pPr>
        <w:jc w:val="center"/>
        <w:rPr>
          <w:rFonts w:ascii="Verdana" w:hAnsi="Verdana" w:cs="Arial"/>
          <w:b/>
          <w:i/>
          <w:sz w:val="16"/>
          <w:szCs w:val="18"/>
          <w:lang w:val="es-BO"/>
        </w:rPr>
      </w:pPr>
    </w:p>
    <w:p w:rsidR="00AB43EC" w:rsidRPr="00AB43EC" w:rsidRDefault="00AB43EC" w:rsidP="00AB43EC">
      <w:pPr>
        <w:tabs>
          <w:tab w:val="center" w:pos="5833"/>
          <w:tab w:val="right" w:pos="10252"/>
        </w:tabs>
        <w:jc w:val="center"/>
        <w:rPr>
          <w:rFonts w:ascii="Verdana" w:hAnsi="Verdana" w:cs="Tahoma"/>
          <w:b/>
          <w:sz w:val="18"/>
          <w:szCs w:val="18"/>
          <w:lang w:val="es-BO"/>
        </w:rPr>
      </w:pPr>
      <w:r w:rsidRPr="00AB43EC">
        <w:rPr>
          <w:rFonts w:ascii="Tahoma" w:hAnsi="Tahoma" w:cs="Tahoma"/>
          <w:b/>
          <w:lang w:val="es-BO"/>
        </w:rPr>
        <w:br w:type="page"/>
      </w:r>
      <w:r w:rsidRPr="00AB43EC">
        <w:rPr>
          <w:rFonts w:ascii="Verdana" w:hAnsi="Verdana" w:cs="Tahoma"/>
          <w:b/>
          <w:sz w:val="18"/>
          <w:szCs w:val="18"/>
          <w:lang w:val="es-BO"/>
        </w:rPr>
        <w:lastRenderedPageBreak/>
        <w:t>FORMULARIO V-4</w:t>
      </w:r>
    </w:p>
    <w:p w:rsidR="00AB43EC" w:rsidRPr="00AB43EC" w:rsidRDefault="00AB43EC" w:rsidP="00AB43EC">
      <w:pPr>
        <w:tabs>
          <w:tab w:val="center" w:pos="5833"/>
          <w:tab w:val="right" w:pos="10252"/>
        </w:tabs>
        <w:jc w:val="center"/>
        <w:rPr>
          <w:rFonts w:ascii="Verdana" w:hAnsi="Verdana" w:cs="Tahoma"/>
          <w:b/>
          <w:sz w:val="18"/>
          <w:szCs w:val="18"/>
          <w:lang w:val="es-BO"/>
        </w:rPr>
      </w:pPr>
      <w:r w:rsidRPr="00AB43EC">
        <w:rPr>
          <w:rFonts w:ascii="Verdana" w:hAnsi="Verdana" w:cs="Tahoma"/>
          <w:b/>
          <w:sz w:val="18"/>
          <w:szCs w:val="18"/>
          <w:lang w:val="es-BO"/>
        </w:rPr>
        <w:t xml:space="preserve"> RESUMEN DE LA EVALUACIÓN TÉCNICA Y ECONÓMICA</w:t>
      </w:r>
    </w:p>
    <w:p w:rsidR="000135F8" w:rsidRDefault="00AB43EC" w:rsidP="000135F8">
      <w:pPr>
        <w:tabs>
          <w:tab w:val="center" w:pos="5833"/>
          <w:tab w:val="right" w:pos="10252"/>
        </w:tabs>
        <w:jc w:val="center"/>
        <w:rPr>
          <w:rFonts w:ascii="Verdana" w:hAnsi="Verdana" w:cs="Tahoma"/>
          <w:b/>
          <w:sz w:val="18"/>
          <w:szCs w:val="18"/>
          <w:lang w:val="es-BO"/>
        </w:rPr>
      </w:pPr>
      <w:r w:rsidRPr="00AB43EC">
        <w:rPr>
          <w:rFonts w:ascii="Verdana" w:hAnsi="Verdana" w:cs="Tahoma"/>
          <w:b/>
          <w:sz w:val="18"/>
          <w:szCs w:val="18"/>
          <w:lang w:val="es-BO"/>
        </w:rPr>
        <w:t xml:space="preserve"> </w:t>
      </w:r>
    </w:p>
    <w:p w:rsidR="000135F8" w:rsidRDefault="000135F8" w:rsidP="000135F8">
      <w:pPr>
        <w:tabs>
          <w:tab w:val="center" w:pos="5833"/>
          <w:tab w:val="right" w:pos="10252"/>
        </w:tabs>
        <w:jc w:val="center"/>
        <w:rPr>
          <w:rFonts w:ascii="Verdana" w:hAnsi="Verdana" w:cs="Tahoma"/>
          <w:b/>
          <w:sz w:val="18"/>
          <w:szCs w:val="18"/>
          <w:lang w:val="es-BO"/>
        </w:rPr>
      </w:pPr>
    </w:p>
    <w:p w:rsidR="00AB43EC" w:rsidRPr="000135F8" w:rsidRDefault="000135F8" w:rsidP="000135F8">
      <w:pPr>
        <w:tabs>
          <w:tab w:val="center" w:pos="5833"/>
          <w:tab w:val="right" w:pos="10252"/>
        </w:tabs>
        <w:jc w:val="center"/>
        <w:rPr>
          <w:rFonts w:ascii="Arial" w:hAnsi="Arial" w:cs="Arial"/>
          <w:lang w:val="es-BO"/>
        </w:rPr>
      </w:pPr>
      <w:r w:rsidRPr="000135F8">
        <w:rPr>
          <w:rFonts w:ascii="Arial" w:hAnsi="Arial" w:cs="Arial"/>
          <w:b/>
          <w:i/>
          <w:color w:val="FF0000"/>
          <w:sz w:val="18"/>
          <w:szCs w:val="18"/>
        </w:rPr>
        <w:t>(NO APLICA EN EL PRESENTE PROCESO DE CONTRATACIÓN)</w:t>
      </w:r>
      <w:r w:rsidR="00AB43EC" w:rsidRPr="000135F8">
        <w:rPr>
          <w:rFonts w:ascii="Arial" w:hAnsi="Arial" w:cs="Arial"/>
          <w:lang w:val="es-BO"/>
        </w:rPr>
        <w:t xml:space="preserve"> </w:t>
      </w:r>
    </w:p>
    <w:p w:rsidR="00AB43EC" w:rsidRPr="00AB43EC" w:rsidRDefault="00AB43EC" w:rsidP="00AB43EC">
      <w:pPr>
        <w:jc w:val="center"/>
        <w:rPr>
          <w:rFonts w:ascii="Verdana" w:hAnsi="Verdana" w:cs="Arial"/>
          <w:b/>
          <w:sz w:val="18"/>
          <w:szCs w:val="18"/>
          <w:lang w:val="es-BO"/>
        </w:rPr>
      </w:pPr>
      <w:r w:rsidRPr="00AB43EC">
        <w:rPr>
          <w:lang w:val="es-BO"/>
        </w:rPr>
        <w:br w:type="page"/>
      </w:r>
      <w:r w:rsidRPr="00AB43EC">
        <w:rPr>
          <w:rFonts w:ascii="Verdana" w:hAnsi="Verdana" w:cs="Arial"/>
          <w:b/>
          <w:sz w:val="18"/>
          <w:szCs w:val="18"/>
          <w:lang w:val="es-BO"/>
        </w:rPr>
        <w:lastRenderedPageBreak/>
        <w:t>ANEXO 5</w:t>
      </w:r>
    </w:p>
    <w:p w:rsidR="00AB43EC" w:rsidRDefault="00AB43EC" w:rsidP="00AB43EC">
      <w:pPr>
        <w:jc w:val="center"/>
        <w:rPr>
          <w:rFonts w:ascii="Verdana" w:hAnsi="Verdana" w:cs="Arial"/>
          <w:b/>
          <w:sz w:val="18"/>
          <w:szCs w:val="18"/>
          <w:lang w:val="es-BO"/>
        </w:rPr>
      </w:pPr>
      <w:r w:rsidRPr="00AB43EC">
        <w:rPr>
          <w:rFonts w:ascii="Verdana" w:hAnsi="Verdana" w:cs="Arial"/>
          <w:b/>
          <w:sz w:val="18"/>
          <w:szCs w:val="18"/>
          <w:lang w:val="es-BO"/>
        </w:rPr>
        <w:t>MODELO DE CONTRATO</w:t>
      </w:r>
    </w:p>
    <w:p w:rsidR="002E5F13" w:rsidRDefault="002E5F13" w:rsidP="00AB43EC">
      <w:pPr>
        <w:jc w:val="center"/>
        <w:rPr>
          <w:rFonts w:ascii="Verdana" w:hAnsi="Verdana" w:cs="Arial"/>
          <w:b/>
          <w:sz w:val="18"/>
          <w:szCs w:val="18"/>
          <w:lang w:val="es-BO"/>
        </w:rPr>
      </w:pPr>
    </w:p>
    <w:p w:rsidR="002E5F13" w:rsidRDefault="002E5F13" w:rsidP="002E5F13">
      <w:pPr>
        <w:pStyle w:val="Encabezado"/>
        <w:jc w:val="right"/>
        <w:rPr>
          <w:rFonts w:ascii="Arial" w:hAnsi="Arial" w:cs="Arial"/>
          <w:b/>
          <w:iCs/>
        </w:rPr>
      </w:pPr>
      <w:r>
        <w:rPr>
          <w:rFonts w:ascii="Arial" w:hAnsi="Arial" w:cs="Arial"/>
          <w:b/>
          <w:iCs/>
        </w:rPr>
        <w:t>MODELO DE CONTRATO N° 81/2018</w:t>
      </w:r>
    </w:p>
    <w:p w:rsidR="002E5F13" w:rsidRPr="002047CB" w:rsidRDefault="002E5F13" w:rsidP="002E5F13">
      <w:pPr>
        <w:pStyle w:val="Encabezado"/>
        <w:jc w:val="right"/>
        <w:rPr>
          <w:rFonts w:ascii="Arial" w:hAnsi="Arial" w:cs="Arial"/>
          <w:b/>
          <w:iCs/>
          <w:color w:val="DBE5F1"/>
        </w:rPr>
      </w:pPr>
      <w:r w:rsidRPr="00061EBB">
        <w:rPr>
          <w:rFonts w:ascii="Arial" w:hAnsi="Arial" w:cs="Arial"/>
          <w:b/>
          <w:iCs/>
        </w:rPr>
        <w:t>CUCE: _______________</w:t>
      </w:r>
    </w:p>
    <w:p w:rsidR="002E5F13" w:rsidRDefault="002E5F13" w:rsidP="002E5F13">
      <w:pPr>
        <w:jc w:val="right"/>
        <w:rPr>
          <w:rFonts w:ascii="Verdana" w:hAnsi="Verdana" w:cs="Arial"/>
          <w:b/>
          <w:sz w:val="18"/>
          <w:szCs w:val="18"/>
          <w:lang w:val="es-MX"/>
        </w:rPr>
      </w:pPr>
    </w:p>
    <w:p w:rsidR="00930A9B" w:rsidRPr="00930A9B" w:rsidRDefault="00930A9B" w:rsidP="00930A9B">
      <w:pPr>
        <w:widowControl w:val="0"/>
        <w:jc w:val="center"/>
        <w:rPr>
          <w:rFonts w:ascii="Verdana" w:hAnsi="Verdana" w:cs="Arial"/>
          <w:b/>
          <w:lang w:val="es-ES_tradnl" w:eastAsia="es-ES"/>
        </w:rPr>
      </w:pPr>
      <w:r w:rsidRPr="00930A9B">
        <w:rPr>
          <w:rFonts w:ascii="Verdana" w:hAnsi="Verdana" w:cs="Arial"/>
          <w:b/>
          <w:lang w:val="es-ES_tradnl" w:eastAsia="es-ES"/>
        </w:rPr>
        <w:t>SEÑOR DIRECTOR GENERAL DE NOTARÍA DE GOBIERNO</w:t>
      </w:r>
    </w:p>
    <w:p w:rsidR="00930A9B" w:rsidRPr="00930A9B" w:rsidRDefault="00930A9B" w:rsidP="00930A9B">
      <w:pPr>
        <w:widowControl w:val="0"/>
        <w:jc w:val="center"/>
        <w:rPr>
          <w:rFonts w:ascii="Verdana" w:hAnsi="Verdana" w:cs="Arial"/>
          <w:b/>
          <w:lang w:val="es-ES_tradnl" w:eastAsia="es-ES"/>
        </w:rPr>
      </w:pPr>
      <w:r w:rsidRPr="00930A9B">
        <w:rPr>
          <w:rFonts w:ascii="Verdana" w:hAnsi="Verdana" w:cs="Arial"/>
          <w:b/>
          <w:lang w:val="es-ES_tradnl" w:eastAsia="es-ES"/>
        </w:rPr>
        <w:t>DEL DISTRITO ADMINISTRATIVO DE LA PAZ</w:t>
      </w:r>
    </w:p>
    <w:p w:rsidR="00930A9B" w:rsidRPr="00930A9B" w:rsidRDefault="00930A9B" w:rsidP="00930A9B">
      <w:pPr>
        <w:widowControl w:val="0"/>
        <w:jc w:val="both"/>
        <w:rPr>
          <w:rFonts w:ascii="Verdana" w:hAnsi="Verdana" w:cs="Arial"/>
          <w:bCs/>
          <w:lang w:val="es-ES_tradnl" w:eastAsia="es-ES"/>
        </w:rPr>
      </w:pPr>
    </w:p>
    <w:p w:rsidR="00930A9B" w:rsidRPr="00930A9B" w:rsidRDefault="00930A9B" w:rsidP="00930A9B">
      <w:pPr>
        <w:widowControl w:val="0"/>
        <w:jc w:val="both"/>
        <w:rPr>
          <w:rFonts w:ascii="Verdana" w:hAnsi="Verdana" w:cs="Arial"/>
          <w:lang w:val="es-ES_tradnl" w:eastAsia="es-ES"/>
        </w:rPr>
      </w:pPr>
      <w:r w:rsidRPr="00930A9B">
        <w:rPr>
          <w:rFonts w:ascii="Verdana" w:hAnsi="Verdana" w:cs="Arial"/>
          <w:lang w:val="es-ES_tradnl" w:eastAsia="es-ES"/>
        </w:rPr>
        <w:t xml:space="preserve">En el registro de Escrituras Públicas que corren a su cargo se servirá usted insertar el presente </w:t>
      </w:r>
      <w:r w:rsidRPr="00930A9B">
        <w:rPr>
          <w:rFonts w:ascii="Verdana" w:hAnsi="Verdana" w:cs="Arial"/>
          <w:spacing w:val="-6"/>
          <w:lang w:val="es-ES_tradnl" w:eastAsia="es-ES"/>
        </w:rPr>
        <w:t>Contrato Administrativo de</w:t>
      </w:r>
      <w:r w:rsidRPr="00930A9B">
        <w:rPr>
          <w:rFonts w:ascii="Verdana" w:hAnsi="Verdana" w:cs="Arial"/>
          <w:b/>
          <w:spacing w:val="-6"/>
          <w:lang w:val="es-ES_tradnl" w:eastAsia="es-ES"/>
        </w:rPr>
        <w:t xml:space="preserve"> Adquisición de Conmutadores de Red</w:t>
      </w:r>
      <w:r w:rsidRPr="00930A9B">
        <w:rPr>
          <w:rFonts w:ascii="Verdana" w:hAnsi="Verdana" w:cs="Arial"/>
          <w:i/>
          <w:lang w:val="es-ES_tradnl" w:eastAsia="es-ES"/>
        </w:rPr>
        <w:t xml:space="preserve">, </w:t>
      </w:r>
      <w:r w:rsidRPr="00930A9B">
        <w:rPr>
          <w:rFonts w:ascii="Verdana" w:hAnsi="Verdana" w:cs="Arial"/>
          <w:lang w:val="es-ES_tradnl" w:eastAsia="es-ES"/>
        </w:rPr>
        <w:t>sujeto a los siguientes términos y condiciones:</w:t>
      </w:r>
    </w:p>
    <w:p w:rsidR="00930A9B" w:rsidRPr="00930A9B" w:rsidRDefault="00930A9B" w:rsidP="00930A9B">
      <w:pPr>
        <w:widowControl w:val="0"/>
        <w:tabs>
          <w:tab w:val="left" w:pos="3002"/>
        </w:tabs>
        <w:jc w:val="both"/>
        <w:rPr>
          <w:rFonts w:ascii="Verdana" w:hAnsi="Verdana" w:cs="Arial"/>
          <w:lang w:val="es-ES_tradnl" w:eastAsia="es-ES"/>
        </w:rPr>
      </w:pPr>
      <w:r w:rsidRPr="00930A9B">
        <w:rPr>
          <w:rFonts w:ascii="Verdana" w:hAnsi="Verdana" w:cs="Arial"/>
          <w:lang w:val="es-ES_tradnl" w:eastAsia="es-ES"/>
        </w:rPr>
        <w:tab/>
      </w:r>
    </w:p>
    <w:p w:rsidR="00930A9B" w:rsidRPr="00930A9B" w:rsidRDefault="00930A9B" w:rsidP="00930A9B">
      <w:pPr>
        <w:widowControl w:val="0"/>
        <w:numPr>
          <w:ilvl w:val="0"/>
          <w:numId w:val="75"/>
        </w:numPr>
        <w:tabs>
          <w:tab w:val="num" w:pos="2448"/>
        </w:tabs>
        <w:ind w:left="426" w:hanging="426"/>
        <w:jc w:val="center"/>
        <w:rPr>
          <w:rFonts w:ascii="Verdana" w:hAnsi="Verdana" w:cs="Arial"/>
          <w:b/>
          <w:lang w:val="es-ES_tradnl" w:eastAsia="es-ES"/>
        </w:rPr>
      </w:pPr>
      <w:r w:rsidRPr="00930A9B">
        <w:rPr>
          <w:rFonts w:ascii="Verdana" w:hAnsi="Verdana" w:cs="Arial"/>
          <w:b/>
          <w:lang w:val="es-ES_tradnl" w:eastAsia="es-ES"/>
        </w:rPr>
        <w:t>CONDICIONES GENERALES DEL CONTRATO</w:t>
      </w:r>
    </w:p>
    <w:p w:rsidR="00930A9B" w:rsidRPr="00930A9B" w:rsidRDefault="00930A9B" w:rsidP="00930A9B">
      <w:pPr>
        <w:widowControl w:val="0"/>
        <w:tabs>
          <w:tab w:val="num" w:pos="2448"/>
        </w:tabs>
        <w:jc w:val="center"/>
        <w:rPr>
          <w:rFonts w:ascii="Verdana" w:hAnsi="Verdana" w:cs="Arial"/>
          <w:b/>
          <w:lang w:val="es-ES_tradnl" w:eastAsia="es-ES"/>
        </w:rPr>
      </w:pPr>
    </w:p>
    <w:p w:rsidR="00930A9B" w:rsidRPr="00930A9B" w:rsidRDefault="00930A9B" w:rsidP="00930A9B">
      <w:pPr>
        <w:widowControl w:val="0"/>
        <w:jc w:val="both"/>
        <w:outlineLvl w:val="2"/>
        <w:rPr>
          <w:rFonts w:ascii="Verdana" w:hAnsi="Verdana" w:cs="Arial"/>
          <w:lang w:val="es-ES_tradnl" w:eastAsia="es-ES"/>
        </w:rPr>
      </w:pPr>
      <w:bookmarkStart w:id="108" w:name="_Toc500053124"/>
      <w:bookmarkStart w:id="109" w:name="_Toc500333367"/>
      <w:r w:rsidRPr="00930A9B">
        <w:rPr>
          <w:rFonts w:ascii="Verdana" w:hAnsi="Verdana" w:cs="Arial"/>
          <w:b/>
          <w:bCs/>
          <w:lang w:eastAsia="es-ES"/>
        </w:rPr>
        <w:t>PRIMERA.- (PARTES</w:t>
      </w:r>
      <w:bookmarkEnd w:id="108"/>
      <w:bookmarkEnd w:id="109"/>
      <w:r w:rsidRPr="00930A9B">
        <w:rPr>
          <w:rFonts w:ascii="Verdana" w:hAnsi="Verdana" w:cs="Arial"/>
          <w:b/>
          <w:bCs/>
          <w:lang w:eastAsia="es-ES"/>
        </w:rPr>
        <w:t>).</w:t>
      </w:r>
      <w:r w:rsidRPr="00930A9B">
        <w:rPr>
          <w:rFonts w:ascii="Verdana" w:hAnsi="Verdana" w:cs="Arial"/>
          <w:lang w:eastAsia="es-ES"/>
        </w:rPr>
        <w:t xml:space="preserve"> </w:t>
      </w:r>
      <w:r w:rsidRPr="00930A9B">
        <w:rPr>
          <w:rFonts w:ascii="Verdana" w:hAnsi="Verdana" w:cs="Arial"/>
          <w:lang w:val="es-ES_tradnl" w:eastAsia="es-ES"/>
        </w:rPr>
        <w:t xml:space="preserve">Dirá usted que las partes contratantes son:  </w:t>
      </w:r>
    </w:p>
    <w:p w:rsidR="00930A9B" w:rsidRPr="00930A9B" w:rsidRDefault="00930A9B" w:rsidP="00930A9B">
      <w:pPr>
        <w:widowControl w:val="0"/>
        <w:jc w:val="both"/>
        <w:rPr>
          <w:rFonts w:ascii="Verdana" w:hAnsi="Verdana" w:cs="Arial"/>
          <w:lang w:val="es-ES_tradnl" w:eastAsia="es-ES"/>
        </w:rPr>
      </w:pPr>
    </w:p>
    <w:p w:rsidR="00930A9B" w:rsidRPr="00930A9B" w:rsidRDefault="00930A9B" w:rsidP="00930A9B">
      <w:pPr>
        <w:numPr>
          <w:ilvl w:val="1"/>
          <w:numId w:val="78"/>
        </w:numPr>
        <w:jc w:val="both"/>
        <w:rPr>
          <w:rFonts w:ascii="Verdana" w:hAnsi="Verdana" w:cs="Arial"/>
          <w:lang w:val="es-ES_tradnl" w:eastAsia="es-ES"/>
        </w:rPr>
      </w:pPr>
      <w:r w:rsidRPr="00930A9B">
        <w:rPr>
          <w:rFonts w:ascii="Verdana" w:hAnsi="Verdana" w:cs="Arial"/>
          <w:lang w:eastAsia="es-ES"/>
        </w:rPr>
        <w:t xml:space="preserve">El </w:t>
      </w:r>
      <w:r w:rsidRPr="00930A9B">
        <w:rPr>
          <w:rFonts w:ascii="Verdana" w:hAnsi="Verdana" w:cs="Arial"/>
          <w:b/>
          <w:bCs/>
          <w:lang w:eastAsia="es-ES"/>
        </w:rPr>
        <w:t>BANCO CENTRAL DE BOLIVIA</w:t>
      </w:r>
      <w:r w:rsidRPr="00930A9B">
        <w:rPr>
          <w:rFonts w:ascii="Verdana" w:hAnsi="Verdana" w:cs="Arial"/>
          <w:lang w:eastAsia="es-ES"/>
        </w:rPr>
        <w:t xml:space="preserve">, </w:t>
      </w:r>
      <w:r w:rsidRPr="00930A9B">
        <w:rPr>
          <w:rFonts w:ascii="Verdana" w:hAnsi="Verdana" w:cs="Arial"/>
          <w:lang w:val="es-ES_tradnl" w:eastAsia="es-ES"/>
        </w:rPr>
        <w:t>con Número de Identificación Tributaria (NIT) 1016739022, con domicilio en la calle Ayacucho esquina Mercado s/n de la zona central, en la Ciudad de La Paz – Bolivia,</w:t>
      </w:r>
      <w:r w:rsidRPr="00930A9B">
        <w:rPr>
          <w:rFonts w:ascii="Verdana" w:hAnsi="Verdana" w:cs="Arial"/>
          <w:lang w:eastAsia="es-ES"/>
        </w:rPr>
        <w:t xml:space="preserve"> representado por su Gerente General </w:t>
      </w:r>
      <w:proofErr w:type="spellStart"/>
      <w:r w:rsidRPr="00930A9B">
        <w:rPr>
          <w:rFonts w:ascii="Verdana" w:hAnsi="Verdana" w:cs="Arial"/>
          <w:lang w:eastAsia="es-ES"/>
        </w:rPr>
        <w:t>a.i.</w:t>
      </w:r>
      <w:proofErr w:type="spellEnd"/>
      <w:r w:rsidRPr="00930A9B">
        <w:rPr>
          <w:rFonts w:ascii="Verdana" w:hAnsi="Verdana" w:cs="Arial"/>
          <w:lang w:eastAsia="es-ES"/>
        </w:rPr>
        <w:t xml:space="preserve">, el </w:t>
      </w:r>
      <w:r w:rsidRPr="00930A9B">
        <w:rPr>
          <w:rFonts w:ascii="Verdana" w:hAnsi="Verdana" w:cs="Arial"/>
          <w:b/>
          <w:lang w:val="es-MX" w:eastAsia="es-ES"/>
        </w:rPr>
        <w:t>Lic. Carlos Colodro López</w:t>
      </w:r>
      <w:r w:rsidRPr="00930A9B">
        <w:rPr>
          <w:rFonts w:ascii="Verdana" w:hAnsi="Verdana" w:cs="Arial"/>
          <w:lang w:eastAsia="es-ES"/>
        </w:rPr>
        <w:t xml:space="preserve">, con Cédula de Identidad Nº 1057465 emitida en Chuquisaca, de acuerdo a su designación efectuada mediante Comunicación Interna BCB-PRES-CI-2014-228 de 22 de octubre de 2014 y a lo determinado en el  artículo 14 del </w:t>
      </w:r>
      <w:r w:rsidRPr="00930A9B">
        <w:rPr>
          <w:rFonts w:ascii="Verdana" w:eastAsia="Batang" w:hAnsi="Verdana" w:cs="Arial"/>
          <w:bCs/>
          <w:lang w:val="es-CL" w:eastAsia="es-ES"/>
        </w:rPr>
        <w:t xml:space="preserve">Reglamento Específico del Sistema de Administración de Bienes y Servicios (RE-SABS) del Banco Central de </w:t>
      </w:r>
      <w:r w:rsidRPr="00930A9B">
        <w:rPr>
          <w:rFonts w:ascii="Verdana" w:hAnsi="Verdana" w:cs="Arial"/>
          <w:lang w:val="es-BO" w:eastAsia="es-ES"/>
        </w:rPr>
        <w:t xml:space="preserve">Bolivia, aprobado mediante Resolución de Directorio N° 147/2015 de 18 de agosto de 2015 y la Resolución PRES - GAL N° 12/2015 de 27 de agosto de 2015, </w:t>
      </w:r>
      <w:r w:rsidRPr="00930A9B">
        <w:rPr>
          <w:rFonts w:ascii="Verdana" w:hAnsi="Verdana" w:cs="Arial"/>
          <w:lang w:eastAsia="es-ES"/>
        </w:rPr>
        <w:t xml:space="preserve">en adelante denominado la </w:t>
      </w:r>
      <w:r w:rsidRPr="00930A9B">
        <w:rPr>
          <w:rFonts w:ascii="Verdana" w:hAnsi="Verdana" w:cs="Arial"/>
          <w:b/>
          <w:bCs/>
          <w:lang w:eastAsia="es-ES"/>
        </w:rPr>
        <w:t>ENTIDAD</w:t>
      </w:r>
      <w:r w:rsidRPr="00930A9B">
        <w:rPr>
          <w:rFonts w:ascii="Verdana" w:hAnsi="Verdana" w:cs="Arial"/>
          <w:lang w:eastAsia="es-ES"/>
        </w:rPr>
        <w:t>.</w:t>
      </w:r>
    </w:p>
    <w:p w:rsidR="00930A9B" w:rsidRPr="00930A9B" w:rsidRDefault="00930A9B" w:rsidP="00930A9B">
      <w:pPr>
        <w:ind w:left="720"/>
        <w:jc w:val="both"/>
        <w:rPr>
          <w:rFonts w:ascii="Verdana" w:hAnsi="Verdana" w:cs="Arial"/>
          <w:lang w:val="es-ES_tradnl" w:eastAsia="es-ES"/>
        </w:rPr>
      </w:pPr>
    </w:p>
    <w:p w:rsidR="00930A9B" w:rsidRPr="00930A9B" w:rsidRDefault="00930A9B" w:rsidP="00930A9B">
      <w:pPr>
        <w:numPr>
          <w:ilvl w:val="1"/>
          <w:numId w:val="78"/>
        </w:numPr>
        <w:jc w:val="both"/>
        <w:rPr>
          <w:rFonts w:ascii="Verdana" w:hAnsi="Verdana" w:cs="Arial"/>
          <w:lang w:val="es-ES_tradnl" w:eastAsia="es-ES"/>
        </w:rPr>
      </w:pPr>
      <w:r w:rsidRPr="00930A9B">
        <w:rPr>
          <w:rFonts w:ascii="Verdana" w:hAnsi="Verdana" w:cs="Arial"/>
          <w:b/>
          <w:lang w:val="es-ES_tradnl" w:eastAsia="es-ES"/>
        </w:rPr>
        <w:t>__________________</w:t>
      </w:r>
      <w:r w:rsidRPr="00930A9B">
        <w:rPr>
          <w:rFonts w:ascii="Verdana" w:hAnsi="Verdana" w:cs="Arial"/>
          <w:lang w:val="es-ES_tradnl" w:eastAsia="es-ES"/>
        </w:rPr>
        <w:t xml:space="preserve">, empresa legalmente constituida y existente conforme a la legislación boliviana, con registro en FUNDEMPRESA bajo la Matrícula N° ______, inscrita en el Padrón Nacional de Contribuyentes con NIT __________, con domicilio en _____________, N° ___ de la zona ________de la Ciudad de _____________ – Bolivia, representada por ______________, con Cédula de Identidad N° _______, expedida en la Ciudad de _________, en virtud al Testimonio de Poder Nº __/_____ de _ </w:t>
      </w:r>
      <w:proofErr w:type="spellStart"/>
      <w:r w:rsidRPr="00930A9B">
        <w:rPr>
          <w:rFonts w:ascii="Verdana" w:hAnsi="Verdana" w:cs="Arial"/>
          <w:lang w:val="es-ES_tradnl" w:eastAsia="es-ES"/>
        </w:rPr>
        <w:t>de</w:t>
      </w:r>
      <w:proofErr w:type="spellEnd"/>
      <w:r w:rsidRPr="00930A9B">
        <w:rPr>
          <w:rFonts w:ascii="Verdana" w:hAnsi="Verdana" w:cs="Arial"/>
          <w:lang w:val="es-ES_tradnl" w:eastAsia="es-ES"/>
        </w:rPr>
        <w:t xml:space="preserve"> ________ </w:t>
      </w:r>
      <w:proofErr w:type="spellStart"/>
      <w:r w:rsidRPr="00930A9B">
        <w:rPr>
          <w:rFonts w:ascii="Verdana" w:hAnsi="Verdana" w:cs="Arial"/>
          <w:lang w:val="es-ES_tradnl" w:eastAsia="es-ES"/>
        </w:rPr>
        <w:t>de</w:t>
      </w:r>
      <w:proofErr w:type="spellEnd"/>
      <w:r w:rsidRPr="00930A9B">
        <w:rPr>
          <w:rFonts w:ascii="Verdana" w:hAnsi="Verdana" w:cs="Arial"/>
          <w:lang w:val="es-ES_tradnl" w:eastAsia="es-ES"/>
        </w:rPr>
        <w:t xml:space="preserve"> ____ otorgado ante _____________, Notario de Fe Pública de Primera Clase Nº ______ del Distrito Judicial de __________, en adelante denominada el </w:t>
      </w:r>
      <w:r w:rsidRPr="00930A9B">
        <w:rPr>
          <w:rFonts w:ascii="Verdana" w:hAnsi="Verdana" w:cs="Arial"/>
          <w:b/>
          <w:lang w:val="es-ES_tradnl" w:eastAsia="es-ES"/>
        </w:rPr>
        <w:t>PROVEEDOR</w:t>
      </w:r>
      <w:r w:rsidRPr="00930A9B">
        <w:rPr>
          <w:rFonts w:ascii="Verdana" w:hAnsi="Verdana" w:cs="Arial"/>
          <w:lang w:val="es-ES_tradnl" w:eastAsia="es-ES"/>
        </w:rPr>
        <w:t>.</w:t>
      </w:r>
    </w:p>
    <w:p w:rsidR="00930A9B" w:rsidRPr="00930A9B" w:rsidRDefault="00930A9B" w:rsidP="00930A9B">
      <w:pPr>
        <w:widowControl w:val="0"/>
        <w:rPr>
          <w:rFonts w:ascii="Verdana" w:hAnsi="Verdana" w:cs="Arial"/>
          <w:lang w:val="es-ES_tradnl" w:eastAsia="es-ES"/>
        </w:rPr>
      </w:pPr>
    </w:p>
    <w:p w:rsidR="00930A9B" w:rsidRPr="00930A9B" w:rsidRDefault="00930A9B" w:rsidP="00930A9B">
      <w:pPr>
        <w:widowControl w:val="0"/>
        <w:rPr>
          <w:rFonts w:ascii="Verdana" w:hAnsi="Verdana" w:cs="Arial"/>
          <w:lang w:val="es-ES_tradnl" w:eastAsia="es-ES"/>
        </w:rPr>
      </w:pPr>
      <w:r w:rsidRPr="00930A9B">
        <w:rPr>
          <w:rFonts w:ascii="Verdana" w:hAnsi="Verdana" w:cs="Arial"/>
          <w:lang w:val="es-ES_tradnl" w:eastAsia="es-ES"/>
        </w:rPr>
        <w:t xml:space="preserve">La </w:t>
      </w:r>
      <w:r w:rsidRPr="00930A9B">
        <w:rPr>
          <w:rFonts w:ascii="Verdana" w:hAnsi="Verdana" w:cs="Arial"/>
          <w:b/>
          <w:bCs/>
          <w:lang w:val="es-ES_tradnl" w:eastAsia="es-ES"/>
        </w:rPr>
        <w:t xml:space="preserve">ENTIDAD </w:t>
      </w:r>
      <w:r w:rsidRPr="00930A9B">
        <w:rPr>
          <w:rFonts w:ascii="Verdana" w:hAnsi="Verdana" w:cs="Arial"/>
          <w:lang w:val="es-ES_tradnl" w:eastAsia="es-ES"/>
        </w:rPr>
        <w:t xml:space="preserve">y el </w:t>
      </w:r>
      <w:r w:rsidRPr="00930A9B">
        <w:rPr>
          <w:rFonts w:ascii="Verdana" w:hAnsi="Verdana" w:cs="Arial"/>
          <w:b/>
          <w:bCs/>
          <w:lang w:val="es-ES_tradnl" w:eastAsia="es-ES"/>
        </w:rPr>
        <w:t xml:space="preserve">PROVEEDOR </w:t>
      </w:r>
      <w:r w:rsidRPr="00930A9B">
        <w:rPr>
          <w:rFonts w:ascii="Verdana" w:hAnsi="Verdana" w:cs="Arial"/>
          <w:lang w:val="es-ES_tradnl" w:eastAsia="es-ES"/>
        </w:rPr>
        <w:t xml:space="preserve">en su conjunto se denominarán las </w:t>
      </w:r>
      <w:r w:rsidRPr="00930A9B">
        <w:rPr>
          <w:rFonts w:ascii="Verdana" w:hAnsi="Verdana" w:cs="Arial"/>
          <w:b/>
          <w:bCs/>
          <w:lang w:val="es-ES_tradnl" w:eastAsia="es-ES"/>
        </w:rPr>
        <w:t>PARTES.</w:t>
      </w:r>
      <w:r w:rsidRPr="00930A9B">
        <w:rPr>
          <w:rFonts w:ascii="Verdana" w:hAnsi="Verdana" w:cs="Arial"/>
          <w:lang w:val="es-ES_tradnl" w:eastAsia="es-ES"/>
        </w:rPr>
        <w:t xml:space="preserve"> </w:t>
      </w:r>
    </w:p>
    <w:p w:rsidR="00930A9B" w:rsidRPr="00930A9B" w:rsidRDefault="00930A9B" w:rsidP="00930A9B">
      <w:pPr>
        <w:widowControl w:val="0"/>
        <w:rPr>
          <w:rFonts w:ascii="Verdana" w:hAnsi="Verdana" w:cs="Arial"/>
          <w:lang w:val="es-ES_tradnl" w:eastAsia="es-ES"/>
        </w:rPr>
      </w:pPr>
    </w:p>
    <w:p w:rsidR="00930A9B" w:rsidRPr="00930A9B" w:rsidRDefault="00930A9B" w:rsidP="00930A9B">
      <w:pPr>
        <w:widowControl w:val="0"/>
        <w:jc w:val="both"/>
        <w:rPr>
          <w:rFonts w:ascii="Verdana" w:hAnsi="Verdana" w:cs="Arial"/>
          <w:lang w:val="es-ES_tradnl" w:eastAsia="es-ES"/>
        </w:rPr>
      </w:pPr>
      <w:r w:rsidRPr="00930A9B">
        <w:rPr>
          <w:rFonts w:ascii="Verdana" w:hAnsi="Verdana" w:cs="Arial"/>
          <w:b/>
          <w:bCs/>
          <w:lang w:val="es-ES_tradnl" w:eastAsia="es-ES"/>
        </w:rPr>
        <w:t xml:space="preserve">SEGUNDA.- (ANTECEDENTES LEGALES DEL CONTRATO). </w:t>
      </w:r>
      <w:r w:rsidRPr="00930A9B">
        <w:rPr>
          <w:rFonts w:ascii="Verdana" w:hAnsi="Verdana" w:cs="Arial"/>
          <w:lang w:val="es-ES_tradnl" w:eastAsia="es-ES"/>
        </w:rPr>
        <w:t xml:space="preserve">Dirá usted que la </w:t>
      </w:r>
      <w:r w:rsidRPr="00930A9B">
        <w:rPr>
          <w:rFonts w:ascii="Verdana" w:hAnsi="Verdana" w:cs="Arial"/>
          <w:b/>
          <w:bCs/>
          <w:lang w:val="es-ES_tradnl" w:eastAsia="es-ES"/>
        </w:rPr>
        <w:t>ENTIDAD</w:t>
      </w:r>
      <w:r w:rsidRPr="00930A9B">
        <w:rPr>
          <w:rFonts w:ascii="Verdana" w:hAnsi="Verdana" w:cs="Arial"/>
          <w:lang w:val="es-ES_tradnl" w:eastAsia="es-ES"/>
        </w:rPr>
        <w:t xml:space="preserve">, mediante Licitación Pública Nacional N° ____/2018-1C con CUCE: </w:t>
      </w:r>
      <w:r w:rsidRPr="00930A9B">
        <w:rPr>
          <w:rFonts w:ascii="Verdana" w:hAnsi="Verdana" w:cs="Arial"/>
          <w:iCs/>
          <w:lang w:eastAsia="es-ES"/>
        </w:rPr>
        <w:t>________</w:t>
      </w:r>
      <w:r w:rsidRPr="00930A9B">
        <w:rPr>
          <w:rFonts w:ascii="Verdana" w:hAnsi="Verdana" w:cs="Arial"/>
          <w:lang w:val="es-ES_tradnl" w:eastAsia="es-ES"/>
        </w:rPr>
        <w:t xml:space="preserve">, convocó a Empresas interesadas a que presenten sus propuestas de acuerdo con las condiciones establecidas en el Documento Base de Contratación (DBC) para Bienes aprobado mediante Resolución GG - GAL Nº __/2018 de fecha __ de _____ </w:t>
      </w:r>
      <w:proofErr w:type="spellStart"/>
      <w:r w:rsidRPr="00930A9B">
        <w:rPr>
          <w:rFonts w:ascii="Verdana" w:hAnsi="Verdana" w:cs="Arial"/>
          <w:lang w:val="es-ES_tradnl" w:eastAsia="es-ES"/>
        </w:rPr>
        <w:t>de</w:t>
      </w:r>
      <w:proofErr w:type="spellEnd"/>
      <w:r w:rsidRPr="00930A9B">
        <w:rPr>
          <w:rFonts w:ascii="Verdana" w:hAnsi="Verdana" w:cs="Arial"/>
          <w:lang w:val="es-ES_tradnl" w:eastAsia="es-ES"/>
        </w:rPr>
        <w:t xml:space="preserve"> 2018, proceso de  contratación realizado en el marco del Decreto Supremo N° 0181 de fecha 28 de junio de 2009, de las Normas Básicas del Sistema de Administración de Bienes y Servicios (NB-SABS) y sus modificaciones.</w:t>
      </w:r>
    </w:p>
    <w:p w:rsidR="00930A9B" w:rsidRPr="00930A9B" w:rsidRDefault="00930A9B" w:rsidP="00930A9B">
      <w:pPr>
        <w:widowControl w:val="0"/>
        <w:jc w:val="both"/>
        <w:rPr>
          <w:rFonts w:ascii="Verdana" w:hAnsi="Verdana" w:cs="Arial"/>
          <w:lang w:val="es-ES_tradnl" w:eastAsia="es-ES"/>
        </w:rPr>
      </w:pPr>
    </w:p>
    <w:p w:rsidR="00930A9B" w:rsidRPr="00930A9B" w:rsidRDefault="00930A9B" w:rsidP="00930A9B">
      <w:pPr>
        <w:widowControl w:val="0"/>
        <w:jc w:val="both"/>
        <w:rPr>
          <w:rFonts w:ascii="Verdana" w:hAnsi="Verdana" w:cs="Arial"/>
          <w:lang w:val="es-ES_tradnl" w:eastAsia="es-ES"/>
        </w:rPr>
      </w:pPr>
      <w:r w:rsidRPr="00930A9B">
        <w:rPr>
          <w:rFonts w:ascii="Verdana" w:hAnsi="Verdana" w:cs="Arial"/>
          <w:lang w:val="es-ES_tradnl" w:eastAsia="es-ES"/>
        </w:rPr>
        <w:t xml:space="preserve">Que la Comisión de Calificación de la </w:t>
      </w:r>
      <w:r w:rsidRPr="00930A9B">
        <w:rPr>
          <w:rFonts w:ascii="Verdana" w:hAnsi="Verdana" w:cs="Arial"/>
          <w:b/>
          <w:bCs/>
          <w:lang w:val="es-ES_tradnl" w:eastAsia="es-ES"/>
        </w:rPr>
        <w:t>ENTIDAD</w:t>
      </w:r>
      <w:r w:rsidRPr="00930A9B">
        <w:rPr>
          <w:rFonts w:ascii="Verdana" w:hAnsi="Verdana" w:cs="Arial"/>
          <w:lang w:val="es-ES_tradnl" w:eastAsia="es-ES"/>
        </w:rPr>
        <w:t xml:space="preserve">, luego de efectuada la apertura de propuestas presentadas, realizó el análisis y la evaluación de las mismas, habiendo </w:t>
      </w:r>
      <w:r w:rsidRPr="00930A9B">
        <w:rPr>
          <w:rFonts w:ascii="Verdana" w:hAnsi="Verdana" w:cs="Arial"/>
          <w:lang w:val="es-ES_tradnl" w:eastAsia="es-ES"/>
        </w:rPr>
        <w:lastRenderedPageBreak/>
        <w:t xml:space="preserve">emitido Informe ______________  de __ </w:t>
      </w:r>
      <w:proofErr w:type="spellStart"/>
      <w:r w:rsidRPr="00930A9B">
        <w:rPr>
          <w:rFonts w:ascii="Verdana" w:hAnsi="Verdana" w:cs="Arial"/>
          <w:lang w:val="es-ES_tradnl" w:eastAsia="es-ES"/>
        </w:rPr>
        <w:t>de</w:t>
      </w:r>
      <w:proofErr w:type="spellEnd"/>
      <w:r w:rsidRPr="00930A9B">
        <w:rPr>
          <w:rFonts w:ascii="Verdana" w:hAnsi="Verdana" w:cs="Arial"/>
          <w:lang w:val="es-ES_tradnl" w:eastAsia="es-ES"/>
        </w:rPr>
        <w:t xml:space="preserve"> ________ </w:t>
      </w:r>
      <w:proofErr w:type="spellStart"/>
      <w:r w:rsidRPr="00930A9B">
        <w:rPr>
          <w:rFonts w:ascii="Verdana" w:hAnsi="Verdana" w:cs="Arial"/>
          <w:lang w:val="es-ES_tradnl" w:eastAsia="es-ES"/>
        </w:rPr>
        <w:t>de</w:t>
      </w:r>
      <w:proofErr w:type="spellEnd"/>
      <w:r w:rsidRPr="00930A9B">
        <w:rPr>
          <w:rFonts w:ascii="Verdana" w:hAnsi="Verdana" w:cs="Arial"/>
          <w:lang w:val="es-ES_tradnl" w:eastAsia="es-ES"/>
        </w:rPr>
        <w:t xml:space="preserve"> 2018, por su parte</w:t>
      </w:r>
      <w:r w:rsidRPr="00930A9B">
        <w:rPr>
          <w:rFonts w:ascii="Verdana" w:hAnsi="Verdana" w:cs="Arial"/>
          <w:lang w:eastAsia="es-ES"/>
        </w:rPr>
        <w:t xml:space="preserve"> la Gerencia de Asuntos Legales emitió el Informe ___________ de __ </w:t>
      </w:r>
      <w:proofErr w:type="spellStart"/>
      <w:r w:rsidRPr="00930A9B">
        <w:rPr>
          <w:rFonts w:ascii="Verdana" w:hAnsi="Verdana" w:cs="Arial"/>
          <w:lang w:eastAsia="es-ES"/>
        </w:rPr>
        <w:t>de</w:t>
      </w:r>
      <w:proofErr w:type="spellEnd"/>
      <w:r w:rsidRPr="00930A9B">
        <w:rPr>
          <w:rFonts w:ascii="Verdana" w:hAnsi="Verdana" w:cs="Arial"/>
          <w:lang w:eastAsia="es-ES"/>
        </w:rPr>
        <w:t xml:space="preserve"> ______ </w:t>
      </w:r>
      <w:proofErr w:type="spellStart"/>
      <w:r w:rsidRPr="00930A9B">
        <w:rPr>
          <w:rFonts w:ascii="Verdana" w:hAnsi="Verdana" w:cs="Arial"/>
          <w:lang w:eastAsia="es-ES"/>
        </w:rPr>
        <w:t>de</w:t>
      </w:r>
      <w:proofErr w:type="spellEnd"/>
      <w:r w:rsidRPr="00930A9B">
        <w:rPr>
          <w:rFonts w:ascii="Verdana" w:hAnsi="Verdana" w:cs="Arial"/>
          <w:lang w:eastAsia="es-ES"/>
        </w:rPr>
        <w:t xml:space="preserve"> 2018, ambos dirigidos al Responsable del Proceso de Contratación (RPC)</w:t>
      </w:r>
      <w:r w:rsidRPr="00930A9B">
        <w:rPr>
          <w:rFonts w:ascii="Verdana" w:hAnsi="Verdana" w:cs="Arial"/>
          <w:lang w:val="es-ES_tradnl" w:eastAsia="es-ES"/>
        </w:rPr>
        <w:t xml:space="preserve"> quien resolvió adjudicar la adquisición del bien, mediante Resolución GG - GAL N° __/2018 de __ </w:t>
      </w:r>
      <w:proofErr w:type="spellStart"/>
      <w:r w:rsidRPr="00930A9B">
        <w:rPr>
          <w:rFonts w:ascii="Verdana" w:hAnsi="Verdana" w:cs="Arial"/>
          <w:lang w:val="es-ES_tradnl" w:eastAsia="es-ES"/>
        </w:rPr>
        <w:t>de</w:t>
      </w:r>
      <w:proofErr w:type="spellEnd"/>
      <w:r w:rsidRPr="00930A9B">
        <w:rPr>
          <w:rFonts w:ascii="Verdana" w:hAnsi="Verdana" w:cs="Arial"/>
          <w:lang w:val="es-ES_tradnl" w:eastAsia="es-ES"/>
        </w:rPr>
        <w:t xml:space="preserve"> _______ </w:t>
      </w:r>
      <w:proofErr w:type="spellStart"/>
      <w:r w:rsidRPr="00930A9B">
        <w:rPr>
          <w:rFonts w:ascii="Verdana" w:hAnsi="Verdana" w:cs="Arial"/>
          <w:lang w:val="es-ES_tradnl" w:eastAsia="es-ES"/>
        </w:rPr>
        <w:t>de</w:t>
      </w:r>
      <w:proofErr w:type="spellEnd"/>
      <w:r w:rsidRPr="00930A9B">
        <w:rPr>
          <w:rFonts w:ascii="Verdana" w:hAnsi="Verdana" w:cs="Arial"/>
          <w:lang w:val="es-ES_tradnl" w:eastAsia="es-ES"/>
        </w:rPr>
        <w:t xml:space="preserve"> 2018, a ______, al cumplir su propuesta con todos los requisitos solicitados en el DBC.</w:t>
      </w:r>
    </w:p>
    <w:p w:rsidR="00930A9B" w:rsidRPr="00930A9B" w:rsidRDefault="00930A9B" w:rsidP="00930A9B">
      <w:pPr>
        <w:widowControl w:val="0"/>
        <w:rPr>
          <w:rFonts w:ascii="Verdana" w:hAnsi="Verdana" w:cs="Arial"/>
          <w:lang w:val="es-ES_tradnl" w:eastAsia="es-ES"/>
        </w:rPr>
      </w:pPr>
    </w:p>
    <w:p w:rsidR="00930A9B" w:rsidRPr="00930A9B" w:rsidRDefault="00930A9B" w:rsidP="00930A9B">
      <w:pPr>
        <w:widowControl w:val="0"/>
        <w:jc w:val="both"/>
        <w:rPr>
          <w:rFonts w:ascii="Verdana" w:hAnsi="Verdana" w:cs="Arial"/>
          <w:b/>
          <w:bCs/>
          <w:lang w:eastAsia="es-ES"/>
        </w:rPr>
      </w:pPr>
      <w:r w:rsidRPr="00930A9B">
        <w:rPr>
          <w:rFonts w:ascii="Verdana" w:hAnsi="Verdana" w:cs="Arial"/>
          <w:b/>
          <w:bCs/>
          <w:lang w:val="es-ES_tradnl" w:eastAsia="es-ES"/>
        </w:rPr>
        <w:t xml:space="preserve">TERCERA.- (OBJETO Y CAUSA DEL CONTRATO). </w:t>
      </w:r>
      <w:r w:rsidRPr="00930A9B">
        <w:rPr>
          <w:rFonts w:ascii="Verdana" w:hAnsi="Verdana" w:cs="Arial"/>
          <w:bCs/>
          <w:lang w:val="es-ES_tradnl" w:eastAsia="es-ES"/>
        </w:rPr>
        <w:t xml:space="preserve">El objeto del presente Contrato es la provisión </w:t>
      </w:r>
      <w:r w:rsidRPr="00930A9B">
        <w:rPr>
          <w:rFonts w:ascii="Verdana" w:hAnsi="Verdana" w:cs="Arial"/>
          <w:lang w:eastAsia="es-ES"/>
        </w:rPr>
        <w:t>e instalación de d</w:t>
      </w:r>
      <w:r w:rsidRPr="00930A9B">
        <w:rPr>
          <w:rFonts w:ascii="Verdana" w:hAnsi="Verdana" w:cs="Arial"/>
          <w:bCs/>
          <w:lang w:eastAsia="es-ES"/>
        </w:rPr>
        <w:t>iez (10) conmutadores de red y un (1) conmutador de red potenciado</w:t>
      </w:r>
      <w:r w:rsidRPr="00930A9B">
        <w:rPr>
          <w:rFonts w:ascii="Verdana" w:hAnsi="Verdana" w:cs="Arial"/>
          <w:lang w:eastAsia="es-ES"/>
        </w:rPr>
        <w:t xml:space="preserve"> para </w:t>
      </w:r>
      <w:r w:rsidRPr="00930A9B">
        <w:rPr>
          <w:rFonts w:ascii="Verdana" w:hAnsi="Verdana" w:cs="Arial"/>
          <w:bCs/>
          <w:lang w:val="es-ES_tradnl" w:eastAsia="es-ES"/>
        </w:rPr>
        <w:t xml:space="preserve">la </w:t>
      </w:r>
      <w:r w:rsidRPr="00930A9B">
        <w:rPr>
          <w:rFonts w:ascii="Verdana" w:hAnsi="Verdana" w:cs="Arial"/>
          <w:b/>
          <w:bCs/>
          <w:lang w:val="es-ES_tradnl" w:eastAsia="es-ES"/>
        </w:rPr>
        <w:t>ENTIDAD</w:t>
      </w:r>
      <w:r w:rsidRPr="00930A9B">
        <w:rPr>
          <w:rFonts w:ascii="Verdana" w:hAnsi="Verdana" w:cs="Arial"/>
          <w:bCs/>
          <w:lang w:val="es-ES_tradnl" w:eastAsia="es-ES"/>
        </w:rPr>
        <w:t xml:space="preserve">, así como su instalación, que en adelante se denominarán los </w:t>
      </w:r>
      <w:r w:rsidRPr="00930A9B">
        <w:rPr>
          <w:rFonts w:ascii="Verdana" w:hAnsi="Verdana" w:cs="Arial"/>
          <w:b/>
          <w:bCs/>
          <w:lang w:val="es-ES_tradnl" w:eastAsia="es-ES"/>
        </w:rPr>
        <w:t>BIENES</w:t>
      </w:r>
      <w:r w:rsidRPr="00930A9B">
        <w:rPr>
          <w:rFonts w:ascii="Verdana" w:hAnsi="Verdana" w:cs="Arial"/>
          <w:bCs/>
          <w:lang w:val="es-ES_tradnl" w:eastAsia="es-ES"/>
        </w:rPr>
        <w:t xml:space="preserve">, para ampliar la capacidad de equipos computacionales a la red de usuarios de la </w:t>
      </w:r>
      <w:r w:rsidRPr="00930A9B">
        <w:rPr>
          <w:rFonts w:ascii="Verdana" w:hAnsi="Verdana" w:cs="Arial"/>
          <w:b/>
          <w:bCs/>
          <w:lang w:val="es-ES_tradnl" w:eastAsia="es-ES"/>
        </w:rPr>
        <w:t>ENTIDAD</w:t>
      </w:r>
      <w:r w:rsidRPr="00930A9B">
        <w:rPr>
          <w:rFonts w:ascii="Verdana" w:hAnsi="Verdana" w:cs="Arial"/>
          <w:bCs/>
          <w:lang w:val="es-ES_tradnl" w:eastAsia="es-ES"/>
        </w:rPr>
        <w:t xml:space="preserve">, a ser </w:t>
      </w:r>
      <w:r w:rsidRPr="00930A9B">
        <w:rPr>
          <w:rFonts w:ascii="Verdana" w:hAnsi="Verdana" w:cs="Arial"/>
          <w:lang w:val="es-ES_tradnl" w:eastAsia="es-ES"/>
        </w:rPr>
        <w:t xml:space="preserve">suministrado por el </w:t>
      </w:r>
      <w:r w:rsidRPr="00930A9B">
        <w:rPr>
          <w:rFonts w:ascii="Verdana" w:hAnsi="Verdana" w:cs="Arial"/>
          <w:b/>
          <w:lang w:val="es-ES_tradnl" w:eastAsia="es-ES"/>
        </w:rPr>
        <w:t xml:space="preserve">PROVEEDOR </w:t>
      </w:r>
      <w:r w:rsidRPr="00930A9B">
        <w:rPr>
          <w:rFonts w:ascii="Verdana" w:hAnsi="Verdana" w:cs="Arial"/>
          <w:lang w:val="es-ES_tradnl" w:eastAsia="es-ES"/>
        </w:rPr>
        <w:t>de conformidad con las Especificaciones Técnicas del</w:t>
      </w:r>
      <w:r w:rsidRPr="00930A9B">
        <w:rPr>
          <w:rFonts w:ascii="Verdana" w:hAnsi="Verdana" w:cs="Arial"/>
          <w:b/>
          <w:lang w:val="es-ES_tradnl" w:eastAsia="es-ES"/>
        </w:rPr>
        <w:t xml:space="preserve"> </w:t>
      </w:r>
      <w:r w:rsidRPr="00930A9B">
        <w:rPr>
          <w:rFonts w:ascii="Verdana" w:hAnsi="Verdana" w:cs="Arial"/>
          <w:lang w:val="es-ES_tradnl" w:eastAsia="es-ES"/>
        </w:rPr>
        <w:t>DBC y la propuesta adjudicada, con estricta y absoluta sujeción al presente Contrato.</w:t>
      </w:r>
    </w:p>
    <w:p w:rsidR="00930A9B" w:rsidRPr="00930A9B" w:rsidRDefault="00930A9B" w:rsidP="00930A9B">
      <w:pPr>
        <w:widowControl w:val="0"/>
        <w:jc w:val="both"/>
        <w:rPr>
          <w:rFonts w:ascii="Verdana" w:hAnsi="Verdana" w:cs="Arial"/>
          <w:bCs/>
          <w:lang w:val="es-ES_tradnl" w:eastAsia="es-ES"/>
        </w:rPr>
      </w:pPr>
    </w:p>
    <w:p w:rsidR="00930A9B" w:rsidRPr="00930A9B" w:rsidRDefault="00930A9B" w:rsidP="00930A9B">
      <w:pPr>
        <w:widowControl w:val="0"/>
        <w:jc w:val="both"/>
        <w:rPr>
          <w:rFonts w:ascii="Verdana" w:hAnsi="Verdana" w:cs="Arial"/>
          <w:lang w:val="es-ES_tradnl" w:eastAsia="es-ES"/>
        </w:rPr>
      </w:pPr>
      <w:r w:rsidRPr="00930A9B">
        <w:rPr>
          <w:rFonts w:ascii="Verdana" w:hAnsi="Verdana" w:cs="Arial"/>
          <w:b/>
          <w:bCs/>
          <w:lang w:val="es-ES_tradnl" w:eastAsia="es-ES"/>
        </w:rPr>
        <w:t>CUARTA.- (PLAZO DE ENTREGA).</w:t>
      </w:r>
      <w:r w:rsidRPr="00930A9B">
        <w:rPr>
          <w:rFonts w:ascii="Verdana" w:hAnsi="Verdana" w:cs="Arial"/>
          <w:lang w:val="es-ES_tradnl" w:eastAsia="es-ES"/>
        </w:rPr>
        <w:t xml:space="preserve"> El </w:t>
      </w:r>
      <w:r w:rsidRPr="00930A9B">
        <w:rPr>
          <w:rFonts w:ascii="Verdana" w:hAnsi="Verdana" w:cs="Arial"/>
          <w:b/>
          <w:bCs/>
          <w:lang w:val="es-ES_tradnl" w:eastAsia="es-ES"/>
        </w:rPr>
        <w:t>PROVEEDOR</w:t>
      </w:r>
      <w:r w:rsidRPr="00930A9B">
        <w:rPr>
          <w:rFonts w:ascii="Verdana" w:hAnsi="Verdana" w:cs="Arial"/>
          <w:lang w:val="es-ES_tradnl" w:eastAsia="es-ES"/>
        </w:rPr>
        <w:t xml:space="preserve"> entregará los </w:t>
      </w:r>
      <w:r w:rsidRPr="00930A9B">
        <w:rPr>
          <w:rFonts w:ascii="Verdana" w:hAnsi="Verdana" w:cs="Arial"/>
          <w:b/>
          <w:lang w:val="es-ES_tradnl" w:eastAsia="es-ES"/>
        </w:rPr>
        <w:t>BIENES</w:t>
      </w:r>
      <w:r w:rsidRPr="00930A9B">
        <w:rPr>
          <w:rFonts w:ascii="Verdana" w:hAnsi="Verdana" w:cs="Arial"/>
          <w:lang w:val="es-ES_tradnl" w:eastAsia="es-ES"/>
        </w:rPr>
        <w:t xml:space="preserve"> en estricto apego a la propuesta adjudicada en el plazo de setenta (70) días calendario.</w:t>
      </w:r>
    </w:p>
    <w:p w:rsidR="00930A9B" w:rsidRPr="00930A9B" w:rsidRDefault="00930A9B" w:rsidP="00930A9B">
      <w:pPr>
        <w:widowControl w:val="0"/>
        <w:jc w:val="both"/>
        <w:rPr>
          <w:rFonts w:ascii="Verdana" w:hAnsi="Verdana" w:cs="Arial"/>
          <w:lang w:val="es-ES_tradnl" w:eastAsia="es-ES"/>
        </w:rPr>
      </w:pPr>
    </w:p>
    <w:p w:rsidR="00930A9B" w:rsidRPr="00930A9B" w:rsidRDefault="00930A9B" w:rsidP="00930A9B">
      <w:pPr>
        <w:widowControl w:val="0"/>
        <w:jc w:val="both"/>
        <w:rPr>
          <w:rFonts w:ascii="Verdana" w:hAnsi="Verdana" w:cs="Arial"/>
          <w:lang w:val="es-ES_tradnl" w:eastAsia="es-ES"/>
        </w:rPr>
      </w:pPr>
      <w:r w:rsidRPr="00930A9B">
        <w:rPr>
          <w:rFonts w:ascii="Verdana" w:hAnsi="Verdana" w:cs="Arial"/>
          <w:lang w:val="es-ES_tradnl" w:eastAsia="es-ES"/>
        </w:rPr>
        <w:t>El plazo señalado precedentemente será computado a partir del primer día hábil siguiente a la suscripción del presente Contrato.</w:t>
      </w:r>
    </w:p>
    <w:p w:rsidR="00930A9B" w:rsidRPr="00930A9B" w:rsidRDefault="00930A9B" w:rsidP="00930A9B">
      <w:pPr>
        <w:widowControl w:val="0"/>
        <w:jc w:val="both"/>
        <w:rPr>
          <w:rFonts w:ascii="Verdana" w:hAnsi="Verdana" w:cs="Arial"/>
          <w:lang w:val="es-ES_tradnl" w:eastAsia="es-ES"/>
        </w:rPr>
      </w:pPr>
    </w:p>
    <w:p w:rsidR="00930A9B" w:rsidRPr="00930A9B" w:rsidRDefault="00930A9B" w:rsidP="00930A9B">
      <w:pPr>
        <w:jc w:val="both"/>
        <w:rPr>
          <w:rFonts w:ascii="Verdana" w:hAnsi="Verdana" w:cs="Arial"/>
          <w:lang w:val="es-ES_tradnl" w:eastAsia="es-ES"/>
        </w:rPr>
      </w:pPr>
      <w:r w:rsidRPr="00930A9B">
        <w:rPr>
          <w:rFonts w:ascii="Verdana" w:hAnsi="Verdana" w:cs="Arial"/>
          <w:lang w:val="es-ES_tradnl" w:eastAsia="es-ES"/>
        </w:rPr>
        <w:t xml:space="preserve">El plazo de adquisición de </w:t>
      </w:r>
      <w:r w:rsidRPr="00930A9B">
        <w:rPr>
          <w:rFonts w:ascii="Verdana" w:hAnsi="Verdana" w:cs="Arial"/>
          <w:lang w:eastAsia="es-ES"/>
        </w:rPr>
        <w:t xml:space="preserve">los </w:t>
      </w:r>
      <w:r w:rsidRPr="00930A9B">
        <w:rPr>
          <w:rFonts w:ascii="Verdana" w:hAnsi="Verdana" w:cs="Arial"/>
          <w:b/>
          <w:lang w:eastAsia="es-ES"/>
        </w:rPr>
        <w:t>BIENES</w:t>
      </w:r>
      <w:r w:rsidRPr="00930A9B">
        <w:rPr>
          <w:rFonts w:ascii="Verdana" w:hAnsi="Verdana" w:cs="Arial"/>
          <w:lang w:val="es-ES_tradnl" w:eastAsia="es-ES"/>
        </w:rPr>
        <w:t>, establecido en la presente cláusula, podrá ser ampliado cuando:</w:t>
      </w:r>
    </w:p>
    <w:p w:rsidR="00930A9B" w:rsidRPr="00930A9B" w:rsidRDefault="00930A9B" w:rsidP="00930A9B">
      <w:pPr>
        <w:jc w:val="both"/>
        <w:rPr>
          <w:rFonts w:ascii="Verdana" w:hAnsi="Verdana" w:cs="Arial"/>
          <w:lang w:val="es-ES_tradnl" w:eastAsia="es-ES"/>
        </w:rPr>
      </w:pPr>
    </w:p>
    <w:p w:rsidR="00930A9B" w:rsidRPr="00930A9B" w:rsidRDefault="00930A9B" w:rsidP="00930A9B">
      <w:pPr>
        <w:numPr>
          <w:ilvl w:val="1"/>
          <w:numId w:val="81"/>
        </w:numPr>
        <w:tabs>
          <w:tab w:val="left" w:pos="426"/>
        </w:tabs>
        <w:ind w:left="426" w:hanging="426"/>
        <w:jc w:val="both"/>
        <w:rPr>
          <w:rFonts w:ascii="Verdana" w:hAnsi="Verdana" w:cs="Arial"/>
          <w:lang w:val="es-ES_tradnl" w:eastAsia="es-ES"/>
        </w:rPr>
      </w:pPr>
      <w:r w:rsidRPr="00930A9B">
        <w:rPr>
          <w:rFonts w:ascii="Verdana" w:hAnsi="Verdana" w:cs="Arial"/>
          <w:lang w:val="es-ES_tradnl" w:eastAsia="es-ES"/>
        </w:rPr>
        <w:t xml:space="preserve">La </w:t>
      </w:r>
      <w:r w:rsidRPr="00930A9B">
        <w:rPr>
          <w:rFonts w:ascii="Verdana" w:hAnsi="Verdana" w:cs="Arial"/>
          <w:b/>
          <w:lang w:val="es-ES_tradnl" w:eastAsia="es-ES"/>
        </w:rPr>
        <w:t>ENTIDAD</w:t>
      </w:r>
      <w:r w:rsidRPr="00930A9B">
        <w:rPr>
          <w:rFonts w:ascii="Verdana" w:hAnsi="Verdana" w:cs="Arial"/>
          <w:lang w:val="es-ES_tradnl" w:eastAsia="es-ES"/>
        </w:rPr>
        <w:t xml:space="preserve">, mediante el procedimiento establecido en este mismo Contrato, incremente la cantidad de los bienes a ser provistos y ello repercuta en el plazo total. </w:t>
      </w:r>
    </w:p>
    <w:p w:rsidR="00930A9B" w:rsidRPr="00930A9B" w:rsidRDefault="00930A9B" w:rsidP="00930A9B">
      <w:pPr>
        <w:numPr>
          <w:ilvl w:val="1"/>
          <w:numId w:val="81"/>
        </w:numPr>
        <w:tabs>
          <w:tab w:val="left" w:pos="426"/>
        </w:tabs>
        <w:ind w:left="426" w:hanging="426"/>
        <w:jc w:val="both"/>
        <w:rPr>
          <w:rFonts w:ascii="Verdana" w:hAnsi="Verdana" w:cs="Arial"/>
          <w:lang w:val="es-ES_tradnl" w:eastAsia="es-ES"/>
        </w:rPr>
      </w:pPr>
      <w:r w:rsidRPr="00930A9B">
        <w:rPr>
          <w:rFonts w:ascii="Verdana" w:hAnsi="Verdana" w:cs="Arial"/>
          <w:lang w:val="es-ES_tradnl" w:eastAsia="es-ES"/>
        </w:rPr>
        <w:t xml:space="preserve">Por demora en el pago de </w:t>
      </w:r>
      <w:r w:rsidRPr="00930A9B">
        <w:rPr>
          <w:rFonts w:ascii="Verdana" w:hAnsi="Verdana" w:cs="Arial"/>
          <w:lang w:eastAsia="es-ES"/>
        </w:rPr>
        <w:t xml:space="preserve">los </w:t>
      </w:r>
      <w:r w:rsidRPr="00930A9B">
        <w:rPr>
          <w:rFonts w:ascii="Verdana" w:hAnsi="Verdana" w:cs="Arial"/>
          <w:b/>
          <w:lang w:eastAsia="es-ES"/>
        </w:rPr>
        <w:t>BIENES</w:t>
      </w:r>
      <w:r w:rsidRPr="00930A9B">
        <w:rPr>
          <w:rFonts w:ascii="Verdana" w:hAnsi="Verdana" w:cs="Arial"/>
          <w:lang w:val="es-ES_tradnl" w:eastAsia="es-ES"/>
        </w:rPr>
        <w:t xml:space="preserve"> entregados.</w:t>
      </w:r>
    </w:p>
    <w:p w:rsidR="00930A9B" w:rsidRPr="00930A9B" w:rsidRDefault="00930A9B" w:rsidP="00930A9B">
      <w:pPr>
        <w:widowControl w:val="0"/>
        <w:jc w:val="both"/>
        <w:rPr>
          <w:rFonts w:ascii="Verdana" w:hAnsi="Verdana" w:cs="Arial"/>
          <w:lang w:val="es-ES_tradnl" w:eastAsia="es-ES"/>
        </w:rPr>
      </w:pPr>
    </w:p>
    <w:p w:rsidR="00930A9B" w:rsidRPr="00930A9B" w:rsidRDefault="00930A9B" w:rsidP="00930A9B">
      <w:pPr>
        <w:widowControl w:val="0"/>
        <w:jc w:val="both"/>
        <w:rPr>
          <w:rFonts w:ascii="Verdana" w:hAnsi="Verdana" w:cs="Arial"/>
          <w:lang w:val="es-ES_tradnl" w:eastAsia="es-ES"/>
        </w:rPr>
      </w:pPr>
      <w:r w:rsidRPr="00930A9B">
        <w:rPr>
          <w:rFonts w:ascii="Verdana" w:hAnsi="Verdana" w:cs="Arial"/>
          <w:b/>
          <w:bCs/>
          <w:lang w:val="es-ES_tradnl" w:eastAsia="es-ES"/>
        </w:rPr>
        <w:t>QUINTA.- (MONTO DEL CONTRATO).</w:t>
      </w:r>
      <w:r w:rsidRPr="00930A9B">
        <w:rPr>
          <w:rFonts w:ascii="Verdana" w:hAnsi="Verdana" w:cs="Arial"/>
          <w:lang w:val="es-ES_tradnl" w:eastAsia="es-ES"/>
        </w:rPr>
        <w:t xml:space="preserve"> El monto total propuesto y aceptado por las </w:t>
      </w:r>
      <w:r w:rsidRPr="00930A9B">
        <w:rPr>
          <w:rFonts w:ascii="Verdana" w:hAnsi="Verdana" w:cs="Arial"/>
          <w:b/>
          <w:lang w:val="es-ES_tradnl" w:eastAsia="es-ES"/>
        </w:rPr>
        <w:t xml:space="preserve">PARTES </w:t>
      </w:r>
      <w:r w:rsidRPr="00930A9B">
        <w:rPr>
          <w:rFonts w:ascii="Verdana" w:hAnsi="Verdana" w:cs="Arial"/>
          <w:lang w:val="es-ES_tradnl" w:eastAsia="es-ES"/>
        </w:rPr>
        <w:t xml:space="preserve">para la ejecución del objeto del presente Contrato es de Bs_______,00 (__________ __/100 </w:t>
      </w:r>
      <w:proofErr w:type="gramStart"/>
      <w:r w:rsidRPr="00930A9B">
        <w:rPr>
          <w:rFonts w:ascii="Verdana" w:hAnsi="Verdana" w:cs="Arial"/>
          <w:lang w:val="es-ES_tradnl" w:eastAsia="es-ES"/>
        </w:rPr>
        <w:t>Bolivianos</w:t>
      </w:r>
      <w:proofErr w:type="gramEnd"/>
      <w:r w:rsidRPr="00930A9B">
        <w:rPr>
          <w:rFonts w:ascii="Verdana" w:hAnsi="Verdana" w:cs="Arial"/>
          <w:lang w:val="es-ES_tradnl" w:eastAsia="es-ES"/>
        </w:rPr>
        <w:t>).</w:t>
      </w:r>
    </w:p>
    <w:p w:rsidR="00930A9B" w:rsidRPr="00930A9B" w:rsidRDefault="00930A9B" w:rsidP="00930A9B">
      <w:pPr>
        <w:widowControl w:val="0"/>
        <w:jc w:val="both"/>
        <w:rPr>
          <w:rFonts w:ascii="Verdana" w:hAnsi="Verdana" w:cs="Arial"/>
          <w:lang w:val="es-ES_tradnl" w:eastAsia="es-ES"/>
        </w:rPr>
      </w:pPr>
    </w:p>
    <w:p w:rsidR="00930A9B" w:rsidRPr="00930A9B" w:rsidRDefault="00930A9B" w:rsidP="00930A9B">
      <w:pPr>
        <w:widowControl w:val="0"/>
        <w:jc w:val="both"/>
        <w:rPr>
          <w:rFonts w:ascii="Verdana" w:hAnsi="Verdana" w:cs="Arial"/>
          <w:lang w:val="es-ES_tradnl" w:eastAsia="es-ES"/>
        </w:rPr>
      </w:pPr>
      <w:r w:rsidRPr="00930A9B">
        <w:rPr>
          <w:rFonts w:ascii="Verdana" w:hAnsi="Verdana" w:cs="Arial"/>
          <w:lang w:val="es-ES_tradnl" w:eastAsia="es-ES"/>
        </w:rPr>
        <w:t xml:space="preserve">Queda establecido que el monto consignado en la propuesta adjudicada obliga a la provisión de los </w:t>
      </w:r>
      <w:r w:rsidRPr="00930A9B">
        <w:rPr>
          <w:rFonts w:ascii="Verdana" w:hAnsi="Verdana" w:cs="Arial"/>
          <w:b/>
          <w:lang w:eastAsia="es-ES"/>
        </w:rPr>
        <w:t xml:space="preserve">BIEN </w:t>
      </w:r>
      <w:r w:rsidRPr="00930A9B">
        <w:rPr>
          <w:rFonts w:ascii="Verdana" w:hAnsi="Verdana" w:cs="Arial"/>
          <w:bCs/>
          <w:lang w:val="es-ES_tradnl" w:eastAsia="es-ES"/>
        </w:rPr>
        <w:t xml:space="preserve">y sus componentes </w:t>
      </w:r>
      <w:r w:rsidRPr="00930A9B">
        <w:rPr>
          <w:rFonts w:ascii="Verdana" w:hAnsi="Verdana" w:cs="Arial"/>
          <w:lang w:val="es-ES_tradnl" w:eastAsia="es-ES"/>
        </w:rPr>
        <w:t>nuevos y de primera calidad, sin excepción.</w:t>
      </w:r>
    </w:p>
    <w:p w:rsidR="00930A9B" w:rsidRPr="00930A9B" w:rsidRDefault="00930A9B" w:rsidP="00930A9B">
      <w:pPr>
        <w:widowControl w:val="0"/>
        <w:jc w:val="both"/>
        <w:rPr>
          <w:rFonts w:ascii="Verdana" w:hAnsi="Verdana" w:cs="Arial"/>
          <w:lang w:val="es-ES_tradnl" w:eastAsia="es-ES"/>
        </w:rPr>
      </w:pPr>
    </w:p>
    <w:p w:rsidR="00930A9B" w:rsidRPr="00930A9B" w:rsidRDefault="00930A9B" w:rsidP="00930A9B">
      <w:pPr>
        <w:widowControl w:val="0"/>
        <w:jc w:val="both"/>
        <w:rPr>
          <w:rFonts w:ascii="Verdana" w:hAnsi="Verdana" w:cs="Arial"/>
          <w:lang w:val="es-ES_tradnl" w:eastAsia="es-ES"/>
        </w:rPr>
      </w:pPr>
      <w:r w:rsidRPr="00930A9B">
        <w:rPr>
          <w:rFonts w:ascii="Verdana" w:hAnsi="Verdana" w:cs="Arial"/>
          <w:lang w:val="es-ES_tradnl" w:eastAsia="es-ES"/>
        </w:rPr>
        <w:t xml:space="preserve">Este monto también comprende todos los costos de verificación, transporte, impuestos aranceles, gastos de seguro de los </w:t>
      </w:r>
      <w:r w:rsidRPr="00930A9B">
        <w:rPr>
          <w:rFonts w:ascii="Verdana" w:hAnsi="Verdana" w:cs="Arial"/>
          <w:b/>
          <w:lang w:val="es-ES_tradnl" w:eastAsia="es-ES"/>
        </w:rPr>
        <w:t xml:space="preserve">BIENES </w:t>
      </w:r>
      <w:r w:rsidRPr="00930A9B">
        <w:rPr>
          <w:rFonts w:ascii="Verdana" w:hAnsi="Verdana" w:cs="Arial"/>
          <w:lang w:val="es-ES_tradnl" w:eastAsia="es-ES"/>
        </w:rPr>
        <w:t>a ser provistos y cualquier otro costo que pueda tener incidencia en el precio hasta su recepción de forma satisfactoria.</w:t>
      </w:r>
    </w:p>
    <w:p w:rsidR="00930A9B" w:rsidRPr="00930A9B" w:rsidRDefault="00930A9B" w:rsidP="00930A9B">
      <w:pPr>
        <w:widowControl w:val="0"/>
        <w:jc w:val="both"/>
        <w:rPr>
          <w:rFonts w:ascii="Verdana" w:hAnsi="Verdana" w:cs="Arial"/>
          <w:lang w:val="es-ES_tradnl" w:eastAsia="es-ES"/>
        </w:rPr>
      </w:pPr>
    </w:p>
    <w:p w:rsidR="00930A9B" w:rsidRPr="00930A9B" w:rsidRDefault="00930A9B" w:rsidP="00930A9B">
      <w:pPr>
        <w:widowControl w:val="0"/>
        <w:jc w:val="both"/>
        <w:rPr>
          <w:rFonts w:ascii="Verdana" w:hAnsi="Verdana" w:cs="Arial"/>
          <w:lang w:val="es-ES_tradnl" w:eastAsia="es-ES"/>
        </w:rPr>
      </w:pPr>
      <w:r w:rsidRPr="00930A9B">
        <w:rPr>
          <w:rFonts w:ascii="Verdana" w:hAnsi="Verdana" w:cs="Arial"/>
          <w:lang w:val="es-ES_tradnl" w:eastAsia="es-ES"/>
        </w:rPr>
        <w:t xml:space="preserve">Es de exclusiva responsabilidad del </w:t>
      </w:r>
      <w:r w:rsidRPr="00930A9B">
        <w:rPr>
          <w:rFonts w:ascii="Verdana" w:hAnsi="Verdana" w:cs="Arial"/>
          <w:b/>
          <w:bCs/>
          <w:lang w:val="es-ES_tradnl" w:eastAsia="es-ES"/>
        </w:rPr>
        <w:t>PROVEEDOR</w:t>
      </w:r>
      <w:r w:rsidRPr="00930A9B">
        <w:rPr>
          <w:rFonts w:ascii="Verdana" w:hAnsi="Verdana" w:cs="Arial"/>
          <w:lang w:val="es-ES_tradnl" w:eastAsia="es-ES"/>
        </w:rPr>
        <w:t xml:space="preserve">, efectuar la provisión de los </w:t>
      </w:r>
      <w:r w:rsidRPr="00930A9B">
        <w:rPr>
          <w:rFonts w:ascii="Verdana" w:hAnsi="Verdana" w:cs="Arial"/>
          <w:b/>
          <w:lang w:eastAsia="es-ES"/>
        </w:rPr>
        <w:t>BIENES</w:t>
      </w:r>
      <w:r w:rsidRPr="00930A9B">
        <w:rPr>
          <w:rFonts w:ascii="Verdana" w:hAnsi="Verdana" w:cs="Arial"/>
          <w:lang w:val="es-ES_tradnl" w:eastAsia="es-ES"/>
        </w:rPr>
        <w:t xml:space="preserve"> contratado por el monto establecido, ya que no se reconocerán ni procederán pagos por provisiones que hiciesen exceder dicho monto.</w:t>
      </w:r>
    </w:p>
    <w:p w:rsidR="00930A9B" w:rsidRPr="00930A9B" w:rsidRDefault="00930A9B" w:rsidP="00930A9B">
      <w:pPr>
        <w:widowControl w:val="0"/>
        <w:rPr>
          <w:rFonts w:ascii="Verdana" w:hAnsi="Verdana" w:cs="Arial"/>
          <w:b/>
          <w:bCs/>
          <w:lang w:val="es-ES_tradnl" w:eastAsia="es-ES"/>
        </w:rPr>
      </w:pPr>
    </w:p>
    <w:p w:rsidR="00930A9B" w:rsidRPr="00930A9B" w:rsidRDefault="00930A9B" w:rsidP="00930A9B">
      <w:pPr>
        <w:widowControl w:val="0"/>
        <w:rPr>
          <w:rFonts w:ascii="Verdana" w:hAnsi="Verdana" w:cs="Arial"/>
          <w:b/>
          <w:bCs/>
          <w:lang w:val="es-ES_tradnl" w:eastAsia="es-ES"/>
        </w:rPr>
      </w:pPr>
      <w:r w:rsidRPr="00930A9B">
        <w:rPr>
          <w:rFonts w:ascii="Verdana" w:hAnsi="Verdana" w:cs="Arial"/>
          <w:b/>
          <w:bCs/>
          <w:lang w:val="es-ES_tradnl" w:eastAsia="es-ES"/>
        </w:rPr>
        <w:t>SEXTA.- (GARANTÍAS).</w:t>
      </w:r>
    </w:p>
    <w:p w:rsidR="00930A9B" w:rsidRPr="00930A9B" w:rsidRDefault="00930A9B" w:rsidP="00930A9B">
      <w:pPr>
        <w:widowControl w:val="0"/>
        <w:rPr>
          <w:rFonts w:ascii="Verdana" w:hAnsi="Verdana" w:cs="Arial"/>
          <w:lang w:val="es-ES_tradnl" w:eastAsia="es-ES"/>
        </w:rPr>
      </w:pPr>
    </w:p>
    <w:p w:rsidR="00930A9B" w:rsidRPr="00930A9B" w:rsidRDefault="00930A9B" w:rsidP="00930A9B">
      <w:pPr>
        <w:widowControl w:val="0"/>
        <w:autoSpaceDE w:val="0"/>
        <w:autoSpaceDN w:val="0"/>
        <w:adjustRightInd w:val="0"/>
        <w:jc w:val="both"/>
        <w:rPr>
          <w:rFonts w:ascii="Verdana" w:hAnsi="Verdana" w:cs="Arial"/>
          <w:b/>
          <w:lang w:eastAsia="es-ES"/>
        </w:rPr>
      </w:pPr>
      <w:r w:rsidRPr="00930A9B">
        <w:rPr>
          <w:rFonts w:ascii="Verdana" w:hAnsi="Verdana" w:cs="Arial"/>
          <w:b/>
          <w:lang w:eastAsia="es-ES"/>
        </w:rPr>
        <w:t>6.1.</w:t>
      </w:r>
      <w:r w:rsidRPr="00930A9B">
        <w:rPr>
          <w:rFonts w:ascii="Verdana" w:hAnsi="Verdana" w:cs="Arial"/>
          <w:b/>
          <w:lang w:eastAsia="es-ES"/>
        </w:rPr>
        <w:tab/>
        <w:t>Garantía de Cumplimiento de contrato:</w:t>
      </w:r>
    </w:p>
    <w:p w:rsidR="00930A9B" w:rsidRPr="00930A9B" w:rsidRDefault="00930A9B" w:rsidP="00930A9B">
      <w:pPr>
        <w:widowControl w:val="0"/>
        <w:rPr>
          <w:rFonts w:ascii="Verdana" w:hAnsi="Verdana" w:cs="Arial"/>
          <w:lang w:val="es-ES_tradnl" w:eastAsia="es-ES"/>
        </w:rPr>
      </w:pPr>
    </w:p>
    <w:p w:rsidR="00930A9B" w:rsidRPr="00930A9B" w:rsidRDefault="00930A9B" w:rsidP="00930A9B">
      <w:pPr>
        <w:widowControl w:val="0"/>
        <w:autoSpaceDE w:val="0"/>
        <w:autoSpaceDN w:val="0"/>
        <w:adjustRightInd w:val="0"/>
        <w:jc w:val="both"/>
        <w:rPr>
          <w:rFonts w:ascii="Verdana" w:hAnsi="Verdana" w:cs="Arial"/>
          <w:lang w:eastAsia="es-ES"/>
        </w:rPr>
      </w:pPr>
      <w:r w:rsidRPr="00930A9B">
        <w:rPr>
          <w:rFonts w:ascii="Verdana" w:hAnsi="Verdana" w:cs="Arial"/>
          <w:lang w:eastAsia="es-ES"/>
        </w:rPr>
        <w:t xml:space="preserve">El </w:t>
      </w:r>
      <w:r w:rsidRPr="00930A9B">
        <w:rPr>
          <w:rFonts w:ascii="Verdana" w:hAnsi="Verdana" w:cs="Arial"/>
          <w:b/>
          <w:lang w:val="es-ES_tradnl" w:eastAsia="es-ES"/>
        </w:rPr>
        <w:t>PROVEEDOR</w:t>
      </w:r>
      <w:r w:rsidRPr="00930A9B">
        <w:rPr>
          <w:rFonts w:ascii="Verdana" w:hAnsi="Verdana" w:cs="Arial"/>
          <w:lang w:eastAsia="es-ES"/>
        </w:rPr>
        <w:t xml:space="preserve"> garantiza el correcto cumplimiento del presente Contrato en todas sus partes con la Boleta de Garantía N° _____________, emitida por ___________, en fecha ___ de _______ </w:t>
      </w:r>
      <w:proofErr w:type="spellStart"/>
      <w:r w:rsidRPr="00930A9B">
        <w:rPr>
          <w:rFonts w:ascii="Verdana" w:hAnsi="Verdana" w:cs="Arial"/>
          <w:lang w:eastAsia="es-ES"/>
        </w:rPr>
        <w:t>de</w:t>
      </w:r>
      <w:proofErr w:type="spellEnd"/>
      <w:r w:rsidRPr="00930A9B">
        <w:rPr>
          <w:rFonts w:ascii="Verdana" w:hAnsi="Verdana" w:cs="Arial"/>
          <w:lang w:eastAsia="es-ES"/>
        </w:rPr>
        <w:t xml:space="preserve"> 2018, con vigencia hasta el __ de ____ </w:t>
      </w:r>
      <w:proofErr w:type="spellStart"/>
      <w:r w:rsidRPr="00930A9B">
        <w:rPr>
          <w:rFonts w:ascii="Verdana" w:hAnsi="Verdana" w:cs="Arial"/>
          <w:lang w:eastAsia="es-ES"/>
        </w:rPr>
        <w:t>de</w:t>
      </w:r>
      <w:proofErr w:type="spellEnd"/>
      <w:r w:rsidRPr="00930A9B">
        <w:rPr>
          <w:rFonts w:ascii="Verdana" w:hAnsi="Verdana" w:cs="Arial"/>
          <w:lang w:eastAsia="es-ES"/>
        </w:rPr>
        <w:t xml:space="preserve"> 201_, a la orden </w:t>
      </w:r>
      <w:r w:rsidRPr="00930A9B">
        <w:rPr>
          <w:rFonts w:ascii="Verdana" w:hAnsi="Verdana" w:cs="Arial"/>
          <w:lang w:eastAsia="es-ES"/>
        </w:rPr>
        <w:lastRenderedPageBreak/>
        <w:t xml:space="preserve">de la </w:t>
      </w:r>
      <w:r w:rsidRPr="00930A9B">
        <w:rPr>
          <w:rFonts w:ascii="Verdana" w:hAnsi="Verdana" w:cs="Arial"/>
          <w:b/>
          <w:lang w:eastAsia="es-ES"/>
        </w:rPr>
        <w:t>ENTIDAD</w:t>
      </w:r>
      <w:r w:rsidRPr="00930A9B">
        <w:rPr>
          <w:rFonts w:ascii="Verdana" w:hAnsi="Verdana" w:cs="Arial"/>
          <w:lang w:eastAsia="es-ES"/>
        </w:rPr>
        <w:t>, por Bs__.___,__ (___________ __/100 Bolivianos), equivalente al siete por ciento (7%) del valor del contrato.</w:t>
      </w:r>
    </w:p>
    <w:p w:rsidR="00930A9B" w:rsidRPr="00930A9B" w:rsidRDefault="00930A9B" w:rsidP="00930A9B">
      <w:pPr>
        <w:widowControl w:val="0"/>
        <w:rPr>
          <w:rFonts w:ascii="Verdana" w:hAnsi="Verdana" w:cs="Arial"/>
          <w:lang w:eastAsia="es-ES"/>
        </w:rPr>
      </w:pPr>
    </w:p>
    <w:p w:rsidR="00930A9B" w:rsidRPr="00930A9B" w:rsidRDefault="00930A9B" w:rsidP="00930A9B">
      <w:pPr>
        <w:widowControl w:val="0"/>
        <w:jc w:val="both"/>
        <w:rPr>
          <w:rFonts w:ascii="Verdana" w:hAnsi="Verdana" w:cs="Arial"/>
          <w:lang w:val="es-ES_tradnl" w:eastAsia="es-ES"/>
        </w:rPr>
      </w:pPr>
      <w:r w:rsidRPr="00930A9B">
        <w:rPr>
          <w:rFonts w:ascii="Verdana" w:hAnsi="Verdana" w:cs="Arial"/>
          <w:lang w:val="es-ES_tradnl" w:eastAsia="es-ES"/>
        </w:rPr>
        <w:t xml:space="preserve">El importe de dicha garantía en caso de cualquier incumplimiento de contrato, será pagado en favor de la </w:t>
      </w:r>
      <w:r w:rsidRPr="00930A9B">
        <w:rPr>
          <w:rFonts w:ascii="Verdana" w:hAnsi="Verdana" w:cs="Arial"/>
          <w:b/>
          <w:bCs/>
          <w:lang w:val="es-ES_tradnl" w:eastAsia="es-ES"/>
        </w:rPr>
        <w:t>ENTIDAD</w:t>
      </w:r>
      <w:r w:rsidRPr="00930A9B">
        <w:rPr>
          <w:rFonts w:ascii="Verdana" w:hAnsi="Verdana" w:cs="Arial"/>
          <w:lang w:val="es-ES_tradnl" w:eastAsia="es-ES"/>
        </w:rPr>
        <w:t xml:space="preserve"> a su sólo requerimiento, sin necesidad de ningún trámite o acción judicial.</w:t>
      </w:r>
    </w:p>
    <w:p w:rsidR="00930A9B" w:rsidRPr="00930A9B" w:rsidRDefault="00930A9B" w:rsidP="00930A9B">
      <w:pPr>
        <w:widowControl w:val="0"/>
        <w:jc w:val="both"/>
        <w:rPr>
          <w:rFonts w:ascii="Verdana" w:hAnsi="Verdana" w:cs="Arial"/>
          <w:lang w:val="es-ES_tradnl" w:eastAsia="es-ES"/>
        </w:rPr>
      </w:pPr>
    </w:p>
    <w:p w:rsidR="00930A9B" w:rsidRPr="00930A9B" w:rsidRDefault="00930A9B" w:rsidP="00930A9B">
      <w:pPr>
        <w:jc w:val="both"/>
        <w:rPr>
          <w:rFonts w:ascii="Verdana" w:hAnsi="Verdana" w:cs="Arial"/>
          <w:lang w:val="es-BO" w:eastAsia="es-ES"/>
        </w:rPr>
      </w:pPr>
      <w:r w:rsidRPr="00930A9B">
        <w:rPr>
          <w:rFonts w:ascii="Verdana" w:hAnsi="Verdana" w:cs="Arial"/>
          <w:lang w:val="es-BO" w:eastAsia="es-ES"/>
        </w:rPr>
        <w:t xml:space="preserve">La devolución de la Garantía de Cumplimiento de Contrato, procederá si el contrato ha sido cumplido en su totalidad y se efectivice la recepción de los </w:t>
      </w:r>
      <w:r w:rsidRPr="00930A9B">
        <w:rPr>
          <w:rFonts w:ascii="Verdana" w:hAnsi="Verdana" w:cs="Arial"/>
          <w:b/>
          <w:lang w:val="es-BO" w:eastAsia="es-ES"/>
        </w:rPr>
        <w:t>BIENES</w:t>
      </w:r>
      <w:r w:rsidRPr="00930A9B">
        <w:rPr>
          <w:rFonts w:ascii="Verdana" w:hAnsi="Verdana" w:cs="Arial"/>
          <w:lang w:val="es-BO" w:eastAsia="es-ES"/>
        </w:rPr>
        <w:t xml:space="preserve"> objeto de la contratación, hecho que se hará constar mediante el Acta de Recepción suscrita por la Comisión de Recepción y el </w:t>
      </w:r>
      <w:r w:rsidRPr="00930A9B">
        <w:rPr>
          <w:rFonts w:ascii="Verdana" w:hAnsi="Verdana" w:cs="Arial"/>
          <w:b/>
          <w:lang w:val="es-BO" w:eastAsia="es-ES"/>
        </w:rPr>
        <w:t>PROVEEDOR</w:t>
      </w:r>
      <w:r w:rsidRPr="00930A9B">
        <w:rPr>
          <w:rFonts w:ascii="Verdana" w:hAnsi="Verdana" w:cs="Arial"/>
          <w:lang w:val="es-BO" w:eastAsia="es-ES"/>
        </w:rPr>
        <w:t>. La devolución se efectivizará en la liquidación final del contrato.</w:t>
      </w:r>
    </w:p>
    <w:p w:rsidR="00930A9B" w:rsidRPr="00930A9B" w:rsidRDefault="00930A9B" w:rsidP="00930A9B">
      <w:pPr>
        <w:jc w:val="both"/>
        <w:rPr>
          <w:rFonts w:ascii="Verdana" w:hAnsi="Verdana" w:cs="Arial"/>
          <w:lang w:val="es-BO" w:eastAsia="es-ES"/>
        </w:rPr>
      </w:pPr>
    </w:p>
    <w:p w:rsidR="00930A9B" w:rsidRPr="00930A9B" w:rsidRDefault="00930A9B" w:rsidP="00930A9B">
      <w:pPr>
        <w:jc w:val="both"/>
        <w:rPr>
          <w:rFonts w:ascii="Verdana" w:hAnsi="Verdana" w:cs="Arial"/>
          <w:lang w:val="es-BO" w:eastAsia="es-ES"/>
        </w:rPr>
      </w:pPr>
      <w:r w:rsidRPr="00930A9B">
        <w:rPr>
          <w:rFonts w:ascii="Verdana" w:hAnsi="Verdana" w:cs="Arial"/>
          <w:lang w:val="es-BO" w:eastAsia="es-ES"/>
        </w:rPr>
        <w:t xml:space="preserve">El </w:t>
      </w:r>
      <w:r w:rsidRPr="00930A9B">
        <w:rPr>
          <w:rFonts w:ascii="Verdana" w:hAnsi="Verdana" w:cs="Arial"/>
          <w:b/>
          <w:lang w:val="es-BO" w:eastAsia="es-ES"/>
        </w:rPr>
        <w:t>PROVEEDOR</w:t>
      </w:r>
      <w:r w:rsidRPr="00930A9B">
        <w:rPr>
          <w:rFonts w:ascii="Verdana" w:hAnsi="Verdana" w:cs="Arial"/>
          <w:lang w:val="es-BO" w:eastAsia="es-ES"/>
        </w:rPr>
        <w:t xml:space="preserve">, tiene la obligación de mantener actualizada la Garantía de Cumplimiento de Contrato, cuantas veces lo requiera la </w:t>
      </w:r>
      <w:r w:rsidRPr="00930A9B">
        <w:rPr>
          <w:rFonts w:ascii="Verdana" w:hAnsi="Verdana" w:cs="Arial"/>
          <w:b/>
          <w:lang w:val="es-BO" w:eastAsia="es-ES"/>
        </w:rPr>
        <w:t>ENTIDAD</w:t>
      </w:r>
      <w:r w:rsidRPr="00930A9B">
        <w:rPr>
          <w:rFonts w:ascii="Verdana" w:hAnsi="Verdana" w:cs="Arial"/>
          <w:lang w:val="es-BO" w:eastAsia="es-ES"/>
        </w:rPr>
        <w:t xml:space="preserve"> por razones justificadas. La Unidad Administrativa de la </w:t>
      </w:r>
      <w:r w:rsidRPr="00930A9B">
        <w:rPr>
          <w:rFonts w:ascii="Verdana" w:hAnsi="Verdana" w:cs="Arial"/>
          <w:b/>
          <w:lang w:val="es-BO" w:eastAsia="es-ES"/>
        </w:rPr>
        <w:t>ENTIDAD</w:t>
      </w:r>
      <w:r w:rsidRPr="00930A9B">
        <w:rPr>
          <w:rFonts w:ascii="Verdana" w:hAnsi="Verdana" w:cs="Arial"/>
          <w:lang w:val="es-BO" w:eastAsia="es-ES"/>
        </w:rPr>
        <w:t xml:space="preserve"> será quien llevará el control directo de vigencia de la misma bajo su responsabilidad.</w:t>
      </w:r>
    </w:p>
    <w:p w:rsidR="00930A9B" w:rsidRPr="00930A9B" w:rsidRDefault="00930A9B" w:rsidP="00930A9B">
      <w:pPr>
        <w:widowControl w:val="0"/>
        <w:rPr>
          <w:rFonts w:ascii="Verdana" w:hAnsi="Verdana" w:cs="Arial"/>
          <w:lang w:val="es-ES_tradnl" w:eastAsia="es-ES"/>
        </w:rPr>
      </w:pPr>
    </w:p>
    <w:p w:rsidR="00930A9B" w:rsidRPr="00930A9B" w:rsidRDefault="00930A9B" w:rsidP="00930A9B">
      <w:pPr>
        <w:widowControl w:val="0"/>
        <w:numPr>
          <w:ilvl w:val="1"/>
          <w:numId w:val="82"/>
        </w:numPr>
        <w:jc w:val="both"/>
        <w:rPr>
          <w:rFonts w:ascii="Verdana" w:hAnsi="Verdana" w:cs="Arial"/>
          <w:b/>
          <w:bCs/>
          <w:lang w:val="es-ES_tradnl" w:eastAsia="es-ES"/>
        </w:rPr>
      </w:pPr>
      <w:r w:rsidRPr="00930A9B">
        <w:rPr>
          <w:rFonts w:ascii="Verdana" w:hAnsi="Verdana" w:cs="Arial"/>
          <w:b/>
          <w:bCs/>
          <w:lang w:val="es-ES_tradnl" w:eastAsia="es-ES"/>
        </w:rPr>
        <w:t>Garantía de Funcionamiento de Maquinaria y/o Equipo:</w:t>
      </w:r>
    </w:p>
    <w:p w:rsidR="00930A9B" w:rsidRPr="00930A9B" w:rsidRDefault="00930A9B" w:rsidP="00930A9B">
      <w:pPr>
        <w:widowControl w:val="0"/>
        <w:jc w:val="both"/>
        <w:rPr>
          <w:rFonts w:ascii="Verdana" w:hAnsi="Verdana" w:cs="Arial"/>
          <w:b/>
          <w:bCs/>
          <w:lang w:val="es-ES_tradnl" w:eastAsia="es-ES"/>
        </w:rPr>
      </w:pPr>
    </w:p>
    <w:p w:rsidR="00930A9B" w:rsidRPr="00930A9B" w:rsidRDefault="00930A9B" w:rsidP="00930A9B">
      <w:pPr>
        <w:widowControl w:val="0"/>
        <w:jc w:val="both"/>
        <w:rPr>
          <w:rFonts w:ascii="Verdana" w:hAnsi="Verdana" w:cs="Arial"/>
          <w:lang w:val="es-ES_tradnl" w:eastAsia="es-ES"/>
        </w:rPr>
      </w:pPr>
      <w:r w:rsidRPr="00930A9B">
        <w:rPr>
          <w:rFonts w:ascii="Verdana" w:hAnsi="Verdana" w:cs="Arial"/>
          <w:lang w:val="es-ES_tradnl" w:eastAsia="es-ES"/>
        </w:rPr>
        <w:t xml:space="preserve">El </w:t>
      </w:r>
      <w:r w:rsidRPr="00930A9B">
        <w:rPr>
          <w:rFonts w:ascii="Verdana" w:hAnsi="Verdana" w:cs="Arial"/>
          <w:b/>
          <w:bCs/>
          <w:lang w:val="es-ES_tradnl" w:eastAsia="es-ES"/>
        </w:rPr>
        <w:t>PROVEEDOR</w:t>
      </w:r>
      <w:r w:rsidRPr="00930A9B">
        <w:rPr>
          <w:rFonts w:ascii="Verdana" w:hAnsi="Verdana" w:cs="Arial"/>
          <w:lang w:val="es-ES_tradnl" w:eastAsia="es-ES"/>
        </w:rPr>
        <w:t xml:space="preserve"> se obliga a constituir una _____ como Garantía de Funcionamiento de Maquinaria y/o Equipo a la orden de la </w:t>
      </w:r>
      <w:r w:rsidRPr="00930A9B">
        <w:rPr>
          <w:rFonts w:ascii="Verdana" w:hAnsi="Verdana" w:cs="Arial"/>
          <w:b/>
          <w:bCs/>
          <w:lang w:val="es-ES_tradnl" w:eastAsia="es-ES"/>
        </w:rPr>
        <w:t>ENTIDAD</w:t>
      </w:r>
      <w:r w:rsidRPr="00930A9B">
        <w:rPr>
          <w:rFonts w:ascii="Verdana" w:hAnsi="Verdana" w:cs="Arial"/>
          <w:lang w:val="es-ES_tradnl" w:eastAsia="es-ES"/>
        </w:rPr>
        <w:t>, por el uno punto cinco por ciento (1.5%) del monto total del Contrato, con una vigencia de un (1) año y treinta (30) días calendario a partir de una fecha posterior a la fecha de emisión del Acta de Recepción sujeta a verificación y antes de la fecha establecida en el Acta de Recepción. Esta Garantía también cubre el mantenimiento correctivo.</w:t>
      </w:r>
    </w:p>
    <w:p w:rsidR="00930A9B" w:rsidRPr="00930A9B" w:rsidRDefault="00930A9B" w:rsidP="00930A9B">
      <w:pPr>
        <w:widowControl w:val="0"/>
        <w:jc w:val="both"/>
        <w:rPr>
          <w:rFonts w:ascii="Verdana" w:hAnsi="Verdana" w:cs="Arial"/>
          <w:lang w:val="es-ES_tradnl" w:eastAsia="es-ES"/>
        </w:rPr>
      </w:pPr>
    </w:p>
    <w:p w:rsidR="00930A9B" w:rsidRPr="00930A9B" w:rsidRDefault="00930A9B" w:rsidP="00930A9B">
      <w:pPr>
        <w:widowControl w:val="0"/>
        <w:jc w:val="both"/>
        <w:rPr>
          <w:rFonts w:ascii="Verdana" w:hAnsi="Verdana" w:cs="Arial"/>
          <w:lang w:val="es-ES_tradnl" w:eastAsia="es-ES"/>
        </w:rPr>
      </w:pPr>
    </w:p>
    <w:p w:rsidR="00930A9B" w:rsidRPr="00930A9B" w:rsidRDefault="00930A9B" w:rsidP="00930A9B">
      <w:pPr>
        <w:jc w:val="both"/>
        <w:rPr>
          <w:rFonts w:ascii="Verdana" w:hAnsi="Verdana" w:cs="Arial"/>
          <w:b/>
          <w:lang w:val="es-ES_tradnl" w:eastAsia="es-ES"/>
        </w:rPr>
      </w:pPr>
      <w:r w:rsidRPr="00930A9B">
        <w:rPr>
          <w:rFonts w:ascii="Verdana" w:hAnsi="Verdana" w:cs="Arial"/>
          <w:lang w:val="es-ES_tradnl" w:eastAsia="es-ES"/>
        </w:rPr>
        <w:t xml:space="preserve">El importe de esta garantía podrá ser cobrado a favor de la </w:t>
      </w:r>
      <w:r w:rsidRPr="00930A9B">
        <w:rPr>
          <w:rFonts w:ascii="Verdana" w:hAnsi="Verdana" w:cs="Arial"/>
          <w:b/>
          <w:lang w:val="es-ES_tradnl" w:eastAsia="es-ES"/>
        </w:rPr>
        <w:t>ENTIDAD</w:t>
      </w:r>
      <w:r w:rsidRPr="00930A9B">
        <w:rPr>
          <w:rFonts w:ascii="Verdana" w:hAnsi="Verdana" w:cs="Arial"/>
          <w:lang w:val="es-ES_tradnl" w:eastAsia="es-ES"/>
        </w:rPr>
        <w:t xml:space="preserve"> en caso de que los </w:t>
      </w:r>
      <w:r w:rsidRPr="00930A9B">
        <w:rPr>
          <w:rFonts w:ascii="Verdana" w:hAnsi="Verdana" w:cs="Arial"/>
          <w:b/>
          <w:lang w:val="es-ES_tradnl" w:eastAsia="es-ES"/>
        </w:rPr>
        <w:t xml:space="preserve">BIENES </w:t>
      </w:r>
      <w:r w:rsidRPr="00930A9B">
        <w:rPr>
          <w:rFonts w:ascii="Verdana" w:hAnsi="Verdana" w:cs="Arial"/>
          <w:lang w:val="es-ES_tradnl" w:eastAsia="es-ES"/>
        </w:rPr>
        <w:t xml:space="preserve">adquiridos por la </w:t>
      </w:r>
      <w:r w:rsidRPr="00930A9B">
        <w:rPr>
          <w:rFonts w:ascii="Verdana" w:hAnsi="Verdana" w:cs="Arial"/>
          <w:b/>
          <w:lang w:val="es-ES_tradnl" w:eastAsia="es-ES"/>
        </w:rPr>
        <w:t>ENTIDAD</w:t>
      </w:r>
      <w:r w:rsidRPr="00930A9B">
        <w:rPr>
          <w:rFonts w:ascii="Verdana" w:hAnsi="Verdana" w:cs="Arial"/>
          <w:lang w:val="es-ES_tradnl" w:eastAsia="es-ES"/>
        </w:rPr>
        <w:t xml:space="preserve"> no presente buen funcionamiento y/o el </w:t>
      </w:r>
      <w:r w:rsidRPr="00930A9B">
        <w:rPr>
          <w:rFonts w:ascii="Verdana" w:hAnsi="Verdana" w:cs="Arial"/>
          <w:b/>
          <w:lang w:val="es-ES_tradnl" w:eastAsia="es-ES"/>
        </w:rPr>
        <w:t>PROVEEDOR</w:t>
      </w:r>
      <w:r w:rsidRPr="00930A9B">
        <w:rPr>
          <w:rFonts w:ascii="Verdana" w:hAnsi="Verdana" w:cs="Arial"/>
          <w:lang w:val="es-ES_tradnl" w:eastAsia="es-ES"/>
        </w:rPr>
        <w:t xml:space="preserve"> no hubiese efectuado el mantenimiento correctivo dentro del plazo de vigencia de la garantía</w:t>
      </w:r>
      <w:r w:rsidRPr="00930A9B">
        <w:rPr>
          <w:rFonts w:ascii="Verdana" w:hAnsi="Verdana" w:cs="Arial"/>
          <w:b/>
          <w:lang w:val="es-ES_tradnl" w:eastAsia="es-ES"/>
        </w:rPr>
        <w:t>.</w:t>
      </w:r>
    </w:p>
    <w:p w:rsidR="00930A9B" w:rsidRPr="00930A9B" w:rsidRDefault="00930A9B" w:rsidP="00930A9B">
      <w:pPr>
        <w:jc w:val="both"/>
        <w:rPr>
          <w:rFonts w:ascii="Verdana" w:hAnsi="Verdana" w:cs="Arial"/>
          <w:lang w:val="es-ES_tradnl" w:eastAsia="es-ES"/>
        </w:rPr>
      </w:pPr>
    </w:p>
    <w:p w:rsidR="00930A9B" w:rsidRPr="00930A9B" w:rsidRDefault="00930A9B" w:rsidP="00930A9B">
      <w:pPr>
        <w:widowControl w:val="0"/>
        <w:jc w:val="both"/>
        <w:rPr>
          <w:rFonts w:ascii="Verdana" w:hAnsi="Verdana" w:cs="Arial"/>
          <w:lang w:val="es-ES_tradnl" w:eastAsia="es-ES"/>
        </w:rPr>
      </w:pPr>
      <w:r w:rsidRPr="00930A9B">
        <w:rPr>
          <w:rFonts w:ascii="Verdana" w:hAnsi="Verdana" w:cs="Arial"/>
          <w:lang w:val="es-ES_tradnl" w:eastAsia="es-ES"/>
        </w:rPr>
        <w:t xml:space="preserve">Si dentro del plazo previsto por la </w:t>
      </w:r>
      <w:r w:rsidRPr="00930A9B">
        <w:rPr>
          <w:rFonts w:ascii="Verdana" w:hAnsi="Verdana" w:cs="Arial"/>
          <w:b/>
          <w:lang w:val="es-ES_tradnl" w:eastAsia="es-ES"/>
        </w:rPr>
        <w:t>ENTIDAD</w:t>
      </w:r>
      <w:r w:rsidRPr="00930A9B">
        <w:rPr>
          <w:rFonts w:ascii="Verdana" w:hAnsi="Verdana" w:cs="Arial"/>
          <w:lang w:val="es-ES_tradnl" w:eastAsia="es-ES"/>
        </w:rPr>
        <w:t xml:space="preserve"> los </w:t>
      </w:r>
      <w:r w:rsidRPr="00930A9B">
        <w:rPr>
          <w:rFonts w:ascii="Verdana" w:hAnsi="Verdana" w:cs="Arial"/>
          <w:b/>
          <w:lang w:val="es-ES_tradnl" w:eastAsia="es-ES"/>
        </w:rPr>
        <w:t>BIENES</w:t>
      </w:r>
      <w:r w:rsidRPr="00930A9B">
        <w:rPr>
          <w:rFonts w:ascii="Verdana" w:hAnsi="Verdana" w:cs="Arial"/>
          <w:lang w:val="es-ES_tradnl" w:eastAsia="es-ES"/>
        </w:rPr>
        <w:t xml:space="preserve"> objeto del presente contrato, no presenta fallas en su funcionamiento y tuviera el mantenimiento adecuado, dicha garantía será devuelta una vez concluido el plazo establecido para la misma.</w:t>
      </w:r>
    </w:p>
    <w:p w:rsidR="00930A9B" w:rsidRPr="00930A9B" w:rsidRDefault="00930A9B" w:rsidP="00930A9B">
      <w:pPr>
        <w:widowControl w:val="0"/>
        <w:jc w:val="both"/>
        <w:rPr>
          <w:rFonts w:ascii="Verdana" w:hAnsi="Verdana" w:cs="Arial"/>
          <w:lang w:val="es-ES_tradnl" w:eastAsia="es-ES"/>
        </w:rPr>
      </w:pPr>
    </w:p>
    <w:p w:rsidR="00930A9B" w:rsidRPr="00930A9B" w:rsidRDefault="00930A9B" w:rsidP="00930A9B">
      <w:pPr>
        <w:widowControl w:val="0"/>
        <w:jc w:val="both"/>
        <w:rPr>
          <w:rFonts w:ascii="Verdana" w:hAnsi="Verdana" w:cs="Arial"/>
          <w:lang w:val="es-ES_tradnl" w:eastAsia="es-ES"/>
        </w:rPr>
      </w:pPr>
      <w:r w:rsidRPr="00930A9B">
        <w:rPr>
          <w:rFonts w:ascii="Verdana" w:hAnsi="Verdana" w:cs="Arial"/>
          <w:lang w:val="es-ES_tradnl" w:eastAsia="es-ES"/>
        </w:rPr>
        <w:t>El Jefe del Departamento de Base de Datos y Comunicaciones de la Gerencia de Sistemas será el encargado de hacer seguimiento a los servicios del mantenimiento.</w:t>
      </w:r>
    </w:p>
    <w:p w:rsidR="00930A9B" w:rsidRPr="00930A9B" w:rsidRDefault="00930A9B" w:rsidP="00930A9B">
      <w:pPr>
        <w:widowControl w:val="0"/>
        <w:jc w:val="both"/>
        <w:rPr>
          <w:rFonts w:ascii="Verdana" w:hAnsi="Verdana" w:cs="Arial"/>
          <w:bCs/>
          <w:lang w:val="es-ES_tradnl" w:eastAsia="es-ES"/>
        </w:rPr>
      </w:pPr>
    </w:p>
    <w:p w:rsidR="00930A9B" w:rsidRPr="00930A9B" w:rsidRDefault="00930A9B" w:rsidP="00930A9B">
      <w:pPr>
        <w:widowControl w:val="0"/>
        <w:numPr>
          <w:ilvl w:val="1"/>
          <w:numId w:val="82"/>
        </w:numPr>
        <w:jc w:val="both"/>
        <w:rPr>
          <w:rFonts w:ascii="Verdana" w:hAnsi="Verdana" w:cs="Arial"/>
          <w:b/>
          <w:bCs/>
          <w:lang w:val="es-ES_tradnl" w:eastAsia="es-ES"/>
        </w:rPr>
      </w:pPr>
      <w:r w:rsidRPr="00930A9B">
        <w:rPr>
          <w:rFonts w:ascii="Verdana" w:hAnsi="Verdana" w:cs="Arial"/>
          <w:b/>
          <w:bCs/>
          <w:lang w:val="es-ES_tradnl" w:eastAsia="es-ES"/>
        </w:rPr>
        <w:t xml:space="preserve">Garantía de Fábrica:  </w:t>
      </w:r>
    </w:p>
    <w:p w:rsidR="00930A9B" w:rsidRPr="00930A9B" w:rsidRDefault="00930A9B" w:rsidP="00930A9B">
      <w:pPr>
        <w:autoSpaceDE w:val="0"/>
        <w:autoSpaceDN w:val="0"/>
        <w:adjustRightInd w:val="0"/>
        <w:jc w:val="both"/>
        <w:rPr>
          <w:rFonts w:ascii="Verdana" w:hAnsi="Verdana" w:cs="Arial"/>
          <w:bCs/>
          <w:lang w:eastAsia="es-ES"/>
        </w:rPr>
      </w:pPr>
    </w:p>
    <w:p w:rsidR="00930A9B" w:rsidRPr="00930A9B" w:rsidRDefault="00930A9B" w:rsidP="00930A9B">
      <w:pPr>
        <w:autoSpaceDE w:val="0"/>
        <w:autoSpaceDN w:val="0"/>
        <w:adjustRightInd w:val="0"/>
        <w:jc w:val="both"/>
        <w:rPr>
          <w:rFonts w:ascii="Verdana" w:hAnsi="Verdana" w:cs="Arial"/>
          <w:lang w:eastAsia="es-ES"/>
        </w:rPr>
      </w:pPr>
      <w:r w:rsidRPr="00930A9B">
        <w:rPr>
          <w:rFonts w:ascii="Verdana" w:hAnsi="Verdana" w:cs="Arial"/>
          <w:bCs/>
          <w:lang w:eastAsia="es-ES"/>
        </w:rPr>
        <w:t xml:space="preserve">El </w:t>
      </w:r>
      <w:r w:rsidRPr="00930A9B">
        <w:rPr>
          <w:rFonts w:ascii="Verdana" w:hAnsi="Verdana" w:cs="Arial"/>
          <w:b/>
          <w:lang w:eastAsia="es-ES"/>
        </w:rPr>
        <w:t>PROVEEDOR</w:t>
      </w:r>
      <w:r w:rsidRPr="00930A9B">
        <w:rPr>
          <w:rFonts w:ascii="Verdana" w:hAnsi="Verdana" w:cs="Arial"/>
          <w:lang w:eastAsia="es-ES"/>
        </w:rPr>
        <w:t>, debe entregar un documento de respaldo de la G</w:t>
      </w:r>
      <w:r w:rsidRPr="00930A9B">
        <w:rPr>
          <w:rFonts w:ascii="Verdana" w:hAnsi="Verdana" w:cs="Arial"/>
          <w:bCs/>
          <w:lang w:eastAsia="es-ES"/>
        </w:rPr>
        <w:t>arantía de Fábrica hasta antes de la Recepción, con</w:t>
      </w:r>
      <w:r w:rsidRPr="00930A9B">
        <w:rPr>
          <w:rFonts w:ascii="Verdana" w:hAnsi="Verdana" w:cs="Arial"/>
          <w:lang w:val="es-ES_tradnl" w:eastAsia="es-ES"/>
        </w:rPr>
        <w:t xml:space="preserve"> vigencia de un (1) año calendario computable a partir de una fecha contemplada entre la Recepción sujeta a verificación y la emisión del Acta de Recepción la garantía debe incluir: </w:t>
      </w:r>
      <w:r w:rsidRPr="00930A9B">
        <w:rPr>
          <w:rFonts w:ascii="Verdana" w:hAnsi="Verdana" w:cs="Arial"/>
          <w:lang w:eastAsia="es-ES"/>
        </w:rPr>
        <w:t xml:space="preserve">reemplazo de partes y/o equipos, mano de obra, costos de atención en sitio de la </w:t>
      </w:r>
      <w:r w:rsidRPr="00930A9B">
        <w:rPr>
          <w:rFonts w:ascii="Verdana" w:hAnsi="Verdana" w:cs="Arial"/>
          <w:b/>
          <w:lang w:eastAsia="es-ES"/>
        </w:rPr>
        <w:t>ENTIDAD</w:t>
      </w:r>
      <w:r w:rsidRPr="00930A9B">
        <w:rPr>
          <w:rFonts w:ascii="Verdana" w:hAnsi="Verdana" w:cs="Arial"/>
          <w:lang w:eastAsia="es-ES"/>
        </w:rPr>
        <w:t xml:space="preserve"> y actualizaciones de versión de software y firmware.</w:t>
      </w:r>
      <w:r w:rsidRPr="00930A9B">
        <w:rPr>
          <w:rFonts w:ascii="Verdana" w:hAnsi="Verdana" w:cs="Arial"/>
          <w:bCs/>
          <w:lang w:eastAsia="es-ES"/>
        </w:rPr>
        <w:t xml:space="preserve">  </w:t>
      </w:r>
    </w:p>
    <w:p w:rsidR="00930A9B" w:rsidRPr="00930A9B" w:rsidRDefault="00930A9B" w:rsidP="00930A9B">
      <w:pPr>
        <w:jc w:val="both"/>
        <w:rPr>
          <w:rFonts w:ascii="Verdana" w:hAnsi="Verdana" w:cs="Arial"/>
          <w:bCs/>
          <w:lang w:eastAsia="es-ES"/>
        </w:rPr>
      </w:pPr>
    </w:p>
    <w:p w:rsidR="00930A9B" w:rsidRPr="00930A9B" w:rsidRDefault="00930A9B" w:rsidP="00930A9B">
      <w:pPr>
        <w:jc w:val="both"/>
        <w:rPr>
          <w:rFonts w:ascii="Verdana" w:hAnsi="Verdana" w:cs="Arial"/>
          <w:bCs/>
          <w:lang w:eastAsia="es-ES"/>
        </w:rPr>
      </w:pPr>
      <w:r w:rsidRPr="00930A9B">
        <w:rPr>
          <w:rFonts w:ascii="Verdana" w:hAnsi="Verdana" w:cs="Arial"/>
          <w:bCs/>
          <w:lang w:eastAsia="es-ES"/>
        </w:rPr>
        <w:t xml:space="preserve">La modalidad de ésta Garantía deben ser 8x5x4 y la misma deberá estar registrada a nombre de la </w:t>
      </w:r>
      <w:r w:rsidRPr="00930A9B">
        <w:rPr>
          <w:rFonts w:ascii="Verdana" w:hAnsi="Verdana" w:cs="Arial"/>
          <w:b/>
          <w:bCs/>
          <w:lang w:eastAsia="es-ES"/>
        </w:rPr>
        <w:t>ENTIDAD</w:t>
      </w:r>
      <w:r w:rsidRPr="00930A9B">
        <w:rPr>
          <w:rFonts w:ascii="Verdana" w:hAnsi="Verdana" w:cs="Arial"/>
          <w:bCs/>
          <w:lang w:eastAsia="es-ES"/>
        </w:rPr>
        <w:t xml:space="preserve"> en la página web del fabricante.</w:t>
      </w:r>
    </w:p>
    <w:p w:rsidR="00930A9B" w:rsidRPr="00930A9B" w:rsidRDefault="00930A9B" w:rsidP="00930A9B">
      <w:pPr>
        <w:widowControl w:val="0"/>
        <w:jc w:val="both"/>
        <w:rPr>
          <w:rFonts w:ascii="Verdana" w:hAnsi="Verdana" w:cs="Arial"/>
          <w:b/>
          <w:bCs/>
          <w:lang w:val="es-ES_tradnl" w:eastAsia="es-ES"/>
        </w:rPr>
      </w:pPr>
    </w:p>
    <w:p w:rsidR="00930A9B" w:rsidRPr="00930A9B" w:rsidRDefault="00930A9B" w:rsidP="00930A9B">
      <w:pPr>
        <w:widowControl w:val="0"/>
        <w:jc w:val="both"/>
        <w:rPr>
          <w:rFonts w:ascii="Verdana" w:hAnsi="Verdana" w:cs="Arial"/>
          <w:lang w:val="es-ES_tradnl" w:eastAsia="es-ES"/>
        </w:rPr>
      </w:pPr>
      <w:r w:rsidRPr="00930A9B">
        <w:rPr>
          <w:rFonts w:ascii="Verdana" w:hAnsi="Verdana" w:cs="Arial"/>
          <w:b/>
          <w:bCs/>
          <w:lang w:val="es-ES_tradnl" w:eastAsia="es-ES"/>
        </w:rPr>
        <w:t>SÉPTIMA.- (DOMICILIO A EFECTOS DE NOTIFICACION).</w:t>
      </w:r>
      <w:r w:rsidRPr="00930A9B">
        <w:rPr>
          <w:rFonts w:ascii="Verdana" w:hAnsi="Verdana" w:cs="Arial"/>
          <w:lang w:val="es-ES_tradnl" w:eastAsia="es-ES"/>
        </w:rPr>
        <w:t xml:space="preserve"> Cualquier aviso o notificación que tengan que darse las </w:t>
      </w:r>
      <w:r w:rsidRPr="00930A9B">
        <w:rPr>
          <w:rFonts w:ascii="Verdana" w:hAnsi="Verdana" w:cs="Arial"/>
          <w:b/>
          <w:lang w:val="es-ES_tradnl" w:eastAsia="es-ES"/>
        </w:rPr>
        <w:t>PARTES</w:t>
      </w:r>
      <w:r w:rsidRPr="00930A9B">
        <w:rPr>
          <w:rFonts w:ascii="Verdana" w:hAnsi="Verdana" w:cs="Arial"/>
          <w:lang w:val="es-ES_tradnl" w:eastAsia="es-ES"/>
        </w:rPr>
        <w:t xml:space="preserve"> bajo este Contrato, será enviada:</w:t>
      </w:r>
    </w:p>
    <w:p w:rsidR="00930A9B" w:rsidRPr="00930A9B" w:rsidRDefault="00930A9B" w:rsidP="00930A9B">
      <w:pPr>
        <w:widowControl w:val="0"/>
        <w:jc w:val="both"/>
        <w:rPr>
          <w:rFonts w:ascii="Verdana" w:hAnsi="Verdana" w:cs="Arial"/>
          <w:b/>
          <w:lang w:val="es-ES_tradnl" w:eastAsia="es-ES"/>
        </w:rPr>
      </w:pPr>
    </w:p>
    <w:p w:rsidR="00930A9B" w:rsidRPr="00930A9B" w:rsidRDefault="00930A9B" w:rsidP="00930A9B">
      <w:pPr>
        <w:widowControl w:val="0"/>
        <w:numPr>
          <w:ilvl w:val="1"/>
          <w:numId w:val="76"/>
        </w:numPr>
        <w:jc w:val="both"/>
        <w:outlineLvl w:val="2"/>
        <w:rPr>
          <w:rFonts w:ascii="Verdana" w:hAnsi="Verdana" w:cs="Arial"/>
          <w:bCs/>
          <w:iCs/>
          <w:lang w:val="es-ES_tradnl" w:eastAsia="es-ES"/>
        </w:rPr>
      </w:pPr>
      <w:r w:rsidRPr="00930A9B">
        <w:rPr>
          <w:rFonts w:ascii="Verdana" w:hAnsi="Verdana" w:cs="Arial"/>
          <w:bCs/>
          <w:iCs/>
          <w:lang w:val="es-ES_tradnl" w:eastAsia="es-ES"/>
        </w:rPr>
        <w:t xml:space="preserve">Al  </w:t>
      </w:r>
      <w:r w:rsidRPr="00930A9B">
        <w:rPr>
          <w:rFonts w:ascii="Verdana" w:hAnsi="Verdana" w:cs="Arial"/>
          <w:b/>
          <w:iCs/>
          <w:lang w:val="es-ES_tradnl" w:eastAsia="es-ES"/>
        </w:rPr>
        <w:t>PROVEEDOR</w:t>
      </w:r>
      <w:r w:rsidRPr="00930A9B">
        <w:rPr>
          <w:rFonts w:ascii="Verdana" w:hAnsi="Verdana" w:cs="Arial"/>
          <w:bCs/>
          <w:iCs/>
          <w:lang w:val="es-ES_tradnl" w:eastAsia="es-ES"/>
        </w:rPr>
        <w:t xml:space="preserve">: en ___________ </w:t>
      </w:r>
      <w:r w:rsidRPr="00930A9B">
        <w:rPr>
          <w:rFonts w:ascii="Verdana" w:hAnsi="Verdana" w:cs="Arial"/>
          <w:lang w:eastAsia="es-ES"/>
        </w:rPr>
        <w:t>Nº ______, de la zona de _________de la ciudad de ______ - Bolivia</w:t>
      </w:r>
      <w:r w:rsidRPr="00930A9B">
        <w:rPr>
          <w:rFonts w:ascii="Verdana" w:hAnsi="Verdana" w:cs="Arial"/>
          <w:bCs/>
          <w:iCs/>
          <w:lang w:val="es-ES_tradnl" w:eastAsia="es-ES"/>
        </w:rPr>
        <w:t>.</w:t>
      </w:r>
    </w:p>
    <w:p w:rsidR="00930A9B" w:rsidRPr="00930A9B" w:rsidRDefault="00930A9B" w:rsidP="00930A9B">
      <w:pPr>
        <w:widowControl w:val="0"/>
        <w:tabs>
          <w:tab w:val="num" w:pos="540"/>
        </w:tabs>
        <w:ind w:left="540" w:hanging="540"/>
        <w:rPr>
          <w:rFonts w:ascii="Verdana" w:hAnsi="Verdana" w:cs="Arial"/>
          <w:bCs/>
          <w:iCs/>
          <w:lang w:val="es-ES_tradnl" w:eastAsia="es-ES"/>
        </w:rPr>
      </w:pPr>
    </w:p>
    <w:p w:rsidR="00930A9B" w:rsidRPr="00930A9B" w:rsidRDefault="00930A9B" w:rsidP="00930A9B">
      <w:pPr>
        <w:widowControl w:val="0"/>
        <w:numPr>
          <w:ilvl w:val="1"/>
          <w:numId w:val="76"/>
        </w:numPr>
        <w:jc w:val="both"/>
        <w:outlineLvl w:val="2"/>
        <w:rPr>
          <w:rFonts w:ascii="Verdana" w:hAnsi="Verdana" w:cs="Arial"/>
          <w:bCs/>
          <w:iCs/>
          <w:spacing w:val="-6"/>
          <w:lang w:val="es-ES_tradnl" w:eastAsia="es-ES"/>
        </w:rPr>
      </w:pPr>
      <w:r w:rsidRPr="00930A9B">
        <w:rPr>
          <w:rFonts w:ascii="Verdana" w:hAnsi="Verdana" w:cs="Arial"/>
          <w:bCs/>
          <w:iCs/>
          <w:spacing w:val="-6"/>
          <w:lang w:val="es-ES_tradnl" w:eastAsia="es-ES"/>
        </w:rPr>
        <w:t xml:space="preserve">A la </w:t>
      </w:r>
      <w:r w:rsidRPr="00930A9B">
        <w:rPr>
          <w:rFonts w:ascii="Verdana" w:hAnsi="Verdana" w:cs="Arial"/>
          <w:b/>
          <w:iCs/>
          <w:spacing w:val="-6"/>
          <w:lang w:val="es-ES_tradnl" w:eastAsia="es-ES"/>
        </w:rPr>
        <w:t>ENTIDAD</w:t>
      </w:r>
      <w:r w:rsidRPr="00930A9B">
        <w:rPr>
          <w:rFonts w:ascii="Verdana" w:hAnsi="Verdana" w:cs="Arial"/>
          <w:bCs/>
          <w:iCs/>
          <w:spacing w:val="-6"/>
          <w:lang w:val="es-ES_tradnl" w:eastAsia="es-ES"/>
        </w:rPr>
        <w:t>: en la calle Ayacucho esquina calle Mercado s/n de la zona Central de la ciudad de La Paz, Bolivia.</w:t>
      </w:r>
    </w:p>
    <w:p w:rsidR="00930A9B" w:rsidRPr="00930A9B" w:rsidRDefault="00930A9B" w:rsidP="00930A9B">
      <w:pPr>
        <w:widowControl w:val="0"/>
        <w:rPr>
          <w:rFonts w:ascii="Verdana" w:hAnsi="Verdana" w:cs="Arial"/>
          <w:lang w:val="es-ES_tradnl" w:eastAsia="es-ES"/>
        </w:rPr>
      </w:pPr>
    </w:p>
    <w:p w:rsidR="00930A9B" w:rsidRPr="00930A9B" w:rsidRDefault="00930A9B" w:rsidP="00930A9B">
      <w:pPr>
        <w:widowControl w:val="0"/>
        <w:jc w:val="both"/>
        <w:rPr>
          <w:rFonts w:ascii="Verdana" w:hAnsi="Verdana" w:cs="Arial"/>
          <w:b/>
          <w:bCs/>
          <w:iCs/>
          <w:lang w:val="es-ES_tradnl" w:eastAsia="es-ES"/>
        </w:rPr>
      </w:pPr>
      <w:r w:rsidRPr="00930A9B">
        <w:rPr>
          <w:rFonts w:ascii="Verdana" w:hAnsi="Verdana" w:cs="Arial"/>
          <w:b/>
          <w:bCs/>
          <w:lang w:val="es-ES_tradnl" w:eastAsia="es-ES"/>
        </w:rPr>
        <w:t xml:space="preserve">OCTAVA.- (VIGENCIA DEL CONTRATO). </w:t>
      </w:r>
      <w:r w:rsidRPr="00930A9B">
        <w:rPr>
          <w:rFonts w:ascii="Verdana" w:hAnsi="Verdana" w:cs="Arial"/>
          <w:lang w:val="es-ES_tradnl" w:eastAsia="es-ES"/>
        </w:rPr>
        <w:t xml:space="preserve">El presente Contrato entrará en vigencia desde el día siguiente hábil de su suscripción por las </w:t>
      </w:r>
      <w:r w:rsidRPr="00930A9B">
        <w:rPr>
          <w:rFonts w:ascii="Verdana" w:hAnsi="Verdana" w:cs="Arial"/>
          <w:b/>
          <w:lang w:val="es-ES_tradnl" w:eastAsia="es-ES"/>
        </w:rPr>
        <w:t>PARTES</w:t>
      </w:r>
      <w:r w:rsidRPr="00930A9B">
        <w:rPr>
          <w:rFonts w:ascii="Verdana" w:hAnsi="Verdana" w:cs="Arial"/>
          <w:lang w:val="es-ES_tradnl" w:eastAsia="es-ES"/>
        </w:rPr>
        <w:t>, hasta que la Gerencia de Administración emita el Certificado de Cumplimiento de Contrato o el Certificado de Terminación de Contrato.</w:t>
      </w:r>
    </w:p>
    <w:p w:rsidR="00930A9B" w:rsidRPr="00930A9B" w:rsidRDefault="00930A9B" w:rsidP="00930A9B">
      <w:pPr>
        <w:widowControl w:val="0"/>
        <w:rPr>
          <w:rFonts w:ascii="Verdana" w:hAnsi="Verdana" w:cs="Arial"/>
          <w:lang w:val="es-ES_tradnl" w:eastAsia="es-ES"/>
        </w:rPr>
      </w:pPr>
    </w:p>
    <w:p w:rsidR="00930A9B" w:rsidRPr="00930A9B" w:rsidRDefault="00930A9B" w:rsidP="00930A9B">
      <w:pPr>
        <w:widowControl w:val="0"/>
        <w:jc w:val="both"/>
        <w:rPr>
          <w:rFonts w:ascii="Verdana" w:hAnsi="Verdana" w:cs="Arial"/>
          <w:lang w:val="es-ES_tradnl" w:eastAsia="es-ES"/>
        </w:rPr>
      </w:pPr>
      <w:r w:rsidRPr="00930A9B">
        <w:rPr>
          <w:rFonts w:ascii="Verdana" w:hAnsi="Verdana" w:cs="Arial"/>
          <w:b/>
          <w:bCs/>
          <w:lang w:val="es-ES_tradnl" w:eastAsia="es-ES"/>
        </w:rPr>
        <w:t xml:space="preserve">NOVENA.- (DOCUMENTOS DE CONTRATO). </w:t>
      </w:r>
      <w:r w:rsidRPr="00930A9B">
        <w:rPr>
          <w:rFonts w:ascii="Verdana" w:hAnsi="Verdana" w:cs="Arial"/>
          <w:bCs/>
          <w:lang w:val="es-ES_tradnl" w:eastAsia="es-ES"/>
        </w:rPr>
        <w:t>F</w:t>
      </w:r>
      <w:r w:rsidRPr="00930A9B">
        <w:rPr>
          <w:rFonts w:ascii="Verdana" w:hAnsi="Verdana" w:cs="Arial"/>
          <w:lang w:val="es-ES_tradnl" w:eastAsia="es-ES"/>
        </w:rPr>
        <w:t xml:space="preserve">orman parte del presente Contrato, </w:t>
      </w:r>
      <w:r w:rsidRPr="00930A9B">
        <w:rPr>
          <w:rFonts w:ascii="Verdana" w:hAnsi="Verdana" w:cs="Arial"/>
          <w:bCs/>
          <w:lang w:val="es-ES_tradnl" w:eastAsia="es-ES"/>
        </w:rPr>
        <w:t>sin necesidad de su protocolización</w:t>
      </w:r>
      <w:r w:rsidRPr="00930A9B">
        <w:rPr>
          <w:rFonts w:ascii="Verdana" w:hAnsi="Verdana" w:cs="Arial"/>
          <w:lang w:val="es-ES_tradnl" w:eastAsia="es-ES"/>
        </w:rPr>
        <w:t>, los siguientes documentos, excepto los especificados de los numerales 9.7 y 9.8 de la presente Cláusula:</w:t>
      </w:r>
    </w:p>
    <w:p w:rsidR="00930A9B" w:rsidRPr="00930A9B" w:rsidRDefault="00930A9B" w:rsidP="00930A9B">
      <w:pPr>
        <w:widowControl w:val="0"/>
        <w:jc w:val="both"/>
        <w:rPr>
          <w:rFonts w:ascii="Verdana" w:hAnsi="Verdana" w:cs="Arial"/>
          <w:lang w:val="es-ES_tradnl" w:eastAsia="es-ES"/>
        </w:rPr>
      </w:pPr>
    </w:p>
    <w:p w:rsidR="00930A9B" w:rsidRPr="00930A9B" w:rsidRDefault="00930A9B" w:rsidP="00930A9B">
      <w:pPr>
        <w:numPr>
          <w:ilvl w:val="1"/>
          <w:numId w:val="80"/>
        </w:numPr>
        <w:jc w:val="both"/>
        <w:rPr>
          <w:rFonts w:ascii="Verdana" w:hAnsi="Verdana" w:cs="Arial"/>
          <w:lang w:val="es-ES_tradnl" w:eastAsia="es-ES"/>
        </w:rPr>
      </w:pPr>
      <w:r w:rsidRPr="00930A9B">
        <w:rPr>
          <w:rFonts w:ascii="Verdana" w:hAnsi="Verdana" w:cs="Arial"/>
          <w:lang w:val="es-ES_tradnl" w:eastAsia="es-ES"/>
        </w:rPr>
        <w:t>DBC de la Licitación Pública Nacional Nº ____/2018-1C</w:t>
      </w:r>
      <w:r w:rsidRPr="00930A9B">
        <w:rPr>
          <w:rFonts w:ascii="Verdana" w:hAnsi="Verdana" w:cs="Arial"/>
          <w:i/>
          <w:lang w:val="es-ES_tradnl" w:eastAsia="es-ES"/>
        </w:rPr>
        <w:t>.</w:t>
      </w:r>
    </w:p>
    <w:p w:rsidR="00930A9B" w:rsidRPr="00930A9B" w:rsidRDefault="00930A9B" w:rsidP="00930A9B">
      <w:pPr>
        <w:numPr>
          <w:ilvl w:val="1"/>
          <w:numId w:val="80"/>
        </w:numPr>
        <w:jc w:val="both"/>
        <w:rPr>
          <w:rFonts w:ascii="Verdana" w:hAnsi="Verdana" w:cs="Arial"/>
          <w:lang w:val="es-ES_tradnl" w:eastAsia="es-ES"/>
        </w:rPr>
      </w:pPr>
      <w:r w:rsidRPr="00930A9B">
        <w:rPr>
          <w:rFonts w:ascii="Verdana" w:hAnsi="Verdana" w:cs="Arial"/>
          <w:lang w:val="es-ES_tradnl" w:eastAsia="es-ES"/>
        </w:rPr>
        <w:t xml:space="preserve">Resolución de Aprobación del DBC con aclaraciones y/o enmiendas si existieren.  </w:t>
      </w:r>
    </w:p>
    <w:p w:rsidR="00930A9B" w:rsidRPr="00930A9B" w:rsidRDefault="00930A9B" w:rsidP="00930A9B">
      <w:pPr>
        <w:numPr>
          <w:ilvl w:val="1"/>
          <w:numId w:val="80"/>
        </w:numPr>
        <w:jc w:val="both"/>
        <w:rPr>
          <w:rFonts w:ascii="Verdana" w:hAnsi="Verdana" w:cs="Arial"/>
          <w:lang w:val="es-ES_tradnl" w:eastAsia="es-ES"/>
        </w:rPr>
      </w:pPr>
      <w:r w:rsidRPr="00930A9B">
        <w:rPr>
          <w:rFonts w:ascii="Verdana" w:hAnsi="Verdana" w:cs="Arial"/>
          <w:lang w:val="es-ES_tradnl" w:eastAsia="es-ES"/>
        </w:rPr>
        <w:t>Propuesta adjudicada.</w:t>
      </w:r>
    </w:p>
    <w:p w:rsidR="00930A9B" w:rsidRPr="00930A9B" w:rsidRDefault="00930A9B" w:rsidP="00930A9B">
      <w:pPr>
        <w:numPr>
          <w:ilvl w:val="1"/>
          <w:numId w:val="80"/>
        </w:numPr>
        <w:jc w:val="both"/>
        <w:rPr>
          <w:rFonts w:ascii="Verdana" w:hAnsi="Verdana" w:cs="Arial"/>
          <w:lang w:val="es-ES_tradnl" w:eastAsia="es-ES"/>
        </w:rPr>
      </w:pPr>
      <w:r w:rsidRPr="00930A9B">
        <w:rPr>
          <w:rFonts w:ascii="Verdana" w:hAnsi="Verdana" w:cs="Arial"/>
          <w:lang w:val="es-ES_tradnl" w:eastAsia="es-ES"/>
        </w:rPr>
        <w:t xml:space="preserve">Resolución de Adjudicación GG - GAL N° _/2018 de fecha _ de _____ </w:t>
      </w:r>
      <w:proofErr w:type="spellStart"/>
      <w:r w:rsidRPr="00930A9B">
        <w:rPr>
          <w:rFonts w:ascii="Verdana" w:hAnsi="Verdana" w:cs="Arial"/>
          <w:lang w:val="es-ES_tradnl" w:eastAsia="es-ES"/>
        </w:rPr>
        <w:t>de</w:t>
      </w:r>
      <w:proofErr w:type="spellEnd"/>
      <w:r w:rsidRPr="00930A9B">
        <w:rPr>
          <w:rFonts w:ascii="Verdana" w:hAnsi="Verdana" w:cs="Arial"/>
          <w:lang w:val="es-ES_tradnl" w:eastAsia="es-ES"/>
        </w:rPr>
        <w:t xml:space="preserve"> 2018.</w:t>
      </w:r>
    </w:p>
    <w:p w:rsidR="00930A9B" w:rsidRPr="00930A9B" w:rsidRDefault="00930A9B" w:rsidP="00930A9B">
      <w:pPr>
        <w:numPr>
          <w:ilvl w:val="1"/>
          <w:numId w:val="80"/>
        </w:numPr>
        <w:jc w:val="both"/>
        <w:rPr>
          <w:rFonts w:ascii="Verdana" w:hAnsi="Verdana" w:cs="Arial"/>
          <w:lang w:val="es-ES_tradnl" w:eastAsia="es-ES"/>
        </w:rPr>
      </w:pPr>
      <w:r w:rsidRPr="00930A9B">
        <w:rPr>
          <w:rFonts w:ascii="Verdana" w:hAnsi="Verdana" w:cs="Arial"/>
          <w:lang w:val="es-ES_tradnl" w:eastAsia="es-ES"/>
        </w:rPr>
        <w:t xml:space="preserve">Certificado del RUPE N° _________ de fecha __de _______ </w:t>
      </w:r>
      <w:proofErr w:type="spellStart"/>
      <w:r w:rsidRPr="00930A9B">
        <w:rPr>
          <w:rFonts w:ascii="Verdana" w:hAnsi="Verdana" w:cs="Arial"/>
          <w:lang w:val="es-ES_tradnl" w:eastAsia="es-ES"/>
        </w:rPr>
        <w:t>de</w:t>
      </w:r>
      <w:proofErr w:type="spellEnd"/>
      <w:r w:rsidRPr="00930A9B">
        <w:rPr>
          <w:rFonts w:ascii="Verdana" w:hAnsi="Verdana" w:cs="Arial"/>
          <w:lang w:val="es-ES_tradnl" w:eastAsia="es-ES"/>
        </w:rPr>
        <w:t xml:space="preserve"> 2018.</w:t>
      </w:r>
    </w:p>
    <w:p w:rsidR="00930A9B" w:rsidRPr="00930A9B" w:rsidRDefault="00930A9B" w:rsidP="00930A9B">
      <w:pPr>
        <w:numPr>
          <w:ilvl w:val="1"/>
          <w:numId w:val="80"/>
        </w:numPr>
        <w:jc w:val="both"/>
        <w:rPr>
          <w:rFonts w:ascii="Verdana" w:hAnsi="Verdana" w:cs="Arial"/>
          <w:lang w:val="es-ES_tradnl" w:eastAsia="es-ES"/>
        </w:rPr>
      </w:pPr>
      <w:r w:rsidRPr="00930A9B">
        <w:rPr>
          <w:rFonts w:ascii="Verdana" w:hAnsi="Verdana" w:cs="Arial"/>
          <w:lang w:val="es-ES_tradnl" w:eastAsia="es-ES"/>
        </w:rPr>
        <w:t xml:space="preserve">Certificados de no adeudos a las </w:t>
      </w:r>
      <w:proofErr w:type="spellStart"/>
      <w:r w:rsidRPr="00930A9B">
        <w:rPr>
          <w:rFonts w:ascii="Verdana" w:hAnsi="Verdana" w:cs="Arial"/>
          <w:lang w:val="es-ES_tradnl" w:eastAsia="es-ES"/>
        </w:rPr>
        <w:t>AFP’s</w:t>
      </w:r>
      <w:proofErr w:type="spellEnd"/>
    </w:p>
    <w:p w:rsidR="00930A9B" w:rsidRPr="00930A9B" w:rsidRDefault="00930A9B" w:rsidP="00930A9B">
      <w:pPr>
        <w:numPr>
          <w:ilvl w:val="1"/>
          <w:numId w:val="80"/>
        </w:numPr>
        <w:jc w:val="both"/>
        <w:rPr>
          <w:rFonts w:ascii="Verdana" w:hAnsi="Verdana" w:cs="Arial"/>
          <w:lang w:val="es-ES_tradnl" w:eastAsia="es-ES"/>
        </w:rPr>
      </w:pPr>
      <w:r w:rsidRPr="00930A9B">
        <w:rPr>
          <w:rFonts w:ascii="Verdana" w:hAnsi="Verdana" w:cs="Arial"/>
          <w:lang w:val="es-ES_tradnl" w:eastAsia="es-ES"/>
        </w:rPr>
        <w:t>Garantía de Cumplimiento de Contrato.</w:t>
      </w:r>
    </w:p>
    <w:p w:rsidR="00930A9B" w:rsidRPr="00930A9B" w:rsidRDefault="00930A9B" w:rsidP="00930A9B">
      <w:pPr>
        <w:numPr>
          <w:ilvl w:val="1"/>
          <w:numId w:val="80"/>
        </w:numPr>
        <w:tabs>
          <w:tab w:val="left" w:pos="709"/>
        </w:tabs>
        <w:ind w:left="709" w:hanging="709"/>
        <w:jc w:val="both"/>
        <w:rPr>
          <w:rFonts w:ascii="Verdana" w:hAnsi="Verdana" w:cs="Arial"/>
          <w:lang w:val="es-ES_tradnl" w:eastAsia="es-ES"/>
        </w:rPr>
      </w:pPr>
      <w:r w:rsidRPr="00930A9B">
        <w:rPr>
          <w:rFonts w:ascii="Verdana" w:hAnsi="Verdana" w:cs="Arial"/>
          <w:lang w:val="es-ES_tradnl" w:eastAsia="es-ES"/>
        </w:rPr>
        <w:t xml:space="preserve">Testimonio N° ___/___ de fecha __ de ____ </w:t>
      </w:r>
      <w:proofErr w:type="spellStart"/>
      <w:r w:rsidRPr="00930A9B">
        <w:rPr>
          <w:rFonts w:ascii="Verdana" w:hAnsi="Verdana" w:cs="Arial"/>
          <w:lang w:val="es-ES_tradnl" w:eastAsia="es-ES"/>
        </w:rPr>
        <w:t>de</w:t>
      </w:r>
      <w:proofErr w:type="spellEnd"/>
      <w:r w:rsidRPr="00930A9B">
        <w:rPr>
          <w:rFonts w:ascii="Verdana" w:hAnsi="Verdana" w:cs="Arial"/>
          <w:lang w:val="es-ES_tradnl" w:eastAsia="es-ES"/>
        </w:rPr>
        <w:t xml:space="preserve"> ____, Poder del Representante Legal del </w:t>
      </w:r>
      <w:r w:rsidRPr="00930A9B">
        <w:rPr>
          <w:rFonts w:ascii="Verdana" w:hAnsi="Verdana" w:cs="Arial"/>
          <w:b/>
          <w:lang w:val="es-ES_tradnl" w:eastAsia="es-ES"/>
        </w:rPr>
        <w:t>PROVEEDOR</w:t>
      </w:r>
      <w:r w:rsidRPr="00930A9B">
        <w:rPr>
          <w:rFonts w:ascii="Verdana" w:hAnsi="Verdana" w:cs="Arial"/>
          <w:lang w:val="es-ES_tradnl" w:eastAsia="es-ES"/>
        </w:rPr>
        <w:t>.</w:t>
      </w:r>
    </w:p>
    <w:p w:rsidR="00930A9B" w:rsidRPr="00930A9B" w:rsidRDefault="00930A9B" w:rsidP="00930A9B">
      <w:pPr>
        <w:numPr>
          <w:ilvl w:val="1"/>
          <w:numId w:val="80"/>
        </w:numPr>
        <w:tabs>
          <w:tab w:val="left" w:pos="709"/>
        </w:tabs>
        <w:ind w:left="709" w:hanging="709"/>
        <w:jc w:val="both"/>
        <w:rPr>
          <w:rFonts w:ascii="Verdana" w:hAnsi="Verdana" w:cs="Arial"/>
          <w:lang w:val="es-ES_tradnl" w:eastAsia="es-ES"/>
        </w:rPr>
      </w:pPr>
      <w:r w:rsidRPr="00930A9B">
        <w:rPr>
          <w:rFonts w:ascii="Verdana" w:hAnsi="Verdana" w:cs="Arial"/>
          <w:lang w:val="es-ES_tradnl" w:eastAsia="es-ES"/>
        </w:rPr>
        <w:t xml:space="preserve">Testimonio N° ____/__ de fecha _ de ______ </w:t>
      </w:r>
      <w:proofErr w:type="spellStart"/>
      <w:r w:rsidRPr="00930A9B">
        <w:rPr>
          <w:rFonts w:ascii="Verdana" w:hAnsi="Verdana" w:cs="Arial"/>
          <w:lang w:val="es-ES_tradnl" w:eastAsia="es-ES"/>
        </w:rPr>
        <w:t>de</w:t>
      </w:r>
      <w:proofErr w:type="spellEnd"/>
      <w:r w:rsidRPr="00930A9B">
        <w:rPr>
          <w:rFonts w:ascii="Verdana" w:hAnsi="Verdana" w:cs="Arial"/>
          <w:lang w:val="es-ES_tradnl" w:eastAsia="es-ES"/>
        </w:rPr>
        <w:t xml:space="preserve"> ___ </w:t>
      </w:r>
      <w:proofErr w:type="spellStart"/>
      <w:r w:rsidRPr="00930A9B">
        <w:rPr>
          <w:rFonts w:ascii="Verdana" w:hAnsi="Verdana" w:cs="Arial"/>
          <w:lang w:val="es-ES_tradnl" w:eastAsia="es-ES"/>
        </w:rPr>
        <w:t>de</w:t>
      </w:r>
      <w:proofErr w:type="spellEnd"/>
      <w:r w:rsidRPr="00930A9B">
        <w:rPr>
          <w:rFonts w:ascii="Verdana" w:hAnsi="Verdana" w:cs="Arial"/>
          <w:lang w:val="es-ES_tradnl" w:eastAsia="es-ES"/>
        </w:rPr>
        <w:t xml:space="preserve"> Constitución del </w:t>
      </w:r>
      <w:r w:rsidRPr="00930A9B">
        <w:rPr>
          <w:rFonts w:ascii="Verdana" w:hAnsi="Verdana" w:cs="Arial"/>
          <w:b/>
          <w:lang w:val="es-ES_tradnl" w:eastAsia="es-ES"/>
        </w:rPr>
        <w:t>PROVEEDOR</w:t>
      </w:r>
      <w:r w:rsidRPr="00930A9B">
        <w:rPr>
          <w:rFonts w:ascii="Verdana" w:hAnsi="Verdana" w:cs="Arial"/>
          <w:lang w:val="es-ES_tradnl" w:eastAsia="es-ES"/>
        </w:rPr>
        <w:t>.</w:t>
      </w:r>
    </w:p>
    <w:p w:rsidR="00930A9B" w:rsidRPr="00930A9B" w:rsidRDefault="00930A9B" w:rsidP="00930A9B">
      <w:pPr>
        <w:numPr>
          <w:ilvl w:val="1"/>
          <w:numId w:val="80"/>
        </w:numPr>
        <w:tabs>
          <w:tab w:val="left" w:pos="709"/>
        </w:tabs>
        <w:ind w:left="709" w:hanging="709"/>
        <w:jc w:val="both"/>
        <w:rPr>
          <w:rFonts w:ascii="Verdana" w:hAnsi="Verdana" w:cs="Arial"/>
          <w:lang w:val="es-ES_tradnl" w:eastAsia="es-ES"/>
        </w:rPr>
      </w:pPr>
      <w:r w:rsidRPr="00930A9B">
        <w:rPr>
          <w:rFonts w:ascii="Verdana" w:hAnsi="Verdana" w:cs="Arial"/>
          <w:lang w:val="es-ES_tradnl" w:eastAsia="es-ES"/>
        </w:rPr>
        <w:t xml:space="preserve">Certificado de Información sobre Solvencia con el Fisco N° _____ de fecha __ de _______ </w:t>
      </w:r>
      <w:proofErr w:type="spellStart"/>
      <w:r w:rsidRPr="00930A9B">
        <w:rPr>
          <w:rFonts w:ascii="Verdana" w:hAnsi="Verdana" w:cs="Arial"/>
          <w:lang w:val="es-ES_tradnl" w:eastAsia="es-ES"/>
        </w:rPr>
        <w:t>de</w:t>
      </w:r>
      <w:proofErr w:type="spellEnd"/>
      <w:r w:rsidRPr="00930A9B">
        <w:rPr>
          <w:rFonts w:ascii="Verdana" w:hAnsi="Verdana" w:cs="Arial"/>
          <w:lang w:val="es-ES_tradnl" w:eastAsia="es-ES"/>
        </w:rPr>
        <w:t xml:space="preserve"> 2018.</w:t>
      </w:r>
    </w:p>
    <w:p w:rsidR="00930A9B" w:rsidRPr="00930A9B" w:rsidRDefault="00930A9B" w:rsidP="00930A9B">
      <w:pPr>
        <w:jc w:val="both"/>
        <w:rPr>
          <w:rFonts w:ascii="Verdana" w:hAnsi="Verdana" w:cs="Arial"/>
          <w:lang w:val="es-ES_tradnl" w:eastAsia="es-ES"/>
        </w:rPr>
      </w:pPr>
    </w:p>
    <w:p w:rsidR="00930A9B" w:rsidRPr="00930A9B" w:rsidRDefault="00930A9B" w:rsidP="00930A9B">
      <w:pPr>
        <w:jc w:val="both"/>
        <w:rPr>
          <w:rFonts w:ascii="Verdana" w:hAnsi="Verdana" w:cs="Arial"/>
          <w:lang w:val="es-ES_tradnl" w:eastAsia="es-ES"/>
        </w:rPr>
      </w:pPr>
      <w:r w:rsidRPr="00930A9B">
        <w:rPr>
          <w:rFonts w:ascii="Verdana" w:hAnsi="Verdana" w:cs="Arial"/>
          <w:b/>
          <w:bCs/>
          <w:lang w:val="es-ES_tradnl" w:eastAsia="es-ES"/>
        </w:rPr>
        <w:t xml:space="preserve">DÉCIMA.- (IDIOMA). </w:t>
      </w:r>
      <w:r w:rsidRPr="00930A9B">
        <w:rPr>
          <w:rFonts w:ascii="Verdana" w:hAnsi="Verdana" w:cs="Arial"/>
          <w:lang w:val="es-ES_tradnl" w:eastAsia="es-ES"/>
        </w:rPr>
        <w:t>El presente Contrato, toda la documentación aplicable al mismo y la que emerja de la adquisición, debe ser elaborada en idioma castellano.</w:t>
      </w:r>
    </w:p>
    <w:p w:rsidR="00930A9B" w:rsidRPr="00930A9B" w:rsidRDefault="00930A9B" w:rsidP="00930A9B">
      <w:pPr>
        <w:jc w:val="both"/>
        <w:rPr>
          <w:rFonts w:ascii="Verdana" w:hAnsi="Verdana" w:cs="Arial"/>
          <w:lang w:val="es-ES_tradnl" w:eastAsia="es-ES"/>
        </w:rPr>
      </w:pPr>
    </w:p>
    <w:p w:rsidR="00930A9B" w:rsidRPr="00930A9B" w:rsidRDefault="00930A9B" w:rsidP="00930A9B">
      <w:pPr>
        <w:jc w:val="both"/>
        <w:rPr>
          <w:rFonts w:ascii="Verdana" w:hAnsi="Verdana" w:cs="Arial"/>
          <w:lang w:val="es-ES_tradnl" w:eastAsia="es-ES"/>
        </w:rPr>
      </w:pPr>
      <w:r w:rsidRPr="00930A9B">
        <w:rPr>
          <w:rFonts w:ascii="Verdana" w:hAnsi="Verdana" w:cs="Arial"/>
          <w:lang w:val="es-ES_tradnl" w:eastAsia="es-ES"/>
        </w:rPr>
        <w:t xml:space="preserve">En el caso de manuales de uso del </w:t>
      </w:r>
      <w:r w:rsidRPr="00930A9B">
        <w:rPr>
          <w:rFonts w:ascii="Verdana" w:hAnsi="Verdana" w:cs="Arial"/>
          <w:b/>
          <w:lang w:val="es-ES_tradnl" w:eastAsia="es-ES"/>
        </w:rPr>
        <w:t xml:space="preserve">BIEN </w:t>
      </w:r>
      <w:r w:rsidRPr="00930A9B">
        <w:rPr>
          <w:rFonts w:ascii="Verdana" w:hAnsi="Verdana" w:cs="Arial"/>
          <w:lang w:val="es-ES_tradnl" w:eastAsia="es-ES"/>
        </w:rPr>
        <w:t>deberán estar traducidos al idioma castellano. En el caso de folletos informativos, deberán estar preferentemente en idioma castellano.</w:t>
      </w:r>
    </w:p>
    <w:p w:rsidR="00930A9B" w:rsidRPr="00930A9B" w:rsidRDefault="00930A9B" w:rsidP="00930A9B">
      <w:pPr>
        <w:widowControl w:val="0"/>
        <w:jc w:val="both"/>
        <w:rPr>
          <w:rFonts w:ascii="Verdana" w:hAnsi="Verdana" w:cs="Arial"/>
          <w:b/>
          <w:bCs/>
          <w:lang w:val="es-ES_tradnl" w:eastAsia="es-ES"/>
        </w:rPr>
      </w:pPr>
    </w:p>
    <w:p w:rsidR="00930A9B" w:rsidRPr="00930A9B" w:rsidRDefault="00930A9B" w:rsidP="00930A9B">
      <w:pPr>
        <w:widowControl w:val="0"/>
        <w:jc w:val="both"/>
        <w:rPr>
          <w:rFonts w:ascii="Verdana" w:hAnsi="Verdana" w:cs="Arial"/>
          <w:lang w:val="es-ES_tradnl" w:eastAsia="es-ES"/>
        </w:rPr>
      </w:pPr>
      <w:r w:rsidRPr="00930A9B">
        <w:rPr>
          <w:rFonts w:ascii="Verdana" w:hAnsi="Verdana" w:cs="Arial"/>
          <w:b/>
          <w:bCs/>
          <w:lang w:val="es-ES_tradnl" w:eastAsia="es-ES"/>
        </w:rPr>
        <w:t>DÉCIMA PRIMERA.- (LEGISLACION APLICABLE AL CONTRATO).</w:t>
      </w:r>
      <w:r w:rsidRPr="00930A9B">
        <w:rPr>
          <w:rFonts w:ascii="Verdana" w:hAnsi="Verdana" w:cs="Arial"/>
          <w:lang w:val="es-ES_tradnl" w:eastAsia="es-ES"/>
        </w:rPr>
        <w:t xml:space="preserve"> El presente Contrato, al ser de naturaleza administrativa, se celebra exclusivamente al amparo de las siguientes disposiciones:</w:t>
      </w:r>
    </w:p>
    <w:p w:rsidR="00930A9B" w:rsidRPr="00930A9B" w:rsidRDefault="00930A9B" w:rsidP="00930A9B">
      <w:pPr>
        <w:widowControl w:val="0"/>
        <w:jc w:val="both"/>
        <w:rPr>
          <w:rFonts w:ascii="Verdana" w:hAnsi="Verdana" w:cs="Arial"/>
          <w:lang w:val="es-ES_tradnl" w:eastAsia="es-ES"/>
        </w:rPr>
      </w:pPr>
    </w:p>
    <w:p w:rsidR="00930A9B" w:rsidRPr="00930A9B" w:rsidRDefault="00930A9B" w:rsidP="00930A9B">
      <w:pPr>
        <w:widowControl w:val="0"/>
        <w:numPr>
          <w:ilvl w:val="0"/>
          <w:numId w:val="77"/>
        </w:numPr>
        <w:jc w:val="both"/>
        <w:rPr>
          <w:rFonts w:ascii="Verdana" w:hAnsi="Verdana" w:cs="Arial"/>
          <w:lang w:val="es-ES_tradnl" w:eastAsia="es-ES"/>
        </w:rPr>
      </w:pPr>
      <w:r w:rsidRPr="00930A9B">
        <w:rPr>
          <w:rFonts w:ascii="Verdana" w:hAnsi="Verdana" w:cs="Arial"/>
          <w:lang w:val="es-ES_tradnl" w:eastAsia="es-ES"/>
        </w:rPr>
        <w:t>Constitución Política del Estado.</w:t>
      </w:r>
    </w:p>
    <w:p w:rsidR="00930A9B" w:rsidRPr="00930A9B" w:rsidRDefault="00930A9B" w:rsidP="00930A9B">
      <w:pPr>
        <w:widowControl w:val="0"/>
        <w:numPr>
          <w:ilvl w:val="0"/>
          <w:numId w:val="77"/>
        </w:numPr>
        <w:jc w:val="both"/>
        <w:rPr>
          <w:rFonts w:ascii="Verdana" w:hAnsi="Verdana" w:cs="Arial"/>
          <w:lang w:val="es-ES_tradnl" w:eastAsia="es-ES"/>
        </w:rPr>
      </w:pPr>
      <w:r w:rsidRPr="00930A9B">
        <w:rPr>
          <w:rFonts w:ascii="Verdana" w:hAnsi="Verdana" w:cs="Arial"/>
          <w:lang w:val="es-ES_tradnl" w:eastAsia="es-ES"/>
        </w:rPr>
        <w:t>Ley Nº 1178 de 20 de julio de 1990, de Administración y Control Gubernamentales.</w:t>
      </w:r>
    </w:p>
    <w:p w:rsidR="00930A9B" w:rsidRPr="00930A9B" w:rsidRDefault="00930A9B" w:rsidP="00930A9B">
      <w:pPr>
        <w:widowControl w:val="0"/>
        <w:numPr>
          <w:ilvl w:val="0"/>
          <w:numId w:val="77"/>
        </w:numPr>
        <w:jc w:val="both"/>
        <w:rPr>
          <w:rFonts w:ascii="Verdana" w:hAnsi="Verdana" w:cs="Arial"/>
          <w:lang w:val="es-ES_tradnl" w:eastAsia="es-ES"/>
        </w:rPr>
      </w:pPr>
      <w:r w:rsidRPr="00930A9B">
        <w:rPr>
          <w:rFonts w:ascii="Verdana" w:hAnsi="Verdana" w:cs="Arial"/>
          <w:lang w:val="es-ES_tradnl" w:eastAsia="es-ES"/>
        </w:rPr>
        <w:t>Ley del Presupuesto General aprobado para la gestión y su reglamentación.</w:t>
      </w:r>
    </w:p>
    <w:p w:rsidR="00930A9B" w:rsidRPr="00930A9B" w:rsidRDefault="00930A9B" w:rsidP="00930A9B">
      <w:pPr>
        <w:widowControl w:val="0"/>
        <w:numPr>
          <w:ilvl w:val="0"/>
          <w:numId w:val="77"/>
        </w:numPr>
        <w:jc w:val="both"/>
        <w:rPr>
          <w:rFonts w:ascii="Verdana" w:hAnsi="Verdana" w:cs="Arial"/>
          <w:lang w:val="es-ES_tradnl" w:eastAsia="es-ES"/>
        </w:rPr>
      </w:pPr>
      <w:r w:rsidRPr="00930A9B">
        <w:rPr>
          <w:rFonts w:ascii="Verdana" w:hAnsi="Verdana" w:cs="Arial"/>
          <w:lang w:val="es-ES_tradnl" w:eastAsia="es-ES"/>
        </w:rPr>
        <w:t>Decreto Supremo Nº 0181 de las NB-SABS y sus modificaciones.</w:t>
      </w:r>
    </w:p>
    <w:p w:rsidR="00930A9B" w:rsidRPr="00930A9B" w:rsidRDefault="00930A9B" w:rsidP="00930A9B">
      <w:pPr>
        <w:widowControl w:val="0"/>
        <w:numPr>
          <w:ilvl w:val="0"/>
          <w:numId w:val="77"/>
        </w:numPr>
        <w:jc w:val="both"/>
        <w:rPr>
          <w:rFonts w:ascii="Verdana" w:hAnsi="Verdana" w:cs="Arial"/>
          <w:lang w:val="es-ES_tradnl" w:eastAsia="es-ES"/>
        </w:rPr>
      </w:pPr>
      <w:r w:rsidRPr="00930A9B">
        <w:rPr>
          <w:rFonts w:ascii="Verdana" w:eastAsia="Batang" w:hAnsi="Verdana" w:cs="Arial"/>
          <w:bCs/>
          <w:lang w:val="es-CL" w:eastAsia="es-ES"/>
        </w:rPr>
        <w:t xml:space="preserve">Reglamento Específico del Sistema de Administración de Bienes y Servicios (RE-SABS) del Banco Central de </w:t>
      </w:r>
      <w:r w:rsidRPr="00930A9B">
        <w:rPr>
          <w:rFonts w:ascii="Verdana" w:hAnsi="Verdana" w:cs="Arial"/>
          <w:lang w:val="es-BO" w:eastAsia="es-ES"/>
        </w:rPr>
        <w:t>Bolivia</w:t>
      </w:r>
      <w:r w:rsidRPr="00930A9B">
        <w:rPr>
          <w:rFonts w:ascii="Verdana" w:hAnsi="Verdana" w:cs="Arial"/>
          <w:lang w:val="es-ES_tradnl" w:eastAsia="es-ES"/>
        </w:rPr>
        <w:t>.</w:t>
      </w:r>
    </w:p>
    <w:p w:rsidR="00930A9B" w:rsidRPr="00930A9B" w:rsidRDefault="00930A9B" w:rsidP="00930A9B">
      <w:pPr>
        <w:widowControl w:val="0"/>
        <w:rPr>
          <w:rFonts w:ascii="Verdana" w:hAnsi="Verdana" w:cs="Arial"/>
          <w:lang w:val="es-ES_tradnl" w:eastAsia="es-ES"/>
        </w:rPr>
      </w:pPr>
    </w:p>
    <w:p w:rsidR="00930A9B" w:rsidRPr="00930A9B" w:rsidRDefault="00930A9B" w:rsidP="00930A9B">
      <w:pPr>
        <w:jc w:val="both"/>
        <w:rPr>
          <w:rFonts w:ascii="Verdana" w:hAnsi="Verdana" w:cs="Arial"/>
          <w:sz w:val="18"/>
          <w:szCs w:val="18"/>
          <w:lang w:val="es-BO" w:eastAsia="es-ES"/>
        </w:rPr>
      </w:pPr>
      <w:r w:rsidRPr="00930A9B">
        <w:rPr>
          <w:rFonts w:ascii="Verdana" w:hAnsi="Verdana" w:cs="Arial"/>
          <w:b/>
          <w:bCs/>
          <w:lang w:val="es-ES_tradnl" w:eastAsia="es-ES"/>
        </w:rPr>
        <w:lastRenderedPageBreak/>
        <w:t xml:space="preserve">DÉCIMA SEGUNDA.- (DERECHOS DEL PROVEEDOR). </w:t>
      </w:r>
      <w:r w:rsidRPr="00930A9B">
        <w:rPr>
          <w:rFonts w:ascii="Verdana" w:hAnsi="Verdana" w:cs="Arial"/>
          <w:sz w:val="18"/>
          <w:szCs w:val="18"/>
          <w:lang w:val="es-BO" w:eastAsia="es-ES"/>
        </w:rPr>
        <w:t xml:space="preserve">El </w:t>
      </w:r>
      <w:r w:rsidRPr="00930A9B">
        <w:rPr>
          <w:rFonts w:ascii="Verdana" w:hAnsi="Verdana" w:cs="Arial"/>
          <w:b/>
          <w:sz w:val="18"/>
          <w:szCs w:val="18"/>
          <w:lang w:val="es-BO" w:eastAsia="es-ES"/>
        </w:rPr>
        <w:t>PROVEEDOR</w:t>
      </w:r>
      <w:r w:rsidRPr="00930A9B">
        <w:rPr>
          <w:rFonts w:ascii="Verdana" w:hAnsi="Verdana" w:cs="Arial"/>
          <w:sz w:val="18"/>
          <w:szCs w:val="18"/>
          <w:lang w:val="es-BO" w:eastAsia="es-ES"/>
        </w:rPr>
        <w:t xml:space="preserve">, tiene derecho a plantear los reclamos que considere correctos, por cualquier omisión de la </w:t>
      </w:r>
      <w:r w:rsidRPr="00930A9B">
        <w:rPr>
          <w:rFonts w:ascii="Verdana" w:hAnsi="Verdana" w:cs="Arial"/>
          <w:b/>
          <w:sz w:val="18"/>
          <w:szCs w:val="18"/>
          <w:lang w:val="es-BO" w:eastAsia="es-ES"/>
        </w:rPr>
        <w:t>ENTIDAD</w:t>
      </w:r>
      <w:r w:rsidRPr="00930A9B">
        <w:rPr>
          <w:rFonts w:ascii="Verdana" w:hAnsi="Verdana" w:cs="Arial"/>
          <w:sz w:val="18"/>
          <w:szCs w:val="18"/>
          <w:lang w:val="es-BO" w:eastAsia="es-ES"/>
        </w:rPr>
        <w:t>, por falta de pago de la adquisición efectuada, o por cualquier otro aspecto consignado en el presente Contrato.</w:t>
      </w:r>
    </w:p>
    <w:p w:rsidR="00930A9B" w:rsidRPr="00930A9B" w:rsidRDefault="00930A9B" w:rsidP="00930A9B">
      <w:pPr>
        <w:jc w:val="both"/>
        <w:rPr>
          <w:rFonts w:ascii="Verdana" w:hAnsi="Verdana" w:cs="Arial"/>
          <w:sz w:val="18"/>
          <w:szCs w:val="18"/>
          <w:lang w:val="es-BO" w:eastAsia="es-ES"/>
        </w:rPr>
      </w:pPr>
    </w:p>
    <w:p w:rsidR="00930A9B" w:rsidRPr="00930A9B" w:rsidRDefault="00930A9B" w:rsidP="00930A9B">
      <w:pPr>
        <w:jc w:val="both"/>
        <w:rPr>
          <w:rFonts w:ascii="Verdana" w:hAnsi="Verdana" w:cs="Arial"/>
          <w:sz w:val="18"/>
          <w:szCs w:val="18"/>
          <w:lang w:val="es-BO" w:eastAsia="es-ES"/>
        </w:rPr>
      </w:pPr>
      <w:r w:rsidRPr="00930A9B">
        <w:rPr>
          <w:rFonts w:ascii="Verdana" w:hAnsi="Verdana" w:cs="Arial"/>
          <w:sz w:val="18"/>
          <w:szCs w:val="18"/>
          <w:lang w:val="es-BO" w:eastAsia="es-ES"/>
        </w:rPr>
        <w:t xml:space="preserve">Tales reclamos deberán ser planteados por escrito y con los respaldos correspondientes, a la </w:t>
      </w:r>
      <w:r w:rsidRPr="00930A9B">
        <w:rPr>
          <w:rFonts w:ascii="Verdana" w:hAnsi="Verdana" w:cs="Arial"/>
          <w:b/>
          <w:sz w:val="18"/>
          <w:szCs w:val="18"/>
          <w:lang w:val="es-BO" w:eastAsia="es-ES"/>
        </w:rPr>
        <w:t>ENTIDAD</w:t>
      </w:r>
      <w:r w:rsidRPr="00930A9B">
        <w:rPr>
          <w:rFonts w:ascii="Verdana" w:hAnsi="Verdana" w:cs="Arial"/>
          <w:sz w:val="18"/>
          <w:szCs w:val="18"/>
          <w:lang w:val="es-BO" w:eastAsia="es-ES"/>
        </w:rPr>
        <w:t>, hasta veinte (20) días hábiles, posteriores al suceso.</w:t>
      </w:r>
    </w:p>
    <w:p w:rsidR="00930A9B" w:rsidRPr="00930A9B" w:rsidRDefault="00930A9B" w:rsidP="00930A9B">
      <w:pPr>
        <w:jc w:val="both"/>
        <w:rPr>
          <w:rFonts w:ascii="Verdana" w:hAnsi="Verdana" w:cs="Arial"/>
          <w:sz w:val="18"/>
          <w:szCs w:val="18"/>
          <w:lang w:val="es-BO" w:eastAsia="es-ES"/>
        </w:rPr>
      </w:pPr>
    </w:p>
    <w:p w:rsidR="00930A9B" w:rsidRPr="00930A9B" w:rsidRDefault="00930A9B" w:rsidP="00930A9B">
      <w:pPr>
        <w:jc w:val="both"/>
        <w:rPr>
          <w:rFonts w:ascii="Verdana" w:hAnsi="Verdana" w:cs="Arial"/>
          <w:bCs/>
          <w:sz w:val="18"/>
          <w:szCs w:val="18"/>
          <w:lang w:val="es-BO" w:eastAsia="es-ES"/>
        </w:rPr>
      </w:pPr>
      <w:r w:rsidRPr="00930A9B">
        <w:rPr>
          <w:rFonts w:ascii="Verdana" w:hAnsi="Verdana" w:cs="Arial"/>
          <w:sz w:val="18"/>
          <w:szCs w:val="18"/>
          <w:lang w:val="es-BO" w:eastAsia="es-ES"/>
        </w:rPr>
        <w:t xml:space="preserve">La </w:t>
      </w:r>
      <w:r w:rsidRPr="00930A9B">
        <w:rPr>
          <w:rFonts w:ascii="Verdana" w:hAnsi="Verdana" w:cs="Arial"/>
          <w:b/>
          <w:sz w:val="18"/>
          <w:szCs w:val="18"/>
          <w:lang w:val="es-BO" w:eastAsia="es-ES"/>
        </w:rPr>
        <w:t>ENTIDAD</w:t>
      </w:r>
      <w:r w:rsidRPr="00930A9B">
        <w:rPr>
          <w:rFonts w:ascii="Verdana" w:hAnsi="Verdana" w:cs="Arial"/>
          <w:sz w:val="18"/>
          <w:szCs w:val="18"/>
          <w:lang w:val="es-BO" w:eastAsia="es-ES"/>
        </w:rPr>
        <w:t xml:space="preserve">, dentro del lapso de cinco (5) días hábiles de recibido el reclamo, deberá emitir su respuesta de forma sustentada al </w:t>
      </w:r>
      <w:r w:rsidRPr="00930A9B">
        <w:rPr>
          <w:rFonts w:ascii="Verdana" w:hAnsi="Verdana" w:cs="Arial"/>
          <w:b/>
          <w:sz w:val="18"/>
          <w:szCs w:val="18"/>
          <w:lang w:val="es-BO" w:eastAsia="es-ES"/>
        </w:rPr>
        <w:t xml:space="preserve">PROVEEDOR </w:t>
      </w:r>
      <w:r w:rsidRPr="00930A9B">
        <w:rPr>
          <w:rFonts w:ascii="Verdana" w:hAnsi="Verdana" w:cs="Arial"/>
          <w:sz w:val="18"/>
          <w:szCs w:val="18"/>
          <w:lang w:val="es-BO" w:eastAsia="es-ES"/>
        </w:rPr>
        <w:t xml:space="preserve">aceptando o rechazando el reclamo. </w:t>
      </w:r>
      <w:r w:rsidRPr="00930A9B">
        <w:rPr>
          <w:rFonts w:ascii="Verdana" w:hAnsi="Verdana" w:cs="Arial"/>
          <w:bCs/>
          <w:sz w:val="18"/>
          <w:szCs w:val="18"/>
          <w:lang w:val="es-BO" w:eastAsia="es-ES"/>
        </w:rPr>
        <w:t xml:space="preserve">Dentro de este plazo, la </w:t>
      </w:r>
      <w:r w:rsidRPr="00930A9B">
        <w:rPr>
          <w:rFonts w:ascii="Verdana" w:hAnsi="Verdana" w:cs="Arial"/>
          <w:b/>
          <w:bCs/>
          <w:sz w:val="18"/>
          <w:szCs w:val="18"/>
          <w:lang w:val="es-BO" w:eastAsia="es-ES"/>
        </w:rPr>
        <w:t>ENTIDAD</w:t>
      </w:r>
      <w:r w:rsidRPr="00930A9B">
        <w:rPr>
          <w:rFonts w:ascii="Verdana" w:hAnsi="Verdana" w:cs="Arial"/>
          <w:bCs/>
          <w:sz w:val="18"/>
          <w:szCs w:val="18"/>
          <w:lang w:val="es-BO" w:eastAsia="es-ES"/>
        </w:rPr>
        <w:t xml:space="preserve"> podrá solicitar las aclaraciones respectivas al </w:t>
      </w:r>
      <w:r w:rsidRPr="00930A9B">
        <w:rPr>
          <w:rFonts w:ascii="Verdana" w:hAnsi="Verdana" w:cs="Arial"/>
          <w:b/>
          <w:bCs/>
          <w:sz w:val="18"/>
          <w:szCs w:val="18"/>
          <w:lang w:val="es-BO" w:eastAsia="es-ES"/>
        </w:rPr>
        <w:t>PROVEEDOR</w:t>
      </w:r>
      <w:r w:rsidRPr="00930A9B">
        <w:rPr>
          <w:rFonts w:ascii="Verdana" w:hAnsi="Verdana" w:cs="Arial"/>
          <w:bCs/>
          <w:sz w:val="18"/>
          <w:szCs w:val="18"/>
          <w:lang w:val="es-BO" w:eastAsia="es-ES"/>
        </w:rPr>
        <w:t>, para sustentar su decisión.</w:t>
      </w:r>
    </w:p>
    <w:p w:rsidR="00930A9B" w:rsidRPr="00930A9B" w:rsidRDefault="00930A9B" w:rsidP="00930A9B">
      <w:pPr>
        <w:jc w:val="both"/>
        <w:rPr>
          <w:rFonts w:ascii="Verdana" w:hAnsi="Verdana" w:cs="Arial"/>
          <w:bCs/>
          <w:sz w:val="18"/>
          <w:szCs w:val="18"/>
          <w:lang w:val="es-BO" w:eastAsia="es-ES"/>
        </w:rPr>
      </w:pPr>
    </w:p>
    <w:p w:rsidR="00930A9B" w:rsidRPr="00930A9B" w:rsidRDefault="00930A9B" w:rsidP="00930A9B">
      <w:pPr>
        <w:jc w:val="both"/>
        <w:rPr>
          <w:rFonts w:ascii="Verdana" w:hAnsi="Verdana" w:cs="Arial"/>
          <w:b/>
          <w:sz w:val="18"/>
          <w:szCs w:val="18"/>
          <w:lang w:val="es-BO" w:eastAsia="es-ES"/>
        </w:rPr>
      </w:pPr>
      <w:r w:rsidRPr="00930A9B">
        <w:rPr>
          <w:rFonts w:ascii="Verdana" w:hAnsi="Verdana" w:cs="Arial"/>
          <w:sz w:val="18"/>
          <w:szCs w:val="18"/>
          <w:lang w:val="es-BO" w:eastAsia="es-ES"/>
        </w:rPr>
        <w:t xml:space="preserve">En caso que el reclamo sea complejo la </w:t>
      </w:r>
      <w:r w:rsidRPr="00930A9B">
        <w:rPr>
          <w:rFonts w:ascii="Verdana" w:hAnsi="Verdana" w:cs="Arial"/>
          <w:b/>
          <w:sz w:val="18"/>
          <w:szCs w:val="18"/>
          <w:lang w:val="es-BO" w:eastAsia="es-ES"/>
        </w:rPr>
        <w:t>ENTIDAD</w:t>
      </w:r>
      <w:r w:rsidRPr="00930A9B">
        <w:rPr>
          <w:rFonts w:ascii="Verdana" w:hAnsi="Verdana" w:cs="Arial"/>
          <w:sz w:val="18"/>
          <w:szCs w:val="18"/>
          <w:lang w:val="es-BO" w:eastAsia="es-ES"/>
        </w:rPr>
        <w:t xml:space="preserve"> podrá, en el plazo adicional de cinco (5) días hábiles, solicitar el análisis del reclamo y la emisión de informes de recomendación a las dependencias técnica, financiera o legal, según corresponda, a objeto de dar respuesta</w:t>
      </w:r>
      <w:r w:rsidRPr="00930A9B">
        <w:rPr>
          <w:rFonts w:ascii="Verdana" w:hAnsi="Verdana" w:cs="Arial"/>
          <w:b/>
          <w:sz w:val="18"/>
          <w:szCs w:val="18"/>
          <w:lang w:val="es-BO" w:eastAsia="es-ES"/>
        </w:rPr>
        <w:t>.</w:t>
      </w:r>
    </w:p>
    <w:p w:rsidR="00930A9B" w:rsidRPr="00930A9B" w:rsidRDefault="00930A9B" w:rsidP="00930A9B">
      <w:pPr>
        <w:jc w:val="both"/>
        <w:rPr>
          <w:rFonts w:ascii="Verdana" w:hAnsi="Verdana" w:cs="Arial"/>
          <w:b/>
          <w:sz w:val="18"/>
          <w:szCs w:val="18"/>
          <w:lang w:val="es-BO" w:eastAsia="es-ES"/>
        </w:rPr>
      </w:pPr>
    </w:p>
    <w:p w:rsidR="00930A9B" w:rsidRPr="00930A9B" w:rsidRDefault="00930A9B" w:rsidP="00930A9B">
      <w:pPr>
        <w:widowControl w:val="0"/>
        <w:jc w:val="both"/>
        <w:rPr>
          <w:rFonts w:ascii="Verdana" w:hAnsi="Verdana" w:cs="Arial"/>
          <w:spacing w:val="-3"/>
          <w:sz w:val="18"/>
          <w:szCs w:val="18"/>
          <w:lang w:val="es-BO" w:eastAsia="es-ES"/>
        </w:rPr>
      </w:pPr>
      <w:r w:rsidRPr="00930A9B">
        <w:rPr>
          <w:rFonts w:ascii="Verdana" w:hAnsi="Verdana" w:cs="Arial"/>
          <w:sz w:val="18"/>
          <w:szCs w:val="18"/>
          <w:lang w:val="es-BO" w:eastAsia="es-ES"/>
        </w:rPr>
        <w:t xml:space="preserve">Todo proceso de respuesta a reclamo, no deberá exceder los diez (10) días hábiles, computables desde la recepción del reclamo por la </w:t>
      </w:r>
      <w:r w:rsidRPr="00930A9B">
        <w:rPr>
          <w:rFonts w:ascii="Verdana" w:hAnsi="Verdana" w:cs="Arial"/>
          <w:b/>
          <w:bCs/>
          <w:sz w:val="18"/>
          <w:szCs w:val="18"/>
          <w:lang w:val="es-BO" w:eastAsia="es-ES"/>
        </w:rPr>
        <w:t>ENTIDAD</w:t>
      </w:r>
      <w:r w:rsidRPr="00930A9B">
        <w:rPr>
          <w:rFonts w:ascii="Verdana" w:hAnsi="Verdana" w:cs="Arial"/>
          <w:sz w:val="18"/>
          <w:szCs w:val="18"/>
          <w:lang w:val="es-BO" w:eastAsia="es-ES"/>
        </w:rPr>
        <w:t xml:space="preserve">. </w:t>
      </w:r>
      <w:r w:rsidRPr="00930A9B">
        <w:rPr>
          <w:rFonts w:ascii="Verdana" w:hAnsi="Verdana" w:cs="Arial"/>
          <w:spacing w:val="-3"/>
          <w:sz w:val="18"/>
          <w:szCs w:val="18"/>
          <w:lang w:val="es-BO" w:eastAsia="es-ES"/>
        </w:rPr>
        <w:t xml:space="preserve">En caso de que no se dé respuesta dentro del plazo señalado precedentemente, se entenderá la plena aceptación de la solicitud del </w:t>
      </w:r>
      <w:r w:rsidRPr="00930A9B">
        <w:rPr>
          <w:rFonts w:ascii="Verdana" w:hAnsi="Verdana" w:cs="Arial"/>
          <w:b/>
          <w:spacing w:val="-3"/>
          <w:sz w:val="18"/>
          <w:szCs w:val="18"/>
          <w:lang w:val="es-BO" w:eastAsia="es-ES"/>
        </w:rPr>
        <w:t>PROVEEDOR</w:t>
      </w:r>
      <w:r w:rsidRPr="00930A9B">
        <w:rPr>
          <w:rFonts w:ascii="Verdana" w:hAnsi="Verdana" w:cs="Arial"/>
          <w:spacing w:val="-3"/>
          <w:sz w:val="18"/>
          <w:szCs w:val="18"/>
          <w:lang w:val="es-BO" w:eastAsia="es-ES"/>
        </w:rPr>
        <w:t xml:space="preserve"> considerando para el efecto el Silencio Administrativo Positivo.</w:t>
      </w:r>
    </w:p>
    <w:p w:rsidR="00930A9B" w:rsidRPr="00930A9B" w:rsidRDefault="00930A9B" w:rsidP="00930A9B">
      <w:pPr>
        <w:widowControl w:val="0"/>
        <w:jc w:val="both"/>
        <w:rPr>
          <w:rFonts w:ascii="Verdana" w:hAnsi="Verdana" w:cs="Arial"/>
          <w:sz w:val="18"/>
          <w:szCs w:val="18"/>
          <w:lang w:val="es-BO" w:eastAsia="es-ES"/>
        </w:rPr>
      </w:pPr>
    </w:p>
    <w:p w:rsidR="00930A9B" w:rsidRPr="00930A9B" w:rsidRDefault="00930A9B" w:rsidP="00930A9B">
      <w:pPr>
        <w:widowControl w:val="0"/>
        <w:jc w:val="both"/>
        <w:rPr>
          <w:rFonts w:ascii="Verdana" w:hAnsi="Verdana" w:cs="Arial"/>
          <w:sz w:val="18"/>
          <w:szCs w:val="18"/>
          <w:lang w:val="es-BO" w:eastAsia="es-ES"/>
        </w:rPr>
      </w:pPr>
      <w:r w:rsidRPr="00930A9B">
        <w:rPr>
          <w:rFonts w:ascii="Verdana" w:hAnsi="Verdana" w:cs="Arial"/>
          <w:sz w:val="18"/>
          <w:szCs w:val="18"/>
          <w:lang w:val="es-BO" w:eastAsia="es-ES"/>
        </w:rPr>
        <w:t xml:space="preserve">La </w:t>
      </w:r>
      <w:r w:rsidRPr="00930A9B">
        <w:rPr>
          <w:rFonts w:ascii="Verdana" w:hAnsi="Verdana" w:cs="Arial"/>
          <w:b/>
          <w:sz w:val="18"/>
          <w:szCs w:val="18"/>
          <w:lang w:val="es-BO" w:eastAsia="es-ES"/>
        </w:rPr>
        <w:t>ENTIDAD</w:t>
      </w:r>
      <w:r w:rsidRPr="00930A9B">
        <w:rPr>
          <w:rFonts w:ascii="Verdana" w:hAnsi="Verdana" w:cs="Arial"/>
          <w:sz w:val="18"/>
          <w:szCs w:val="18"/>
          <w:lang w:val="es-BO" w:eastAsia="es-ES"/>
        </w:rPr>
        <w:t xml:space="preserve"> no atenderá reclamos presentados fuera del plazo establecido en esta cláusula</w:t>
      </w:r>
    </w:p>
    <w:p w:rsidR="00930A9B" w:rsidRPr="00930A9B" w:rsidRDefault="00930A9B" w:rsidP="00930A9B">
      <w:pPr>
        <w:widowControl w:val="0"/>
        <w:jc w:val="both"/>
        <w:rPr>
          <w:rFonts w:ascii="Verdana" w:hAnsi="Verdana" w:cs="Arial"/>
          <w:b/>
          <w:bCs/>
          <w:lang w:val="es-ES_tradnl" w:eastAsia="es-ES"/>
        </w:rPr>
      </w:pPr>
    </w:p>
    <w:p w:rsidR="00930A9B" w:rsidRPr="00930A9B" w:rsidRDefault="00930A9B" w:rsidP="00930A9B">
      <w:pPr>
        <w:widowControl w:val="0"/>
        <w:jc w:val="both"/>
        <w:rPr>
          <w:rFonts w:ascii="Verdana" w:hAnsi="Verdana" w:cs="Arial"/>
          <w:lang w:val="es-ES_tradnl" w:eastAsia="es-ES"/>
        </w:rPr>
      </w:pPr>
      <w:r w:rsidRPr="00930A9B">
        <w:rPr>
          <w:rFonts w:ascii="Verdana" w:hAnsi="Verdana" w:cs="Arial"/>
          <w:b/>
          <w:bCs/>
          <w:lang w:val="es-ES_tradnl" w:eastAsia="es-ES"/>
        </w:rPr>
        <w:t xml:space="preserve">DÉCIMA TERCERA.- (ESTIPULACIONES SOBRE IMPUESTOS). </w:t>
      </w:r>
      <w:r w:rsidRPr="00930A9B">
        <w:rPr>
          <w:rFonts w:ascii="Verdana" w:hAnsi="Verdana" w:cs="Arial"/>
          <w:lang w:val="es-ES_tradnl" w:eastAsia="es-ES"/>
        </w:rPr>
        <w:t xml:space="preserve">Correrá por cuenta del </w:t>
      </w:r>
      <w:r w:rsidRPr="00930A9B">
        <w:rPr>
          <w:rFonts w:ascii="Verdana" w:hAnsi="Verdana" w:cs="Arial"/>
          <w:b/>
          <w:bCs/>
          <w:lang w:val="es-ES_tradnl" w:eastAsia="es-ES"/>
        </w:rPr>
        <w:t>PROVEEDOR</w:t>
      </w:r>
      <w:r w:rsidRPr="00930A9B">
        <w:rPr>
          <w:rFonts w:ascii="Verdana" w:hAnsi="Verdana" w:cs="Arial"/>
          <w:lang w:val="es-ES_tradnl" w:eastAsia="es-ES"/>
        </w:rPr>
        <w:t xml:space="preserve"> el pago de todos los impuestos vigentes en el país, a la fecha de presentación de su propuesta.</w:t>
      </w:r>
    </w:p>
    <w:p w:rsidR="00930A9B" w:rsidRPr="00930A9B" w:rsidRDefault="00930A9B" w:rsidP="00930A9B">
      <w:pPr>
        <w:widowControl w:val="0"/>
        <w:jc w:val="both"/>
        <w:rPr>
          <w:rFonts w:ascii="Verdana" w:hAnsi="Verdana" w:cs="Arial"/>
          <w:lang w:val="es-ES_tradnl" w:eastAsia="es-ES"/>
        </w:rPr>
      </w:pPr>
    </w:p>
    <w:p w:rsidR="00930A9B" w:rsidRPr="00930A9B" w:rsidRDefault="00930A9B" w:rsidP="00930A9B">
      <w:pPr>
        <w:widowControl w:val="0"/>
        <w:jc w:val="both"/>
        <w:rPr>
          <w:rFonts w:ascii="Verdana" w:hAnsi="Verdana" w:cs="Arial"/>
          <w:lang w:val="es-ES_tradnl" w:eastAsia="es-ES"/>
        </w:rPr>
      </w:pPr>
      <w:r w:rsidRPr="00930A9B">
        <w:rPr>
          <w:rFonts w:ascii="Verdana" w:hAnsi="Verdana" w:cs="Arial"/>
          <w:lang w:val="es-ES_tradnl" w:eastAsia="es-ES"/>
        </w:rPr>
        <w:t xml:space="preserve">En caso de que posteriormente, el Estado Plurinacional de Bolivia implantara impuestos adicionales, disminuyera o incrementara los vigentes, mediante disposición legal expresa, el </w:t>
      </w:r>
      <w:r w:rsidRPr="00930A9B">
        <w:rPr>
          <w:rFonts w:ascii="Verdana" w:hAnsi="Verdana" w:cs="Arial"/>
          <w:b/>
          <w:bCs/>
          <w:lang w:val="es-ES_tradnl" w:eastAsia="es-ES"/>
        </w:rPr>
        <w:t>PROVEEDOR</w:t>
      </w:r>
      <w:r w:rsidRPr="00930A9B">
        <w:rPr>
          <w:rFonts w:ascii="Verdana" w:hAnsi="Verdana" w:cs="Arial"/>
          <w:lang w:val="es-ES_tradnl" w:eastAsia="es-ES"/>
        </w:rPr>
        <w:t xml:space="preserve"> deberá acogerse a su cumplimiento desde la fecha de vigencia de dicha normativa.</w:t>
      </w:r>
    </w:p>
    <w:p w:rsidR="00930A9B" w:rsidRPr="00930A9B" w:rsidRDefault="00930A9B" w:rsidP="00930A9B">
      <w:pPr>
        <w:widowControl w:val="0"/>
        <w:jc w:val="both"/>
        <w:rPr>
          <w:rFonts w:ascii="Verdana" w:hAnsi="Verdana" w:cs="Arial"/>
          <w:lang w:val="es-ES_tradnl" w:eastAsia="es-ES"/>
        </w:rPr>
      </w:pPr>
    </w:p>
    <w:p w:rsidR="00930A9B" w:rsidRPr="00930A9B" w:rsidRDefault="00930A9B" w:rsidP="00930A9B">
      <w:pPr>
        <w:widowControl w:val="0"/>
        <w:jc w:val="both"/>
        <w:rPr>
          <w:rFonts w:ascii="Verdana" w:hAnsi="Verdana" w:cs="Arial"/>
          <w:lang w:val="es-ES_tradnl" w:eastAsia="es-ES"/>
        </w:rPr>
      </w:pPr>
      <w:r w:rsidRPr="00930A9B">
        <w:rPr>
          <w:rFonts w:ascii="Verdana" w:hAnsi="Verdana" w:cs="Arial"/>
          <w:b/>
          <w:bCs/>
          <w:lang w:val="es-ES_tradnl" w:eastAsia="es-ES"/>
        </w:rPr>
        <w:t>DÉCIMA CUARTA.- (PROTOCOLIZACION DEL CONTRATO).</w:t>
      </w:r>
      <w:r w:rsidRPr="00930A9B">
        <w:rPr>
          <w:rFonts w:ascii="Verdana" w:hAnsi="Verdana" w:cs="Arial"/>
          <w:lang w:val="es-ES_tradnl" w:eastAsia="es-ES"/>
        </w:rPr>
        <w:t xml:space="preserve"> El presente Contrato, será protocolizado con todas las formalidades de Ley por la </w:t>
      </w:r>
      <w:r w:rsidRPr="00930A9B">
        <w:rPr>
          <w:rFonts w:ascii="Verdana" w:hAnsi="Verdana" w:cs="Arial"/>
          <w:b/>
          <w:bCs/>
          <w:lang w:val="es-ES_tradnl" w:eastAsia="es-ES"/>
        </w:rPr>
        <w:t xml:space="preserve">ENTIDAD </w:t>
      </w:r>
      <w:r w:rsidRPr="00930A9B">
        <w:rPr>
          <w:rFonts w:ascii="Verdana" w:hAnsi="Verdana" w:cs="Arial"/>
          <w:bCs/>
          <w:lang w:val="es-ES_tradnl" w:eastAsia="es-ES"/>
        </w:rPr>
        <w:t>ante la notaria de gobierno</w:t>
      </w:r>
      <w:r w:rsidRPr="00930A9B">
        <w:rPr>
          <w:rFonts w:ascii="Verdana" w:hAnsi="Verdana" w:cs="Arial"/>
          <w:lang w:val="es-ES_tradnl" w:eastAsia="es-ES"/>
        </w:rPr>
        <w:t xml:space="preserve">, el importe por concepto de Protocolización debe ser pagado directamente por el </w:t>
      </w:r>
      <w:r w:rsidRPr="00930A9B">
        <w:rPr>
          <w:rFonts w:ascii="Verdana" w:hAnsi="Verdana" w:cs="Arial"/>
          <w:b/>
          <w:bCs/>
          <w:lang w:val="es-ES_tradnl" w:eastAsia="es-ES"/>
        </w:rPr>
        <w:t>PROVEEDOR</w:t>
      </w:r>
      <w:r w:rsidRPr="00930A9B">
        <w:rPr>
          <w:rFonts w:ascii="Verdana" w:hAnsi="Verdana" w:cs="Arial"/>
          <w:lang w:val="es-ES_tradnl" w:eastAsia="es-ES"/>
        </w:rPr>
        <w:t xml:space="preserve">, en caso que este monto no sea cancelado por el </w:t>
      </w:r>
      <w:r w:rsidRPr="00930A9B">
        <w:rPr>
          <w:rFonts w:ascii="Verdana" w:hAnsi="Verdana" w:cs="Arial"/>
          <w:b/>
          <w:bCs/>
          <w:lang w:val="es-ES_tradnl" w:eastAsia="es-ES"/>
        </w:rPr>
        <w:t>PROVEEDOR</w:t>
      </w:r>
      <w:r w:rsidRPr="00930A9B">
        <w:rPr>
          <w:rFonts w:ascii="Verdana" w:hAnsi="Verdana" w:cs="Arial"/>
          <w:lang w:val="es-ES_tradnl" w:eastAsia="es-ES"/>
        </w:rPr>
        <w:t xml:space="preserve">, podrá ser descontado por la </w:t>
      </w:r>
      <w:r w:rsidRPr="00930A9B">
        <w:rPr>
          <w:rFonts w:ascii="Verdana" w:hAnsi="Verdana" w:cs="Arial"/>
          <w:b/>
          <w:bCs/>
          <w:lang w:val="es-ES_tradnl" w:eastAsia="es-ES"/>
        </w:rPr>
        <w:t>ENTIDAD</w:t>
      </w:r>
      <w:r w:rsidRPr="00930A9B">
        <w:rPr>
          <w:rFonts w:ascii="Verdana" w:hAnsi="Verdana" w:cs="Arial"/>
          <w:lang w:val="es-ES_tradnl" w:eastAsia="es-ES"/>
        </w:rPr>
        <w:t xml:space="preserve"> a tiempo de hacer efectivo el pago correspondiente.</w:t>
      </w:r>
    </w:p>
    <w:p w:rsidR="00930A9B" w:rsidRPr="00930A9B" w:rsidRDefault="00930A9B" w:rsidP="00930A9B">
      <w:pPr>
        <w:widowControl w:val="0"/>
        <w:jc w:val="both"/>
        <w:rPr>
          <w:rFonts w:ascii="Verdana" w:hAnsi="Verdana" w:cs="Arial"/>
          <w:lang w:val="es-ES_tradnl" w:eastAsia="es-ES"/>
        </w:rPr>
      </w:pPr>
    </w:p>
    <w:p w:rsidR="00930A9B" w:rsidRPr="00930A9B" w:rsidRDefault="00930A9B" w:rsidP="00930A9B">
      <w:pPr>
        <w:widowControl w:val="0"/>
        <w:jc w:val="both"/>
        <w:rPr>
          <w:rFonts w:ascii="Verdana" w:hAnsi="Verdana" w:cs="Arial"/>
          <w:lang w:val="es-ES_tradnl" w:eastAsia="es-ES"/>
        </w:rPr>
      </w:pPr>
      <w:r w:rsidRPr="00930A9B">
        <w:rPr>
          <w:rFonts w:ascii="Verdana" w:hAnsi="Verdana" w:cs="Arial"/>
          <w:lang w:val="es-ES_tradnl" w:eastAsia="es-ES"/>
        </w:rPr>
        <w:t>Esta protocolización sólo contendrá los siguientes documentos:</w:t>
      </w:r>
    </w:p>
    <w:p w:rsidR="00930A9B" w:rsidRPr="00930A9B" w:rsidRDefault="00930A9B" w:rsidP="00930A9B">
      <w:pPr>
        <w:widowControl w:val="0"/>
        <w:jc w:val="both"/>
        <w:rPr>
          <w:rFonts w:ascii="Verdana" w:hAnsi="Verdana" w:cs="Arial"/>
          <w:lang w:val="es-ES_tradnl" w:eastAsia="es-ES"/>
        </w:rPr>
      </w:pPr>
    </w:p>
    <w:p w:rsidR="00930A9B" w:rsidRPr="00930A9B" w:rsidRDefault="00930A9B" w:rsidP="00930A9B">
      <w:pPr>
        <w:widowControl w:val="0"/>
        <w:numPr>
          <w:ilvl w:val="1"/>
          <w:numId w:val="79"/>
        </w:numPr>
        <w:jc w:val="both"/>
        <w:rPr>
          <w:rFonts w:ascii="Verdana" w:hAnsi="Verdana" w:cs="Arial"/>
          <w:lang w:val="es-ES_tradnl" w:eastAsia="es-ES"/>
        </w:rPr>
      </w:pPr>
      <w:r w:rsidRPr="00930A9B">
        <w:rPr>
          <w:rFonts w:ascii="Verdana" w:hAnsi="Verdana" w:cs="Arial"/>
          <w:lang w:val="es-ES_tradnl" w:eastAsia="es-ES"/>
        </w:rPr>
        <w:t>Contrato (original).</w:t>
      </w:r>
    </w:p>
    <w:p w:rsidR="00930A9B" w:rsidRPr="00930A9B" w:rsidRDefault="00930A9B" w:rsidP="00930A9B">
      <w:pPr>
        <w:widowControl w:val="0"/>
        <w:numPr>
          <w:ilvl w:val="1"/>
          <w:numId w:val="79"/>
        </w:numPr>
        <w:ind w:left="709" w:hanging="709"/>
        <w:jc w:val="both"/>
        <w:rPr>
          <w:rFonts w:ascii="Verdana" w:hAnsi="Verdana" w:cs="Arial"/>
          <w:lang w:val="es-ES_tradnl" w:eastAsia="es-ES"/>
        </w:rPr>
      </w:pPr>
      <w:r w:rsidRPr="00930A9B">
        <w:rPr>
          <w:rFonts w:ascii="Verdana" w:hAnsi="Verdana" w:cs="Arial"/>
          <w:lang w:val="es-ES_tradnl" w:eastAsia="es-ES"/>
        </w:rPr>
        <w:t xml:space="preserve">Documento legal de representación de la </w:t>
      </w:r>
      <w:r w:rsidRPr="00930A9B">
        <w:rPr>
          <w:rFonts w:ascii="Verdana" w:hAnsi="Verdana" w:cs="Arial"/>
          <w:b/>
          <w:bCs/>
          <w:lang w:val="es-ES_tradnl" w:eastAsia="es-ES"/>
        </w:rPr>
        <w:t>ENTIDAD</w:t>
      </w:r>
      <w:r w:rsidRPr="00930A9B">
        <w:rPr>
          <w:rFonts w:ascii="Verdana" w:hAnsi="Verdana" w:cs="Arial"/>
          <w:lang w:val="es-ES_tradnl" w:eastAsia="es-ES"/>
        </w:rPr>
        <w:t xml:space="preserve"> y poder de representación legal del </w:t>
      </w:r>
      <w:r w:rsidRPr="00930A9B">
        <w:rPr>
          <w:rFonts w:ascii="Verdana" w:hAnsi="Verdana" w:cs="Arial"/>
          <w:b/>
          <w:bCs/>
          <w:lang w:val="es-ES_tradnl" w:eastAsia="es-ES"/>
        </w:rPr>
        <w:t>PROVEEDOR</w:t>
      </w:r>
      <w:r w:rsidRPr="00930A9B">
        <w:rPr>
          <w:rFonts w:ascii="Verdana" w:hAnsi="Verdana" w:cs="Arial"/>
          <w:lang w:val="es-ES_tradnl" w:eastAsia="es-ES"/>
        </w:rPr>
        <w:t xml:space="preserve"> (fotocopias legalizadas).</w:t>
      </w:r>
    </w:p>
    <w:p w:rsidR="00930A9B" w:rsidRPr="00930A9B" w:rsidRDefault="00930A9B" w:rsidP="00930A9B">
      <w:pPr>
        <w:widowControl w:val="0"/>
        <w:numPr>
          <w:ilvl w:val="1"/>
          <w:numId w:val="79"/>
        </w:numPr>
        <w:jc w:val="both"/>
        <w:rPr>
          <w:rFonts w:ascii="Verdana" w:hAnsi="Verdana" w:cs="Arial"/>
          <w:lang w:val="es-ES_tradnl" w:eastAsia="es-ES"/>
        </w:rPr>
      </w:pPr>
      <w:r w:rsidRPr="00930A9B">
        <w:rPr>
          <w:rFonts w:ascii="Verdana" w:hAnsi="Verdana" w:cs="Arial"/>
          <w:lang w:val="es-ES_tradnl" w:eastAsia="es-ES"/>
        </w:rPr>
        <w:t>Garantía (fotocopia simple).</w:t>
      </w:r>
    </w:p>
    <w:p w:rsidR="00930A9B" w:rsidRPr="00930A9B" w:rsidRDefault="00930A9B" w:rsidP="00930A9B">
      <w:pPr>
        <w:widowControl w:val="0"/>
        <w:jc w:val="both"/>
        <w:rPr>
          <w:rFonts w:ascii="Verdana" w:hAnsi="Verdana" w:cs="Arial"/>
          <w:lang w:val="es-ES_tradnl" w:eastAsia="es-ES"/>
        </w:rPr>
      </w:pPr>
    </w:p>
    <w:p w:rsidR="00930A9B" w:rsidRPr="00930A9B" w:rsidRDefault="00930A9B" w:rsidP="00930A9B">
      <w:pPr>
        <w:widowControl w:val="0"/>
        <w:jc w:val="both"/>
        <w:rPr>
          <w:rFonts w:ascii="Verdana" w:hAnsi="Verdana" w:cs="Arial"/>
          <w:lang w:val="es-ES_tradnl" w:eastAsia="es-ES"/>
        </w:rPr>
      </w:pPr>
      <w:r w:rsidRPr="00930A9B">
        <w:rPr>
          <w:rFonts w:ascii="Verdana" w:hAnsi="Verdana" w:cs="Arial"/>
          <w:lang w:val="es-ES_tradnl" w:eastAsia="es-ES"/>
        </w:rPr>
        <w:t xml:space="preserve">En caso de que por cualquier circunstancia, el presente documento no fuese protocolizado, servirá a los efectos de Ley y de su cumplimiento, como documento suficiente entre </w:t>
      </w:r>
      <w:r w:rsidRPr="00930A9B">
        <w:rPr>
          <w:rFonts w:ascii="Verdana" w:hAnsi="Verdana" w:cs="Arial"/>
          <w:b/>
          <w:lang w:val="es-ES_tradnl" w:eastAsia="es-ES"/>
        </w:rPr>
        <w:t>PARTES</w:t>
      </w:r>
      <w:r w:rsidRPr="00930A9B">
        <w:rPr>
          <w:rFonts w:ascii="Verdana" w:hAnsi="Verdana" w:cs="Arial"/>
          <w:lang w:val="es-ES_tradnl" w:eastAsia="es-ES"/>
        </w:rPr>
        <w:t>.</w:t>
      </w:r>
    </w:p>
    <w:p w:rsidR="00930A9B" w:rsidRPr="00930A9B" w:rsidRDefault="00930A9B" w:rsidP="00930A9B">
      <w:pPr>
        <w:widowControl w:val="0"/>
        <w:jc w:val="both"/>
        <w:rPr>
          <w:rFonts w:ascii="Verdana" w:hAnsi="Verdana" w:cs="Arial"/>
          <w:lang w:val="es-ES_tradnl" w:eastAsia="es-ES"/>
        </w:rPr>
      </w:pPr>
    </w:p>
    <w:p w:rsidR="00930A9B" w:rsidRPr="00930A9B" w:rsidRDefault="00930A9B" w:rsidP="00930A9B">
      <w:pPr>
        <w:jc w:val="both"/>
        <w:rPr>
          <w:rFonts w:ascii="Verdana" w:hAnsi="Verdana" w:cs="Arial"/>
          <w:lang w:val="es-BO" w:eastAsia="es-ES"/>
        </w:rPr>
      </w:pPr>
      <w:r w:rsidRPr="00930A9B">
        <w:rPr>
          <w:rFonts w:ascii="Verdana" w:hAnsi="Verdana" w:cs="Arial"/>
          <w:b/>
          <w:bCs/>
          <w:lang w:val="es-ES_tradnl" w:eastAsia="es-ES"/>
        </w:rPr>
        <w:t>DÉCIMA QUINTA.- (SUBCONTRATOS).</w:t>
      </w:r>
      <w:r w:rsidRPr="00930A9B">
        <w:rPr>
          <w:rFonts w:ascii="Verdana" w:hAnsi="Verdana" w:cs="Arial"/>
          <w:lang w:val="es-BO" w:eastAsia="es-ES"/>
        </w:rPr>
        <w:t xml:space="preserve"> El </w:t>
      </w:r>
      <w:r w:rsidRPr="00930A9B">
        <w:rPr>
          <w:rFonts w:ascii="Verdana" w:hAnsi="Verdana" w:cs="Arial"/>
          <w:b/>
          <w:lang w:val="es-BO" w:eastAsia="es-ES"/>
        </w:rPr>
        <w:t>PROVEEDOR</w:t>
      </w:r>
      <w:r w:rsidRPr="00930A9B">
        <w:rPr>
          <w:rFonts w:ascii="Verdana" w:hAnsi="Verdana" w:cs="Arial"/>
          <w:lang w:val="es-BO" w:eastAsia="es-ES"/>
        </w:rPr>
        <w:t xml:space="preserve"> según lo ofertado en su propuesta, podrá realizar las subcontrataciones del </w:t>
      </w:r>
      <w:r w:rsidRPr="00930A9B">
        <w:rPr>
          <w:rFonts w:ascii="Verdana" w:hAnsi="Verdana" w:cs="Arial"/>
          <w:b/>
          <w:lang w:val="es-BO" w:eastAsia="es-ES"/>
        </w:rPr>
        <w:t xml:space="preserve">____________ </w:t>
      </w:r>
      <w:r w:rsidRPr="00930A9B">
        <w:rPr>
          <w:rFonts w:ascii="Verdana" w:hAnsi="Verdana" w:cs="Arial"/>
          <w:b/>
          <w:i/>
          <w:lang w:val="es-BO" w:eastAsia="es-ES"/>
        </w:rPr>
        <w:t xml:space="preserve">(establecer el porcentaje ofertado en su propuesta que no deberá exceder el 25% del monto </w:t>
      </w:r>
      <w:r w:rsidRPr="00930A9B">
        <w:rPr>
          <w:rFonts w:ascii="Verdana" w:hAnsi="Verdana" w:cs="Arial"/>
          <w:b/>
          <w:i/>
          <w:lang w:val="es-BO" w:eastAsia="es-ES"/>
        </w:rPr>
        <w:lastRenderedPageBreak/>
        <w:t xml:space="preserve">total del contrato) </w:t>
      </w:r>
      <w:r w:rsidRPr="00930A9B">
        <w:rPr>
          <w:rFonts w:ascii="Verdana" w:hAnsi="Verdana" w:cs="Arial"/>
          <w:lang w:val="es-BO" w:eastAsia="es-ES"/>
        </w:rPr>
        <w:t>monto total del contrato</w:t>
      </w:r>
      <w:r w:rsidRPr="00930A9B">
        <w:rPr>
          <w:rFonts w:ascii="Verdana" w:hAnsi="Verdana"/>
          <w:lang w:val="es-BO" w:eastAsia="es-ES"/>
        </w:rPr>
        <w:t>,</w:t>
      </w:r>
      <w:r w:rsidRPr="00930A9B">
        <w:rPr>
          <w:rFonts w:ascii="Verdana" w:hAnsi="Verdana" w:cs="Arial"/>
          <w:lang w:val="es-BO" w:eastAsia="es-ES"/>
        </w:rPr>
        <w:t xml:space="preserve"> que le permitan dar cumplimiento a la ejecución del contrato, bajo su absoluta responsabilidad y riesgo, siendo directa y exclusivamente responsable por los subcontratos suscritos, así como también por los actos y/u omisiones de los subcontratistas. Ningún subcontrato o intervención de terceras personas relevará al </w:t>
      </w:r>
      <w:r w:rsidRPr="00930A9B">
        <w:rPr>
          <w:rFonts w:ascii="Verdana" w:hAnsi="Verdana" w:cs="Arial"/>
          <w:b/>
          <w:lang w:val="es-BO" w:eastAsia="es-ES"/>
        </w:rPr>
        <w:t>PROVEEDOR</w:t>
      </w:r>
      <w:r w:rsidRPr="00930A9B">
        <w:rPr>
          <w:rFonts w:ascii="Verdana" w:hAnsi="Verdana" w:cs="Arial"/>
          <w:lang w:val="es-BO" w:eastAsia="es-ES"/>
        </w:rPr>
        <w:t xml:space="preserve"> del cumplimiento de todas sus obligaciones y responsabilidades contraídas en el presente Contrato. Las subcontrataciones que realice el </w:t>
      </w:r>
      <w:r w:rsidRPr="00930A9B">
        <w:rPr>
          <w:rFonts w:ascii="Verdana" w:hAnsi="Verdana" w:cs="Arial"/>
          <w:b/>
          <w:lang w:val="es-BO" w:eastAsia="es-ES"/>
        </w:rPr>
        <w:t>PROVEEDOR</w:t>
      </w:r>
      <w:r w:rsidRPr="00930A9B">
        <w:rPr>
          <w:rFonts w:ascii="Verdana" w:hAnsi="Verdana" w:cs="Arial"/>
          <w:lang w:val="es-BO" w:eastAsia="es-ES"/>
        </w:rPr>
        <w:t xml:space="preserve"> de ninguna manera incidirán en el precio ofertado y aceptado por ambas partes en el presente contrato.</w:t>
      </w:r>
    </w:p>
    <w:p w:rsidR="00930A9B" w:rsidRPr="00930A9B" w:rsidRDefault="00930A9B" w:rsidP="00930A9B">
      <w:pPr>
        <w:widowControl w:val="0"/>
        <w:jc w:val="both"/>
        <w:rPr>
          <w:rFonts w:ascii="Verdana" w:hAnsi="Verdana" w:cs="Arial"/>
          <w:lang w:val="es-ES_tradnl" w:eastAsia="es-ES"/>
        </w:rPr>
      </w:pPr>
    </w:p>
    <w:p w:rsidR="00930A9B" w:rsidRPr="00930A9B" w:rsidRDefault="00930A9B" w:rsidP="00930A9B">
      <w:pPr>
        <w:jc w:val="both"/>
        <w:rPr>
          <w:rFonts w:ascii="Verdana" w:hAnsi="Verdana" w:cs="Arial"/>
          <w:lang w:val="es-ES_tradnl" w:eastAsia="es-ES"/>
        </w:rPr>
      </w:pPr>
      <w:r w:rsidRPr="00930A9B">
        <w:rPr>
          <w:rFonts w:ascii="Verdana" w:hAnsi="Verdana" w:cs="Arial"/>
          <w:b/>
          <w:bCs/>
          <w:lang w:val="es-ES_tradnl" w:eastAsia="es-ES"/>
        </w:rPr>
        <w:t xml:space="preserve">DÉCIMA SEXTA.- </w:t>
      </w:r>
      <w:r w:rsidRPr="00930A9B">
        <w:rPr>
          <w:rFonts w:ascii="Verdana" w:hAnsi="Verdana" w:cs="Arial"/>
          <w:b/>
          <w:lang w:val="es-ES_tradnl" w:eastAsia="es-ES"/>
        </w:rPr>
        <w:t>(INTRANSFERIBILIDAD DEL CONTRATO).</w:t>
      </w:r>
      <w:r w:rsidRPr="00930A9B">
        <w:rPr>
          <w:rFonts w:ascii="Verdana" w:hAnsi="Verdana" w:cs="Arial"/>
          <w:lang w:val="es-ES_tradnl" w:eastAsia="es-ES"/>
        </w:rPr>
        <w:t xml:space="preserve"> El </w:t>
      </w:r>
      <w:r w:rsidRPr="00930A9B">
        <w:rPr>
          <w:rFonts w:ascii="Verdana" w:hAnsi="Verdana" w:cs="Arial"/>
          <w:b/>
          <w:lang w:val="es-ES_tradnl" w:eastAsia="es-ES"/>
        </w:rPr>
        <w:t>PROVEEDOR</w:t>
      </w:r>
      <w:r w:rsidRPr="00930A9B">
        <w:rPr>
          <w:rFonts w:ascii="Verdana" w:hAnsi="Verdana" w:cs="Arial"/>
          <w:lang w:val="es-ES_tradnl" w:eastAsia="es-ES"/>
        </w:rPr>
        <w:t xml:space="preserve"> bajo ningún título podrá, ceder, transferir, subrogar, total o parcialmente el presente Contrato.</w:t>
      </w:r>
    </w:p>
    <w:p w:rsidR="00930A9B" w:rsidRPr="00930A9B" w:rsidRDefault="00930A9B" w:rsidP="00930A9B">
      <w:pPr>
        <w:jc w:val="both"/>
        <w:rPr>
          <w:rFonts w:ascii="Verdana" w:hAnsi="Verdana" w:cs="Arial"/>
          <w:lang w:val="es-ES_tradnl" w:eastAsia="es-ES"/>
        </w:rPr>
      </w:pPr>
    </w:p>
    <w:p w:rsidR="00930A9B" w:rsidRPr="00930A9B" w:rsidRDefault="00930A9B" w:rsidP="00930A9B">
      <w:pPr>
        <w:jc w:val="both"/>
        <w:rPr>
          <w:rFonts w:ascii="Verdana" w:hAnsi="Verdana" w:cs="Arial"/>
          <w:lang w:val="es-ES_tradnl" w:eastAsia="es-ES"/>
        </w:rPr>
      </w:pPr>
      <w:r w:rsidRPr="00930A9B">
        <w:rPr>
          <w:rFonts w:ascii="Verdana" w:hAnsi="Verdana" w:cs="Arial"/>
          <w:lang w:val="es-ES_tradnl" w:eastAsia="es-ES"/>
        </w:rPr>
        <w:t>En caso excepcional, emergente de causa de fuerza mayor, caso fortuito o necesidad pública, procederá la cesión o subrogación del contrato, total o parcialmente, previa aprobación de la MAE, bajo los mismos términos y condiciones del presente contrato.</w:t>
      </w:r>
    </w:p>
    <w:p w:rsidR="00930A9B" w:rsidRPr="00930A9B" w:rsidRDefault="00930A9B" w:rsidP="00930A9B">
      <w:pPr>
        <w:widowControl w:val="0"/>
        <w:jc w:val="both"/>
        <w:rPr>
          <w:rFonts w:ascii="Verdana" w:hAnsi="Verdana" w:cs="Arial"/>
          <w:lang w:val="es-ES_tradnl" w:eastAsia="es-ES"/>
        </w:rPr>
      </w:pPr>
    </w:p>
    <w:p w:rsidR="00930A9B" w:rsidRPr="00930A9B" w:rsidRDefault="00930A9B" w:rsidP="00930A9B">
      <w:pPr>
        <w:widowControl w:val="0"/>
        <w:jc w:val="both"/>
        <w:rPr>
          <w:rFonts w:ascii="Verdana" w:hAnsi="Verdana" w:cs="Arial"/>
          <w:b/>
          <w:bCs/>
          <w:lang w:val="es-ES_tradnl" w:eastAsia="es-ES"/>
        </w:rPr>
      </w:pPr>
      <w:r w:rsidRPr="00930A9B">
        <w:rPr>
          <w:rFonts w:ascii="Verdana" w:hAnsi="Verdana" w:cs="Arial"/>
          <w:b/>
          <w:bCs/>
          <w:lang w:val="es-ES_tradnl" w:eastAsia="es-ES"/>
        </w:rPr>
        <w:t xml:space="preserve">DÉCIMA SÉPTIMA.- (CAUSAS DE FUERZA MAYOR Y/O CASO FORTUITO). </w:t>
      </w:r>
      <w:r w:rsidRPr="00930A9B">
        <w:rPr>
          <w:rFonts w:ascii="Verdana" w:hAnsi="Verdana" w:cs="Arial"/>
          <w:lang w:val="es-BO" w:eastAsia="es-ES"/>
        </w:rPr>
        <w:t xml:space="preserve">Con el fin de exceptuar al </w:t>
      </w:r>
      <w:r w:rsidRPr="00930A9B">
        <w:rPr>
          <w:rFonts w:ascii="Verdana" w:hAnsi="Verdana" w:cs="Arial"/>
          <w:b/>
          <w:lang w:val="es-BO" w:eastAsia="es-ES"/>
        </w:rPr>
        <w:t>PROVEEDOR</w:t>
      </w:r>
      <w:r w:rsidRPr="00930A9B">
        <w:rPr>
          <w:rFonts w:ascii="Verdana" w:hAnsi="Verdana" w:cs="Arial"/>
          <w:lang w:val="es-BO" w:eastAsia="es-ES"/>
        </w:rPr>
        <w:t xml:space="preserve"> de determinadas responsabilidades por mora o por incumplimiento involuntario total o parcial del presente contrato, la </w:t>
      </w:r>
      <w:r w:rsidRPr="00930A9B">
        <w:rPr>
          <w:rFonts w:ascii="Verdana" w:hAnsi="Verdana" w:cs="Arial"/>
          <w:b/>
          <w:lang w:val="es-BO" w:eastAsia="es-ES"/>
        </w:rPr>
        <w:t>ENTIDAD</w:t>
      </w:r>
      <w:r w:rsidRPr="00930A9B">
        <w:rPr>
          <w:rFonts w:ascii="Verdana" w:hAnsi="Verdana" w:cs="Arial"/>
          <w:lang w:val="es-BO" w:eastAsia="es-ES"/>
        </w:rPr>
        <w:t xml:space="preserve"> tendrá la facultad de calificar las causas de fuerza mayor y/o caso fortuito u otras causas debidamente justificadas, a fin exonerar al </w:t>
      </w:r>
      <w:r w:rsidRPr="00930A9B">
        <w:rPr>
          <w:rFonts w:ascii="Verdana" w:hAnsi="Verdana" w:cs="Arial"/>
          <w:b/>
          <w:lang w:val="es-BO" w:eastAsia="es-ES"/>
        </w:rPr>
        <w:t>PROVEEDOR</w:t>
      </w:r>
      <w:r w:rsidRPr="00930A9B">
        <w:rPr>
          <w:rFonts w:ascii="Verdana" w:hAnsi="Verdana" w:cs="Arial"/>
          <w:lang w:val="es-BO" w:eastAsia="es-ES"/>
        </w:rPr>
        <w:t xml:space="preserve"> del cumplimiento del plazo de entrega o del cumplimiento total o parcial de la entrega de los </w:t>
      </w:r>
      <w:r w:rsidRPr="00930A9B">
        <w:rPr>
          <w:rFonts w:ascii="Verdana" w:hAnsi="Verdana" w:cs="Arial"/>
          <w:b/>
          <w:lang w:val="es-BO" w:eastAsia="es-ES"/>
        </w:rPr>
        <w:t>BIENES</w:t>
      </w:r>
      <w:r w:rsidRPr="00930A9B">
        <w:rPr>
          <w:rFonts w:ascii="Verdana" w:hAnsi="Verdana" w:cs="Arial"/>
          <w:lang w:val="es-BO" w:eastAsia="es-ES"/>
        </w:rPr>
        <w:t>.</w:t>
      </w:r>
    </w:p>
    <w:p w:rsidR="00930A9B" w:rsidRPr="00930A9B" w:rsidRDefault="00930A9B" w:rsidP="00930A9B">
      <w:pPr>
        <w:jc w:val="both"/>
        <w:rPr>
          <w:rFonts w:ascii="Verdana" w:hAnsi="Verdana" w:cs="Arial"/>
          <w:lang w:val="es-BO" w:eastAsia="es-ES"/>
        </w:rPr>
      </w:pPr>
    </w:p>
    <w:p w:rsidR="00930A9B" w:rsidRPr="00930A9B" w:rsidRDefault="00930A9B" w:rsidP="00930A9B">
      <w:pPr>
        <w:jc w:val="both"/>
        <w:rPr>
          <w:rFonts w:ascii="Verdana" w:hAnsi="Verdana" w:cs="Arial"/>
          <w:lang w:val="es-BO" w:eastAsia="es-ES"/>
        </w:rPr>
      </w:pPr>
      <w:r w:rsidRPr="00930A9B">
        <w:rPr>
          <w:rFonts w:ascii="Verdana" w:hAnsi="Verdana" w:cs="Arial"/>
          <w:lang w:val="es-BO" w:eastAsia="es-ES"/>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rsidR="00930A9B" w:rsidRPr="00930A9B" w:rsidRDefault="00930A9B" w:rsidP="00930A9B">
      <w:pPr>
        <w:jc w:val="both"/>
        <w:rPr>
          <w:rFonts w:ascii="Verdana" w:hAnsi="Verdana" w:cs="Arial"/>
          <w:lang w:val="es-BO" w:eastAsia="es-ES"/>
        </w:rPr>
      </w:pPr>
    </w:p>
    <w:p w:rsidR="00930A9B" w:rsidRPr="00930A9B" w:rsidRDefault="00930A9B" w:rsidP="00930A9B">
      <w:pPr>
        <w:jc w:val="both"/>
        <w:rPr>
          <w:rFonts w:ascii="Verdana" w:hAnsi="Verdana" w:cs="Arial"/>
          <w:lang w:val="es-BO" w:eastAsia="es-ES"/>
        </w:rPr>
      </w:pPr>
      <w:r w:rsidRPr="00930A9B">
        <w:rPr>
          <w:rFonts w:ascii="Verdana" w:hAnsi="Verdana" w:cs="Arial"/>
          <w:lang w:val="es-BO" w:eastAsia="es-ES"/>
        </w:rPr>
        <w:t xml:space="preserve">Para que cualquiera de los acontecimientos señalados precedentemente puedan generar un impedimento total o parcial justificado en la entrega o provisión de los </w:t>
      </w:r>
      <w:r w:rsidRPr="00930A9B">
        <w:rPr>
          <w:rFonts w:ascii="Verdana" w:hAnsi="Verdana" w:cs="Arial"/>
          <w:b/>
          <w:lang w:val="es-BO" w:eastAsia="es-ES"/>
        </w:rPr>
        <w:t>BIENES</w:t>
      </w:r>
      <w:r w:rsidRPr="00930A9B">
        <w:rPr>
          <w:rFonts w:ascii="Verdana" w:hAnsi="Verdana" w:cs="Arial"/>
          <w:lang w:val="es-BO" w:eastAsia="es-ES"/>
        </w:rPr>
        <w:t xml:space="preserve"> o demora justificada en el cumplimiento del plazo de entrega, de modo inexcusable e imprescindible en cada caso, el </w:t>
      </w:r>
      <w:r w:rsidRPr="00930A9B">
        <w:rPr>
          <w:rFonts w:ascii="Verdana" w:hAnsi="Verdana" w:cs="Arial"/>
          <w:b/>
          <w:lang w:val="es-BO" w:eastAsia="es-ES"/>
        </w:rPr>
        <w:t xml:space="preserve">PROVEEDOR </w:t>
      </w:r>
      <w:r w:rsidRPr="00930A9B">
        <w:rPr>
          <w:rFonts w:ascii="Verdana" w:hAnsi="Verdana" w:cs="Arial"/>
          <w:lang w:val="es-BO" w:eastAsia="es-ES"/>
        </w:rPr>
        <w:t xml:space="preserve">deberá presentar por escrito a la </w:t>
      </w:r>
      <w:r w:rsidRPr="00930A9B">
        <w:rPr>
          <w:rFonts w:ascii="Verdana" w:hAnsi="Verdana" w:cs="Arial"/>
          <w:b/>
          <w:lang w:val="es-BO" w:eastAsia="es-ES"/>
        </w:rPr>
        <w:t>ENTIDAD</w:t>
      </w:r>
      <w:r w:rsidRPr="00930A9B">
        <w:rPr>
          <w:rFonts w:ascii="Verdana" w:hAnsi="Verdana" w:cs="Arial"/>
          <w:lang w:val="es-BO" w:eastAsia="es-ES"/>
        </w:rPr>
        <w:t xml:space="preserve"> el respaldo que acredite la existencia del hecho de fuerza mayor y/o caso fortuito u otras causas debidamente justificadas, dentro de los cinco (5) días hábiles de ocurrido el hecho. </w:t>
      </w:r>
    </w:p>
    <w:p w:rsidR="00930A9B" w:rsidRPr="00930A9B" w:rsidRDefault="00930A9B" w:rsidP="00930A9B">
      <w:pPr>
        <w:jc w:val="both"/>
        <w:rPr>
          <w:rFonts w:ascii="Verdana" w:hAnsi="Verdana" w:cs="Arial"/>
          <w:lang w:val="es-BO" w:eastAsia="es-ES"/>
        </w:rPr>
      </w:pPr>
    </w:p>
    <w:p w:rsidR="00930A9B" w:rsidRPr="00930A9B" w:rsidRDefault="00930A9B" w:rsidP="00930A9B">
      <w:pPr>
        <w:jc w:val="both"/>
        <w:rPr>
          <w:rFonts w:ascii="Verdana" w:hAnsi="Verdana" w:cs="Arial"/>
          <w:spacing w:val="-3"/>
          <w:lang w:val="es-BO" w:eastAsia="es-ES"/>
        </w:rPr>
      </w:pPr>
      <w:r w:rsidRPr="00930A9B">
        <w:rPr>
          <w:rFonts w:ascii="Verdana" w:hAnsi="Verdana" w:cs="Arial"/>
          <w:lang w:val="es-BO" w:eastAsia="es-ES"/>
        </w:rPr>
        <w:t xml:space="preserve">La </w:t>
      </w:r>
      <w:r w:rsidRPr="00930A9B">
        <w:rPr>
          <w:rFonts w:ascii="Verdana" w:hAnsi="Verdana" w:cs="Arial"/>
          <w:b/>
          <w:lang w:val="es-BO" w:eastAsia="es-ES"/>
        </w:rPr>
        <w:t xml:space="preserve">ENTIDAD </w:t>
      </w:r>
      <w:r w:rsidRPr="00930A9B">
        <w:rPr>
          <w:rFonts w:ascii="Verdana" w:hAnsi="Verdana" w:cs="Arial"/>
          <w:lang w:val="es-BO" w:eastAsia="es-ES"/>
        </w:rPr>
        <w:t xml:space="preserve">en el plazo de dos (2) días hábiles deberá aceptar o rechazar la solicitud. </w:t>
      </w:r>
      <w:r w:rsidRPr="00930A9B">
        <w:rPr>
          <w:rFonts w:ascii="Verdana" w:hAnsi="Verdana" w:cs="Arial"/>
          <w:spacing w:val="-3"/>
          <w:lang w:val="es-BO" w:eastAsia="es-ES"/>
        </w:rPr>
        <w:t xml:space="preserve">Si la </w:t>
      </w:r>
      <w:r w:rsidRPr="00930A9B">
        <w:rPr>
          <w:rFonts w:ascii="Verdana" w:hAnsi="Verdana" w:cs="Arial"/>
          <w:b/>
          <w:spacing w:val="-3"/>
          <w:lang w:val="es-BO" w:eastAsia="es-ES"/>
        </w:rPr>
        <w:t>ENTIDAD</w:t>
      </w:r>
      <w:r w:rsidRPr="00930A9B">
        <w:rPr>
          <w:rFonts w:ascii="Verdana" w:hAnsi="Verdana" w:cs="Arial"/>
          <w:spacing w:val="-3"/>
          <w:lang w:val="es-BO" w:eastAsia="es-ES"/>
        </w:rPr>
        <w:t xml:space="preserve"> no diera respuesta dentro del plazo referido precedentemente, se entenderá la aceptación tácita</w:t>
      </w:r>
      <w:r w:rsidRPr="00930A9B">
        <w:rPr>
          <w:rFonts w:ascii="Verdana" w:hAnsi="Verdana" w:cs="Arial"/>
          <w:lang w:val="es-BO" w:eastAsia="es-ES"/>
        </w:rPr>
        <w:t xml:space="preserve"> de la existencia del impedimento</w:t>
      </w:r>
      <w:r w:rsidRPr="00930A9B">
        <w:rPr>
          <w:rFonts w:ascii="Verdana" w:hAnsi="Verdana" w:cs="Arial"/>
          <w:spacing w:val="-3"/>
          <w:lang w:val="es-BO" w:eastAsia="es-ES"/>
        </w:rPr>
        <w:t>, considerando para el efecto el silencio administrativo positivo</w:t>
      </w:r>
      <w:r w:rsidRPr="00930A9B">
        <w:rPr>
          <w:rFonts w:ascii="Verdana" w:hAnsi="Verdana" w:cs="Arial"/>
          <w:lang w:val="es-BO" w:eastAsia="es-ES"/>
        </w:rPr>
        <w:t>.</w:t>
      </w:r>
      <w:r w:rsidRPr="00930A9B">
        <w:rPr>
          <w:rFonts w:ascii="Verdana" w:hAnsi="Verdana" w:cs="Arial"/>
          <w:spacing w:val="-3"/>
          <w:lang w:val="es-BO" w:eastAsia="es-ES"/>
        </w:rPr>
        <w:t xml:space="preserve"> En caso de aceptación expresa o tácita y según corresponda, la </w:t>
      </w:r>
      <w:r w:rsidRPr="00930A9B">
        <w:rPr>
          <w:rFonts w:ascii="Verdana" w:hAnsi="Verdana" w:cs="Arial"/>
          <w:b/>
          <w:spacing w:val="-3"/>
          <w:lang w:val="es-BO" w:eastAsia="es-ES"/>
        </w:rPr>
        <w:t>ENTIDAD</w:t>
      </w:r>
      <w:r w:rsidRPr="00930A9B">
        <w:rPr>
          <w:rFonts w:ascii="Verdana" w:hAnsi="Verdana" w:cs="Arial"/>
          <w:spacing w:val="-3"/>
          <w:lang w:val="es-BO" w:eastAsia="es-ES"/>
        </w:rPr>
        <w:t xml:space="preserve"> deberá realizar:</w:t>
      </w:r>
    </w:p>
    <w:p w:rsidR="00930A9B" w:rsidRPr="00930A9B" w:rsidRDefault="00930A9B" w:rsidP="00930A9B">
      <w:pPr>
        <w:jc w:val="both"/>
        <w:rPr>
          <w:rFonts w:ascii="Verdana" w:hAnsi="Verdana" w:cs="Arial"/>
          <w:spacing w:val="-3"/>
          <w:lang w:val="es-BO" w:eastAsia="es-ES"/>
        </w:rPr>
      </w:pPr>
    </w:p>
    <w:p w:rsidR="00930A9B" w:rsidRPr="00930A9B" w:rsidRDefault="00930A9B" w:rsidP="00930A9B">
      <w:pPr>
        <w:numPr>
          <w:ilvl w:val="0"/>
          <w:numId w:val="84"/>
        </w:numPr>
        <w:contextualSpacing/>
        <w:jc w:val="both"/>
        <w:rPr>
          <w:rFonts w:ascii="Verdana" w:hAnsi="Verdana" w:cs="Arial"/>
          <w:spacing w:val="-3"/>
          <w:lang w:val="es-BO" w:eastAsia="es-ES"/>
        </w:rPr>
      </w:pPr>
      <w:r w:rsidRPr="00930A9B">
        <w:rPr>
          <w:rFonts w:ascii="Verdana" w:hAnsi="Verdana" w:cs="Arial"/>
          <w:spacing w:val="-3"/>
          <w:lang w:val="es-BO" w:eastAsia="es-ES"/>
        </w:rPr>
        <w:t xml:space="preserve">La </w:t>
      </w:r>
      <w:r w:rsidRPr="00930A9B">
        <w:rPr>
          <w:rFonts w:ascii="Verdana" w:hAnsi="Verdana" w:cs="Arial"/>
          <w:lang w:val="es-BO" w:eastAsia="es-ES"/>
        </w:rPr>
        <w:t>ampliación del plazo de entrega a través de un Contrato Modificatorio o;</w:t>
      </w:r>
    </w:p>
    <w:p w:rsidR="00930A9B" w:rsidRPr="00930A9B" w:rsidRDefault="00930A9B" w:rsidP="00930A9B">
      <w:pPr>
        <w:numPr>
          <w:ilvl w:val="0"/>
          <w:numId w:val="84"/>
        </w:numPr>
        <w:contextualSpacing/>
        <w:jc w:val="both"/>
        <w:rPr>
          <w:rFonts w:ascii="Verdana" w:hAnsi="Verdana" w:cs="Arial"/>
          <w:spacing w:val="-3"/>
          <w:lang w:val="es-BO" w:eastAsia="es-ES"/>
        </w:rPr>
      </w:pPr>
      <w:r w:rsidRPr="00930A9B">
        <w:rPr>
          <w:rFonts w:ascii="Verdana" w:hAnsi="Verdana" w:cs="Arial"/>
          <w:lang w:val="es-BO" w:eastAsia="es-ES"/>
        </w:rPr>
        <w:t xml:space="preserve">Efectivizar la Resolución parcial o total de Contrato por causas de fuerza mayor, caso fortuito u otras causas debidamente justificadas que afecten al </w:t>
      </w:r>
      <w:r w:rsidRPr="00930A9B">
        <w:rPr>
          <w:rFonts w:ascii="Verdana" w:hAnsi="Verdana" w:cs="Arial"/>
          <w:b/>
          <w:lang w:val="es-BO" w:eastAsia="es-ES"/>
        </w:rPr>
        <w:t xml:space="preserve">PROVEEDOR. </w:t>
      </w:r>
    </w:p>
    <w:p w:rsidR="00930A9B" w:rsidRPr="00930A9B" w:rsidRDefault="00930A9B" w:rsidP="00930A9B">
      <w:pPr>
        <w:ind w:left="720"/>
        <w:contextualSpacing/>
        <w:jc w:val="both"/>
        <w:rPr>
          <w:rFonts w:ascii="Verdana" w:hAnsi="Verdana" w:cs="Arial"/>
          <w:spacing w:val="-3"/>
          <w:lang w:val="es-BO" w:eastAsia="es-ES"/>
        </w:rPr>
      </w:pPr>
    </w:p>
    <w:p w:rsidR="00930A9B" w:rsidRPr="00930A9B" w:rsidRDefault="00930A9B" w:rsidP="00930A9B">
      <w:pPr>
        <w:widowControl w:val="0"/>
        <w:jc w:val="both"/>
        <w:rPr>
          <w:rFonts w:ascii="Verdana" w:hAnsi="Verdana" w:cs="Arial"/>
          <w:lang w:val="es-ES_tradnl" w:eastAsia="es-ES"/>
        </w:rPr>
      </w:pPr>
      <w:r w:rsidRPr="00930A9B">
        <w:rPr>
          <w:rFonts w:ascii="Verdana" w:hAnsi="Verdana" w:cs="Arial"/>
          <w:spacing w:val="-3"/>
          <w:lang w:val="es-BO" w:eastAsia="es-ES"/>
        </w:rPr>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rsidR="00930A9B" w:rsidRPr="00930A9B" w:rsidRDefault="00930A9B" w:rsidP="00930A9B">
      <w:pPr>
        <w:widowControl w:val="0"/>
        <w:jc w:val="both"/>
        <w:rPr>
          <w:rFonts w:ascii="Verdana" w:hAnsi="Verdana" w:cs="Arial"/>
          <w:lang w:val="es-ES_tradnl" w:eastAsia="es-ES"/>
        </w:rPr>
      </w:pPr>
    </w:p>
    <w:p w:rsidR="00930A9B" w:rsidRPr="00930A9B" w:rsidRDefault="00930A9B" w:rsidP="00930A9B">
      <w:pPr>
        <w:widowControl w:val="0"/>
        <w:jc w:val="both"/>
        <w:rPr>
          <w:rFonts w:ascii="Verdana" w:hAnsi="Verdana" w:cs="Arial"/>
          <w:lang w:val="es-ES_tradnl" w:eastAsia="es-ES"/>
        </w:rPr>
      </w:pPr>
      <w:r w:rsidRPr="00930A9B">
        <w:rPr>
          <w:rFonts w:ascii="Verdana" w:hAnsi="Verdana" w:cs="Arial"/>
          <w:b/>
          <w:bCs/>
          <w:lang w:val="es-ES_tradnl" w:eastAsia="es-ES"/>
        </w:rPr>
        <w:t xml:space="preserve">DÉCIMA OCTAVA.- (TERMINACION DEL CONTRATO). </w:t>
      </w:r>
      <w:r w:rsidRPr="00930A9B">
        <w:rPr>
          <w:rFonts w:ascii="Verdana" w:hAnsi="Verdana" w:cs="Arial"/>
          <w:lang w:val="es-ES_tradnl" w:eastAsia="es-ES"/>
        </w:rPr>
        <w:t>El presente Contrato concluirá por una de las siguientes causas:</w:t>
      </w:r>
    </w:p>
    <w:p w:rsidR="00930A9B" w:rsidRPr="00930A9B" w:rsidRDefault="00930A9B" w:rsidP="00930A9B">
      <w:pPr>
        <w:widowControl w:val="0"/>
        <w:jc w:val="both"/>
        <w:rPr>
          <w:rFonts w:ascii="Verdana" w:hAnsi="Verdana" w:cs="Arial"/>
          <w:lang w:val="es-ES_tradnl" w:eastAsia="es-ES"/>
        </w:rPr>
      </w:pPr>
    </w:p>
    <w:p w:rsidR="00930A9B" w:rsidRPr="00930A9B" w:rsidRDefault="00930A9B" w:rsidP="00930A9B">
      <w:pPr>
        <w:numPr>
          <w:ilvl w:val="1"/>
          <w:numId w:val="85"/>
        </w:numPr>
        <w:ind w:left="709" w:hanging="709"/>
        <w:jc w:val="both"/>
        <w:rPr>
          <w:rFonts w:ascii="Verdana" w:hAnsi="Verdana" w:cs="Arial"/>
          <w:lang w:val="es-BO" w:eastAsia="es-ES"/>
        </w:rPr>
      </w:pPr>
      <w:r w:rsidRPr="00930A9B">
        <w:rPr>
          <w:rFonts w:ascii="Verdana" w:hAnsi="Verdana" w:cs="Arial"/>
          <w:b/>
          <w:lang w:val="es-BO" w:eastAsia="es-ES"/>
        </w:rPr>
        <w:t xml:space="preserve">Por Cumplimiento del Contrato: </w:t>
      </w:r>
      <w:r w:rsidRPr="00930A9B">
        <w:rPr>
          <w:rFonts w:ascii="Verdana" w:hAnsi="Verdana" w:cs="Arial"/>
          <w:lang w:val="es-BO" w:eastAsia="es-ES"/>
        </w:rPr>
        <w:t xml:space="preserve">Es la forma ordinaria de terminación, donde la </w:t>
      </w:r>
      <w:r w:rsidRPr="00930A9B">
        <w:rPr>
          <w:rFonts w:ascii="Verdana" w:hAnsi="Verdana" w:cs="Arial"/>
          <w:b/>
          <w:lang w:val="es-BO" w:eastAsia="es-ES"/>
        </w:rPr>
        <w:t xml:space="preserve">ENTIDAD </w:t>
      </w:r>
      <w:r w:rsidRPr="00930A9B">
        <w:rPr>
          <w:rFonts w:ascii="Verdana" w:hAnsi="Verdana" w:cs="Arial"/>
          <w:lang w:val="es-BO" w:eastAsia="es-ES"/>
        </w:rPr>
        <w:t xml:space="preserve">como el </w:t>
      </w:r>
      <w:r w:rsidRPr="00930A9B">
        <w:rPr>
          <w:rFonts w:ascii="Verdana" w:hAnsi="Verdana" w:cs="Arial"/>
          <w:b/>
          <w:lang w:val="es-BO" w:eastAsia="es-ES"/>
        </w:rPr>
        <w:t xml:space="preserve">PROVEEDOR </w:t>
      </w:r>
      <w:r w:rsidRPr="00930A9B">
        <w:rPr>
          <w:rFonts w:ascii="Verdana" w:hAnsi="Verdana" w:cs="Arial"/>
          <w:lang w:val="es-BO" w:eastAsia="es-ES"/>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930A9B">
        <w:rPr>
          <w:rFonts w:ascii="Verdana" w:hAnsi="Verdana" w:cs="Arial"/>
          <w:b/>
          <w:lang w:val="es-BO" w:eastAsia="es-ES"/>
        </w:rPr>
        <w:t>ENTIDAD</w:t>
      </w:r>
      <w:r w:rsidRPr="00930A9B">
        <w:rPr>
          <w:rFonts w:ascii="Verdana" w:hAnsi="Verdana" w:cs="Arial"/>
          <w:lang w:val="es-BO" w:eastAsia="es-ES"/>
        </w:rPr>
        <w:t>.</w:t>
      </w:r>
    </w:p>
    <w:p w:rsidR="00930A9B" w:rsidRPr="00930A9B" w:rsidRDefault="00930A9B" w:rsidP="00930A9B">
      <w:pPr>
        <w:ind w:left="567" w:hanging="567"/>
        <w:jc w:val="both"/>
        <w:rPr>
          <w:rFonts w:ascii="Verdana" w:hAnsi="Verdana" w:cs="Arial"/>
          <w:lang w:val="es-BO" w:eastAsia="es-ES"/>
        </w:rPr>
      </w:pPr>
    </w:p>
    <w:p w:rsidR="00930A9B" w:rsidRPr="00930A9B" w:rsidRDefault="00930A9B" w:rsidP="00930A9B">
      <w:pPr>
        <w:numPr>
          <w:ilvl w:val="1"/>
          <w:numId w:val="85"/>
        </w:numPr>
        <w:ind w:left="709" w:hanging="709"/>
        <w:jc w:val="both"/>
        <w:rPr>
          <w:rFonts w:ascii="Verdana" w:hAnsi="Verdana" w:cs="Arial"/>
          <w:lang w:val="es-BO" w:eastAsia="es-ES"/>
        </w:rPr>
      </w:pPr>
      <w:r w:rsidRPr="00930A9B">
        <w:rPr>
          <w:rFonts w:ascii="Verdana" w:hAnsi="Verdana" w:cs="Arial"/>
          <w:b/>
          <w:lang w:val="es-BO" w:eastAsia="es-ES"/>
        </w:rPr>
        <w:t xml:space="preserve">Por Resolución del Contrato: </w:t>
      </w:r>
      <w:r w:rsidRPr="00930A9B">
        <w:rPr>
          <w:rFonts w:ascii="Verdana" w:hAnsi="Verdana" w:cs="Arial"/>
          <w:lang w:val="es-BO" w:eastAsia="es-ES"/>
        </w:rPr>
        <w:t>Es la forma extraordinaria de terminación del contrato que procederá únicamente por las siguientes causales:</w:t>
      </w:r>
    </w:p>
    <w:p w:rsidR="00930A9B" w:rsidRPr="00930A9B" w:rsidRDefault="00930A9B" w:rsidP="00930A9B">
      <w:pPr>
        <w:jc w:val="both"/>
        <w:rPr>
          <w:rFonts w:ascii="Verdana" w:hAnsi="Verdana" w:cs="Arial"/>
          <w:lang w:val="es-BO" w:eastAsia="es-ES"/>
        </w:rPr>
      </w:pPr>
    </w:p>
    <w:p w:rsidR="00930A9B" w:rsidRPr="00930A9B" w:rsidRDefault="00930A9B" w:rsidP="00930A9B">
      <w:pPr>
        <w:numPr>
          <w:ilvl w:val="2"/>
          <w:numId w:val="85"/>
        </w:numPr>
        <w:ind w:left="1134" w:hanging="850"/>
        <w:rPr>
          <w:rFonts w:ascii="Verdana" w:hAnsi="Verdana" w:cs="Arial"/>
          <w:b/>
          <w:lang w:val="es-BO" w:eastAsia="es-ES"/>
        </w:rPr>
      </w:pPr>
      <w:r w:rsidRPr="00930A9B">
        <w:rPr>
          <w:rFonts w:ascii="Verdana" w:hAnsi="Verdana" w:cs="Arial"/>
          <w:b/>
          <w:lang w:val="es-BO" w:eastAsia="es-ES"/>
        </w:rPr>
        <w:t>Resolución a requerimiento de la ENTIDAD, por causales atribuibles al PROVEEDOR.</w:t>
      </w:r>
    </w:p>
    <w:p w:rsidR="00930A9B" w:rsidRPr="00930A9B" w:rsidRDefault="00930A9B" w:rsidP="00930A9B">
      <w:pPr>
        <w:ind w:left="1134"/>
        <w:jc w:val="both"/>
        <w:rPr>
          <w:rFonts w:ascii="Verdana" w:hAnsi="Verdana" w:cs="Arial"/>
          <w:lang w:val="es-BO" w:eastAsia="es-ES"/>
        </w:rPr>
      </w:pPr>
      <w:r w:rsidRPr="00930A9B">
        <w:rPr>
          <w:rFonts w:ascii="Verdana" w:hAnsi="Verdana" w:cs="Arial"/>
          <w:lang w:val="es-BO" w:eastAsia="es-ES"/>
        </w:rPr>
        <w:t xml:space="preserve">La </w:t>
      </w:r>
      <w:r w:rsidRPr="00930A9B">
        <w:rPr>
          <w:rFonts w:ascii="Verdana" w:hAnsi="Verdana" w:cs="Arial"/>
          <w:b/>
          <w:lang w:val="es-BO" w:eastAsia="es-ES"/>
        </w:rPr>
        <w:t xml:space="preserve">ENTIDAD, </w:t>
      </w:r>
      <w:r w:rsidRPr="00930A9B">
        <w:rPr>
          <w:rFonts w:ascii="Verdana" w:hAnsi="Verdana" w:cs="Arial"/>
          <w:lang w:val="es-BO" w:eastAsia="es-ES"/>
        </w:rPr>
        <w:t>podrá proceder al trámite de resolución del Contrato, en los siguientes casos:</w:t>
      </w:r>
    </w:p>
    <w:p w:rsidR="00930A9B" w:rsidRPr="00930A9B" w:rsidRDefault="00930A9B" w:rsidP="00930A9B">
      <w:pPr>
        <w:widowControl w:val="0"/>
        <w:jc w:val="both"/>
        <w:rPr>
          <w:rFonts w:ascii="Verdana" w:hAnsi="Verdana" w:cs="Arial"/>
          <w:lang w:val="es-ES_tradnl" w:eastAsia="es-ES"/>
        </w:rPr>
      </w:pPr>
    </w:p>
    <w:p w:rsidR="00930A9B" w:rsidRPr="00930A9B" w:rsidRDefault="00930A9B" w:rsidP="00930A9B">
      <w:pPr>
        <w:numPr>
          <w:ilvl w:val="0"/>
          <w:numId w:val="83"/>
        </w:numPr>
        <w:tabs>
          <w:tab w:val="left" w:pos="1560"/>
        </w:tabs>
        <w:ind w:left="1560" w:hanging="426"/>
        <w:jc w:val="both"/>
        <w:rPr>
          <w:rFonts w:ascii="Verdana" w:hAnsi="Verdana" w:cs="Arial"/>
          <w:lang w:val="es-BO" w:eastAsia="es-ES"/>
        </w:rPr>
      </w:pPr>
      <w:r w:rsidRPr="00930A9B">
        <w:rPr>
          <w:rFonts w:ascii="Verdana" w:hAnsi="Verdana" w:cs="Arial"/>
          <w:lang w:val="es-BO" w:eastAsia="es-ES"/>
        </w:rPr>
        <w:t xml:space="preserve">Por disolución del </w:t>
      </w:r>
      <w:r w:rsidRPr="00930A9B">
        <w:rPr>
          <w:rFonts w:ascii="Verdana" w:hAnsi="Verdana" w:cs="Arial"/>
          <w:b/>
          <w:lang w:val="es-BO" w:eastAsia="es-ES"/>
        </w:rPr>
        <w:t>PROVEEDOR</w:t>
      </w:r>
      <w:r w:rsidRPr="00930A9B">
        <w:rPr>
          <w:rFonts w:ascii="Verdana" w:hAnsi="Verdana" w:cs="Arial"/>
          <w:b/>
          <w:i/>
          <w:lang w:val="es-BO" w:eastAsia="es-ES"/>
        </w:rPr>
        <w:t>.</w:t>
      </w:r>
    </w:p>
    <w:p w:rsidR="00930A9B" w:rsidRPr="00930A9B" w:rsidRDefault="00930A9B" w:rsidP="00930A9B">
      <w:pPr>
        <w:numPr>
          <w:ilvl w:val="0"/>
          <w:numId w:val="83"/>
        </w:numPr>
        <w:tabs>
          <w:tab w:val="left" w:pos="1560"/>
        </w:tabs>
        <w:ind w:left="1560" w:hanging="426"/>
        <w:jc w:val="both"/>
        <w:rPr>
          <w:rFonts w:ascii="Verdana" w:hAnsi="Verdana" w:cs="Arial"/>
          <w:lang w:val="es-BO" w:eastAsia="es-ES"/>
        </w:rPr>
      </w:pPr>
      <w:r w:rsidRPr="00930A9B">
        <w:rPr>
          <w:rFonts w:ascii="Verdana" w:hAnsi="Verdana" w:cs="Arial"/>
          <w:lang w:val="es-BO" w:eastAsia="es-ES"/>
        </w:rPr>
        <w:t xml:space="preserve">Por quiebra declarada del </w:t>
      </w:r>
      <w:r w:rsidRPr="00930A9B">
        <w:rPr>
          <w:rFonts w:ascii="Verdana" w:hAnsi="Verdana" w:cs="Arial"/>
          <w:b/>
          <w:lang w:val="es-BO" w:eastAsia="es-ES"/>
        </w:rPr>
        <w:t>PROVEEDOR.</w:t>
      </w:r>
    </w:p>
    <w:p w:rsidR="00930A9B" w:rsidRPr="00930A9B" w:rsidRDefault="00930A9B" w:rsidP="00930A9B">
      <w:pPr>
        <w:numPr>
          <w:ilvl w:val="0"/>
          <w:numId w:val="83"/>
        </w:numPr>
        <w:tabs>
          <w:tab w:val="left" w:pos="1560"/>
        </w:tabs>
        <w:ind w:left="1560" w:hanging="426"/>
        <w:jc w:val="both"/>
        <w:rPr>
          <w:rFonts w:ascii="Verdana" w:hAnsi="Verdana" w:cs="Arial"/>
          <w:lang w:val="es-BO" w:eastAsia="es-ES"/>
        </w:rPr>
      </w:pPr>
      <w:r w:rsidRPr="00930A9B">
        <w:rPr>
          <w:rFonts w:ascii="Verdana" w:hAnsi="Verdana" w:cs="Arial"/>
          <w:lang w:val="es-BO" w:eastAsia="es-ES"/>
        </w:rPr>
        <w:t xml:space="preserve">Por incumplimiento injustificado a la Cláusula </w:t>
      </w:r>
      <w:r w:rsidRPr="00930A9B">
        <w:rPr>
          <w:rFonts w:ascii="Verdana" w:hAnsi="Verdana" w:cs="Arial"/>
          <w:b/>
          <w:lang w:val="es-BO" w:eastAsia="es-ES"/>
        </w:rPr>
        <w:t>CUARTA</w:t>
      </w:r>
      <w:r w:rsidRPr="00930A9B">
        <w:rPr>
          <w:rFonts w:ascii="Verdana" w:hAnsi="Verdana" w:cs="Arial"/>
          <w:lang w:val="es-BO" w:eastAsia="es-ES"/>
        </w:rPr>
        <w:t xml:space="preserve"> </w:t>
      </w:r>
      <w:r w:rsidRPr="00930A9B">
        <w:rPr>
          <w:rFonts w:ascii="Verdana" w:hAnsi="Verdana" w:cs="Arial"/>
          <w:b/>
          <w:lang w:val="es-BO" w:eastAsia="es-ES"/>
        </w:rPr>
        <w:t>(PLAZO DE ENTREGA)</w:t>
      </w:r>
      <w:r w:rsidRPr="00930A9B">
        <w:rPr>
          <w:rFonts w:ascii="Verdana" w:hAnsi="Verdana" w:cs="Arial"/>
          <w:lang w:val="es-BO" w:eastAsia="es-ES"/>
        </w:rPr>
        <w:t xml:space="preserve">, sin que el </w:t>
      </w:r>
      <w:r w:rsidRPr="00930A9B">
        <w:rPr>
          <w:rFonts w:ascii="Verdana" w:hAnsi="Verdana" w:cs="Arial"/>
          <w:b/>
          <w:lang w:val="es-BO" w:eastAsia="es-ES"/>
        </w:rPr>
        <w:t xml:space="preserve">PROVEEDOR </w:t>
      </w:r>
      <w:r w:rsidRPr="00930A9B">
        <w:rPr>
          <w:rFonts w:ascii="Verdana" w:hAnsi="Verdana" w:cs="Arial"/>
          <w:lang w:val="es-BO" w:eastAsia="es-ES"/>
        </w:rPr>
        <w:t>adopte medidas necesarias y oportunas para recuperar su demora y asegurar la conclusión de la entrega.</w:t>
      </w:r>
    </w:p>
    <w:p w:rsidR="00930A9B" w:rsidRPr="00930A9B" w:rsidRDefault="00930A9B" w:rsidP="00930A9B">
      <w:pPr>
        <w:numPr>
          <w:ilvl w:val="0"/>
          <w:numId w:val="83"/>
        </w:numPr>
        <w:tabs>
          <w:tab w:val="left" w:pos="1560"/>
        </w:tabs>
        <w:ind w:left="1560" w:hanging="426"/>
        <w:jc w:val="both"/>
        <w:rPr>
          <w:rFonts w:ascii="Verdana" w:hAnsi="Verdana" w:cs="Arial"/>
          <w:lang w:val="es-BO" w:eastAsia="es-ES"/>
        </w:rPr>
      </w:pPr>
      <w:r w:rsidRPr="00930A9B">
        <w:rPr>
          <w:rFonts w:ascii="Verdana" w:hAnsi="Verdana" w:cs="Arial"/>
          <w:lang w:val="es-BO" w:eastAsia="es-ES"/>
        </w:rPr>
        <w:t xml:space="preserve">Cuando el monto de la multa por atraso en la entrega, recepción sujeta a verificación y pruebas, corrección de observaciones en la recepción sujeta a verificación, apertura y verificación de empaques y pruebas de los </w:t>
      </w:r>
      <w:r w:rsidRPr="00930A9B">
        <w:rPr>
          <w:rFonts w:ascii="Verdana" w:hAnsi="Verdana" w:cs="Arial"/>
          <w:b/>
          <w:lang w:val="es-BO" w:eastAsia="es-ES"/>
        </w:rPr>
        <w:t>BIENES</w:t>
      </w:r>
      <w:r w:rsidRPr="00930A9B">
        <w:rPr>
          <w:rFonts w:ascii="Verdana" w:hAnsi="Verdana" w:cs="Arial"/>
          <w:lang w:val="es-BO" w:eastAsia="es-ES"/>
        </w:rPr>
        <w:t>, alcance el diez por ciento (10%) del monto total del contrato, decisión optativa, o el veinte por ciento (20%), de forma obligatoria.</w:t>
      </w:r>
    </w:p>
    <w:p w:rsidR="00930A9B" w:rsidRPr="00930A9B" w:rsidRDefault="00930A9B" w:rsidP="00930A9B">
      <w:pPr>
        <w:widowControl w:val="0"/>
        <w:ind w:left="2127" w:hanging="426"/>
        <w:jc w:val="both"/>
        <w:rPr>
          <w:rFonts w:ascii="Verdana" w:hAnsi="Verdana" w:cs="Arial"/>
          <w:lang w:val="es-ES_tradnl" w:eastAsia="es-ES"/>
        </w:rPr>
      </w:pPr>
    </w:p>
    <w:p w:rsidR="00930A9B" w:rsidRPr="00930A9B" w:rsidRDefault="00930A9B" w:rsidP="00930A9B">
      <w:pPr>
        <w:numPr>
          <w:ilvl w:val="2"/>
          <w:numId w:val="85"/>
        </w:numPr>
        <w:ind w:left="1134" w:hanging="861"/>
        <w:rPr>
          <w:rFonts w:ascii="Verdana" w:hAnsi="Verdana" w:cs="Arial"/>
          <w:b/>
          <w:lang w:val="es-BO" w:eastAsia="es-ES"/>
        </w:rPr>
      </w:pPr>
      <w:r w:rsidRPr="00930A9B">
        <w:rPr>
          <w:rFonts w:ascii="Verdana" w:hAnsi="Verdana" w:cs="Arial"/>
          <w:b/>
          <w:lang w:val="es-BO" w:eastAsia="es-ES"/>
        </w:rPr>
        <w:t>Resolución a requerimiento del PROVEEDOR por causales atribuibles a la ENTIDAD.</w:t>
      </w:r>
    </w:p>
    <w:p w:rsidR="00930A9B" w:rsidRPr="00930A9B" w:rsidRDefault="00930A9B" w:rsidP="00930A9B">
      <w:pPr>
        <w:ind w:left="1134"/>
        <w:rPr>
          <w:rFonts w:ascii="Verdana" w:hAnsi="Verdana" w:cs="Arial"/>
          <w:b/>
          <w:lang w:val="es-BO" w:eastAsia="es-ES"/>
        </w:rPr>
      </w:pPr>
    </w:p>
    <w:p w:rsidR="00930A9B" w:rsidRPr="00930A9B" w:rsidRDefault="00930A9B" w:rsidP="00930A9B">
      <w:pPr>
        <w:ind w:left="1134"/>
        <w:rPr>
          <w:rFonts w:ascii="Verdana" w:hAnsi="Verdana" w:cs="Arial"/>
          <w:b/>
          <w:lang w:val="es-BO" w:eastAsia="es-ES"/>
        </w:rPr>
      </w:pPr>
      <w:r w:rsidRPr="00930A9B">
        <w:rPr>
          <w:rFonts w:ascii="Verdana" w:hAnsi="Verdana" w:cs="Arial"/>
          <w:lang w:val="es-BO" w:eastAsia="es-ES"/>
        </w:rPr>
        <w:t xml:space="preserve">El </w:t>
      </w:r>
      <w:r w:rsidRPr="00930A9B">
        <w:rPr>
          <w:rFonts w:ascii="Verdana" w:hAnsi="Verdana" w:cs="Arial"/>
          <w:b/>
          <w:lang w:val="es-BO" w:eastAsia="es-ES"/>
        </w:rPr>
        <w:t xml:space="preserve">PROVEEDOR, </w:t>
      </w:r>
      <w:r w:rsidRPr="00930A9B">
        <w:rPr>
          <w:rFonts w:ascii="Verdana" w:hAnsi="Verdana" w:cs="Arial"/>
          <w:lang w:val="es-BO" w:eastAsia="es-ES"/>
        </w:rPr>
        <w:t>podrá proceder al trámite de resolución del Contrato, en los siguientes casos:</w:t>
      </w:r>
    </w:p>
    <w:p w:rsidR="00930A9B" w:rsidRPr="00930A9B" w:rsidRDefault="00930A9B" w:rsidP="00930A9B">
      <w:pPr>
        <w:jc w:val="both"/>
        <w:rPr>
          <w:rFonts w:ascii="Verdana" w:hAnsi="Verdana" w:cs="Arial"/>
          <w:lang w:val="es-BO" w:eastAsia="es-ES"/>
        </w:rPr>
      </w:pPr>
    </w:p>
    <w:p w:rsidR="00930A9B" w:rsidRPr="00930A9B" w:rsidRDefault="00930A9B" w:rsidP="00930A9B">
      <w:pPr>
        <w:numPr>
          <w:ilvl w:val="0"/>
          <w:numId w:val="86"/>
        </w:numPr>
        <w:tabs>
          <w:tab w:val="num" w:pos="1560"/>
        </w:tabs>
        <w:ind w:left="1560" w:hanging="426"/>
        <w:jc w:val="both"/>
        <w:rPr>
          <w:rFonts w:ascii="Verdana" w:hAnsi="Verdana" w:cs="Arial"/>
          <w:lang w:val="es-BO" w:eastAsia="es-ES"/>
        </w:rPr>
      </w:pPr>
      <w:r w:rsidRPr="00930A9B">
        <w:rPr>
          <w:rFonts w:ascii="Verdana" w:hAnsi="Verdana" w:cs="Arial"/>
          <w:lang w:val="es-BO" w:eastAsia="es-ES"/>
        </w:rPr>
        <w:t xml:space="preserve">Si apartándose de los términos del contrato, la </w:t>
      </w:r>
      <w:r w:rsidRPr="00930A9B">
        <w:rPr>
          <w:rFonts w:ascii="Verdana" w:hAnsi="Verdana" w:cs="Arial"/>
          <w:b/>
          <w:lang w:val="es-BO" w:eastAsia="es-ES"/>
        </w:rPr>
        <w:t xml:space="preserve">ENTIDAD </w:t>
      </w:r>
      <w:r w:rsidRPr="00930A9B">
        <w:rPr>
          <w:rFonts w:ascii="Verdana" w:hAnsi="Verdana" w:cs="Arial"/>
          <w:lang w:val="es-BO" w:eastAsia="es-ES"/>
        </w:rPr>
        <w:t>pretende realizar modificaciones al alcance, monto y/o plazo del contrato, sin la emisión del Contrato Modificatorio correspondiente;</w:t>
      </w:r>
    </w:p>
    <w:p w:rsidR="00930A9B" w:rsidRPr="00930A9B" w:rsidRDefault="00930A9B" w:rsidP="00930A9B">
      <w:pPr>
        <w:numPr>
          <w:ilvl w:val="0"/>
          <w:numId w:val="86"/>
        </w:numPr>
        <w:tabs>
          <w:tab w:val="num" w:pos="1210"/>
          <w:tab w:val="num" w:pos="1560"/>
        </w:tabs>
        <w:ind w:left="1560" w:hanging="426"/>
        <w:jc w:val="both"/>
        <w:rPr>
          <w:rFonts w:ascii="Verdana" w:hAnsi="Verdana" w:cs="Arial"/>
          <w:b/>
          <w:lang w:val="es-BO" w:eastAsia="es-ES"/>
        </w:rPr>
      </w:pPr>
      <w:r w:rsidRPr="00930A9B">
        <w:rPr>
          <w:rFonts w:ascii="Verdana" w:hAnsi="Verdana" w:cs="Arial"/>
          <w:lang w:val="es-BO" w:eastAsia="es-ES"/>
        </w:rPr>
        <w:t>Por incumplimiento injustificado en el pago, por más de cuarenta y cinco (45) días calendario, computables a partir de la fecha de la recepción de los bienes en la entidad, conforme las condiciones del contrato;</w:t>
      </w:r>
    </w:p>
    <w:p w:rsidR="00930A9B" w:rsidRPr="00930A9B" w:rsidRDefault="00930A9B" w:rsidP="00930A9B">
      <w:pPr>
        <w:numPr>
          <w:ilvl w:val="0"/>
          <w:numId w:val="86"/>
        </w:numPr>
        <w:tabs>
          <w:tab w:val="num" w:pos="1560"/>
        </w:tabs>
        <w:ind w:left="1560" w:hanging="426"/>
        <w:jc w:val="both"/>
        <w:rPr>
          <w:rFonts w:ascii="Verdana" w:hAnsi="Verdana" w:cs="Arial"/>
          <w:lang w:val="es-BO" w:eastAsia="es-ES"/>
        </w:rPr>
      </w:pPr>
      <w:r w:rsidRPr="00930A9B">
        <w:rPr>
          <w:rFonts w:ascii="Verdana" w:hAnsi="Verdana" w:cs="Arial"/>
          <w:lang w:val="es-BO" w:eastAsia="es-ES"/>
        </w:rPr>
        <w:t xml:space="preserve">Por instrucciones injustificadas emanadas de la </w:t>
      </w:r>
      <w:r w:rsidRPr="00930A9B">
        <w:rPr>
          <w:rFonts w:ascii="Verdana" w:hAnsi="Verdana" w:cs="Arial"/>
          <w:b/>
          <w:lang w:val="es-BO" w:eastAsia="es-ES"/>
        </w:rPr>
        <w:t>ENTIDAD</w:t>
      </w:r>
      <w:r w:rsidRPr="00930A9B">
        <w:rPr>
          <w:rFonts w:ascii="Verdana" w:hAnsi="Verdana" w:cs="Arial"/>
          <w:lang w:val="es-BO" w:eastAsia="es-ES"/>
        </w:rPr>
        <w:t xml:space="preserve"> para la suspensión de la provisión de los </w:t>
      </w:r>
      <w:r w:rsidRPr="00930A9B">
        <w:rPr>
          <w:rFonts w:ascii="Verdana" w:hAnsi="Verdana" w:cs="Arial"/>
          <w:b/>
          <w:lang w:val="es-BO" w:eastAsia="es-ES"/>
        </w:rPr>
        <w:t>BIENES</w:t>
      </w:r>
      <w:r w:rsidRPr="00930A9B">
        <w:rPr>
          <w:rFonts w:ascii="Verdana" w:hAnsi="Verdana" w:cs="Arial"/>
          <w:lang w:val="es-BO" w:eastAsia="es-ES"/>
        </w:rPr>
        <w:t xml:space="preserve"> por más de treinta (30) días calendario. </w:t>
      </w:r>
    </w:p>
    <w:p w:rsidR="00930A9B" w:rsidRPr="00930A9B" w:rsidRDefault="00930A9B" w:rsidP="00930A9B">
      <w:pPr>
        <w:ind w:left="1700"/>
        <w:jc w:val="both"/>
        <w:rPr>
          <w:rFonts w:ascii="Verdana" w:hAnsi="Verdana" w:cs="Arial"/>
          <w:b/>
          <w:lang w:val="es-BO" w:eastAsia="es-ES"/>
        </w:rPr>
      </w:pPr>
    </w:p>
    <w:p w:rsidR="00930A9B" w:rsidRPr="00930A9B" w:rsidRDefault="00930A9B" w:rsidP="00930A9B">
      <w:pPr>
        <w:numPr>
          <w:ilvl w:val="2"/>
          <w:numId w:val="85"/>
        </w:numPr>
        <w:ind w:left="1134" w:hanging="850"/>
        <w:jc w:val="both"/>
        <w:rPr>
          <w:rFonts w:ascii="Verdana" w:hAnsi="Verdana" w:cs="Arial"/>
          <w:lang w:val="es-BO" w:eastAsia="es-ES"/>
        </w:rPr>
      </w:pPr>
      <w:r w:rsidRPr="00930A9B">
        <w:rPr>
          <w:rFonts w:ascii="Verdana" w:hAnsi="Verdana" w:cs="Arial"/>
          <w:b/>
          <w:lang w:val="es-BO" w:eastAsia="es-ES"/>
        </w:rPr>
        <w:t xml:space="preserve">Formas de Resolución y Reglas aplicables a la Resolución: </w:t>
      </w:r>
      <w:r w:rsidRPr="00930A9B">
        <w:rPr>
          <w:rFonts w:ascii="Verdana" w:hAnsi="Verdana" w:cs="Arial"/>
          <w:lang w:val="es-BO" w:eastAsia="es-ES"/>
        </w:rPr>
        <w:t xml:space="preserve">De acuerdo a las causales de Resolución de Contrato señaladas precedentemente, podrán efectivizarse la terminación total o parcial del contrato. </w:t>
      </w:r>
    </w:p>
    <w:p w:rsidR="00930A9B" w:rsidRPr="00930A9B" w:rsidRDefault="00930A9B" w:rsidP="00930A9B">
      <w:pPr>
        <w:ind w:left="1700"/>
        <w:jc w:val="both"/>
        <w:rPr>
          <w:rFonts w:ascii="Verdana" w:hAnsi="Verdana" w:cs="Arial"/>
          <w:b/>
          <w:lang w:val="es-BO" w:eastAsia="es-ES"/>
        </w:rPr>
      </w:pPr>
    </w:p>
    <w:p w:rsidR="00930A9B" w:rsidRPr="00930A9B" w:rsidRDefault="00930A9B" w:rsidP="00930A9B">
      <w:pPr>
        <w:ind w:left="1134"/>
        <w:jc w:val="both"/>
        <w:rPr>
          <w:rFonts w:ascii="Verdana" w:hAnsi="Verdana" w:cs="Arial"/>
          <w:lang w:val="es-BO" w:eastAsia="es-ES"/>
        </w:rPr>
      </w:pPr>
      <w:r w:rsidRPr="00930A9B">
        <w:rPr>
          <w:rFonts w:ascii="Verdana" w:hAnsi="Verdana" w:cs="Arial"/>
          <w:lang w:val="es-BO" w:eastAsia="es-ES"/>
        </w:rPr>
        <w:t xml:space="preserve">La terminación total del contrato procederá para aquellos </w:t>
      </w:r>
      <w:r w:rsidRPr="00930A9B">
        <w:rPr>
          <w:rFonts w:ascii="Verdana" w:hAnsi="Verdana" w:cs="Arial"/>
          <w:b/>
          <w:lang w:val="es-BO" w:eastAsia="es-ES"/>
        </w:rPr>
        <w:t xml:space="preserve">BIENES </w:t>
      </w:r>
      <w:r w:rsidRPr="00930A9B">
        <w:rPr>
          <w:rFonts w:ascii="Verdana" w:hAnsi="Verdana" w:cs="Arial"/>
          <w:lang w:val="es-BO" w:eastAsia="es-ES"/>
        </w:rPr>
        <w:t xml:space="preserve">de una sola entrega, donde el incumplimiento no permita la ejecución de la relación contractual a través de la entrega de una parcialidad del objeto de la contratación, ya sea por falta de funcionalidad de los </w:t>
      </w:r>
      <w:r w:rsidRPr="00930A9B">
        <w:rPr>
          <w:rFonts w:ascii="Verdana" w:hAnsi="Verdana" w:cs="Arial"/>
          <w:b/>
          <w:lang w:val="es-BO" w:eastAsia="es-ES"/>
        </w:rPr>
        <w:t>BIENES</w:t>
      </w:r>
      <w:r w:rsidRPr="00930A9B">
        <w:rPr>
          <w:rFonts w:ascii="Verdana" w:hAnsi="Verdana" w:cs="Arial"/>
          <w:lang w:val="es-BO" w:eastAsia="es-ES"/>
        </w:rPr>
        <w:t xml:space="preserve"> u otros aspectos que considere la </w:t>
      </w:r>
      <w:r w:rsidRPr="00930A9B">
        <w:rPr>
          <w:rFonts w:ascii="Verdana" w:hAnsi="Verdana" w:cs="Arial"/>
          <w:b/>
          <w:lang w:val="es-BO" w:eastAsia="es-ES"/>
        </w:rPr>
        <w:t>ENTIDAD</w:t>
      </w:r>
      <w:r w:rsidRPr="00930A9B">
        <w:rPr>
          <w:rFonts w:ascii="Verdana" w:hAnsi="Verdana" w:cs="Arial"/>
          <w:lang w:val="es-BO" w:eastAsia="es-ES"/>
        </w:rPr>
        <w:t xml:space="preserve">. En el caso de </w:t>
      </w:r>
      <w:r w:rsidRPr="00930A9B">
        <w:rPr>
          <w:rFonts w:ascii="Verdana" w:hAnsi="Verdana" w:cs="Arial"/>
          <w:b/>
          <w:lang w:val="es-BO" w:eastAsia="es-ES"/>
        </w:rPr>
        <w:t>BIENES</w:t>
      </w:r>
      <w:r w:rsidRPr="00930A9B">
        <w:rPr>
          <w:rFonts w:ascii="Verdana" w:hAnsi="Verdana" w:cs="Arial"/>
          <w:lang w:val="es-BO" w:eastAsia="es-ES"/>
        </w:rPr>
        <w:t xml:space="preserve"> sujetos a provisión continua o con más de una entrega, procederá la resolución total cuando la </w:t>
      </w:r>
      <w:r w:rsidRPr="00930A9B">
        <w:rPr>
          <w:rFonts w:ascii="Verdana" w:hAnsi="Verdana" w:cs="Arial"/>
          <w:b/>
          <w:lang w:val="es-BO" w:eastAsia="es-ES"/>
        </w:rPr>
        <w:t>ENTIDAD</w:t>
      </w:r>
      <w:r w:rsidRPr="00930A9B">
        <w:rPr>
          <w:rFonts w:ascii="Verdana" w:hAnsi="Verdana" w:cs="Arial"/>
          <w:lang w:val="es-BO" w:eastAsia="es-ES"/>
        </w:rPr>
        <w:t xml:space="preserve"> no haya realizado ninguna recepción.</w:t>
      </w:r>
    </w:p>
    <w:p w:rsidR="00930A9B" w:rsidRPr="00930A9B" w:rsidRDefault="00930A9B" w:rsidP="00930A9B">
      <w:pPr>
        <w:ind w:left="993"/>
        <w:jc w:val="both"/>
        <w:rPr>
          <w:rFonts w:ascii="Verdana" w:hAnsi="Verdana" w:cs="Arial"/>
          <w:lang w:val="es-BO" w:eastAsia="es-ES"/>
        </w:rPr>
      </w:pPr>
    </w:p>
    <w:p w:rsidR="00930A9B" w:rsidRPr="00930A9B" w:rsidRDefault="00930A9B" w:rsidP="00930A9B">
      <w:pPr>
        <w:ind w:left="1134"/>
        <w:jc w:val="both"/>
        <w:rPr>
          <w:rFonts w:ascii="Verdana" w:hAnsi="Verdana" w:cs="Arial"/>
          <w:lang w:val="es-BO" w:eastAsia="es-ES"/>
        </w:rPr>
      </w:pPr>
      <w:r w:rsidRPr="00930A9B">
        <w:rPr>
          <w:rFonts w:ascii="Verdana" w:hAnsi="Verdana" w:cs="Arial"/>
          <w:lang w:val="es-BO" w:eastAsia="es-ES"/>
        </w:rPr>
        <w:t xml:space="preserve">La terminación parcial del contrato procederá para aquellos </w:t>
      </w:r>
      <w:r w:rsidRPr="00930A9B">
        <w:rPr>
          <w:rFonts w:ascii="Verdana" w:hAnsi="Verdana" w:cs="Arial"/>
          <w:b/>
          <w:lang w:val="es-BO" w:eastAsia="es-ES"/>
        </w:rPr>
        <w:t xml:space="preserve">BIENES </w:t>
      </w:r>
      <w:r w:rsidRPr="00930A9B">
        <w:rPr>
          <w:rFonts w:ascii="Verdana" w:hAnsi="Verdana" w:cs="Arial"/>
          <w:lang w:val="es-BO" w:eastAsia="es-ES"/>
        </w:rPr>
        <w:t xml:space="preserve">sujetos a provisión continua o con más de una entrega, cuando el incumplimiento impida la continuidad de la relación contractual en relación a las obligaciones futuras, considerándose cumplidas las obligaciones ya efectuadas. En el caso de </w:t>
      </w:r>
      <w:r w:rsidRPr="00930A9B">
        <w:rPr>
          <w:rFonts w:ascii="Verdana" w:hAnsi="Verdana" w:cs="Arial"/>
          <w:b/>
          <w:lang w:val="es-BO" w:eastAsia="es-ES"/>
        </w:rPr>
        <w:t>BIENES</w:t>
      </w:r>
      <w:r w:rsidRPr="00930A9B">
        <w:rPr>
          <w:rFonts w:ascii="Verdana" w:hAnsi="Verdana" w:cs="Arial"/>
          <w:lang w:val="es-BO" w:eastAsia="es-ES"/>
        </w:rPr>
        <w:t xml:space="preserve"> de una sola entrega, procederá la resolución parcial cuando la </w:t>
      </w:r>
      <w:r w:rsidRPr="00930A9B">
        <w:rPr>
          <w:rFonts w:ascii="Verdana" w:hAnsi="Verdana" w:cs="Arial"/>
          <w:b/>
          <w:lang w:val="es-BO" w:eastAsia="es-ES"/>
        </w:rPr>
        <w:t>ENTIDAD</w:t>
      </w:r>
      <w:r w:rsidRPr="00930A9B">
        <w:rPr>
          <w:rFonts w:ascii="Verdana" w:hAnsi="Verdana" w:cs="Arial"/>
          <w:lang w:val="es-BO" w:eastAsia="es-ES"/>
        </w:rPr>
        <w:t xml:space="preserve"> haya efectivizado la recepción de una parcialidad de los </w:t>
      </w:r>
      <w:r w:rsidRPr="00930A9B">
        <w:rPr>
          <w:rFonts w:ascii="Verdana" w:hAnsi="Verdana" w:cs="Arial"/>
          <w:b/>
          <w:lang w:val="es-BO" w:eastAsia="es-ES"/>
        </w:rPr>
        <w:t xml:space="preserve">BIENES, </w:t>
      </w:r>
      <w:r w:rsidRPr="00930A9B">
        <w:rPr>
          <w:rFonts w:ascii="Verdana" w:hAnsi="Verdana" w:cs="Arial"/>
          <w:lang w:val="es-BO" w:eastAsia="es-ES"/>
        </w:rPr>
        <w:t>de manera excepcional, conforme lo establecido en la cláusula trigésima tercera.</w:t>
      </w:r>
    </w:p>
    <w:p w:rsidR="00930A9B" w:rsidRPr="00930A9B" w:rsidRDefault="00930A9B" w:rsidP="00930A9B">
      <w:pPr>
        <w:ind w:left="1134"/>
        <w:jc w:val="both"/>
        <w:rPr>
          <w:rFonts w:ascii="Verdana" w:hAnsi="Verdana" w:cs="Arial"/>
          <w:u w:val="single"/>
          <w:lang w:val="es-BO" w:eastAsia="es-ES"/>
        </w:rPr>
      </w:pPr>
    </w:p>
    <w:p w:rsidR="00930A9B" w:rsidRPr="00930A9B" w:rsidRDefault="00930A9B" w:rsidP="00930A9B">
      <w:pPr>
        <w:ind w:left="1134"/>
        <w:jc w:val="both"/>
        <w:rPr>
          <w:rFonts w:ascii="Verdana" w:hAnsi="Verdana" w:cs="Arial"/>
          <w:lang w:val="es-BO" w:eastAsia="es-ES"/>
        </w:rPr>
      </w:pPr>
      <w:r w:rsidRPr="00930A9B">
        <w:rPr>
          <w:rFonts w:ascii="Verdana" w:hAnsi="Verdana" w:cs="Arial"/>
          <w:lang w:val="es-BO" w:eastAsia="es-ES"/>
        </w:rPr>
        <w:t xml:space="preserve">Para procesar la resolución del Contrato por cualquiera de las causales señaladas, la </w:t>
      </w:r>
      <w:r w:rsidRPr="00930A9B">
        <w:rPr>
          <w:rFonts w:ascii="Verdana" w:hAnsi="Verdana" w:cs="Arial"/>
          <w:b/>
          <w:lang w:val="es-BO" w:eastAsia="es-ES"/>
        </w:rPr>
        <w:t xml:space="preserve">ENTIDAD </w:t>
      </w:r>
      <w:r w:rsidRPr="00930A9B">
        <w:rPr>
          <w:rFonts w:ascii="Verdana" w:hAnsi="Verdana" w:cs="Arial"/>
          <w:lang w:val="es-BO" w:eastAsia="es-ES"/>
        </w:rPr>
        <w:t xml:space="preserve">o el </w:t>
      </w:r>
      <w:r w:rsidRPr="00930A9B">
        <w:rPr>
          <w:rFonts w:ascii="Verdana" w:hAnsi="Verdana" w:cs="Arial"/>
          <w:b/>
          <w:lang w:val="es-BO" w:eastAsia="es-ES"/>
        </w:rPr>
        <w:t xml:space="preserve">PROVEEDOR, </w:t>
      </w:r>
      <w:r w:rsidRPr="00930A9B">
        <w:rPr>
          <w:rFonts w:ascii="Verdana" w:hAnsi="Verdana" w:cs="Arial"/>
          <w:lang w:val="es-BO" w:eastAsia="es-ES"/>
        </w:rPr>
        <w:t>según corresponda, notificará mediante carta notariada a la otra parte, la intención de Resolver el Contrato, estableciendo claramente la causal que se aduce.</w:t>
      </w:r>
    </w:p>
    <w:p w:rsidR="00930A9B" w:rsidRPr="00930A9B" w:rsidRDefault="00930A9B" w:rsidP="00930A9B">
      <w:pPr>
        <w:ind w:left="1134"/>
        <w:jc w:val="both"/>
        <w:rPr>
          <w:rFonts w:ascii="Verdana" w:hAnsi="Verdana" w:cs="Arial"/>
          <w:lang w:val="es-BO" w:eastAsia="es-ES"/>
        </w:rPr>
      </w:pPr>
    </w:p>
    <w:p w:rsidR="00930A9B" w:rsidRPr="00930A9B" w:rsidRDefault="00930A9B" w:rsidP="00930A9B">
      <w:pPr>
        <w:ind w:left="1134"/>
        <w:jc w:val="both"/>
        <w:rPr>
          <w:rFonts w:ascii="Verdana" w:hAnsi="Verdana" w:cs="Arial"/>
          <w:lang w:val="es-BO" w:eastAsia="es-ES"/>
        </w:rPr>
      </w:pPr>
      <w:r w:rsidRPr="00930A9B">
        <w:rPr>
          <w:rFonts w:ascii="Verdana" w:hAnsi="Verdana" w:cs="Arial"/>
          <w:lang w:val="es-BO" w:eastAsia="es-ES"/>
        </w:rPr>
        <w:t>Si dentro de los diez (10) días hábiles siguientes de la fecha de notificación, se enmendaran las fallas, se normalizara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intensión de resolución de contrato.</w:t>
      </w:r>
    </w:p>
    <w:p w:rsidR="00930A9B" w:rsidRPr="00930A9B" w:rsidRDefault="00930A9B" w:rsidP="00930A9B">
      <w:pPr>
        <w:ind w:left="993"/>
        <w:jc w:val="both"/>
        <w:rPr>
          <w:rFonts w:ascii="Verdana" w:hAnsi="Verdana" w:cs="Arial"/>
          <w:lang w:val="es-BO" w:eastAsia="es-ES"/>
        </w:rPr>
      </w:pPr>
    </w:p>
    <w:p w:rsidR="00930A9B" w:rsidRPr="00930A9B" w:rsidRDefault="00930A9B" w:rsidP="00930A9B">
      <w:pPr>
        <w:ind w:left="1134"/>
        <w:jc w:val="both"/>
        <w:rPr>
          <w:rFonts w:ascii="Verdana" w:hAnsi="Verdana" w:cs="Arial"/>
          <w:lang w:val="es-BO" w:eastAsia="es-ES"/>
        </w:rPr>
      </w:pPr>
      <w:r w:rsidRPr="00930A9B">
        <w:rPr>
          <w:rFonts w:ascii="Verdana" w:hAnsi="Verdana" w:cs="Arial"/>
          <w:lang w:val="es-BO" w:eastAsia="es-ES"/>
        </w:rPr>
        <w:t xml:space="preserve">En el caso de que al vencimiento del término de los diez (10) días hábiles no existiese ninguna respuesta, el proceso de resolución continuará a cuyo fin la </w:t>
      </w:r>
      <w:r w:rsidRPr="00930A9B">
        <w:rPr>
          <w:rFonts w:ascii="Verdana" w:hAnsi="Verdana" w:cs="Arial"/>
          <w:b/>
          <w:lang w:val="es-BO" w:eastAsia="es-ES"/>
        </w:rPr>
        <w:t xml:space="preserve">ENTIDAD </w:t>
      </w:r>
      <w:r w:rsidRPr="00930A9B">
        <w:rPr>
          <w:rFonts w:ascii="Verdana" w:hAnsi="Verdana" w:cs="Arial"/>
          <w:lang w:val="es-BO" w:eastAsia="es-ES"/>
        </w:rPr>
        <w:t xml:space="preserve">o el </w:t>
      </w:r>
      <w:r w:rsidRPr="00930A9B">
        <w:rPr>
          <w:rFonts w:ascii="Verdana" w:hAnsi="Verdana" w:cs="Arial"/>
          <w:b/>
          <w:lang w:val="es-BO" w:eastAsia="es-ES"/>
        </w:rPr>
        <w:t xml:space="preserve">PROVEEDOR, </w:t>
      </w:r>
      <w:r w:rsidRPr="00930A9B">
        <w:rPr>
          <w:rFonts w:ascii="Verdana" w:hAnsi="Verdana" w:cs="Arial"/>
          <w:lang w:val="es-BO" w:eastAsia="es-ES"/>
        </w:rPr>
        <w:t>según quién haya requerido la Resolución del Contrato, notificará mediante carta notariada a la otra parte, que la resolución del Contrato se ha hecho efectiva.</w:t>
      </w:r>
    </w:p>
    <w:p w:rsidR="00930A9B" w:rsidRPr="00930A9B" w:rsidRDefault="00930A9B" w:rsidP="00930A9B">
      <w:pPr>
        <w:ind w:left="1134"/>
        <w:jc w:val="both"/>
        <w:rPr>
          <w:rFonts w:ascii="Verdana" w:hAnsi="Verdana" w:cs="Arial"/>
          <w:color w:val="FF0000"/>
          <w:lang w:val="es-BO" w:eastAsia="es-ES"/>
        </w:rPr>
      </w:pPr>
    </w:p>
    <w:p w:rsidR="00930A9B" w:rsidRPr="00930A9B" w:rsidRDefault="00930A9B" w:rsidP="00930A9B">
      <w:pPr>
        <w:ind w:left="1134"/>
        <w:jc w:val="both"/>
        <w:rPr>
          <w:rFonts w:ascii="Verdana" w:hAnsi="Verdana" w:cs="Arial"/>
          <w:lang w:val="es-BO" w:eastAsia="es-ES"/>
        </w:rPr>
      </w:pPr>
      <w:r w:rsidRPr="00930A9B">
        <w:rPr>
          <w:rFonts w:ascii="Verdana" w:hAnsi="Verdana" w:cs="Arial"/>
          <w:lang w:val="es-BO" w:eastAsia="es-ES"/>
        </w:rPr>
        <w:t xml:space="preserve">Esta carta notariada que efectiviza la resolución de Contrato, dará lugar a que, cuando la resolución sea por causales atribuibles al </w:t>
      </w:r>
      <w:r w:rsidRPr="00930A9B">
        <w:rPr>
          <w:rFonts w:ascii="Verdana" w:hAnsi="Verdana" w:cs="Arial"/>
          <w:b/>
          <w:lang w:val="es-BO" w:eastAsia="es-ES"/>
        </w:rPr>
        <w:t xml:space="preserve">PROVEEDOR, </w:t>
      </w:r>
      <w:r w:rsidRPr="00930A9B">
        <w:rPr>
          <w:rFonts w:ascii="Verdana" w:hAnsi="Verdana" w:cs="Arial"/>
          <w:lang w:val="es-BO" w:eastAsia="es-ES"/>
        </w:rPr>
        <w:t xml:space="preserve">se consolide a favor de la </w:t>
      </w:r>
      <w:r w:rsidRPr="00930A9B">
        <w:rPr>
          <w:rFonts w:ascii="Verdana" w:hAnsi="Verdana" w:cs="Arial"/>
          <w:b/>
          <w:lang w:val="es-BO" w:eastAsia="es-ES"/>
        </w:rPr>
        <w:t xml:space="preserve">ENTIDAD </w:t>
      </w:r>
      <w:r w:rsidRPr="00930A9B">
        <w:rPr>
          <w:rFonts w:ascii="Verdana" w:hAnsi="Verdana" w:cs="Arial"/>
          <w:lang w:val="es-BO" w:eastAsia="es-ES"/>
        </w:rPr>
        <w:t>la</w:t>
      </w:r>
      <w:r w:rsidRPr="00930A9B">
        <w:rPr>
          <w:rFonts w:ascii="Verdana" w:hAnsi="Verdana" w:cs="Arial"/>
          <w:b/>
          <w:lang w:val="es-BO" w:eastAsia="es-ES"/>
        </w:rPr>
        <w:t xml:space="preserve"> </w:t>
      </w:r>
      <w:r w:rsidRPr="00930A9B">
        <w:rPr>
          <w:rFonts w:ascii="Verdana" w:hAnsi="Verdana" w:cs="Arial"/>
          <w:lang w:val="es-BO" w:eastAsia="es-ES"/>
        </w:rPr>
        <w:t>Garantía de Cumplimiento de Contrato, manteniéndose pendiente de ejecución la Garantía de Correcta Inversión de Anticipo, hasta que se efectué la liquidación del contrato, si aún la vigencia de dicha garantía lo permite, caso contrario si la vigencia está a finalizar y no se amplía, será ejecutada con cargo a esa liquidación.</w:t>
      </w:r>
    </w:p>
    <w:p w:rsidR="00930A9B" w:rsidRPr="00930A9B" w:rsidRDefault="00930A9B" w:rsidP="00930A9B">
      <w:pPr>
        <w:ind w:left="993"/>
        <w:jc w:val="both"/>
        <w:rPr>
          <w:rFonts w:ascii="Verdana" w:hAnsi="Verdana" w:cs="Arial"/>
          <w:lang w:val="es-BO" w:eastAsia="es-ES"/>
        </w:rPr>
      </w:pPr>
    </w:p>
    <w:p w:rsidR="00930A9B" w:rsidRPr="00930A9B" w:rsidRDefault="00930A9B" w:rsidP="00930A9B">
      <w:pPr>
        <w:ind w:left="1134"/>
        <w:jc w:val="both"/>
        <w:rPr>
          <w:rFonts w:ascii="Verdana" w:hAnsi="Verdana" w:cs="Arial"/>
          <w:lang w:val="es-BO" w:eastAsia="es-ES"/>
        </w:rPr>
      </w:pPr>
      <w:r w:rsidRPr="00930A9B">
        <w:rPr>
          <w:rFonts w:ascii="Verdana" w:hAnsi="Verdana" w:cs="Arial"/>
          <w:lang w:val="es-BO" w:eastAsia="es-ES"/>
        </w:rPr>
        <w:t xml:space="preserve">Una vez efectivizada la Resolución del contrato, las partes procederán a realizar la liquidación del contrato. </w:t>
      </w:r>
    </w:p>
    <w:p w:rsidR="00930A9B" w:rsidRPr="00930A9B" w:rsidRDefault="00930A9B" w:rsidP="00930A9B">
      <w:pPr>
        <w:jc w:val="both"/>
        <w:rPr>
          <w:rFonts w:ascii="Verdana" w:hAnsi="Verdana" w:cs="Arial"/>
          <w:lang w:val="es-BO" w:eastAsia="es-ES"/>
        </w:rPr>
      </w:pPr>
    </w:p>
    <w:p w:rsidR="00930A9B" w:rsidRPr="00930A9B" w:rsidRDefault="00930A9B" w:rsidP="00930A9B">
      <w:pPr>
        <w:numPr>
          <w:ilvl w:val="1"/>
          <w:numId w:val="85"/>
        </w:numPr>
        <w:tabs>
          <w:tab w:val="left" w:pos="709"/>
        </w:tabs>
        <w:ind w:left="709" w:hanging="709"/>
        <w:jc w:val="both"/>
        <w:rPr>
          <w:rFonts w:ascii="Verdana" w:hAnsi="Verdana" w:cs="Arial"/>
          <w:b/>
          <w:lang w:val="es-BO" w:eastAsia="es-ES"/>
        </w:rPr>
      </w:pPr>
      <w:r w:rsidRPr="00930A9B">
        <w:rPr>
          <w:rFonts w:ascii="Verdana" w:hAnsi="Verdana"/>
          <w:b/>
          <w:lang w:val="es-BO" w:eastAsia="es-ES"/>
        </w:rPr>
        <w:lastRenderedPageBreak/>
        <w:t>Formas de Resolución y Resolución por causas de fuerza mayor, caso fortuito o en resguardo de los intereses del Estado</w:t>
      </w:r>
      <w:r w:rsidRPr="00930A9B">
        <w:rPr>
          <w:rFonts w:ascii="Verdana" w:hAnsi="Verdana" w:cs="Arial"/>
          <w:b/>
          <w:lang w:val="es-BO" w:eastAsia="es-ES"/>
        </w:rPr>
        <w:t>.</w:t>
      </w:r>
    </w:p>
    <w:p w:rsidR="00930A9B" w:rsidRPr="00930A9B" w:rsidRDefault="00930A9B" w:rsidP="00930A9B">
      <w:pPr>
        <w:tabs>
          <w:tab w:val="left" w:pos="851"/>
        </w:tabs>
        <w:ind w:left="1210"/>
        <w:jc w:val="both"/>
        <w:rPr>
          <w:rFonts w:ascii="Verdana" w:hAnsi="Verdana" w:cs="Arial"/>
          <w:b/>
          <w:lang w:val="es-BO" w:eastAsia="es-ES"/>
        </w:rPr>
      </w:pPr>
    </w:p>
    <w:p w:rsidR="00930A9B" w:rsidRPr="00930A9B" w:rsidRDefault="00930A9B" w:rsidP="00930A9B">
      <w:pPr>
        <w:ind w:left="709"/>
        <w:jc w:val="both"/>
        <w:rPr>
          <w:rFonts w:ascii="Verdana" w:hAnsi="Verdana" w:cs="Arial"/>
          <w:lang w:val="es-BO" w:eastAsia="es-ES"/>
        </w:rPr>
      </w:pPr>
      <w:r w:rsidRPr="00930A9B">
        <w:rPr>
          <w:rFonts w:ascii="Verdana" w:hAnsi="Verdana" w:cs="Arial"/>
          <w:lang w:val="es-BO" w:eastAsia="es-ES"/>
        </w:rPr>
        <w:t xml:space="preserve">La terminación total del contrato por causas de fuerza mayor, caso fortuito u otras causas debidamente justificadas, procederá para aquellos </w:t>
      </w:r>
      <w:r w:rsidRPr="00930A9B">
        <w:rPr>
          <w:rFonts w:ascii="Verdana" w:hAnsi="Verdana" w:cs="Arial"/>
          <w:b/>
          <w:lang w:val="es-BO" w:eastAsia="es-ES"/>
        </w:rPr>
        <w:t>BIENES</w:t>
      </w:r>
      <w:r w:rsidRPr="00930A9B">
        <w:rPr>
          <w:rFonts w:ascii="Verdana" w:hAnsi="Verdana" w:cs="Arial"/>
          <w:lang w:val="es-BO" w:eastAsia="es-ES"/>
        </w:rPr>
        <w:t xml:space="preserve"> de una sola entrega, donde el incumplimiento no permita la ejecución de la relación contractual a través de la entrega de una parcialidad del objeto de la contratación, ya sea por falta de funcionalidad de los </w:t>
      </w:r>
      <w:r w:rsidRPr="00930A9B">
        <w:rPr>
          <w:rFonts w:ascii="Verdana" w:hAnsi="Verdana" w:cs="Arial"/>
          <w:b/>
          <w:lang w:val="es-BO" w:eastAsia="es-ES"/>
        </w:rPr>
        <w:t>BIENES</w:t>
      </w:r>
      <w:r w:rsidRPr="00930A9B">
        <w:rPr>
          <w:rFonts w:ascii="Verdana" w:hAnsi="Verdana" w:cs="Arial"/>
          <w:lang w:val="es-BO" w:eastAsia="es-ES"/>
        </w:rPr>
        <w:t xml:space="preserve"> u otros aspectos que considere la </w:t>
      </w:r>
      <w:r w:rsidRPr="00930A9B">
        <w:rPr>
          <w:rFonts w:ascii="Verdana" w:hAnsi="Verdana" w:cs="Arial"/>
          <w:b/>
          <w:lang w:val="es-BO" w:eastAsia="es-ES"/>
        </w:rPr>
        <w:t>ENTIDAD</w:t>
      </w:r>
      <w:r w:rsidRPr="00930A9B">
        <w:rPr>
          <w:rFonts w:ascii="Verdana" w:hAnsi="Verdana" w:cs="Arial"/>
          <w:lang w:val="es-BO" w:eastAsia="es-ES"/>
        </w:rPr>
        <w:t xml:space="preserve">. En el caso de </w:t>
      </w:r>
      <w:r w:rsidRPr="00930A9B">
        <w:rPr>
          <w:rFonts w:ascii="Verdana" w:hAnsi="Verdana" w:cs="Arial"/>
          <w:b/>
          <w:lang w:val="es-BO" w:eastAsia="es-ES"/>
        </w:rPr>
        <w:t>BIENES</w:t>
      </w:r>
      <w:r w:rsidRPr="00930A9B">
        <w:rPr>
          <w:rFonts w:ascii="Verdana" w:hAnsi="Verdana" w:cs="Arial"/>
          <w:lang w:val="es-BO" w:eastAsia="es-ES"/>
        </w:rPr>
        <w:t xml:space="preserve"> sujetos a provisión continua o con más de una entrega, procederá la resolución total cuando la </w:t>
      </w:r>
      <w:r w:rsidRPr="00930A9B">
        <w:rPr>
          <w:rFonts w:ascii="Verdana" w:hAnsi="Verdana" w:cs="Arial"/>
          <w:b/>
          <w:lang w:val="es-BO" w:eastAsia="es-ES"/>
        </w:rPr>
        <w:t>ENTIDAD</w:t>
      </w:r>
      <w:r w:rsidRPr="00930A9B">
        <w:rPr>
          <w:rFonts w:ascii="Verdana" w:hAnsi="Verdana" w:cs="Arial"/>
          <w:lang w:val="es-BO" w:eastAsia="es-ES"/>
        </w:rPr>
        <w:t xml:space="preserve"> no haya realizado ninguna recepción.</w:t>
      </w:r>
    </w:p>
    <w:p w:rsidR="00930A9B" w:rsidRPr="00930A9B" w:rsidRDefault="00930A9B" w:rsidP="00930A9B">
      <w:pPr>
        <w:ind w:left="709"/>
        <w:jc w:val="both"/>
        <w:rPr>
          <w:rFonts w:ascii="Verdana" w:hAnsi="Verdana" w:cs="Arial"/>
          <w:lang w:val="es-BO" w:eastAsia="es-ES"/>
        </w:rPr>
      </w:pPr>
    </w:p>
    <w:p w:rsidR="00930A9B" w:rsidRPr="00930A9B" w:rsidRDefault="00930A9B" w:rsidP="00930A9B">
      <w:pPr>
        <w:ind w:left="709"/>
        <w:jc w:val="both"/>
        <w:rPr>
          <w:rFonts w:ascii="Verdana" w:hAnsi="Verdana" w:cs="Arial"/>
          <w:lang w:val="es-BO" w:eastAsia="es-ES"/>
        </w:rPr>
      </w:pPr>
      <w:r w:rsidRPr="00930A9B">
        <w:rPr>
          <w:rFonts w:ascii="Verdana" w:hAnsi="Verdana" w:cs="Arial"/>
          <w:lang w:val="es-BO" w:eastAsia="es-ES"/>
        </w:rPr>
        <w:t xml:space="preserve">La terminación parcial del contrato por causas de fuerza mayor, caso fortuito u otras causas debidamente justificadas procederá para aquellos </w:t>
      </w:r>
      <w:r w:rsidRPr="00930A9B">
        <w:rPr>
          <w:rFonts w:ascii="Verdana" w:hAnsi="Verdana" w:cs="Arial"/>
          <w:b/>
          <w:lang w:val="es-BO" w:eastAsia="es-ES"/>
        </w:rPr>
        <w:t xml:space="preserve">BIENES </w:t>
      </w:r>
      <w:r w:rsidRPr="00930A9B">
        <w:rPr>
          <w:rFonts w:ascii="Verdana" w:hAnsi="Verdana" w:cs="Arial"/>
          <w:lang w:val="es-BO" w:eastAsia="es-ES"/>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w:t>
      </w:r>
      <w:r w:rsidRPr="00930A9B">
        <w:rPr>
          <w:rFonts w:ascii="Verdana" w:hAnsi="Verdana" w:cs="Arial"/>
          <w:b/>
          <w:lang w:val="es-BO" w:eastAsia="es-ES"/>
        </w:rPr>
        <w:t>BIENES</w:t>
      </w:r>
      <w:r w:rsidRPr="00930A9B">
        <w:rPr>
          <w:rFonts w:ascii="Verdana" w:hAnsi="Verdana" w:cs="Arial"/>
          <w:lang w:val="es-BO" w:eastAsia="es-ES"/>
        </w:rPr>
        <w:t xml:space="preserve"> de una sola entrega, procederá la resolución parcial cuando la </w:t>
      </w:r>
      <w:r w:rsidRPr="00930A9B">
        <w:rPr>
          <w:rFonts w:ascii="Verdana" w:hAnsi="Verdana" w:cs="Arial"/>
          <w:b/>
          <w:lang w:val="es-BO" w:eastAsia="es-ES"/>
        </w:rPr>
        <w:t>ENTIDAD</w:t>
      </w:r>
      <w:r w:rsidRPr="00930A9B">
        <w:rPr>
          <w:rFonts w:ascii="Verdana" w:hAnsi="Verdana" w:cs="Arial"/>
          <w:lang w:val="es-BO" w:eastAsia="es-ES"/>
        </w:rPr>
        <w:t xml:space="preserve"> haya efectivizado la recepción de una parcialidad de los </w:t>
      </w:r>
      <w:r w:rsidRPr="00930A9B">
        <w:rPr>
          <w:rFonts w:ascii="Verdana" w:hAnsi="Verdana" w:cs="Arial"/>
          <w:b/>
          <w:lang w:val="es-BO" w:eastAsia="es-ES"/>
        </w:rPr>
        <w:t xml:space="preserve">BIENES, </w:t>
      </w:r>
      <w:r w:rsidRPr="00930A9B">
        <w:rPr>
          <w:rFonts w:ascii="Verdana" w:hAnsi="Verdana" w:cs="Arial"/>
          <w:lang w:val="es-BO" w:eastAsia="es-ES"/>
        </w:rPr>
        <w:t>de manera excepcional, conforme lo establecido en la cláusula trigésima tercera.</w:t>
      </w:r>
    </w:p>
    <w:p w:rsidR="00930A9B" w:rsidRPr="00930A9B" w:rsidRDefault="00930A9B" w:rsidP="00930A9B">
      <w:pPr>
        <w:ind w:left="709"/>
        <w:jc w:val="both"/>
        <w:rPr>
          <w:rFonts w:ascii="Verdana" w:hAnsi="Verdana" w:cs="Arial"/>
          <w:lang w:val="es-BO" w:eastAsia="es-ES"/>
        </w:rPr>
      </w:pPr>
    </w:p>
    <w:p w:rsidR="00930A9B" w:rsidRPr="00930A9B" w:rsidRDefault="00930A9B" w:rsidP="00930A9B">
      <w:pPr>
        <w:ind w:left="709"/>
        <w:jc w:val="both"/>
        <w:rPr>
          <w:rFonts w:ascii="Verdana" w:hAnsi="Verdana" w:cs="Arial"/>
          <w:lang w:val="es-BO" w:eastAsia="es-ES"/>
        </w:rPr>
      </w:pPr>
      <w:r w:rsidRPr="00930A9B">
        <w:rPr>
          <w:rFonts w:ascii="Verdana" w:hAnsi="Verdana"/>
          <w:lang w:val="es-BO" w:eastAsia="es-ES"/>
        </w:rPr>
        <w:t xml:space="preserve">Si en cualquier momento antes de la terminación de la provisión o entrega de los </w:t>
      </w:r>
      <w:r w:rsidRPr="00930A9B">
        <w:rPr>
          <w:rFonts w:ascii="Verdana" w:hAnsi="Verdana"/>
          <w:b/>
          <w:lang w:val="es-BO" w:eastAsia="es-ES"/>
        </w:rPr>
        <w:t>BIENES</w:t>
      </w:r>
      <w:r w:rsidRPr="00930A9B">
        <w:rPr>
          <w:rFonts w:ascii="Verdana" w:hAnsi="Verdana"/>
          <w:lang w:val="es-BO" w:eastAsia="es-ES"/>
        </w:rPr>
        <w:t xml:space="preserve"> objeto del Contrato, el</w:t>
      </w:r>
      <w:r w:rsidRPr="00930A9B">
        <w:rPr>
          <w:rFonts w:ascii="Verdana" w:hAnsi="Verdana"/>
          <w:b/>
          <w:lang w:val="es-BO" w:eastAsia="es-ES"/>
        </w:rPr>
        <w:t xml:space="preserve"> PROVEEDOR, </w:t>
      </w:r>
      <w:r w:rsidRPr="00930A9B">
        <w:rPr>
          <w:rFonts w:ascii="Verdana" w:hAnsi="Verdana"/>
          <w:lang w:val="es-BO" w:eastAsia="es-ES"/>
        </w:rPr>
        <w:t>se encontrase con situaciones no atribuibles a su voluntad, por causas de fuerza mayor, caso fortuito u otras causas debidamente justificadas, que imposibilite el cumplimiento de sus obligaciones, comunicará por escrito su intención de resolver el contrato.</w:t>
      </w:r>
    </w:p>
    <w:p w:rsidR="00930A9B" w:rsidRPr="00930A9B" w:rsidRDefault="00930A9B" w:rsidP="00930A9B">
      <w:pPr>
        <w:ind w:left="709"/>
        <w:jc w:val="both"/>
        <w:rPr>
          <w:rFonts w:ascii="Verdana" w:hAnsi="Verdana" w:cs="Arial"/>
          <w:lang w:val="es-BO" w:eastAsia="es-ES"/>
        </w:rPr>
      </w:pPr>
    </w:p>
    <w:p w:rsidR="00930A9B" w:rsidRPr="00930A9B" w:rsidRDefault="00930A9B" w:rsidP="00930A9B">
      <w:pPr>
        <w:ind w:left="709"/>
        <w:jc w:val="both"/>
        <w:rPr>
          <w:rFonts w:ascii="Verdana" w:hAnsi="Verdana" w:cs="Arial"/>
          <w:b/>
          <w:lang w:val="es-BO" w:eastAsia="es-ES"/>
        </w:rPr>
      </w:pPr>
      <w:r w:rsidRPr="00930A9B">
        <w:rPr>
          <w:rFonts w:ascii="Verdana" w:hAnsi="Verdana" w:cs="Arial"/>
          <w:lang w:val="es-BO" w:eastAsia="es-ES"/>
        </w:rPr>
        <w:t xml:space="preserve">La </w:t>
      </w:r>
      <w:r w:rsidRPr="00930A9B">
        <w:rPr>
          <w:rFonts w:ascii="Verdana" w:hAnsi="Verdana" w:cs="Arial"/>
          <w:b/>
          <w:lang w:val="es-BO" w:eastAsia="es-ES"/>
        </w:rPr>
        <w:t>ENTIDAD</w:t>
      </w:r>
      <w:r w:rsidRPr="00930A9B">
        <w:rPr>
          <w:rFonts w:ascii="Verdana" w:hAnsi="Verdana" w:cs="Arial"/>
          <w:lang w:val="es-BO" w:eastAsia="es-ES"/>
        </w:rPr>
        <w:t>, previa evaluación y aceptación de la solicitud</w:t>
      </w:r>
      <w:r w:rsidRPr="00930A9B">
        <w:rPr>
          <w:rFonts w:ascii="Verdana" w:hAnsi="Verdana" w:cs="Arial"/>
          <w:b/>
          <w:lang w:val="es-BO" w:eastAsia="es-ES"/>
        </w:rPr>
        <w:t xml:space="preserve">, </w:t>
      </w:r>
      <w:r w:rsidRPr="00930A9B">
        <w:rPr>
          <w:rFonts w:ascii="Verdana" w:hAnsi="Verdana" w:cs="Arial"/>
          <w:lang w:val="es-BO" w:eastAsia="es-ES"/>
        </w:rPr>
        <w:t xml:space="preserve">mediante carta notariada dirigida al </w:t>
      </w:r>
      <w:r w:rsidRPr="00930A9B">
        <w:rPr>
          <w:rFonts w:ascii="Verdana" w:hAnsi="Verdana" w:cs="Arial"/>
          <w:b/>
          <w:lang w:val="es-BO" w:eastAsia="es-ES"/>
        </w:rPr>
        <w:t xml:space="preserve">PROVEEDOR, </w:t>
      </w:r>
      <w:r w:rsidRPr="00930A9B">
        <w:rPr>
          <w:rFonts w:ascii="Verdana" w:hAnsi="Verdana" w:cs="Arial"/>
          <w:lang w:val="es-BO" w:eastAsia="es-ES"/>
        </w:rPr>
        <w:t xml:space="preserve">suspenderá la ejecución y resolverá el Contrato total o parcialmente. A la entrega de dicha comunicación oficial de resolución, el </w:t>
      </w:r>
      <w:r w:rsidRPr="00930A9B">
        <w:rPr>
          <w:rFonts w:ascii="Verdana" w:hAnsi="Verdana" w:cs="Arial"/>
          <w:b/>
          <w:lang w:val="es-BO" w:eastAsia="es-ES"/>
        </w:rPr>
        <w:t xml:space="preserve">PROVEEDOR </w:t>
      </w:r>
      <w:r w:rsidRPr="00930A9B">
        <w:rPr>
          <w:rFonts w:ascii="Verdana" w:hAnsi="Verdana" w:cs="Arial"/>
          <w:lang w:val="es-BO" w:eastAsia="es-ES"/>
        </w:rPr>
        <w:t xml:space="preserve">suspenderá la ejecución del contrato de acuerdo a las instrucciones escritas que al efecto emita la </w:t>
      </w:r>
      <w:r w:rsidRPr="00930A9B">
        <w:rPr>
          <w:rFonts w:ascii="Verdana" w:hAnsi="Verdana" w:cs="Arial"/>
          <w:b/>
          <w:lang w:val="es-BO" w:eastAsia="es-ES"/>
        </w:rPr>
        <w:t>ENTIDAD.</w:t>
      </w:r>
    </w:p>
    <w:p w:rsidR="00930A9B" w:rsidRPr="00930A9B" w:rsidRDefault="00930A9B" w:rsidP="00930A9B">
      <w:pPr>
        <w:ind w:left="709"/>
        <w:jc w:val="both"/>
        <w:rPr>
          <w:rFonts w:ascii="Verdana" w:hAnsi="Verdana" w:cs="Arial"/>
          <w:b/>
          <w:lang w:val="es-BO" w:eastAsia="es-ES"/>
        </w:rPr>
      </w:pPr>
    </w:p>
    <w:p w:rsidR="00930A9B" w:rsidRPr="00930A9B" w:rsidRDefault="00930A9B" w:rsidP="00930A9B">
      <w:pPr>
        <w:ind w:left="709"/>
        <w:jc w:val="both"/>
        <w:rPr>
          <w:rFonts w:ascii="Verdana" w:hAnsi="Verdana" w:cs="Arial"/>
          <w:lang w:val="es-BO" w:eastAsia="es-ES"/>
        </w:rPr>
      </w:pPr>
      <w:r w:rsidRPr="00930A9B">
        <w:rPr>
          <w:rFonts w:ascii="Verdana" w:hAnsi="Verdana"/>
          <w:lang w:val="es-BO" w:eastAsia="es-ES"/>
        </w:rPr>
        <w:t xml:space="preserve">Asimismo, si la </w:t>
      </w:r>
      <w:r w:rsidRPr="00930A9B">
        <w:rPr>
          <w:rFonts w:ascii="Verdana" w:hAnsi="Verdana"/>
          <w:b/>
          <w:lang w:val="es-BO" w:eastAsia="es-ES"/>
        </w:rPr>
        <w:t>ENTIDAD</w:t>
      </w:r>
      <w:r w:rsidRPr="00930A9B">
        <w:rPr>
          <w:rFonts w:ascii="Verdana" w:hAnsi="Verdana"/>
          <w:lang w:val="es-BO" w:eastAsia="es-ES"/>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930A9B">
        <w:rPr>
          <w:rFonts w:ascii="Verdana" w:hAnsi="Verdana"/>
          <w:b/>
          <w:lang w:val="es-BO" w:eastAsia="es-ES"/>
        </w:rPr>
        <w:t>CONTRATO</w:t>
      </w:r>
      <w:r w:rsidRPr="00930A9B">
        <w:rPr>
          <w:rFonts w:ascii="Verdana" w:hAnsi="Verdana"/>
          <w:lang w:val="es-BO" w:eastAsia="es-ES"/>
        </w:rPr>
        <w:t xml:space="preserve"> total o parcialmente.</w:t>
      </w:r>
    </w:p>
    <w:p w:rsidR="00930A9B" w:rsidRPr="00930A9B" w:rsidRDefault="00930A9B" w:rsidP="00930A9B">
      <w:pPr>
        <w:ind w:left="709"/>
        <w:jc w:val="both"/>
        <w:rPr>
          <w:rFonts w:ascii="Verdana" w:hAnsi="Verdana" w:cs="Arial"/>
          <w:lang w:val="es-BO" w:eastAsia="es-ES"/>
        </w:rPr>
      </w:pPr>
    </w:p>
    <w:p w:rsidR="00930A9B" w:rsidRPr="00930A9B" w:rsidRDefault="00930A9B" w:rsidP="00930A9B">
      <w:pPr>
        <w:ind w:left="709"/>
        <w:jc w:val="both"/>
        <w:rPr>
          <w:rFonts w:ascii="Verdana" w:hAnsi="Verdana" w:cs="Arial"/>
          <w:lang w:val="es-BO" w:eastAsia="es-ES"/>
        </w:rPr>
      </w:pPr>
      <w:r w:rsidRPr="00930A9B">
        <w:rPr>
          <w:rFonts w:ascii="Verdana" w:hAnsi="Verdana" w:cs="Arial"/>
          <w:lang w:val="es-BO" w:eastAsia="es-ES"/>
        </w:rPr>
        <w:t xml:space="preserve">Se liquidarán los saldos correspondientes para el cierre de la adquisición y algunos otros gastos que a juicio de la </w:t>
      </w:r>
      <w:r w:rsidRPr="00930A9B">
        <w:rPr>
          <w:rFonts w:ascii="Verdana" w:hAnsi="Verdana" w:cs="Arial"/>
          <w:b/>
          <w:lang w:val="es-BO" w:eastAsia="es-ES"/>
        </w:rPr>
        <w:t xml:space="preserve">ENTIDAD </w:t>
      </w:r>
      <w:r w:rsidRPr="00930A9B">
        <w:rPr>
          <w:rFonts w:ascii="Verdana" w:hAnsi="Verdana" w:cs="Arial"/>
          <w:lang w:val="es-BO" w:eastAsia="es-ES"/>
        </w:rPr>
        <w:t xml:space="preserve">fueran considerados sujetos a reembolso al </w:t>
      </w:r>
      <w:r w:rsidRPr="00930A9B">
        <w:rPr>
          <w:rFonts w:ascii="Verdana" w:hAnsi="Verdana" w:cs="Arial"/>
          <w:b/>
          <w:lang w:val="es-BO" w:eastAsia="es-ES"/>
        </w:rPr>
        <w:t>PROVEEDOR</w:t>
      </w:r>
      <w:r w:rsidRPr="00930A9B">
        <w:rPr>
          <w:rFonts w:ascii="Verdana" w:hAnsi="Verdana" w:cs="Arial"/>
          <w:lang w:val="es-BO" w:eastAsia="es-ES"/>
        </w:rPr>
        <w:t>.</w:t>
      </w:r>
    </w:p>
    <w:p w:rsidR="00930A9B" w:rsidRPr="00930A9B" w:rsidRDefault="00930A9B" w:rsidP="00930A9B">
      <w:pPr>
        <w:ind w:left="709"/>
        <w:jc w:val="both"/>
        <w:rPr>
          <w:rFonts w:ascii="Verdana" w:hAnsi="Verdana" w:cs="Arial"/>
          <w:lang w:val="es-BO" w:eastAsia="es-ES"/>
        </w:rPr>
      </w:pPr>
    </w:p>
    <w:p w:rsidR="00930A9B" w:rsidRPr="00930A9B" w:rsidRDefault="00930A9B" w:rsidP="00930A9B">
      <w:pPr>
        <w:widowControl w:val="0"/>
        <w:ind w:left="709"/>
        <w:jc w:val="both"/>
        <w:rPr>
          <w:rFonts w:ascii="Verdana" w:hAnsi="Verdana" w:cs="Arial"/>
          <w:b/>
          <w:bCs/>
          <w:lang w:eastAsia="es-ES"/>
        </w:rPr>
      </w:pPr>
      <w:r w:rsidRPr="00930A9B">
        <w:rPr>
          <w:rFonts w:ascii="Verdana" w:hAnsi="Verdana" w:cs="Arial"/>
          <w:lang w:val="es-BO" w:eastAsia="es-ES"/>
        </w:rPr>
        <w:t>Una vez efectivizada la Resolución del contrato, las partes procederán a realizar la liquidación del contrato.</w:t>
      </w:r>
    </w:p>
    <w:p w:rsidR="00930A9B" w:rsidRPr="00930A9B" w:rsidRDefault="00930A9B" w:rsidP="00930A9B">
      <w:pPr>
        <w:widowControl w:val="0"/>
        <w:jc w:val="both"/>
        <w:rPr>
          <w:rFonts w:ascii="Verdana" w:hAnsi="Verdana" w:cs="Arial"/>
          <w:b/>
          <w:bCs/>
          <w:lang w:eastAsia="es-ES"/>
        </w:rPr>
      </w:pPr>
    </w:p>
    <w:p w:rsidR="00930A9B" w:rsidRPr="00930A9B" w:rsidRDefault="00930A9B" w:rsidP="00930A9B">
      <w:pPr>
        <w:widowControl w:val="0"/>
        <w:jc w:val="both"/>
        <w:rPr>
          <w:rFonts w:ascii="Verdana" w:hAnsi="Verdana" w:cs="Arial"/>
          <w:lang w:val="es-ES_tradnl" w:eastAsia="es-ES"/>
        </w:rPr>
      </w:pPr>
      <w:r w:rsidRPr="00930A9B">
        <w:rPr>
          <w:rFonts w:ascii="Verdana" w:hAnsi="Verdana" w:cs="Arial"/>
          <w:b/>
          <w:bCs/>
          <w:lang w:eastAsia="es-ES"/>
        </w:rPr>
        <w:t xml:space="preserve">CLÁUSULA </w:t>
      </w:r>
      <w:r w:rsidRPr="00930A9B">
        <w:rPr>
          <w:rFonts w:ascii="Verdana" w:hAnsi="Verdana" w:cs="Arial"/>
          <w:b/>
          <w:bCs/>
          <w:lang w:val="es-ES_tradnl" w:eastAsia="es-ES"/>
        </w:rPr>
        <w:t xml:space="preserve">DÉCIMA NOVENA.- (SOLUCION DE CONTROVERSIAS). </w:t>
      </w:r>
      <w:r w:rsidRPr="00930A9B">
        <w:rPr>
          <w:rFonts w:ascii="Verdana" w:hAnsi="Verdana" w:cs="Arial"/>
          <w:lang w:val="es-ES_tradnl" w:eastAsia="es-ES"/>
        </w:rPr>
        <w:t xml:space="preserve">En caso de surgir controversias sobre los derechos y obligaciones de las </w:t>
      </w:r>
      <w:r w:rsidRPr="00930A9B">
        <w:rPr>
          <w:rFonts w:ascii="Verdana" w:hAnsi="Verdana" w:cs="Arial"/>
          <w:b/>
          <w:lang w:val="es-ES_tradnl" w:eastAsia="es-ES"/>
        </w:rPr>
        <w:t>PARTES</w:t>
      </w:r>
      <w:r w:rsidRPr="00930A9B">
        <w:rPr>
          <w:rFonts w:ascii="Verdana" w:hAnsi="Verdana" w:cs="Arial"/>
          <w:lang w:val="es-ES_tradnl" w:eastAsia="es-ES"/>
        </w:rPr>
        <w:t xml:space="preserve"> durante la ejecución del presente contrato, las mismas acudirán a los términos y condiciones del contrato, el DBC y la propuesta adjudicada, sometidas a la Jurisdicción Coactiva Fiscal.</w:t>
      </w:r>
    </w:p>
    <w:p w:rsidR="00930A9B" w:rsidRPr="00930A9B" w:rsidRDefault="00930A9B" w:rsidP="00930A9B">
      <w:pPr>
        <w:widowControl w:val="0"/>
        <w:jc w:val="both"/>
        <w:rPr>
          <w:rFonts w:ascii="Verdana" w:hAnsi="Verdana" w:cs="Arial"/>
          <w:lang w:val="es-ES_tradnl" w:eastAsia="es-ES"/>
        </w:rPr>
      </w:pPr>
    </w:p>
    <w:p w:rsidR="00930A9B" w:rsidRPr="00930A9B" w:rsidRDefault="00930A9B" w:rsidP="00930A9B">
      <w:pPr>
        <w:keepNext/>
        <w:widowControl w:val="0"/>
        <w:jc w:val="center"/>
        <w:outlineLvl w:val="0"/>
        <w:rPr>
          <w:rFonts w:ascii="Verdana" w:hAnsi="Verdana" w:cs="Arial"/>
          <w:b/>
          <w:bCs/>
          <w:lang w:val="es-ES_tradnl" w:eastAsia="es-ES"/>
        </w:rPr>
      </w:pPr>
      <w:r w:rsidRPr="00930A9B">
        <w:rPr>
          <w:rFonts w:ascii="Verdana" w:hAnsi="Verdana" w:cs="Arial"/>
          <w:b/>
          <w:bCs/>
          <w:lang w:val="es-ES_tradnl" w:eastAsia="es-ES"/>
        </w:rPr>
        <w:t>II. CONDICIONES PARTICULARES DEL CONTRATO</w:t>
      </w:r>
    </w:p>
    <w:p w:rsidR="00930A9B" w:rsidRPr="00930A9B" w:rsidRDefault="00930A9B" w:rsidP="00930A9B">
      <w:pPr>
        <w:widowControl w:val="0"/>
        <w:jc w:val="both"/>
        <w:rPr>
          <w:rFonts w:ascii="Verdana" w:hAnsi="Verdana" w:cs="Arial"/>
          <w:lang w:val="es-ES_tradnl" w:eastAsia="es-ES"/>
        </w:rPr>
      </w:pPr>
    </w:p>
    <w:p w:rsidR="00930A9B" w:rsidRPr="00930A9B" w:rsidRDefault="00930A9B" w:rsidP="00930A9B">
      <w:pPr>
        <w:widowControl w:val="0"/>
        <w:jc w:val="both"/>
        <w:rPr>
          <w:rFonts w:ascii="Verdana" w:hAnsi="Verdana" w:cs="Arial"/>
          <w:lang w:val="es-ES_tradnl" w:eastAsia="es-ES"/>
        </w:rPr>
      </w:pPr>
      <w:r w:rsidRPr="00930A9B">
        <w:rPr>
          <w:rFonts w:ascii="Verdana" w:hAnsi="Verdana" w:cs="Arial"/>
          <w:b/>
          <w:bCs/>
          <w:lang w:val="es-ES_tradnl" w:eastAsia="es-ES"/>
        </w:rPr>
        <w:t>VIGÉSIMA.- (FORMA DE PAGO).</w:t>
      </w:r>
      <w:r w:rsidRPr="00930A9B">
        <w:rPr>
          <w:rFonts w:ascii="Verdana" w:hAnsi="Verdana" w:cs="Arial"/>
          <w:lang w:val="es-ES_tradnl" w:eastAsia="es-ES"/>
        </w:rPr>
        <w:t xml:space="preserve"> El monto del presente contrato, que corresponde a Bs_______</w:t>
      </w:r>
      <w:proofErr w:type="gramStart"/>
      <w:r w:rsidRPr="00930A9B">
        <w:rPr>
          <w:rFonts w:ascii="Verdana" w:hAnsi="Verdana" w:cs="Arial"/>
          <w:lang w:val="es-ES_tradnl" w:eastAsia="es-ES"/>
        </w:rPr>
        <w:t>,_</w:t>
      </w:r>
      <w:proofErr w:type="gramEnd"/>
      <w:r w:rsidRPr="00930A9B">
        <w:rPr>
          <w:rFonts w:ascii="Verdana" w:hAnsi="Verdana" w:cs="Arial"/>
          <w:lang w:val="es-ES_tradnl" w:eastAsia="es-ES"/>
        </w:rPr>
        <w:t xml:space="preserve">__00 (________ __/100 Bolivianos) será pagado por la </w:t>
      </w:r>
      <w:r w:rsidRPr="00930A9B">
        <w:rPr>
          <w:rFonts w:ascii="Verdana" w:hAnsi="Verdana" w:cs="Arial"/>
          <w:b/>
          <w:lang w:val="es-ES_tradnl" w:eastAsia="es-ES"/>
        </w:rPr>
        <w:t>ENTIDAD</w:t>
      </w:r>
      <w:r w:rsidRPr="00930A9B">
        <w:rPr>
          <w:rFonts w:ascii="Verdana" w:hAnsi="Verdana" w:cs="Arial"/>
          <w:lang w:val="es-ES_tradnl" w:eastAsia="es-ES"/>
        </w:rPr>
        <w:t xml:space="preserve"> a favor del </w:t>
      </w:r>
      <w:r w:rsidRPr="00930A9B">
        <w:rPr>
          <w:rFonts w:ascii="Verdana" w:hAnsi="Verdana" w:cs="Arial"/>
          <w:b/>
          <w:lang w:val="es-ES_tradnl" w:eastAsia="es-ES"/>
        </w:rPr>
        <w:t>PROVEEDOR</w:t>
      </w:r>
      <w:r w:rsidRPr="00930A9B">
        <w:rPr>
          <w:rFonts w:ascii="Verdana" w:hAnsi="Verdana" w:cs="Arial"/>
          <w:lang w:val="es-ES_tradnl" w:eastAsia="es-ES"/>
        </w:rPr>
        <w:t xml:space="preserve">, una vez emitida el Acta de Recepción de los </w:t>
      </w:r>
      <w:r w:rsidRPr="00930A9B">
        <w:rPr>
          <w:rFonts w:ascii="Verdana" w:hAnsi="Verdana" w:cs="Arial"/>
          <w:b/>
          <w:lang w:val="es-ES_tradnl" w:eastAsia="es-ES"/>
        </w:rPr>
        <w:t>BIENES</w:t>
      </w:r>
      <w:r w:rsidRPr="00930A9B">
        <w:rPr>
          <w:rFonts w:ascii="Verdana" w:hAnsi="Verdana" w:cs="Arial"/>
          <w:lang w:val="es-ES_tradnl" w:eastAsia="es-ES"/>
        </w:rPr>
        <w:t xml:space="preserve"> objeto del presente Contrato.</w:t>
      </w:r>
    </w:p>
    <w:p w:rsidR="00930A9B" w:rsidRPr="00930A9B" w:rsidRDefault="00930A9B" w:rsidP="00930A9B">
      <w:pPr>
        <w:widowControl w:val="0"/>
        <w:jc w:val="both"/>
        <w:rPr>
          <w:rFonts w:ascii="Verdana" w:hAnsi="Verdana" w:cs="Arial"/>
          <w:bCs/>
          <w:lang w:val="es-ES_tradnl" w:eastAsia="es-ES"/>
        </w:rPr>
      </w:pPr>
    </w:p>
    <w:p w:rsidR="00930A9B" w:rsidRPr="00930A9B" w:rsidRDefault="00930A9B" w:rsidP="00930A9B">
      <w:pPr>
        <w:jc w:val="both"/>
        <w:rPr>
          <w:rFonts w:ascii="Verdana" w:hAnsi="Verdana" w:cs="Arial"/>
          <w:b/>
          <w:lang w:val="es-BO" w:eastAsia="es-ES"/>
        </w:rPr>
      </w:pPr>
      <w:r w:rsidRPr="00930A9B">
        <w:rPr>
          <w:rFonts w:ascii="Verdana" w:hAnsi="Verdana" w:cs="Arial"/>
          <w:lang w:val="es-BO" w:eastAsia="es-ES"/>
        </w:rPr>
        <w:t xml:space="preserve">La </w:t>
      </w:r>
      <w:r w:rsidRPr="00930A9B">
        <w:rPr>
          <w:rFonts w:ascii="Verdana" w:hAnsi="Verdana" w:cs="Arial"/>
          <w:b/>
          <w:lang w:val="es-BO" w:eastAsia="es-ES"/>
        </w:rPr>
        <w:t xml:space="preserve">ENTIDAD </w:t>
      </w:r>
      <w:r w:rsidRPr="00930A9B">
        <w:rPr>
          <w:rFonts w:ascii="Verdana" w:hAnsi="Verdana" w:cs="Arial"/>
          <w:lang w:val="es-BO" w:eastAsia="es-ES"/>
        </w:rPr>
        <w:t xml:space="preserve">aplicará las sanciones por demoras en la entrega de los </w:t>
      </w:r>
      <w:r w:rsidRPr="00930A9B">
        <w:rPr>
          <w:rFonts w:ascii="Verdana" w:hAnsi="Verdana" w:cs="Arial"/>
          <w:b/>
          <w:lang w:val="es-BO" w:eastAsia="es-ES"/>
        </w:rPr>
        <w:t xml:space="preserve">BIENES </w:t>
      </w:r>
      <w:r w:rsidRPr="00930A9B">
        <w:rPr>
          <w:rFonts w:ascii="Verdana" w:hAnsi="Verdana" w:cs="Arial"/>
          <w:lang w:val="es-BO" w:eastAsia="es-ES"/>
        </w:rPr>
        <w:t xml:space="preserve">objeto del presente Contrato en la forma prevista en la cláusula vigésima tercera del presente Contrato, sin perjuicio de que se procese la resolución del mismo por incumplimiento del </w:t>
      </w:r>
      <w:r w:rsidRPr="00930A9B">
        <w:rPr>
          <w:rFonts w:ascii="Verdana" w:hAnsi="Verdana" w:cs="Arial"/>
          <w:b/>
          <w:lang w:val="es-BO" w:eastAsia="es-ES"/>
        </w:rPr>
        <w:t>PROVEEDOR.</w:t>
      </w:r>
    </w:p>
    <w:p w:rsidR="00930A9B" w:rsidRPr="00930A9B" w:rsidRDefault="00930A9B" w:rsidP="00930A9B">
      <w:pPr>
        <w:jc w:val="both"/>
        <w:rPr>
          <w:rFonts w:ascii="Verdana" w:hAnsi="Verdana" w:cs="Arial"/>
          <w:lang w:val="es-BO" w:eastAsia="es-ES"/>
        </w:rPr>
      </w:pPr>
    </w:p>
    <w:p w:rsidR="00930A9B" w:rsidRPr="00930A9B" w:rsidRDefault="00930A9B" w:rsidP="00930A9B">
      <w:pPr>
        <w:jc w:val="both"/>
        <w:rPr>
          <w:rFonts w:ascii="Verdana" w:hAnsi="Verdana" w:cs="Arial"/>
          <w:b/>
          <w:lang w:val="es-BO" w:eastAsia="es-ES"/>
        </w:rPr>
      </w:pPr>
      <w:r w:rsidRPr="00930A9B">
        <w:rPr>
          <w:rFonts w:ascii="Verdana" w:hAnsi="Verdana" w:cs="Arial"/>
          <w:lang w:val="es-BO" w:eastAsia="es-ES"/>
        </w:rPr>
        <w:t xml:space="preserve">Si la </w:t>
      </w:r>
      <w:r w:rsidRPr="00930A9B">
        <w:rPr>
          <w:rFonts w:ascii="Verdana" w:hAnsi="Verdana" w:cs="Arial"/>
          <w:b/>
          <w:lang w:val="es-BO" w:eastAsia="es-ES"/>
        </w:rPr>
        <w:t xml:space="preserve">ENTIDAD </w:t>
      </w:r>
      <w:r w:rsidRPr="00930A9B">
        <w:rPr>
          <w:rFonts w:ascii="Verdana" w:hAnsi="Verdana" w:cs="Arial"/>
          <w:lang w:val="es-BO" w:eastAsia="es-ES"/>
        </w:rPr>
        <w:t xml:space="preserve">incurre en la demora de pago, que supere los cuarenta y cinco (45) días calendario desde la fecha de cada recepción, el </w:t>
      </w:r>
      <w:r w:rsidRPr="00930A9B">
        <w:rPr>
          <w:rFonts w:ascii="Verdana" w:hAnsi="Verdana" w:cs="Arial"/>
          <w:b/>
          <w:lang w:val="es-BO" w:eastAsia="es-ES"/>
        </w:rPr>
        <w:t xml:space="preserve">PROVEEDOR </w:t>
      </w:r>
      <w:r w:rsidRPr="00930A9B">
        <w:rPr>
          <w:rFonts w:ascii="Verdana" w:hAnsi="Verdana" w:cs="Arial"/>
          <w:lang w:val="es-BO" w:eastAsia="es-ES"/>
        </w:rPr>
        <w:t>tiene el derecho de reclamar el pago de un interés equivalente a la tasa promedio pasiva anual del sistema bancario, del monto no pagado, valor que será calculado dividiendo dicha tasa entre trescientos sesenta y</w:t>
      </w:r>
      <w:r w:rsidRPr="00930A9B">
        <w:rPr>
          <w:rFonts w:ascii="Verdana" w:hAnsi="Verdana" w:cs="Arial"/>
          <w:b/>
          <w:lang w:val="es-BO" w:eastAsia="es-ES"/>
        </w:rPr>
        <w:t xml:space="preserve"> </w:t>
      </w:r>
      <w:r w:rsidRPr="00930A9B">
        <w:rPr>
          <w:rFonts w:ascii="Verdana" w:hAnsi="Verdana" w:cs="Arial"/>
          <w:lang w:val="es-BO" w:eastAsia="es-ES"/>
        </w:rPr>
        <w:t xml:space="preserve">cinco (365) días y multiplicándola por el número de días de retraso en que incurra la </w:t>
      </w:r>
      <w:r w:rsidRPr="00930A9B">
        <w:rPr>
          <w:rFonts w:ascii="Verdana" w:hAnsi="Verdana" w:cs="Arial"/>
          <w:b/>
          <w:lang w:val="es-BO" w:eastAsia="es-ES"/>
        </w:rPr>
        <w:t>ENTIDAD.</w:t>
      </w:r>
    </w:p>
    <w:p w:rsidR="00930A9B" w:rsidRPr="00930A9B" w:rsidRDefault="00930A9B" w:rsidP="00930A9B">
      <w:pPr>
        <w:jc w:val="both"/>
        <w:rPr>
          <w:rFonts w:ascii="Verdana" w:hAnsi="Verdana" w:cs="Arial"/>
          <w:lang w:val="es-BO" w:eastAsia="es-ES"/>
        </w:rPr>
      </w:pPr>
    </w:p>
    <w:p w:rsidR="00930A9B" w:rsidRPr="00930A9B" w:rsidRDefault="00930A9B" w:rsidP="00930A9B">
      <w:pPr>
        <w:jc w:val="both"/>
        <w:rPr>
          <w:rFonts w:ascii="Verdana" w:hAnsi="Verdana" w:cs="Arial"/>
          <w:lang w:val="es-BO" w:eastAsia="es-ES"/>
        </w:rPr>
      </w:pPr>
      <w:r w:rsidRPr="00930A9B">
        <w:rPr>
          <w:rFonts w:ascii="Verdana" w:hAnsi="Verdana" w:cs="Arial"/>
          <w:lang w:val="es-BO" w:eastAsia="es-ES"/>
        </w:rPr>
        <w:t xml:space="preserve">A este fin el </w:t>
      </w:r>
      <w:r w:rsidRPr="00930A9B">
        <w:rPr>
          <w:rFonts w:ascii="Verdana" w:hAnsi="Verdana" w:cs="Arial"/>
          <w:b/>
          <w:lang w:val="es-BO" w:eastAsia="es-ES"/>
        </w:rPr>
        <w:t xml:space="preserve">PROVEEDOR </w:t>
      </w:r>
      <w:r w:rsidRPr="00930A9B">
        <w:rPr>
          <w:rFonts w:ascii="Verdana" w:hAnsi="Verdana" w:cs="Arial"/>
          <w:lang w:val="es-BO" w:eastAsia="es-ES"/>
        </w:rPr>
        <w:t xml:space="preserve">deberá notificar a la </w:t>
      </w:r>
      <w:r w:rsidRPr="00930A9B">
        <w:rPr>
          <w:rFonts w:ascii="Verdana" w:hAnsi="Verdana" w:cs="Arial"/>
          <w:b/>
          <w:lang w:val="es-BO" w:eastAsia="es-ES"/>
        </w:rPr>
        <w:t xml:space="preserve">ENTIDAD </w:t>
      </w:r>
      <w:r w:rsidRPr="00930A9B">
        <w:rPr>
          <w:rFonts w:ascii="Verdana" w:hAnsi="Verdana" w:cs="Arial"/>
          <w:lang w:val="es-BO" w:eastAsia="es-ES"/>
        </w:rPr>
        <w:t>la demora en el pago en días de cada recepción.</w:t>
      </w:r>
    </w:p>
    <w:p w:rsidR="00930A9B" w:rsidRPr="00930A9B" w:rsidRDefault="00930A9B" w:rsidP="00930A9B">
      <w:pPr>
        <w:widowControl w:val="0"/>
        <w:jc w:val="both"/>
        <w:rPr>
          <w:rFonts w:ascii="Verdana" w:hAnsi="Verdana" w:cs="Arial"/>
          <w:b/>
          <w:bCs/>
          <w:lang w:val="es-ES_tradnl" w:eastAsia="es-ES"/>
        </w:rPr>
      </w:pPr>
    </w:p>
    <w:p w:rsidR="00930A9B" w:rsidRPr="00930A9B" w:rsidRDefault="00930A9B" w:rsidP="00930A9B">
      <w:pPr>
        <w:widowControl w:val="0"/>
        <w:jc w:val="both"/>
        <w:rPr>
          <w:rFonts w:ascii="Verdana" w:hAnsi="Verdana" w:cs="Arial"/>
          <w:lang w:val="es-ES_tradnl" w:eastAsia="es-ES"/>
        </w:rPr>
      </w:pPr>
      <w:r w:rsidRPr="00930A9B">
        <w:rPr>
          <w:rFonts w:ascii="Verdana" w:hAnsi="Verdana" w:cs="Arial"/>
          <w:b/>
          <w:bCs/>
          <w:lang w:val="es-ES_tradnl" w:eastAsia="es-ES"/>
        </w:rPr>
        <w:t xml:space="preserve">VIGÉSIMA PRIMERA.- (FACTURACION). </w:t>
      </w:r>
      <w:r w:rsidRPr="00930A9B">
        <w:rPr>
          <w:rFonts w:ascii="Verdana" w:hAnsi="Verdana" w:cs="Arial"/>
          <w:lang w:val="es-ES_tradnl" w:eastAsia="es-ES"/>
        </w:rPr>
        <w:t xml:space="preserve">El </w:t>
      </w:r>
      <w:r w:rsidRPr="00930A9B">
        <w:rPr>
          <w:rFonts w:ascii="Verdana" w:hAnsi="Verdana" w:cs="Arial"/>
          <w:b/>
          <w:bCs/>
          <w:lang w:val="es-ES_tradnl" w:eastAsia="es-ES"/>
        </w:rPr>
        <w:t>PROVEEDOR</w:t>
      </w:r>
      <w:r w:rsidRPr="00930A9B">
        <w:rPr>
          <w:rFonts w:ascii="Verdana" w:hAnsi="Verdana" w:cs="Arial"/>
          <w:lang w:val="es-ES_tradnl" w:eastAsia="es-ES"/>
        </w:rPr>
        <w:t xml:space="preserve"> en el momento de la entrega de </w:t>
      </w:r>
      <w:r w:rsidRPr="00930A9B">
        <w:rPr>
          <w:rFonts w:ascii="Verdana" w:hAnsi="Verdana" w:cs="Arial"/>
          <w:lang w:eastAsia="es-ES"/>
        </w:rPr>
        <w:t xml:space="preserve">los </w:t>
      </w:r>
      <w:r w:rsidRPr="00930A9B">
        <w:rPr>
          <w:rFonts w:ascii="Verdana" w:hAnsi="Verdana" w:cs="Arial"/>
          <w:b/>
          <w:lang w:eastAsia="es-ES"/>
        </w:rPr>
        <w:t>BIENES</w:t>
      </w:r>
      <w:r w:rsidRPr="00930A9B">
        <w:rPr>
          <w:rFonts w:ascii="Verdana" w:hAnsi="Verdana" w:cs="Arial"/>
          <w:lang w:val="es-ES_tradnl" w:eastAsia="es-ES"/>
        </w:rPr>
        <w:t xml:space="preserve"> o acto equivalente (</w:t>
      </w:r>
      <w:r w:rsidRPr="00930A9B">
        <w:rPr>
          <w:rFonts w:ascii="Verdana" w:hAnsi="Verdana" w:cs="Arial"/>
          <w:bCs/>
          <w:lang w:val="es-ES_tradnl" w:eastAsia="es-ES"/>
        </w:rPr>
        <w:t>una vez emitida el Acta de Recepción)</w:t>
      </w:r>
      <w:r w:rsidRPr="00930A9B">
        <w:rPr>
          <w:rFonts w:ascii="Verdana" w:hAnsi="Verdana" w:cs="Arial"/>
          <w:bCs/>
          <w:sz w:val="18"/>
          <w:szCs w:val="18"/>
          <w:lang w:val="es-ES_tradnl" w:eastAsia="es-ES"/>
        </w:rPr>
        <w:t xml:space="preserve"> </w:t>
      </w:r>
      <w:r w:rsidRPr="00930A9B">
        <w:rPr>
          <w:rFonts w:ascii="Verdana" w:hAnsi="Verdana" w:cs="Arial"/>
          <w:lang w:val="es-ES_tradnl" w:eastAsia="es-ES"/>
        </w:rPr>
        <w:t xml:space="preserve">que suponga la transferencia de dominio del objeto de la venta (efectuada la adquisición), deberá emitir la respectiva factura oficial por el monto total establecido en la Cláusula Quinta del presente Contrato en favor de la </w:t>
      </w:r>
      <w:r w:rsidRPr="00930A9B">
        <w:rPr>
          <w:rFonts w:ascii="Verdana" w:hAnsi="Verdana" w:cs="Arial"/>
          <w:b/>
          <w:bCs/>
          <w:lang w:val="es-ES_tradnl" w:eastAsia="es-ES"/>
        </w:rPr>
        <w:t>ENTIDAD</w:t>
      </w:r>
      <w:r w:rsidRPr="00930A9B">
        <w:rPr>
          <w:rFonts w:ascii="Verdana" w:hAnsi="Verdana" w:cs="Arial"/>
          <w:lang w:val="es-ES_tradnl" w:eastAsia="es-ES"/>
        </w:rPr>
        <w:t>.</w:t>
      </w:r>
    </w:p>
    <w:p w:rsidR="00930A9B" w:rsidRPr="00930A9B" w:rsidRDefault="00930A9B" w:rsidP="00930A9B">
      <w:pPr>
        <w:widowControl w:val="0"/>
        <w:jc w:val="both"/>
        <w:rPr>
          <w:rFonts w:ascii="Verdana" w:hAnsi="Verdana" w:cs="Arial"/>
          <w:lang w:val="es-ES_tradnl" w:eastAsia="es-ES"/>
        </w:rPr>
      </w:pPr>
    </w:p>
    <w:p w:rsidR="00930A9B" w:rsidRPr="00930A9B" w:rsidRDefault="00930A9B" w:rsidP="00930A9B">
      <w:pPr>
        <w:jc w:val="both"/>
        <w:rPr>
          <w:rFonts w:ascii="Verdana" w:hAnsi="Verdana" w:cs="Arial"/>
          <w:b/>
          <w:lang w:val="es-ES_tradnl" w:eastAsia="es-ES"/>
        </w:rPr>
      </w:pPr>
      <w:r w:rsidRPr="00930A9B">
        <w:rPr>
          <w:rFonts w:ascii="Verdana" w:hAnsi="Verdana" w:cs="Arial"/>
          <w:b/>
          <w:bCs/>
          <w:lang w:val="es-ES_tradnl" w:eastAsia="es-ES"/>
        </w:rPr>
        <w:t xml:space="preserve">VIGÉSIMA SEGUNDA.- </w:t>
      </w:r>
      <w:r w:rsidRPr="00930A9B">
        <w:rPr>
          <w:rFonts w:ascii="Verdana" w:hAnsi="Verdana" w:cs="Arial"/>
          <w:b/>
          <w:lang w:val="es-ES_tradnl" w:eastAsia="es-ES"/>
        </w:rPr>
        <w:t xml:space="preserve">(MODIFICACION DEL CONTRATO). </w:t>
      </w:r>
      <w:r w:rsidRPr="00930A9B">
        <w:rPr>
          <w:rFonts w:ascii="Verdana" w:hAnsi="Verdana" w:cs="Arial"/>
          <w:lang w:val="es-BO" w:eastAsia="es-ES"/>
        </w:rPr>
        <w:t>E</w:t>
      </w:r>
      <w:r w:rsidRPr="00930A9B">
        <w:rPr>
          <w:rFonts w:ascii="Verdana" w:hAnsi="Verdana"/>
          <w:lang w:val="es-BO" w:eastAsia="es-ES"/>
        </w:rPr>
        <w:t>l presente Contrato podrá ser modificado</w:t>
      </w:r>
      <w:r w:rsidRPr="00930A9B">
        <w:rPr>
          <w:rFonts w:ascii="Verdana" w:hAnsi="Verdana" w:cs="Arial"/>
          <w:lang w:val="es-BO" w:eastAsia="es-ES"/>
        </w:rPr>
        <w:t xml:space="preserve"> sólo en los aspectos previsto en el DBC y en el presente contrato, siempre y cuando exista acuerdo entre las partes. Dichas modificaciones deberán, estar orientadas por la causa del contrato y estar destinadas al cumplimiento del objeto de la contratación, debiendo sustentarse por informes técnico y legal que establezcan la viabilidad técnica y de financiamiento.</w:t>
      </w:r>
    </w:p>
    <w:p w:rsidR="00930A9B" w:rsidRPr="00930A9B" w:rsidRDefault="00930A9B" w:rsidP="00930A9B">
      <w:pPr>
        <w:jc w:val="both"/>
        <w:rPr>
          <w:rFonts w:ascii="Verdana" w:hAnsi="Verdana"/>
          <w:lang w:val="es-BO" w:eastAsia="es-ES"/>
        </w:rPr>
      </w:pPr>
    </w:p>
    <w:p w:rsidR="00930A9B" w:rsidRPr="00930A9B" w:rsidRDefault="00930A9B" w:rsidP="00930A9B">
      <w:pPr>
        <w:jc w:val="both"/>
        <w:rPr>
          <w:rFonts w:ascii="Verdana" w:hAnsi="Verdana" w:cs="Arial"/>
          <w:lang w:val="es-BO" w:eastAsia="es-ES"/>
        </w:rPr>
      </w:pPr>
      <w:r w:rsidRPr="00930A9B">
        <w:rPr>
          <w:rFonts w:ascii="Verdana" w:hAnsi="Verdana" w:cs="Arial"/>
          <w:lang w:val="es-BO" w:eastAsia="es-ES"/>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rsidR="00930A9B" w:rsidRPr="00930A9B" w:rsidRDefault="00930A9B" w:rsidP="00930A9B">
      <w:pPr>
        <w:jc w:val="both"/>
        <w:rPr>
          <w:rFonts w:ascii="Verdana" w:hAnsi="Verdana" w:cs="Arial"/>
          <w:lang w:val="es-BO" w:eastAsia="es-ES"/>
        </w:rPr>
      </w:pPr>
    </w:p>
    <w:p w:rsidR="00930A9B" w:rsidRPr="00930A9B" w:rsidRDefault="00930A9B" w:rsidP="00930A9B">
      <w:pPr>
        <w:jc w:val="both"/>
        <w:rPr>
          <w:rFonts w:ascii="Verdana" w:hAnsi="Verdana" w:cs="Arial"/>
          <w:lang w:val="es-BO" w:eastAsia="es-ES"/>
        </w:rPr>
      </w:pPr>
      <w:r w:rsidRPr="00930A9B">
        <w:rPr>
          <w:rFonts w:ascii="Verdana" w:hAnsi="Verdana" w:cs="Arial"/>
          <w:lang w:val="es-BO" w:eastAsia="es-ES"/>
        </w:rPr>
        <w:t xml:space="preserve">La modificación al plazo, permite la ampliación o disminución del mismo. En caso de </w:t>
      </w:r>
      <w:r w:rsidRPr="00930A9B">
        <w:rPr>
          <w:rFonts w:ascii="Verdana" w:hAnsi="Verdana" w:cs="Arial"/>
          <w:b/>
          <w:lang w:val="es-BO" w:eastAsia="es-ES"/>
        </w:rPr>
        <w:t>BIENES</w:t>
      </w:r>
      <w:r w:rsidRPr="00930A9B">
        <w:rPr>
          <w:rFonts w:ascii="Verdana" w:hAnsi="Verdana" w:cs="Arial"/>
          <w:lang w:val="es-BO" w:eastAsia="es-ES"/>
        </w:rPr>
        <w:t xml:space="preserve"> con más de una entrega la modificación del plazo puede modificar el plazo de cada entrega independiente una de la otra.</w:t>
      </w:r>
    </w:p>
    <w:p w:rsidR="00930A9B" w:rsidRPr="00930A9B" w:rsidRDefault="00930A9B" w:rsidP="00930A9B">
      <w:pPr>
        <w:jc w:val="both"/>
        <w:rPr>
          <w:rFonts w:ascii="Verdana" w:hAnsi="Verdana" w:cs="Arial"/>
          <w:lang w:val="es-BO" w:eastAsia="es-ES"/>
        </w:rPr>
      </w:pPr>
    </w:p>
    <w:p w:rsidR="00930A9B" w:rsidRPr="00930A9B" w:rsidRDefault="00930A9B" w:rsidP="00930A9B">
      <w:pPr>
        <w:jc w:val="both"/>
        <w:rPr>
          <w:rFonts w:ascii="Verdana" w:hAnsi="Verdana" w:cs="Arial"/>
          <w:lang w:val="es-ES_tradnl" w:eastAsia="es-ES"/>
        </w:rPr>
      </w:pPr>
      <w:r w:rsidRPr="00930A9B">
        <w:rPr>
          <w:rFonts w:ascii="Verdana" w:hAnsi="Verdana" w:cs="Arial"/>
          <w:lang w:val="es-BO" w:eastAsia="es-ES"/>
        </w:rPr>
        <w:t>La modificación al alcance del contrato, permite el ajuste de las diferentes cláusulas del mismo que sean necesaria para dar cumplimiento del objeto de la contratación.</w:t>
      </w:r>
    </w:p>
    <w:p w:rsidR="00930A9B" w:rsidRPr="00930A9B" w:rsidRDefault="00930A9B" w:rsidP="00930A9B">
      <w:pPr>
        <w:jc w:val="both"/>
        <w:rPr>
          <w:rFonts w:ascii="Verdana" w:hAnsi="Verdana" w:cs="Arial"/>
          <w:lang w:val="es-ES_tradnl" w:eastAsia="es-ES"/>
        </w:rPr>
      </w:pPr>
    </w:p>
    <w:p w:rsidR="00930A9B" w:rsidRPr="00930A9B" w:rsidRDefault="00930A9B" w:rsidP="00930A9B">
      <w:pPr>
        <w:jc w:val="both"/>
        <w:rPr>
          <w:rFonts w:ascii="Verdana" w:hAnsi="Verdana" w:cs="Arial"/>
          <w:bCs/>
          <w:lang w:val="es-BO" w:eastAsia="es-ES"/>
        </w:rPr>
      </w:pPr>
      <w:r w:rsidRPr="00930A9B">
        <w:rPr>
          <w:rFonts w:ascii="Verdana" w:hAnsi="Verdana" w:cs="Arial"/>
          <w:b/>
          <w:bCs/>
          <w:lang w:val="es-ES_tradnl" w:eastAsia="es-ES"/>
        </w:rPr>
        <w:t xml:space="preserve">VIGÉSIMA TERCERA.- (MOROSIDAD Y SUS PENALIDADES) </w:t>
      </w:r>
      <w:r w:rsidRPr="00930A9B">
        <w:rPr>
          <w:rFonts w:ascii="Verdana" w:hAnsi="Verdana" w:cs="Arial"/>
          <w:lang w:val="es-BO" w:eastAsia="es-ES"/>
        </w:rPr>
        <w:t xml:space="preserve">Queda convenido entre las partes contratantes, que el </w:t>
      </w:r>
      <w:r w:rsidRPr="00930A9B">
        <w:rPr>
          <w:rFonts w:ascii="Verdana" w:hAnsi="Verdana" w:cs="Arial"/>
          <w:b/>
          <w:lang w:val="es-BO" w:eastAsia="es-ES"/>
        </w:rPr>
        <w:t>PROVEEDOR</w:t>
      </w:r>
      <w:r w:rsidRPr="00930A9B">
        <w:rPr>
          <w:rFonts w:ascii="Verdana" w:hAnsi="Verdana" w:cs="Arial"/>
          <w:lang w:val="es-BO" w:eastAsia="es-ES"/>
        </w:rPr>
        <w:t xml:space="preserve"> se constituirá en mora sin notificación </w:t>
      </w:r>
      <w:r w:rsidRPr="00930A9B">
        <w:rPr>
          <w:rFonts w:ascii="Verdana" w:hAnsi="Verdana" w:cs="Arial"/>
          <w:lang w:val="es-BO" w:eastAsia="es-ES"/>
        </w:rPr>
        <w:lastRenderedPageBreak/>
        <w:t xml:space="preserve">previa, por el simple incumplimiento a los plazos de entrega, recepción sujeta a verificación y pruebas, corrección de observaciones en la recepción sujeta a verificación, apertura y verificación de empaques y pruebas  previstos en el presente contrato, salvo la existencia de hechos de fuerza mayor, caso fortuito u otras causas debidamente justificadas y aceptadas por la </w:t>
      </w:r>
      <w:r w:rsidRPr="00930A9B">
        <w:rPr>
          <w:rFonts w:ascii="Verdana" w:hAnsi="Verdana" w:cs="Arial"/>
          <w:b/>
          <w:bCs/>
          <w:lang w:val="es-BO" w:eastAsia="es-ES"/>
        </w:rPr>
        <w:t xml:space="preserve">ENTIDAD, </w:t>
      </w:r>
      <w:r w:rsidRPr="00930A9B">
        <w:rPr>
          <w:rFonts w:ascii="Verdana" w:hAnsi="Verdana" w:cs="Arial"/>
          <w:bCs/>
          <w:lang w:val="es-BO" w:eastAsia="es-ES"/>
        </w:rPr>
        <w:t>que ocurran antes del vencimiento de dichos plazos.</w:t>
      </w:r>
    </w:p>
    <w:p w:rsidR="00930A9B" w:rsidRPr="00930A9B" w:rsidRDefault="00930A9B" w:rsidP="00930A9B">
      <w:pPr>
        <w:jc w:val="both"/>
        <w:rPr>
          <w:rFonts w:ascii="Verdana" w:hAnsi="Verdana" w:cs="Arial"/>
          <w:bCs/>
          <w:lang w:val="es-BO" w:eastAsia="es-ES"/>
        </w:rPr>
      </w:pPr>
    </w:p>
    <w:p w:rsidR="00930A9B" w:rsidRPr="00930A9B" w:rsidRDefault="00930A9B" w:rsidP="00930A9B">
      <w:pPr>
        <w:jc w:val="both"/>
        <w:rPr>
          <w:rFonts w:ascii="Verdana" w:hAnsi="Verdana" w:cs="Arial"/>
          <w:bCs/>
          <w:lang w:val="es-BO" w:eastAsia="es-ES"/>
        </w:rPr>
      </w:pPr>
      <w:r w:rsidRPr="00930A9B">
        <w:rPr>
          <w:rFonts w:ascii="Verdana" w:hAnsi="Verdana" w:cs="Arial"/>
          <w:bCs/>
          <w:lang w:val="es-BO" w:eastAsia="es-ES"/>
        </w:rPr>
        <w:t xml:space="preserve">La </w:t>
      </w:r>
      <w:r w:rsidRPr="00930A9B">
        <w:rPr>
          <w:rFonts w:ascii="Verdana" w:hAnsi="Verdana" w:cs="Arial"/>
          <w:b/>
          <w:bCs/>
          <w:lang w:val="es-BO" w:eastAsia="es-ES"/>
        </w:rPr>
        <w:t>ENTIDAD</w:t>
      </w:r>
      <w:r w:rsidRPr="00930A9B">
        <w:rPr>
          <w:rFonts w:ascii="Verdana" w:hAnsi="Verdana" w:cs="Arial"/>
          <w:bCs/>
          <w:lang w:val="es-BO" w:eastAsia="es-ES"/>
        </w:rPr>
        <w:t xml:space="preserve"> aplicará al </w:t>
      </w:r>
      <w:r w:rsidRPr="00930A9B">
        <w:rPr>
          <w:rFonts w:ascii="Verdana" w:hAnsi="Verdana" w:cs="Arial"/>
          <w:b/>
          <w:bCs/>
          <w:lang w:val="es-BO" w:eastAsia="es-ES"/>
        </w:rPr>
        <w:t>PROVEEDOR</w:t>
      </w:r>
      <w:r w:rsidRPr="00930A9B">
        <w:rPr>
          <w:rFonts w:ascii="Verdana" w:hAnsi="Verdana" w:cs="Arial"/>
          <w:bCs/>
          <w:lang w:val="es-BO" w:eastAsia="es-ES"/>
        </w:rPr>
        <w:t xml:space="preserve"> una multa por cada día de atraso al plazo de entrega del 4 por 1000</w:t>
      </w:r>
      <w:r w:rsidRPr="00930A9B">
        <w:rPr>
          <w:rFonts w:ascii="Verdana" w:hAnsi="Verdana" w:cs="Arial"/>
          <w:lang w:val="es-BO" w:eastAsia="es-ES"/>
        </w:rPr>
        <w:t xml:space="preserve">, </w:t>
      </w:r>
      <w:r w:rsidRPr="00930A9B">
        <w:rPr>
          <w:rFonts w:ascii="Verdana" w:hAnsi="Verdana" w:cs="Arial"/>
          <w:bCs/>
          <w:lang w:val="es-BO" w:eastAsia="es-ES"/>
        </w:rPr>
        <w:t xml:space="preserve">en relación al monto de los </w:t>
      </w:r>
      <w:r w:rsidRPr="00930A9B">
        <w:rPr>
          <w:rFonts w:ascii="Verdana" w:hAnsi="Verdana" w:cs="Arial"/>
          <w:b/>
          <w:bCs/>
          <w:lang w:val="es-BO" w:eastAsia="es-ES"/>
        </w:rPr>
        <w:t>BIENES</w:t>
      </w:r>
      <w:r w:rsidRPr="00930A9B">
        <w:rPr>
          <w:rFonts w:ascii="Verdana" w:hAnsi="Verdana" w:cs="Arial"/>
          <w:bCs/>
          <w:lang w:val="es-BO" w:eastAsia="es-ES"/>
        </w:rPr>
        <w:t xml:space="preserve"> entregados con retraso.</w:t>
      </w:r>
    </w:p>
    <w:p w:rsidR="00930A9B" w:rsidRPr="00930A9B" w:rsidRDefault="00930A9B" w:rsidP="00930A9B">
      <w:pPr>
        <w:jc w:val="both"/>
        <w:rPr>
          <w:rFonts w:ascii="Verdana" w:hAnsi="Verdana" w:cs="Arial"/>
          <w:bCs/>
          <w:lang w:val="es-BO" w:eastAsia="es-ES"/>
        </w:rPr>
      </w:pPr>
    </w:p>
    <w:p w:rsidR="00930A9B" w:rsidRPr="00930A9B" w:rsidRDefault="00930A9B" w:rsidP="00930A9B">
      <w:pPr>
        <w:jc w:val="both"/>
        <w:rPr>
          <w:rFonts w:ascii="Verdana" w:hAnsi="Verdana" w:cs="Arial"/>
          <w:bCs/>
          <w:lang w:val="es-BO" w:eastAsia="es-ES"/>
        </w:rPr>
      </w:pPr>
      <w:r w:rsidRPr="00930A9B">
        <w:rPr>
          <w:rFonts w:ascii="Verdana" w:hAnsi="Verdana" w:cs="Arial"/>
          <w:bCs/>
          <w:lang w:val="es-BO" w:eastAsia="es-ES"/>
        </w:rPr>
        <w:t xml:space="preserve">En el caso de que el </w:t>
      </w:r>
      <w:r w:rsidRPr="00930A9B">
        <w:rPr>
          <w:rFonts w:ascii="Verdana" w:hAnsi="Verdana" w:cs="Arial"/>
          <w:b/>
          <w:bCs/>
          <w:lang w:val="es-BO" w:eastAsia="es-ES"/>
        </w:rPr>
        <w:t>PROVEEDOR</w:t>
      </w:r>
      <w:r w:rsidRPr="00930A9B">
        <w:rPr>
          <w:rFonts w:ascii="Verdana" w:hAnsi="Verdana" w:cs="Arial"/>
          <w:bCs/>
          <w:lang w:val="es-BO" w:eastAsia="es-ES"/>
        </w:rPr>
        <w:t xml:space="preserve"> notifique a la </w:t>
      </w:r>
      <w:r w:rsidRPr="00930A9B">
        <w:rPr>
          <w:rFonts w:ascii="Verdana" w:hAnsi="Verdana" w:cs="Arial"/>
          <w:b/>
          <w:bCs/>
          <w:lang w:val="es-BO" w:eastAsia="es-ES"/>
        </w:rPr>
        <w:t>ENTIDAD</w:t>
      </w:r>
      <w:r w:rsidRPr="00930A9B">
        <w:rPr>
          <w:rFonts w:ascii="Verdana" w:hAnsi="Verdana" w:cs="Arial"/>
          <w:bCs/>
          <w:lang w:val="es-BO" w:eastAsia="es-ES"/>
        </w:rPr>
        <w:t xml:space="preserve"> el incumplimiento de la entrega, posterior al vencimiento del plazo de dicha entrega, se computarán las multas por día de retraso hasta la fecha de notificación.</w:t>
      </w:r>
    </w:p>
    <w:p w:rsidR="00930A9B" w:rsidRPr="00930A9B" w:rsidRDefault="00930A9B" w:rsidP="00930A9B">
      <w:pPr>
        <w:jc w:val="both"/>
        <w:rPr>
          <w:rFonts w:ascii="Verdana" w:hAnsi="Verdana" w:cs="Arial"/>
          <w:bCs/>
          <w:lang w:val="es-BO" w:eastAsia="es-ES"/>
        </w:rPr>
      </w:pPr>
    </w:p>
    <w:p w:rsidR="00930A9B" w:rsidRPr="00930A9B" w:rsidRDefault="00930A9B" w:rsidP="00930A9B">
      <w:pPr>
        <w:jc w:val="both"/>
        <w:rPr>
          <w:rFonts w:ascii="Verdana" w:hAnsi="Verdana" w:cs="Arial"/>
          <w:lang w:val="es-BO" w:eastAsia="es-ES"/>
        </w:rPr>
      </w:pPr>
      <w:r w:rsidRPr="00930A9B">
        <w:rPr>
          <w:rFonts w:ascii="Verdana" w:hAnsi="Verdana" w:cs="Arial"/>
          <w:lang w:val="es-BO" w:eastAsia="es-ES"/>
        </w:rPr>
        <w:t xml:space="preserve">Las multas serán cobradas, mediante descuentos por la </w:t>
      </w:r>
      <w:r w:rsidRPr="00930A9B">
        <w:rPr>
          <w:rFonts w:ascii="Verdana" w:hAnsi="Verdana" w:cs="Arial"/>
          <w:b/>
          <w:lang w:val="es-BO" w:eastAsia="es-ES"/>
        </w:rPr>
        <w:t>ENTIDAD</w:t>
      </w:r>
      <w:r w:rsidRPr="00930A9B">
        <w:rPr>
          <w:rFonts w:ascii="Verdana" w:hAnsi="Verdana" w:cs="Arial"/>
          <w:lang w:val="es-BO" w:eastAsia="es-ES"/>
        </w:rPr>
        <w:t xml:space="preserve"> de los pagos correspondientes a las recepciones satisfactorias de los </w:t>
      </w:r>
      <w:r w:rsidRPr="00930A9B">
        <w:rPr>
          <w:rFonts w:ascii="Verdana" w:hAnsi="Verdana" w:cs="Arial"/>
          <w:b/>
          <w:lang w:val="es-BO" w:eastAsia="es-ES"/>
        </w:rPr>
        <w:t xml:space="preserve">BIENES </w:t>
      </w:r>
      <w:r w:rsidRPr="00930A9B">
        <w:rPr>
          <w:rFonts w:ascii="Verdana" w:hAnsi="Verdana" w:cs="Arial"/>
          <w:lang w:val="es-BO" w:eastAsia="es-ES"/>
        </w:rPr>
        <w:t>o en la liquidación del contrato.</w:t>
      </w:r>
    </w:p>
    <w:p w:rsidR="00930A9B" w:rsidRPr="00930A9B" w:rsidRDefault="00930A9B" w:rsidP="00930A9B">
      <w:pPr>
        <w:jc w:val="both"/>
        <w:rPr>
          <w:rFonts w:ascii="Verdana" w:hAnsi="Verdana" w:cs="Arial"/>
          <w:bCs/>
          <w:lang w:val="es-BO" w:eastAsia="es-ES"/>
        </w:rPr>
      </w:pPr>
    </w:p>
    <w:p w:rsidR="00930A9B" w:rsidRPr="00930A9B" w:rsidRDefault="00930A9B" w:rsidP="00930A9B">
      <w:pPr>
        <w:widowControl w:val="0"/>
        <w:jc w:val="both"/>
        <w:rPr>
          <w:rFonts w:ascii="Verdana" w:hAnsi="Verdana" w:cs="Arial"/>
          <w:b/>
          <w:bCs/>
          <w:lang w:val="es-ES_tradnl" w:eastAsia="es-ES"/>
        </w:rPr>
      </w:pPr>
      <w:r w:rsidRPr="00930A9B">
        <w:rPr>
          <w:rFonts w:ascii="Verdana" w:hAnsi="Verdana" w:cs="Arial"/>
          <w:b/>
          <w:bCs/>
          <w:lang w:val="es-ES_tradnl" w:eastAsia="es-ES"/>
        </w:rPr>
        <w:t>VIGÉSIMA CUARTA.- (RESPONSABILIDAD Y OBLIGACIONES DEL PROVEEDOR).</w:t>
      </w:r>
    </w:p>
    <w:p w:rsidR="00930A9B" w:rsidRPr="00930A9B" w:rsidRDefault="00930A9B" w:rsidP="00930A9B">
      <w:pPr>
        <w:widowControl w:val="0"/>
        <w:jc w:val="both"/>
        <w:rPr>
          <w:rFonts w:ascii="Verdana" w:hAnsi="Verdana" w:cs="Arial"/>
          <w:lang w:val="es-ES_tradnl" w:eastAsia="es-ES"/>
        </w:rPr>
      </w:pPr>
    </w:p>
    <w:p w:rsidR="00930A9B" w:rsidRPr="00930A9B" w:rsidRDefault="00930A9B" w:rsidP="00930A9B">
      <w:pPr>
        <w:widowControl w:val="0"/>
        <w:numPr>
          <w:ilvl w:val="1"/>
          <w:numId w:val="93"/>
        </w:numPr>
        <w:jc w:val="both"/>
        <w:rPr>
          <w:rFonts w:ascii="Verdana" w:hAnsi="Verdana" w:cs="Arial"/>
          <w:lang w:val="es-ES_tradnl" w:eastAsia="es-ES"/>
        </w:rPr>
      </w:pPr>
      <w:r w:rsidRPr="00930A9B">
        <w:rPr>
          <w:rFonts w:ascii="Verdana" w:hAnsi="Verdana" w:cs="Arial"/>
          <w:lang w:val="es-ES_tradnl" w:eastAsia="es-ES"/>
        </w:rPr>
        <w:t xml:space="preserve">EL </w:t>
      </w:r>
      <w:r w:rsidRPr="00930A9B">
        <w:rPr>
          <w:rFonts w:ascii="Verdana" w:hAnsi="Verdana" w:cs="Arial"/>
          <w:b/>
          <w:bCs/>
          <w:lang w:val="es-ES_tradnl" w:eastAsia="es-ES"/>
        </w:rPr>
        <w:t>PROVEEDOR</w:t>
      </w:r>
      <w:r w:rsidRPr="00930A9B">
        <w:rPr>
          <w:rFonts w:ascii="Verdana" w:hAnsi="Verdana" w:cs="Arial"/>
          <w:lang w:val="es-ES_tradnl" w:eastAsia="es-ES"/>
        </w:rPr>
        <w:t xml:space="preserve"> no podrá entregar los </w:t>
      </w:r>
      <w:r w:rsidRPr="00930A9B">
        <w:rPr>
          <w:rFonts w:ascii="Verdana" w:hAnsi="Verdana" w:cs="Arial"/>
          <w:b/>
          <w:lang w:val="es-ES_tradnl" w:eastAsia="es-ES"/>
        </w:rPr>
        <w:t>BIENES</w:t>
      </w:r>
      <w:r w:rsidRPr="00930A9B">
        <w:rPr>
          <w:rFonts w:ascii="Verdana" w:hAnsi="Verdana" w:cs="Arial"/>
          <w:lang w:val="es-ES_tradnl" w:eastAsia="es-ES"/>
        </w:rPr>
        <w:t xml:space="preserve"> usados o defectuosos, debiendo en su caso ser sustituido a su costo, dentro del plazo máximo de _____ (__) días hábiles a partir de la notificación, impostergablemente.</w:t>
      </w:r>
    </w:p>
    <w:p w:rsidR="00930A9B" w:rsidRPr="00930A9B" w:rsidRDefault="00930A9B" w:rsidP="00930A9B">
      <w:pPr>
        <w:widowControl w:val="0"/>
        <w:ind w:left="720"/>
        <w:jc w:val="both"/>
        <w:rPr>
          <w:rFonts w:ascii="Verdana" w:hAnsi="Verdana" w:cs="Arial"/>
          <w:lang w:val="es-ES_tradnl" w:eastAsia="es-ES"/>
        </w:rPr>
      </w:pPr>
    </w:p>
    <w:p w:rsidR="00930A9B" w:rsidRPr="00930A9B" w:rsidRDefault="00930A9B" w:rsidP="00930A9B">
      <w:pPr>
        <w:widowControl w:val="0"/>
        <w:ind w:left="720"/>
        <w:jc w:val="both"/>
        <w:rPr>
          <w:rFonts w:ascii="Verdana" w:hAnsi="Verdana" w:cs="Arial"/>
          <w:lang w:val="es-ES_tradnl" w:eastAsia="es-ES"/>
        </w:rPr>
      </w:pPr>
      <w:r w:rsidRPr="00930A9B">
        <w:rPr>
          <w:rFonts w:ascii="Verdana" w:hAnsi="Verdana" w:cs="Arial"/>
          <w:lang w:val="es-ES_tradnl" w:eastAsia="es-ES"/>
        </w:rPr>
        <w:t xml:space="preserve">Cuando el </w:t>
      </w:r>
      <w:r w:rsidRPr="00930A9B">
        <w:rPr>
          <w:rFonts w:ascii="Verdana" w:hAnsi="Verdana" w:cs="Arial"/>
          <w:b/>
          <w:bCs/>
          <w:lang w:val="es-ES_tradnl" w:eastAsia="es-ES"/>
        </w:rPr>
        <w:t>PROVEEDOR</w:t>
      </w:r>
      <w:r w:rsidRPr="00930A9B">
        <w:rPr>
          <w:rFonts w:ascii="Verdana" w:hAnsi="Verdana" w:cs="Arial"/>
          <w:lang w:val="es-ES_tradnl" w:eastAsia="es-ES"/>
        </w:rPr>
        <w:t xml:space="preserve"> incurra en negligencia durante la adquisición del </w:t>
      </w:r>
      <w:r w:rsidRPr="00930A9B">
        <w:rPr>
          <w:rFonts w:ascii="Verdana" w:hAnsi="Verdana" w:cs="Arial"/>
          <w:b/>
          <w:lang w:val="es-ES_tradnl" w:eastAsia="es-ES"/>
        </w:rPr>
        <w:t>BIEN</w:t>
      </w:r>
      <w:r w:rsidRPr="00930A9B">
        <w:rPr>
          <w:rFonts w:ascii="Verdana" w:hAnsi="Verdana" w:cs="Arial"/>
          <w:lang w:val="es-ES_tradnl" w:eastAsia="es-ES"/>
        </w:rPr>
        <w:t xml:space="preserve">, la </w:t>
      </w:r>
      <w:r w:rsidRPr="00930A9B">
        <w:rPr>
          <w:rFonts w:ascii="Verdana" w:hAnsi="Verdana" w:cs="Arial"/>
          <w:b/>
          <w:bCs/>
          <w:lang w:val="es-ES_tradnl" w:eastAsia="es-ES"/>
        </w:rPr>
        <w:t>ENTIDAD</w:t>
      </w:r>
      <w:r w:rsidRPr="00930A9B">
        <w:rPr>
          <w:rFonts w:ascii="Verdana" w:hAnsi="Verdana" w:cs="Arial"/>
          <w:lang w:val="es-ES_tradnl" w:eastAsia="es-ES"/>
        </w:rPr>
        <w:t xml:space="preserve"> podrá retener el total o parte del pago para protegerse contra posibles perjuicios.</w:t>
      </w:r>
    </w:p>
    <w:p w:rsidR="00930A9B" w:rsidRPr="00930A9B" w:rsidRDefault="00930A9B" w:rsidP="00930A9B">
      <w:pPr>
        <w:widowControl w:val="0"/>
        <w:ind w:left="540"/>
        <w:jc w:val="both"/>
        <w:rPr>
          <w:rFonts w:ascii="Verdana" w:hAnsi="Verdana" w:cs="Arial"/>
          <w:lang w:val="es-ES_tradnl" w:eastAsia="es-ES"/>
        </w:rPr>
      </w:pPr>
    </w:p>
    <w:p w:rsidR="00930A9B" w:rsidRPr="00930A9B" w:rsidRDefault="00930A9B" w:rsidP="00930A9B">
      <w:pPr>
        <w:widowControl w:val="0"/>
        <w:ind w:left="709"/>
        <w:jc w:val="both"/>
        <w:rPr>
          <w:rFonts w:ascii="Verdana" w:hAnsi="Verdana" w:cs="Arial"/>
          <w:lang w:val="es-ES_tradnl" w:eastAsia="es-ES"/>
        </w:rPr>
      </w:pPr>
      <w:r w:rsidRPr="00930A9B">
        <w:rPr>
          <w:rFonts w:ascii="Verdana" w:hAnsi="Verdana" w:cs="Arial"/>
          <w:lang w:val="es-ES_tradnl" w:eastAsia="es-ES"/>
        </w:rPr>
        <w:t xml:space="preserve">Desaparecidas las causales que dieron lugar a la retención, la </w:t>
      </w:r>
      <w:r w:rsidRPr="00930A9B">
        <w:rPr>
          <w:rFonts w:ascii="Verdana" w:hAnsi="Verdana" w:cs="Arial"/>
          <w:b/>
          <w:bCs/>
          <w:lang w:val="es-ES_tradnl" w:eastAsia="es-ES"/>
        </w:rPr>
        <w:t>ENTIDAD</w:t>
      </w:r>
      <w:r w:rsidRPr="00930A9B">
        <w:rPr>
          <w:rFonts w:ascii="Verdana" w:hAnsi="Verdana" w:cs="Arial"/>
          <w:lang w:val="es-ES_tradnl" w:eastAsia="es-ES"/>
        </w:rPr>
        <w:t xml:space="preserve"> procederá al pago de las sumas retenidas siempre que, para la solución de los problemas no se haya empleado parte o el total de dichos fondos.</w:t>
      </w:r>
    </w:p>
    <w:p w:rsidR="00930A9B" w:rsidRPr="00930A9B" w:rsidRDefault="00930A9B" w:rsidP="00930A9B">
      <w:pPr>
        <w:widowControl w:val="0"/>
        <w:ind w:left="709"/>
        <w:jc w:val="both"/>
        <w:rPr>
          <w:rFonts w:ascii="Verdana" w:hAnsi="Verdana" w:cs="Arial"/>
          <w:lang w:val="es-ES_tradnl" w:eastAsia="es-ES"/>
        </w:rPr>
      </w:pPr>
    </w:p>
    <w:p w:rsidR="00930A9B" w:rsidRPr="00930A9B" w:rsidRDefault="00930A9B" w:rsidP="00930A9B">
      <w:pPr>
        <w:widowControl w:val="0"/>
        <w:ind w:left="709"/>
        <w:jc w:val="both"/>
        <w:rPr>
          <w:rFonts w:ascii="Verdana" w:hAnsi="Verdana" w:cs="Arial"/>
          <w:lang w:val="es-ES_tradnl" w:eastAsia="es-ES"/>
        </w:rPr>
      </w:pPr>
      <w:r w:rsidRPr="00930A9B">
        <w:rPr>
          <w:rFonts w:ascii="Verdana" w:hAnsi="Verdana" w:cs="Arial"/>
          <w:lang w:val="es-ES_tradnl" w:eastAsia="es-ES"/>
        </w:rPr>
        <w:t xml:space="preserve">Esta retención no creará derechos en favor del </w:t>
      </w:r>
      <w:r w:rsidRPr="00930A9B">
        <w:rPr>
          <w:rFonts w:ascii="Verdana" w:hAnsi="Verdana" w:cs="Arial"/>
          <w:b/>
          <w:bCs/>
          <w:lang w:val="es-ES_tradnl" w:eastAsia="es-ES"/>
        </w:rPr>
        <w:t>PROVEEDOR</w:t>
      </w:r>
      <w:r w:rsidRPr="00930A9B">
        <w:rPr>
          <w:rFonts w:ascii="Verdana" w:hAnsi="Verdana" w:cs="Arial"/>
          <w:lang w:val="es-ES_tradnl" w:eastAsia="es-ES"/>
        </w:rPr>
        <w:t xml:space="preserve"> para solicitar ampliación de plazo, ni intereses.</w:t>
      </w:r>
    </w:p>
    <w:p w:rsidR="00930A9B" w:rsidRPr="00930A9B" w:rsidRDefault="00930A9B" w:rsidP="00930A9B">
      <w:pPr>
        <w:widowControl w:val="0"/>
        <w:ind w:left="540"/>
        <w:jc w:val="both"/>
        <w:rPr>
          <w:rFonts w:ascii="Verdana" w:hAnsi="Verdana" w:cs="Arial"/>
          <w:lang w:val="es-ES_tradnl" w:eastAsia="es-ES"/>
        </w:rPr>
      </w:pPr>
    </w:p>
    <w:p w:rsidR="00930A9B" w:rsidRPr="00930A9B" w:rsidRDefault="00930A9B" w:rsidP="00930A9B">
      <w:pPr>
        <w:widowControl w:val="0"/>
        <w:numPr>
          <w:ilvl w:val="1"/>
          <w:numId w:val="93"/>
        </w:numPr>
        <w:jc w:val="both"/>
        <w:rPr>
          <w:rFonts w:ascii="Verdana" w:hAnsi="Verdana" w:cs="Arial"/>
          <w:bCs/>
          <w:lang w:val="es-ES_tradnl" w:eastAsia="es-ES"/>
        </w:rPr>
      </w:pPr>
      <w:r w:rsidRPr="00930A9B">
        <w:rPr>
          <w:rFonts w:ascii="Verdana" w:hAnsi="Verdana" w:cs="Arial"/>
          <w:bCs/>
          <w:lang w:val="es-ES_tradnl" w:eastAsia="es-ES"/>
        </w:rPr>
        <w:t xml:space="preserve">El </w:t>
      </w:r>
      <w:r w:rsidRPr="00930A9B">
        <w:rPr>
          <w:rFonts w:ascii="Verdana" w:hAnsi="Verdana" w:cs="Arial"/>
          <w:b/>
          <w:bCs/>
          <w:lang w:val="es-ES_tradnl" w:eastAsia="es-ES"/>
        </w:rPr>
        <w:t>PROVEEDOR</w:t>
      </w:r>
      <w:r w:rsidRPr="00930A9B">
        <w:rPr>
          <w:rFonts w:ascii="Verdana" w:hAnsi="Verdana" w:cs="Arial"/>
          <w:bCs/>
          <w:lang w:val="es-ES_tradnl" w:eastAsia="es-ES"/>
        </w:rPr>
        <w:t xml:space="preserve"> debe custodiar los</w:t>
      </w:r>
      <w:r w:rsidRPr="00930A9B">
        <w:rPr>
          <w:rFonts w:ascii="Verdana" w:hAnsi="Verdana" w:cs="Arial"/>
          <w:lang w:eastAsia="es-ES"/>
        </w:rPr>
        <w:t xml:space="preserve"> </w:t>
      </w:r>
      <w:r w:rsidRPr="00930A9B">
        <w:rPr>
          <w:rFonts w:ascii="Verdana" w:hAnsi="Verdana" w:cs="Arial"/>
          <w:b/>
          <w:lang w:eastAsia="es-ES"/>
        </w:rPr>
        <w:t>BIENES</w:t>
      </w:r>
      <w:r w:rsidRPr="00930A9B">
        <w:rPr>
          <w:rFonts w:ascii="Verdana" w:hAnsi="Verdana" w:cs="Arial"/>
          <w:bCs/>
          <w:lang w:val="es-ES_tradnl" w:eastAsia="es-ES"/>
        </w:rPr>
        <w:t xml:space="preserve"> a ser provistos, hasta la recepción sujeta a verificación de éstos por la </w:t>
      </w:r>
      <w:r w:rsidRPr="00930A9B">
        <w:rPr>
          <w:rFonts w:ascii="Verdana" w:hAnsi="Verdana" w:cs="Arial"/>
          <w:b/>
          <w:bCs/>
          <w:lang w:val="es-ES_tradnl" w:eastAsia="es-ES"/>
        </w:rPr>
        <w:t>ENTIDAD</w:t>
      </w:r>
      <w:r w:rsidRPr="00930A9B">
        <w:rPr>
          <w:rFonts w:ascii="Verdana" w:hAnsi="Verdana" w:cs="Arial"/>
          <w:bCs/>
          <w:lang w:val="es-ES_tradnl" w:eastAsia="es-ES"/>
        </w:rPr>
        <w:t>.</w:t>
      </w:r>
    </w:p>
    <w:p w:rsidR="00930A9B" w:rsidRPr="00930A9B" w:rsidRDefault="00930A9B" w:rsidP="00930A9B">
      <w:pPr>
        <w:widowControl w:val="0"/>
        <w:ind w:left="720"/>
        <w:jc w:val="both"/>
        <w:rPr>
          <w:rFonts w:ascii="Verdana" w:hAnsi="Verdana" w:cs="Arial"/>
          <w:bCs/>
          <w:lang w:val="es-ES_tradnl" w:eastAsia="es-ES"/>
        </w:rPr>
      </w:pPr>
    </w:p>
    <w:p w:rsidR="00930A9B" w:rsidRPr="00930A9B" w:rsidRDefault="00930A9B" w:rsidP="00930A9B">
      <w:pPr>
        <w:widowControl w:val="0"/>
        <w:numPr>
          <w:ilvl w:val="1"/>
          <w:numId w:val="93"/>
        </w:numPr>
        <w:jc w:val="both"/>
        <w:rPr>
          <w:rFonts w:ascii="Verdana" w:hAnsi="Verdana" w:cs="Arial"/>
          <w:bCs/>
          <w:lang w:val="es-ES_tradnl" w:eastAsia="es-ES"/>
        </w:rPr>
      </w:pPr>
      <w:r w:rsidRPr="00930A9B">
        <w:rPr>
          <w:rFonts w:ascii="Verdana" w:hAnsi="Verdana" w:cs="Arial"/>
          <w:b/>
          <w:lang w:val="es-ES_tradnl" w:eastAsia="es-ES"/>
        </w:rPr>
        <w:t>Mantenimiento correctivo:</w:t>
      </w:r>
      <w:r w:rsidRPr="00930A9B">
        <w:rPr>
          <w:rFonts w:ascii="Verdana" w:hAnsi="Verdana" w:cs="Arial"/>
          <w:lang w:val="es-ES_tradnl" w:eastAsia="es-ES"/>
        </w:rPr>
        <w:t xml:space="preserve"> El </w:t>
      </w:r>
      <w:r w:rsidRPr="00930A9B">
        <w:rPr>
          <w:rFonts w:ascii="Verdana" w:hAnsi="Verdana" w:cs="Arial"/>
          <w:b/>
          <w:lang w:val="es-ES_tradnl" w:eastAsia="es-ES"/>
        </w:rPr>
        <w:t xml:space="preserve">PROVEEDOR </w:t>
      </w:r>
      <w:r w:rsidRPr="00930A9B">
        <w:rPr>
          <w:rFonts w:ascii="Verdana" w:hAnsi="Verdana" w:cs="Arial"/>
          <w:lang w:val="es-ES_tradnl" w:eastAsia="es-ES"/>
        </w:rPr>
        <w:t xml:space="preserve">realizará bajo la siguiente modalidad y sin costo adicional para la </w:t>
      </w:r>
      <w:r w:rsidRPr="00930A9B">
        <w:rPr>
          <w:rFonts w:ascii="Verdana" w:hAnsi="Verdana" w:cs="Arial"/>
          <w:b/>
          <w:lang w:val="es-ES_tradnl" w:eastAsia="es-ES"/>
        </w:rPr>
        <w:t>ENTIDAD</w:t>
      </w:r>
      <w:r w:rsidRPr="00930A9B">
        <w:rPr>
          <w:rFonts w:ascii="Verdana" w:hAnsi="Verdana" w:cs="Arial"/>
          <w:lang w:val="es-ES_tradnl" w:eastAsia="es-ES"/>
        </w:rPr>
        <w:t>, durante la vigencia de la Garantía de Funcionamiento de Maquinaria y/o Equipo:</w:t>
      </w:r>
    </w:p>
    <w:p w:rsidR="00930A9B" w:rsidRPr="00930A9B" w:rsidRDefault="00930A9B" w:rsidP="00930A9B">
      <w:pPr>
        <w:ind w:left="720"/>
        <w:rPr>
          <w:rFonts w:ascii="Verdana" w:hAnsi="Verdana" w:cs="Arial"/>
          <w:lang w:val="es-ES_tradnl" w:eastAsia="es-ES"/>
        </w:rPr>
      </w:pPr>
    </w:p>
    <w:p w:rsidR="00930A9B" w:rsidRPr="00930A9B" w:rsidRDefault="00930A9B" w:rsidP="00930A9B">
      <w:pPr>
        <w:widowControl w:val="0"/>
        <w:numPr>
          <w:ilvl w:val="0"/>
          <w:numId w:val="87"/>
        </w:numPr>
        <w:tabs>
          <w:tab w:val="left" w:pos="993"/>
        </w:tabs>
        <w:ind w:left="993" w:hanging="284"/>
        <w:jc w:val="both"/>
        <w:rPr>
          <w:rFonts w:ascii="Verdana" w:hAnsi="Verdana" w:cs="Arial"/>
          <w:lang w:val="es-ES_tradnl" w:eastAsia="es-ES"/>
        </w:rPr>
      </w:pPr>
      <w:r w:rsidRPr="00930A9B">
        <w:rPr>
          <w:rFonts w:ascii="Verdana" w:hAnsi="Verdana" w:cs="Arial"/>
          <w:lang w:val="es-ES_tradnl" w:eastAsia="es-ES"/>
        </w:rPr>
        <w:t xml:space="preserve">Por demanda y sin límite de casos en modalidad 8x5x4 para los </w:t>
      </w:r>
      <w:r w:rsidRPr="00930A9B">
        <w:rPr>
          <w:rFonts w:ascii="Verdana" w:hAnsi="Verdana" w:cs="Arial"/>
          <w:b/>
          <w:lang w:val="es-ES_tradnl" w:eastAsia="es-ES"/>
        </w:rPr>
        <w:t>BIENES</w:t>
      </w:r>
      <w:r w:rsidRPr="00930A9B">
        <w:rPr>
          <w:rFonts w:ascii="Verdana" w:hAnsi="Verdana" w:cs="Arial"/>
          <w:lang w:val="es-ES_tradnl" w:eastAsia="es-ES"/>
        </w:rPr>
        <w:t>, para corregir algún desperfecto de funcionamiento atribuible al equipo, producto del uso normal de los mismos o por fallas de fabricación.</w:t>
      </w:r>
    </w:p>
    <w:p w:rsidR="00930A9B" w:rsidRPr="00930A9B" w:rsidRDefault="00930A9B" w:rsidP="00930A9B">
      <w:pPr>
        <w:widowControl w:val="0"/>
        <w:numPr>
          <w:ilvl w:val="0"/>
          <w:numId w:val="87"/>
        </w:numPr>
        <w:tabs>
          <w:tab w:val="left" w:pos="993"/>
        </w:tabs>
        <w:ind w:left="993" w:hanging="284"/>
        <w:jc w:val="both"/>
        <w:rPr>
          <w:rFonts w:ascii="Verdana" w:hAnsi="Verdana" w:cs="Arial"/>
          <w:lang w:val="es-ES_tradnl" w:eastAsia="es-ES"/>
        </w:rPr>
      </w:pPr>
      <w:r w:rsidRPr="00930A9B">
        <w:rPr>
          <w:rFonts w:ascii="Verdana" w:hAnsi="Verdana" w:cs="Arial"/>
          <w:lang w:val="es-ES_tradnl" w:eastAsia="es-ES"/>
        </w:rPr>
        <w:t xml:space="preserve">Asistencia técnica en las configuraciones que se realice en los </w:t>
      </w:r>
      <w:r w:rsidRPr="00930A9B">
        <w:rPr>
          <w:rFonts w:ascii="Verdana" w:hAnsi="Verdana" w:cs="Arial"/>
          <w:b/>
          <w:lang w:val="es-ES_tradnl" w:eastAsia="es-ES"/>
        </w:rPr>
        <w:t>BIENES</w:t>
      </w:r>
      <w:r w:rsidRPr="00930A9B">
        <w:rPr>
          <w:rFonts w:ascii="Verdana" w:hAnsi="Verdana" w:cs="Arial"/>
          <w:lang w:val="es-ES_tradnl" w:eastAsia="es-ES"/>
        </w:rPr>
        <w:t>.</w:t>
      </w:r>
    </w:p>
    <w:p w:rsidR="00930A9B" w:rsidRPr="00930A9B" w:rsidRDefault="00930A9B" w:rsidP="00930A9B">
      <w:pPr>
        <w:widowControl w:val="0"/>
        <w:numPr>
          <w:ilvl w:val="0"/>
          <w:numId w:val="87"/>
        </w:numPr>
        <w:tabs>
          <w:tab w:val="left" w:pos="993"/>
        </w:tabs>
        <w:ind w:left="993" w:hanging="284"/>
        <w:jc w:val="both"/>
        <w:rPr>
          <w:rFonts w:ascii="Verdana" w:hAnsi="Verdana" w:cs="Arial"/>
          <w:lang w:val="es-ES_tradnl" w:eastAsia="es-ES"/>
        </w:rPr>
      </w:pPr>
      <w:r w:rsidRPr="00930A9B">
        <w:rPr>
          <w:rFonts w:ascii="Verdana" w:hAnsi="Verdana" w:cs="Arial"/>
          <w:lang w:val="es-ES_tradnl" w:eastAsia="es-ES"/>
        </w:rPr>
        <w:t>Debe tener cobertura en la ciudad de La Paz.</w:t>
      </w:r>
    </w:p>
    <w:p w:rsidR="00930A9B" w:rsidRPr="00930A9B" w:rsidRDefault="00930A9B" w:rsidP="00930A9B">
      <w:pPr>
        <w:widowControl w:val="0"/>
        <w:tabs>
          <w:tab w:val="left" w:pos="993"/>
        </w:tabs>
        <w:ind w:left="567"/>
        <w:jc w:val="both"/>
        <w:rPr>
          <w:rFonts w:ascii="Verdana" w:hAnsi="Verdana" w:cs="Arial"/>
          <w:lang w:val="es-ES_tradnl" w:eastAsia="es-ES"/>
        </w:rPr>
      </w:pPr>
    </w:p>
    <w:p w:rsidR="00930A9B" w:rsidRPr="00930A9B" w:rsidRDefault="00930A9B" w:rsidP="00930A9B">
      <w:pPr>
        <w:widowControl w:val="0"/>
        <w:tabs>
          <w:tab w:val="left" w:pos="993"/>
        </w:tabs>
        <w:ind w:left="709"/>
        <w:jc w:val="both"/>
        <w:rPr>
          <w:rFonts w:ascii="Verdana" w:hAnsi="Verdana" w:cs="Arial"/>
          <w:lang w:val="es-ES_tradnl" w:eastAsia="es-ES"/>
        </w:rPr>
      </w:pPr>
      <w:r w:rsidRPr="00930A9B">
        <w:rPr>
          <w:rFonts w:ascii="Verdana" w:hAnsi="Verdana" w:cs="Arial"/>
          <w:lang w:val="es-ES_tradnl" w:eastAsia="es-ES"/>
        </w:rPr>
        <w:t xml:space="preserve">El Jefe del Departamento de Base de Datos y Comunicaciones de la Gerencia de Sistemas será encargado de hacer seguimiento a los servicios del mantenimiento.     </w:t>
      </w:r>
    </w:p>
    <w:p w:rsidR="00930A9B" w:rsidRPr="00930A9B" w:rsidRDefault="00930A9B" w:rsidP="00930A9B">
      <w:pPr>
        <w:widowControl w:val="0"/>
        <w:tabs>
          <w:tab w:val="left" w:pos="993"/>
        </w:tabs>
        <w:ind w:left="993" w:hanging="426"/>
        <w:jc w:val="both"/>
        <w:rPr>
          <w:rFonts w:ascii="Verdana" w:hAnsi="Verdana" w:cs="Arial"/>
          <w:lang w:val="es-ES_tradnl" w:eastAsia="es-ES"/>
        </w:rPr>
      </w:pPr>
    </w:p>
    <w:p w:rsidR="00930A9B" w:rsidRPr="00930A9B" w:rsidRDefault="00930A9B" w:rsidP="00930A9B">
      <w:pPr>
        <w:widowControl w:val="0"/>
        <w:numPr>
          <w:ilvl w:val="1"/>
          <w:numId w:val="93"/>
        </w:numPr>
        <w:ind w:left="709" w:hanging="709"/>
        <w:jc w:val="both"/>
        <w:rPr>
          <w:rFonts w:ascii="Verdana" w:hAnsi="Verdana" w:cs="Arial"/>
          <w:bCs/>
          <w:lang w:val="es-ES_tradnl" w:eastAsia="es-ES"/>
        </w:rPr>
      </w:pPr>
      <w:r w:rsidRPr="00930A9B">
        <w:rPr>
          <w:rFonts w:ascii="Verdana" w:hAnsi="Verdana" w:cs="Arial"/>
          <w:b/>
          <w:lang w:val="es-ES_tradnl" w:eastAsia="es-ES"/>
        </w:rPr>
        <w:t>Confidencialidad:</w:t>
      </w:r>
      <w:r w:rsidRPr="00930A9B">
        <w:rPr>
          <w:rFonts w:ascii="Verdana" w:hAnsi="Verdana" w:cs="Arial"/>
          <w:lang w:val="es-ES_tradnl" w:eastAsia="es-ES"/>
        </w:rPr>
        <w:t xml:space="preserve"> El </w:t>
      </w:r>
      <w:r w:rsidRPr="00930A9B">
        <w:rPr>
          <w:rFonts w:ascii="Verdana" w:hAnsi="Verdana" w:cs="Arial"/>
          <w:b/>
          <w:lang w:val="es-ES_tradnl" w:eastAsia="es-ES"/>
        </w:rPr>
        <w:t>PROVEEDOR</w:t>
      </w:r>
      <w:r w:rsidRPr="00930A9B">
        <w:rPr>
          <w:rFonts w:ascii="Verdana" w:hAnsi="Verdana" w:cs="Arial"/>
          <w:lang w:val="es-ES_tradnl" w:eastAsia="es-ES"/>
        </w:rPr>
        <w:t xml:space="preserve"> debe garantizar la integridad y confidencialidad de la información institucional de la </w:t>
      </w:r>
      <w:r w:rsidRPr="00930A9B">
        <w:rPr>
          <w:rFonts w:ascii="Verdana" w:hAnsi="Verdana" w:cs="Arial"/>
          <w:b/>
          <w:lang w:val="es-ES_tradnl" w:eastAsia="es-ES"/>
        </w:rPr>
        <w:t xml:space="preserve">ENTIDAD </w:t>
      </w:r>
      <w:r w:rsidRPr="00930A9B">
        <w:rPr>
          <w:rFonts w:ascii="Verdana" w:hAnsi="Verdana" w:cs="Arial"/>
          <w:lang w:val="es-ES_tradnl" w:eastAsia="es-ES"/>
        </w:rPr>
        <w:t>a la que tenga acceso directamente o por terceros.</w:t>
      </w:r>
    </w:p>
    <w:p w:rsidR="00930A9B" w:rsidRPr="00930A9B" w:rsidRDefault="00930A9B" w:rsidP="00930A9B">
      <w:pPr>
        <w:widowControl w:val="0"/>
        <w:ind w:left="567"/>
        <w:jc w:val="both"/>
        <w:rPr>
          <w:rFonts w:ascii="Verdana" w:hAnsi="Verdana" w:cs="Arial"/>
          <w:bCs/>
          <w:lang w:val="es-ES_tradnl" w:eastAsia="es-ES"/>
        </w:rPr>
      </w:pPr>
    </w:p>
    <w:p w:rsidR="00930A9B" w:rsidRPr="00930A9B" w:rsidRDefault="00930A9B" w:rsidP="00930A9B">
      <w:pPr>
        <w:jc w:val="both"/>
        <w:rPr>
          <w:rFonts w:ascii="Verdana" w:hAnsi="Verdana" w:cs="Arial"/>
          <w:b/>
          <w:bCs/>
          <w:lang w:val="es-ES_tradnl" w:eastAsia="es-ES"/>
        </w:rPr>
      </w:pPr>
      <w:r w:rsidRPr="00930A9B">
        <w:rPr>
          <w:rFonts w:ascii="Verdana" w:hAnsi="Verdana" w:cs="Arial"/>
          <w:b/>
          <w:bCs/>
          <w:lang w:val="es-ES_tradnl" w:eastAsia="es-ES"/>
        </w:rPr>
        <w:t xml:space="preserve">VIGÉSIMA QUINTA.- (SEGUROS). </w:t>
      </w:r>
      <w:r w:rsidRPr="00930A9B">
        <w:rPr>
          <w:rFonts w:ascii="Verdana" w:hAnsi="Verdana" w:cs="Arial"/>
          <w:bCs/>
          <w:lang w:val="es-ES_tradnl" w:eastAsia="es-ES"/>
        </w:rPr>
        <w:t>No aplica.</w:t>
      </w:r>
    </w:p>
    <w:p w:rsidR="00930A9B" w:rsidRPr="00930A9B" w:rsidRDefault="00930A9B" w:rsidP="00930A9B">
      <w:pPr>
        <w:jc w:val="both"/>
        <w:rPr>
          <w:rFonts w:ascii="Verdana" w:hAnsi="Verdana" w:cs="Arial"/>
          <w:b/>
          <w:bCs/>
          <w:lang w:val="es-ES_tradnl" w:eastAsia="es-ES"/>
        </w:rPr>
      </w:pPr>
    </w:p>
    <w:p w:rsidR="00930A9B" w:rsidRPr="00930A9B" w:rsidRDefault="00930A9B" w:rsidP="00930A9B">
      <w:pPr>
        <w:jc w:val="both"/>
        <w:rPr>
          <w:rFonts w:ascii="Verdana" w:hAnsi="Verdana" w:cs="Arial"/>
          <w:lang w:val="es-BO" w:eastAsia="es-ES"/>
        </w:rPr>
      </w:pPr>
      <w:r w:rsidRPr="00930A9B">
        <w:rPr>
          <w:rFonts w:ascii="Verdana" w:hAnsi="Verdana" w:cs="Arial"/>
          <w:b/>
          <w:bCs/>
          <w:lang w:val="es-ES_tradnl" w:eastAsia="es-ES"/>
        </w:rPr>
        <w:t xml:space="preserve">VIGÉSIMA SEXTA.- (SUSPENSION TEMPORAL DE LA PROVISION). </w:t>
      </w:r>
      <w:r w:rsidRPr="00930A9B">
        <w:rPr>
          <w:rFonts w:ascii="Verdana" w:hAnsi="Verdana" w:cs="Arial"/>
          <w:lang w:val="es-BO" w:eastAsia="es-ES"/>
        </w:rPr>
        <w:t xml:space="preserve">La </w:t>
      </w:r>
      <w:r w:rsidRPr="00930A9B">
        <w:rPr>
          <w:rFonts w:ascii="Verdana" w:hAnsi="Verdana" w:cs="Arial"/>
          <w:b/>
          <w:lang w:val="es-BO" w:eastAsia="es-ES"/>
        </w:rPr>
        <w:t>ENTIDAD</w:t>
      </w:r>
      <w:r w:rsidRPr="00930A9B">
        <w:rPr>
          <w:rFonts w:ascii="Verdana" w:hAnsi="Verdana" w:cs="Arial"/>
          <w:lang w:val="es-BO" w:eastAsia="es-ES"/>
        </w:rPr>
        <w:t xml:space="preserve"> podrá suspender temporalmente el computo del plazo de las entregas o provisión de los </w:t>
      </w:r>
      <w:r w:rsidRPr="00930A9B">
        <w:rPr>
          <w:rFonts w:ascii="Verdana" w:hAnsi="Verdana" w:cs="Arial"/>
          <w:b/>
          <w:lang w:val="es-BO" w:eastAsia="es-ES"/>
        </w:rPr>
        <w:t xml:space="preserve">BIENES </w:t>
      </w:r>
      <w:r w:rsidRPr="00930A9B">
        <w:rPr>
          <w:rFonts w:ascii="Verdana" w:hAnsi="Verdana" w:cs="Arial"/>
          <w:lang w:val="es-BO" w:eastAsia="es-ES"/>
        </w:rPr>
        <w:t xml:space="preserve">en cualquier momento por motivos de fuerza mayor, caso fortuito y/o convenientes a los intereses del Estado, para lo cual la </w:t>
      </w:r>
      <w:r w:rsidRPr="00930A9B">
        <w:rPr>
          <w:rFonts w:ascii="Verdana" w:hAnsi="Verdana" w:cs="Arial"/>
          <w:b/>
          <w:lang w:val="es-BO" w:eastAsia="es-ES"/>
        </w:rPr>
        <w:t>ENTIDAD</w:t>
      </w:r>
      <w:r w:rsidRPr="00930A9B">
        <w:rPr>
          <w:rFonts w:ascii="Verdana" w:hAnsi="Verdana" w:cs="Arial"/>
          <w:lang w:val="es-BO" w:eastAsia="es-ES"/>
        </w:rPr>
        <w:t xml:space="preserve"> notificará de manera expresa al </w:t>
      </w:r>
      <w:r w:rsidRPr="00930A9B">
        <w:rPr>
          <w:rFonts w:ascii="Verdana" w:hAnsi="Verdana" w:cs="Arial"/>
          <w:b/>
          <w:lang w:val="es-BO" w:eastAsia="es-ES"/>
        </w:rPr>
        <w:t>PROVEEDOR</w:t>
      </w:r>
      <w:r w:rsidRPr="00930A9B">
        <w:rPr>
          <w:rFonts w:ascii="Verdana" w:hAnsi="Verdana" w:cs="Arial"/>
          <w:lang w:val="es-BO" w:eastAsia="es-ES"/>
        </w:rPr>
        <w:t xml:space="preserve">, con una anticipación de quince (15) días calendario, excepto en los casos de urgencia por alguna emergencia imponderable. Esta suspensión puede ser parcial o total. </w:t>
      </w:r>
    </w:p>
    <w:p w:rsidR="00930A9B" w:rsidRPr="00930A9B" w:rsidRDefault="00930A9B" w:rsidP="00930A9B">
      <w:pPr>
        <w:jc w:val="both"/>
        <w:rPr>
          <w:rFonts w:ascii="Verdana" w:hAnsi="Verdana" w:cs="Arial"/>
          <w:lang w:val="es-BO" w:eastAsia="es-ES"/>
        </w:rPr>
      </w:pPr>
    </w:p>
    <w:p w:rsidR="00930A9B" w:rsidRPr="00930A9B" w:rsidRDefault="00930A9B" w:rsidP="00930A9B">
      <w:pPr>
        <w:jc w:val="both"/>
        <w:rPr>
          <w:rFonts w:ascii="Verdana" w:hAnsi="Verdana" w:cs="Arial"/>
          <w:lang w:val="es-BO" w:eastAsia="es-ES"/>
        </w:rPr>
      </w:pPr>
      <w:r w:rsidRPr="00930A9B">
        <w:rPr>
          <w:rFonts w:ascii="Verdana" w:hAnsi="Verdana" w:cs="Arial"/>
          <w:lang w:val="es-BO" w:eastAsia="es-ES"/>
        </w:rPr>
        <w:t xml:space="preserve">En este caso la </w:t>
      </w:r>
      <w:r w:rsidRPr="00930A9B">
        <w:rPr>
          <w:rFonts w:ascii="Verdana" w:hAnsi="Verdana" w:cs="Arial"/>
          <w:b/>
          <w:lang w:val="es-BO" w:eastAsia="es-ES"/>
        </w:rPr>
        <w:t xml:space="preserve">ENTIDAD </w:t>
      </w:r>
      <w:r w:rsidRPr="00930A9B">
        <w:rPr>
          <w:rFonts w:ascii="Verdana" w:hAnsi="Verdana" w:cs="Arial"/>
          <w:lang w:val="es-BO" w:eastAsia="es-ES"/>
        </w:rPr>
        <w:t xml:space="preserve">reconocerá en favor del </w:t>
      </w:r>
      <w:r w:rsidRPr="00930A9B">
        <w:rPr>
          <w:rFonts w:ascii="Verdana" w:hAnsi="Verdana" w:cs="Arial"/>
          <w:b/>
          <w:lang w:val="es-BO" w:eastAsia="es-ES"/>
        </w:rPr>
        <w:t xml:space="preserve">PROVEEDOR </w:t>
      </w:r>
      <w:r w:rsidRPr="00930A9B">
        <w:rPr>
          <w:rFonts w:ascii="Verdana" w:hAnsi="Verdana" w:cs="Arial"/>
          <w:lang w:val="es-BO" w:eastAsia="es-ES"/>
        </w:rPr>
        <w:t>los gastos en que éste incurriera justificado documentadamente, cuando el lapso de la suspensión sea mayor a los diez (10) días calendario.</w:t>
      </w:r>
    </w:p>
    <w:p w:rsidR="00930A9B" w:rsidRPr="00930A9B" w:rsidRDefault="00930A9B" w:rsidP="00930A9B">
      <w:pPr>
        <w:jc w:val="both"/>
        <w:rPr>
          <w:rFonts w:ascii="Verdana" w:hAnsi="Verdana" w:cs="Arial"/>
          <w:lang w:val="es-BO" w:eastAsia="es-ES"/>
        </w:rPr>
      </w:pPr>
    </w:p>
    <w:p w:rsidR="00930A9B" w:rsidRPr="00930A9B" w:rsidRDefault="00930A9B" w:rsidP="00930A9B">
      <w:pPr>
        <w:widowControl w:val="0"/>
        <w:jc w:val="both"/>
        <w:rPr>
          <w:rFonts w:ascii="Verdana" w:hAnsi="Verdana" w:cs="Arial"/>
          <w:lang w:val="es-ES_tradnl" w:eastAsia="es-ES"/>
        </w:rPr>
      </w:pPr>
      <w:r w:rsidRPr="00930A9B">
        <w:rPr>
          <w:rFonts w:ascii="Verdana" w:hAnsi="Verdana" w:cs="Arial"/>
          <w:lang w:val="es-BO" w:eastAsia="es-ES"/>
        </w:rPr>
        <w:t xml:space="preserve">También el </w:t>
      </w:r>
      <w:r w:rsidRPr="00930A9B">
        <w:rPr>
          <w:rFonts w:ascii="Verdana" w:hAnsi="Verdana" w:cs="Arial"/>
          <w:b/>
          <w:lang w:val="es-BO" w:eastAsia="es-ES"/>
        </w:rPr>
        <w:t xml:space="preserve">PROVEEDOR </w:t>
      </w:r>
      <w:r w:rsidRPr="00930A9B">
        <w:rPr>
          <w:rFonts w:ascii="Verdana" w:hAnsi="Verdana" w:cs="Arial"/>
          <w:lang w:val="es-BO" w:eastAsia="es-ES"/>
        </w:rPr>
        <w:t xml:space="preserve">podrá solicitar a la </w:t>
      </w:r>
      <w:r w:rsidRPr="00930A9B">
        <w:rPr>
          <w:rFonts w:ascii="Verdana" w:hAnsi="Verdana" w:cs="Arial"/>
          <w:b/>
          <w:lang w:val="es-BO" w:eastAsia="es-ES"/>
        </w:rPr>
        <w:t xml:space="preserve">ENTIDAD </w:t>
      </w:r>
      <w:r w:rsidRPr="00930A9B">
        <w:rPr>
          <w:rFonts w:ascii="Verdana" w:hAnsi="Verdana" w:cs="Arial"/>
          <w:lang w:val="es-BO" w:eastAsia="es-ES"/>
        </w:rPr>
        <w:t>la</w:t>
      </w:r>
      <w:r w:rsidRPr="00930A9B">
        <w:rPr>
          <w:rFonts w:ascii="Verdana" w:hAnsi="Verdana" w:cs="Arial"/>
          <w:b/>
          <w:lang w:val="es-BO" w:eastAsia="es-ES"/>
        </w:rPr>
        <w:t xml:space="preserve"> </w:t>
      </w:r>
      <w:r w:rsidRPr="00930A9B">
        <w:rPr>
          <w:rFonts w:ascii="Verdana" w:hAnsi="Verdana" w:cs="Arial"/>
          <w:lang w:val="es-BO" w:eastAsia="es-ES"/>
        </w:rPr>
        <w:t xml:space="preserve">suspensión temporal de la entrega o provisión, por causas atribuibles a la </w:t>
      </w:r>
      <w:r w:rsidRPr="00930A9B">
        <w:rPr>
          <w:rFonts w:ascii="Verdana" w:hAnsi="Verdana" w:cs="Arial"/>
          <w:b/>
          <w:lang w:val="es-BO" w:eastAsia="es-ES"/>
        </w:rPr>
        <w:t xml:space="preserve">ENTIDAD </w:t>
      </w:r>
      <w:r w:rsidRPr="00930A9B">
        <w:rPr>
          <w:rFonts w:ascii="Verdana" w:hAnsi="Verdana" w:cs="Arial"/>
          <w:lang w:val="es-BO" w:eastAsia="es-ES"/>
        </w:rPr>
        <w:t xml:space="preserve">que afecten al </w:t>
      </w:r>
      <w:r w:rsidRPr="00930A9B">
        <w:rPr>
          <w:rFonts w:ascii="Verdana" w:hAnsi="Verdana" w:cs="Arial"/>
          <w:b/>
          <w:lang w:val="es-BO" w:eastAsia="es-ES"/>
        </w:rPr>
        <w:t xml:space="preserve">PROVEEDOR </w:t>
      </w:r>
      <w:r w:rsidRPr="00930A9B">
        <w:rPr>
          <w:rFonts w:ascii="Verdana" w:hAnsi="Verdana" w:cs="Arial"/>
          <w:lang w:val="es-BO" w:eastAsia="es-ES"/>
        </w:rPr>
        <w:t xml:space="preserve">en la adquisición de los </w:t>
      </w:r>
      <w:r w:rsidRPr="00930A9B">
        <w:rPr>
          <w:rFonts w:ascii="Verdana" w:hAnsi="Verdana" w:cs="Arial"/>
          <w:b/>
          <w:lang w:val="es-BO" w:eastAsia="es-ES"/>
        </w:rPr>
        <w:t xml:space="preserve">BIENES. </w:t>
      </w:r>
      <w:r w:rsidRPr="00930A9B">
        <w:rPr>
          <w:rFonts w:ascii="Verdana" w:hAnsi="Verdana" w:cs="Arial"/>
          <w:lang w:val="es-BO" w:eastAsia="es-ES"/>
        </w:rPr>
        <w:t>Dicha</w:t>
      </w:r>
      <w:r w:rsidRPr="00930A9B">
        <w:rPr>
          <w:rFonts w:ascii="Verdana" w:hAnsi="Verdana" w:cs="Arial"/>
          <w:b/>
          <w:lang w:val="es-BO" w:eastAsia="es-ES"/>
        </w:rPr>
        <w:t xml:space="preserve"> </w:t>
      </w:r>
      <w:r w:rsidRPr="00930A9B">
        <w:rPr>
          <w:rFonts w:ascii="Verdana" w:hAnsi="Verdana" w:cs="Arial"/>
          <w:lang w:val="es-BO" w:eastAsia="es-ES"/>
        </w:rPr>
        <w:t xml:space="preserve">suspensión podrá efectivizarse siempre y cuando la </w:t>
      </w:r>
      <w:r w:rsidRPr="00930A9B">
        <w:rPr>
          <w:rFonts w:ascii="Verdana" w:hAnsi="Verdana" w:cs="Arial"/>
          <w:b/>
          <w:lang w:val="es-BO" w:eastAsia="es-ES"/>
        </w:rPr>
        <w:t xml:space="preserve">ENTIDAD </w:t>
      </w:r>
      <w:r w:rsidRPr="00930A9B">
        <w:rPr>
          <w:rFonts w:ascii="Verdana" w:hAnsi="Verdana" w:cs="Arial"/>
          <w:lang w:val="es-BO" w:eastAsia="es-ES"/>
        </w:rPr>
        <w:t xml:space="preserve">la autorice de manera expresa considerando como incumplimiento toda suspensión realizada sin autorización. De manera excepcional la </w:t>
      </w:r>
      <w:r w:rsidRPr="00930A9B">
        <w:rPr>
          <w:rFonts w:ascii="Verdana" w:hAnsi="Verdana" w:cs="Arial"/>
          <w:b/>
          <w:lang w:val="es-BO" w:eastAsia="es-ES"/>
        </w:rPr>
        <w:t>ENTIDAD</w:t>
      </w:r>
      <w:r w:rsidRPr="00930A9B">
        <w:rPr>
          <w:rFonts w:ascii="Verdana" w:hAnsi="Verdana" w:cs="Arial"/>
          <w:lang w:val="es-BO" w:eastAsia="es-ES"/>
        </w:rPr>
        <w:t xml:space="preserve"> podrá realizar la aprobación de suspensiones que se hayan realizado sin autorización previa, siempre y cuando dichas suspensiones se hayan generado en situaciones de extrema necesidad o emergencia debidamente comprobadas por el </w:t>
      </w:r>
      <w:r w:rsidRPr="00930A9B">
        <w:rPr>
          <w:rFonts w:ascii="Verdana" w:hAnsi="Verdana" w:cs="Arial"/>
          <w:b/>
          <w:lang w:val="es-BO" w:eastAsia="es-ES"/>
        </w:rPr>
        <w:t>PROVEEDOR</w:t>
      </w:r>
      <w:r w:rsidRPr="00930A9B">
        <w:rPr>
          <w:rFonts w:ascii="Verdana" w:hAnsi="Verdana" w:cs="Arial"/>
          <w:lang w:val="es-BO" w:eastAsia="es-ES"/>
        </w:rPr>
        <w:t>.</w:t>
      </w:r>
    </w:p>
    <w:p w:rsidR="00930A9B" w:rsidRPr="00930A9B" w:rsidRDefault="00930A9B" w:rsidP="00930A9B">
      <w:pPr>
        <w:widowControl w:val="0"/>
        <w:jc w:val="both"/>
        <w:rPr>
          <w:rFonts w:ascii="Verdana" w:hAnsi="Verdana" w:cs="Arial"/>
          <w:lang w:val="es-ES_tradnl" w:eastAsia="es-ES"/>
        </w:rPr>
      </w:pPr>
    </w:p>
    <w:p w:rsidR="00930A9B" w:rsidRPr="00930A9B" w:rsidRDefault="00930A9B" w:rsidP="00930A9B">
      <w:pPr>
        <w:widowControl w:val="0"/>
        <w:jc w:val="both"/>
        <w:rPr>
          <w:rFonts w:ascii="Verdana" w:hAnsi="Verdana" w:cs="Arial"/>
          <w:lang w:val="es-ES_tradnl" w:eastAsia="es-ES"/>
        </w:rPr>
      </w:pPr>
      <w:r w:rsidRPr="00930A9B">
        <w:rPr>
          <w:rFonts w:ascii="Verdana" w:hAnsi="Verdana" w:cs="Arial"/>
          <w:b/>
          <w:bCs/>
          <w:lang w:val="es-ES_tradnl" w:eastAsia="es-ES"/>
        </w:rPr>
        <w:t>VIGÉSIMA</w:t>
      </w:r>
      <w:r w:rsidRPr="00930A9B">
        <w:rPr>
          <w:rFonts w:ascii="Verdana" w:hAnsi="Verdana" w:cs="Arial"/>
          <w:b/>
          <w:bCs/>
          <w:lang w:eastAsia="es-ES"/>
        </w:rPr>
        <w:t xml:space="preserve"> SÉPTIMA</w:t>
      </w:r>
      <w:r w:rsidRPr="00930A9B">
        <w:rPr>
          <w:rFonts w:ascii="Verdana" w:hAnsi="Verdana" w:cs="Arial"/>
          <w:b/>
          <w:bCs/>
          <w:lang w:val="es-ES_tradnl" w:eastAsia="es-ES"/>
        </w:rPr>
        <w:t>.- (NORMAS DE CALIDAD APLICABLES).</w:t>
      </w:r>
      <w:r w:rsidRPr="00930A9B">
        <w:rPr>
          <w:rFonts w:ascii="Verdana" w:hAnsi="Verdana" w:cs="Arial"/>
          <w:bCs/>
          <w:lang w:val="es-ES_tradnl" w:eastAsia="es-ES"/>
        </w:rPr>
        <w:t xml:space="preserve"> Los </w:t>
      </w:r>
      <w:r w:rsidRPr="00930A9B">
        <w:rPr>
          <w:rFonts w:ascii="Verdana" w:hAnsi="Verdana" w:cs="Arial"/>
          <w:b/>
          <w:lang w:eastAsia="es-ES"/>
        </w:rPr>
        <w:t>BIENES</w:t>
      </w:r>
      <w:r w:rsidRPr="00930A9B">
        <w:rPr>
          <w:rFonts w:ascii="Verdana" w:hAnsi="Verdana" w:cs="Arial"/>
          <w:bCs/>
          <w:lang w:val="es-ES_tradnl" w:eastAsia="es-ES"/>
        </w:rPr>
        <w:t xml:space="preserve"> </w:t>
      </w:r>
      <w:r w:rsidRPr="00930A9B">
        <w:rPr>
          <w:rFonts w:ascii="Verdana" w:hAnsi="Verdana" w:cs="Arial"/>
          <w:lang w:val="es-ES_tradnl" w:eastAsia="es-ES"/>
        </w:rPr>
        <w:t xml:space="preserve">suministrados de conformidad con el presente Contrato se ajustaran a las normas de calidad mencionadas en las Especificaciones Técnicas y, cuando en ellas no se mencionen normas de calidad aplicables, a las normas de calidad existentes o cuya aplicación sea apropiada en el país de origen de </w:t>
      </w:r>
      <w:r w:rsidRPr="00930A9B">
        <w:rPr>
          <w:rFonts w:ascii="Verdana" w:hAnsi="Verdana" w:cs="Arial"/>
          <w:lang w:eastAsia="es-ES"/>
        </w:rPr>
        <w:t xml:space="preserve">los </w:t>
      </w:r>
      <w:r w:rsidRPr="00930A9B">
        <w:rPr>
          <w:rFonts w:ascii="Verdana" w:hAnsi="Verdana" w:cs="Arial"/>
          <w:b/>
          <w:lang w:eastAsia="es-ES"/>
        </w:rPr>
        <w:t>BIENES</w:t>
      </w:r>
      <w:r w:rsidRPr="00930A9B">
        <w:rPr>
          <w:rFonts w:ascii="Verdana" w:hAnsi="Verdana" w:cs="Arial"/>
          <w:b/>
          <w:lang w:val="es-ES_tradnl" w:eastAsia="es-ES"/>
        </w:rPr>
        <w:t>.</w:t>
      </w:r>
    </w:p>
    <w:p w:rsidR="00930A9B" w:rsidRPr="00930A9B" w:rsidRDefault="00930A9B" w:rsidP="00930A9B">
      <w:pPr>
        <w:widowControl w:val="0"/>
        <w:jc w:val="both"/>
        <w:rPr>
          <w:rFonts w:ascii="Verdana" w:hAnsi="Verdana" w:cs="Arial"/>
          <w:lang w:val="es-ES_tradnl" w:eastAsia="es-ES"/>
        </w:rPr>
      </w:pPr>
    </w:p>
    <w:p w:rsidR="00930A9B" w:rsidRPr="00930A9B" w:rsidRDefault="00930A9B" w:rsidP="00930A9B">
      <w:pPr>
        <w:widowControl w:val="0"/>
        <w:jc w:val="both"/>
        <w:rPr>
          <w:rFonts w:ascii="Verdana" w:hAnsi="Verdana" w:cs="Arial"/>
          <w:lang w:val="es-ES_tradnl" w:eastAsia="es-ES"/>
        </w:rPr>
      </w:pPr>
      <w:r w:rsidRPr="00930A9B">
        <w:rPr>
          <w:rFonts w:ascii="Verdana" w:hAnsi="Verdana" w:cs="Arial"/>
          <w:b/>
          <w:bCs/>
          <w:lang w:val="es-ES_tradnl" w:eastAsia="es-ES"/>
        </w:rPr>
        <w:t xml:space="preserve">VIGÉSIMA OCTAVA.- (EMBALAJE). </w:t>
      </w:r>
      <w:r w:rsidRPr="00930A9B">
        <w:rPr>
          <w:rFonts w:ascii="Verdana" w:hAnsi="Verdana" w:cs="Arial"/>
          <w:lang w:val="es-ES_tradnl" w:eastAsia="es-ES"/>
        </w:rPr>
        <w:t xml:space="preserve">El embalaje, las marcas y los documentos que se coloquen dentro y fuera del embalaje deberán cumplir estrictamente normas internacionales, los requisitos especiales que se hayan consignado en los documentos de la licitación, cualquier otro requisito, si lo hubiere, y cualquier otra instrucción dada por la </w:t>
      </w:r>
      <w:r w:rsidRPr="00930A9B">
        <w:rPr>
          <w:rFonts w:ascii="Verdana" w:hAnsi="Verdana" w:cs="Arial"/>
          <w:b/>
          <w:bCs/>
          <w:lang w:val="es-ES_tradnl" w:eastAsia="es-ES"/>
        </w:rPr>
        <w:t>ENTIDAD</w:t>
      </w:r>
      <w:r w:rsidRPr="00930A9B">
        <w:rPr>
          <w:rFonts w:ascii="Verdana" w:hAnsi="Verdana" w:cs="Arial"/>
          <w:lang w:val="es-ES_tradnl" w:eastAsia="es-ES"/>
        </w:rPr>
        <w:t>.</w:t>
      </w:r>
    </w:p>
    <w:p w:rsidR="00930A9B" w:rsidRPr="00930A9B" w:rsidRDefault="00930A9B" w:rsidP="00930A9B">
      <w:pPr>
        <w:widowControl w:val="0"/>
        <w:jc w:val="both"/>
        <w:rPr>
          <w:rFonts w:ascii="Verdana" w:hAnsi="Verdana" w:cs="Arial"/>
          <w:lang w:val="es-ES_tradnl" w:eastAsia="es-ES"/>
        </w:rPr>
      </w:pPr>
    </w:p>
    <w:p w:rsidR="00930A9B" w:rsidRPr="00930A9B" w:rsidRDefault="00930A9B" w:rsidP="00930A9B">
      <w:pPr>
        <w:widowControl w:val="0"/>
        <w:jc w:val="both"/>
        <w:rPr>
          <w:rFonts w:ascii="Verdana" w:hAnsi="Verdana" w:cs="Arial"/>
          <w:lang w:val="es-BO" w:eastAsia="es-ES"/>
        </w:rPr>
      </w:pPr>
      <w:r w:rsidRPr="00930A9B">
        <w:rPr>
          <w:rFonts w:ascii="Verdana" w:hAnsi="Verdana" w:cs="Arial"/>
          <w:b/>
          <w:bCs/>
          <w:lang w:val="es-ES_tradnl" w:eastAsia="es-ES"/>
        </w:rPr>
        <w:t xml:space="preserve">VIGÉSIMA NOVENA.- (RECEPCIÓN SUJETA A VERIFICACIÓN, </w:t>
      </w:r>
      <w:r w:rsidRPr="00930A9B">
        <w:rPr>
          <w:rFonts w:ascii="Verdana" w:hAnsi="Verdana" w:cs="Arial"/>
          <w:b/>
          <w:lang w:val="es-ES_tradnl" w:eastAsia="es-ES"/>
        </w:rPr>
        <w:t>PRUEBAS Y CAPACITACIÓN).</w:t>
      </w:r>
      <w:r w:rsidRPr="00930A9B">
        <w:rPr>
          <w:rFonts w:ascii="Verdana" w:hAnsi="Verdana" w:cs="Arial"/>
          <w:lang w:val="es-ES_tradnl" w:eastAsia="es-ES"/>
        </w:rPr>
        <w:t xml:space="preserve"> </w:t>
      </w:r>
    </w:p>
    <w:p w:rsidR="00930A9B" w:rsidRPr="00930A9B" w:rsidRDefault="00930A9B" w:rsidP="00930A9B">
      <w:pPr>
        <w:widowControl w:val="0"/>
        <w:rPr>
          <w:rFonts w:ascii="Verdana" w:hAnsi="Verdana" w:cs="Arial"/>
          <w:lang w:val="es-ES_tradnl" w:eastAsia="es-ES"/>
        </w:rPr>
      </w:pPr>
    </w:p>
    <w:p w:rsidR="00930A9B" w:rsidRPr="00930A9B" w:rsidRDefault="00930A9B" w:rsidP="00930A9B">
      <w:pPr>
        <w:widowControl w:val="0"/>
        <w:numPr>
          <w:ilvl w:val="1"/>
          <w:numId w:val="94"/>
        </w:numPr>
        <w:jc w:val="both"/>
        <w:rPr>
          <w:rFonts w:ascii="Verdana" w:hAnsi="Verdana" w:cs="Arial"/>
          <w:lang w:eastAsia="es-ES"/>
        </w:rPr>
      </w:pPr>
      <w:r w:rsidRPr="00930A9B">
        <w:rPr>
          <w:rFonts w:ascii="Verdana" w:hAnsi="Verdana" w:cs="Arial"/>
          <w:lang w:eastAsia="es-ES"/>
        </w:rPr>
        <w:t xml:space="preserve">El </w:t>
      </w:r>
      <w:r w:rsidRPr="00930A9B">
        <w:rPr>
          <w:rFonts w:ascii="Verdana" w:hAnsi="Verdana" w:cs="Arial"/>
          <w:b/>
          <w:lang w:eastAsia="es-ES"/>
        </w:rPr>
        <w:t>PROVEEDOR</w:t>
      </w:r>
      <w:r w:rsidRPr="00930A9B">
        <w:rPr>
          <w:rFonts w:ascii="Verdana" w:hAnsi="Verdana" w:cs="Arial"/>
          <w:lang w:eastAsia="es-ES"/>
        </w:rPr>
        <w:t xml:space="preserve"> debe entregar los </w:t>
      </w:r>
      <w:r w:rsidRPr="00930A9B">
        <w:rPr>
          <w:rFonts w:ascii="Verdana" w:hAnsi="Verdana" w:cs="Arial"/>
          <w:b/>
          <w:lang w:eastAsia="es-ES"/>
        </w:rPr>
        <w:t>BIENES</w:t>
      </w:r>
      <w:r w:rsidRPr="00930A9B">
        <w:rPr>
          <w:rFonts w:ascii="Verdana" w:hAnsi="Verdana" w:cs="Arial"/>
          <w:lang w:eastAsia="es-ES"/>
        </w:rPr>
        <w:t xml:space="preserve"> la Unidad de Activos Fijos de la </w:t>
      </w:r>
      <w:r w:rsidRPr="00930A9B">
        <w:rPr>
          <w:rFonts w:ascii="Verdana" w:hAnsi="Verdana" w:cs="Arial"/>
          <w:b/>
          <w:lang w:eastAsia="es-ES"/>
        </w:rPr>
        <w:t>ENTIDAD</w:t>
      </w:r>
      <w:r w:rsidRPr="00930A9B">
        <w:rPr>
          <w:rFonts w:ascii="Verdana" w:hAnsi="Verdana" w:cs="Arial"/>
          <w:lang w:eastAsia="es-ES"/>
        </w:rPr>
        <w:t xml:space="preserve">, las cajas o empaquetado deben estar etiquetados de fábrica a nombre de la </w:t>
      </w:r>
      <w:r w:rsidRPr="00930A9B">
        <w:rPr>
          <w:rFonts w:ascii="Verdana" w:hAnsi="Verdana" w:cs="Arial"/>
          <w:b/>
          <w:lang w:eastAsia="es-ES"/>
        </w:rPr>
        <w:t xml:space="preserve">ENTIDAD </w:t>
      </w:r>
      <w:r w:rsidRPr="00930A9B">
        <w:rPr>
          <w:rFonts w:ascii="Verdana" w:hAnsi="Verdana" w:cs="Arial"/>
          <w:lang w:eastAsia="es-ES"/>
        </w:rPr>
        <w:t xml:space="preserve">o presentar una certificación del fabricante, certificando que son de fabricación reciente y que son destinados a la </w:t>
      </w:r>
      <w:r w:rsidRPr="00930A9B">
        <w:rPr>
          <w:rFonts w:ascii="Verdana" w:hAnsi="Verdana" w:cs="Arial"/>
          <w:b/>
          <w:lang w:eastAsia="es-ES"/>
        </w:rPr>
        <w:t>ENTIDAD</w:t>
      </w:r>
      <w:r w:rsidRPr="00930A9B">
        <w:rPr>
          <w:rFonts w:ascii="Verdana" w:hAnsi="Verdana" w:cs="Arial"/>
          <w:lang w:eastAsia="es-ES"/>
        </w:rPr>
        <w:t>.</w:t>
      </w:r>
    </w:p>
    <w:p w:rsidR="00930A9B" w:rsidRPr="00930A9B" w:rsidRDefault="00930A9B" w:rsidP="00930A9B">
      <w:pPr>
        <w:widowControl w:val="0"/>
        <w:ind w:left="709"/>
        <w:jc w:val="both"/>
        <w:rPr>
          <w:rFonts w:ascii="Verdana" w:hAnsi="Verdana" w:cs="Arial"/>
          <w:lang w:eastAsia="es-ES"/>
        </w:rPr>
      </w:pPr>
    </w:p>
    <w:p w:rsidR="00930A9B" w:rsidRPr="00930A9B" w:rsidRDefault="00930A9B" w:rsidP="00930A9B">
      <w:pPr>
        <w:widowControl w:val="0"/>
        <w:numPr>
          <w:ilvl w:val="1"/>
          <w:numId w:val="94"/>
        </w:numPr>
        <w:jc w:val="both"/>
        <w:rPr>
          <w:rFonts w:ascii="Verdana" w:hAnsi="Verdana" w:cs="Arial"/>
          <w:lang w:eastAsia="es-ES"/>
        </w:rPr>
      </w:pPr>
      <w:r w:rsidRPr="00930A9B">
        <w:rPr>
          <w:rFonts w:ascii="Verdana" w:hAnsi="Verdana" w:cs="Arial"/>
          <w:b/>
          <w:lang w:eastAsia="es-ES"/>
        </w:rPr>
        <w:t>Cambio de modelo:</w:t>
      </w:r>
      <w:r w:rsidRPr="00930A9B">
        <w:rPr>
          <w:rFonts w:ascii="Verdana" w:hAnsi="Verdana" w:cs="Arial"/>
          <w:lang w:eastAsia="es-ES"/>
        </w:rPr>
        <w:t xml:space="preserve"> Durante la recepción se aceptará cambio de modelo de cada Conmutador de red entregado con relación al ofertado previa evaluación de los siguientes aspectos:</w:t>
      </w:r>
    </w:p>
    <w:p w:rsidR="00930A9B" w:rsidRPr="00930A9B" w:rsidRDefault="00930A9B" w:rsidP="00930A9B">
      <w:pPr>
        <w:ind w:left="720"/>
        <w:rPr>
          <w:rFonts w:ascii="Verdana" w:hAnsi="Verdana" w:cs="Arial"/>
          <w:lang w:eastAsia="es-ES"/>
        </w:rPr>
      </w:pPr>
    </w:p>
    <w:p w:rsidR="00930A9B" w:rsidRPr="00930A9B" w:rsidRDefault="00930A9B" w:rsidP="00930A9B">
      <w:pPr>
        <w:widowControl w:val="0"/>
        <w:numPr>
          <w:ilvl w:val="0"/>
          <w:numId w:val="88"/>
        </w:numPr>
        <w:ind w:left="1134" w:hanging="425"/>
        <w:jc w:val="both"/>
        <w:rPr>
          <w:rFonts w:ascii="Verdana" w:hAnsi="Verdana" w:cs="Arial"/>
          <w:lang w:eastAsia="es-ES"/>
        </w:rPr>
      </w:pPr>
      <w:r w:rsidRPr="00930A9B">
        <w:rPr>
          <w:rFonts w:ascii="Verdana" w:hAnsi="Verdana" w:cs="Arial"/>
          <w:lang w:eastAsia="es-ES"/>
        </w:rPr>
        <w:t xml:space="preserve">Justificación Escrita de parte del </w:t>
      </w:r>
      <w:r w:rsidRPr="00930A9B">
        <w:rPr>
          <w:rFonts w:ascii="Verdana" w:hAnsi="Verdana" w:cs="Arial"/>
          <w:b/>
          <w:lang w:eastAsia="es-ES"/>
        </w:rPr>
        <w:t>PROVEEDOR</w:t>
      </w:r>
      <w:r w:rsidRPr="00930A9B">
        <w:rPr>
          <w:rFonts w:ascii="Verdana" w:hAnsi="Verdana" w:cs="Arial"/>
          <w:lang w:eastAsia="es-ES"/>
        </w:rPr>
        <w:t>, explicando las razones del cambio del modelo.</w:t>
      </w:r>
    </w:p>
    <w:p w:rsidR="00930A9B" w:rsidRPr="00930A9B" w:rsidRDefault="00930A9B" w:rsidP="00930A9B">
      <w:pPr>
        <w:widowControl w:val="0"/>
        <w:numPr>
          <w:ilvl w:val="0"/>
          <w:numId w:val="88"/>
        </w:numPr>
        <w:ind w:left="1134" w:hanging="425"/>
        <w:jc w:val="both"/>
        <w:rPr>
          <w:rFonts w:ascii="Verdana" w:hAnsi="Verdana" w:cs="Arial"/>
          <w:lang w:eastAsia="es-ES"/>
        </w:rPr>
      </w:pPr>
      <w:r w:rsidRPr="00930A9B">
        <w:rPr>
          <w:rFonts w:ascii="Verdana" w:hAnsi="Verdana" w:cs="Arial"/>
          <w:lang w:eastAsia="es-ES"/>
        </w:rPr>
        <w:t xml:space="preserve">Los </w:t>
      </w:r>
      <w:r w:rsidRPr="00930A9B">
        <w:rPr>
          <w:rFonts w:ascii="Verdana" w:hAnsi="Verdana" w:cs="Arial"/>
          <w:b/>
          <w:lang w:eastAsia="es-ES"/>
        </w:rPr>
        <w:t>BIENES</w:t>
      </w:r>
      <w:r w:rsidRPr="00930A9B">
        <w:rPr>
          <w:rFonts w:ascii="Verdana" w:hAnsi="Verdana" w:cs="Arial"/>
          <w:lang w:eastAsia="es-ES"/>
        </w:rPr>
        <w:t xml:space="preserve"> entregados deberán tener las mismas o superiores características técnicas que los ofertados.</w:t>
      </w:r>
    </w:p>
    <w:p w:rsidR="00930A9B" w:rsidRPr="00930A9B" w:rsidRDefault="00930A9B" w:rsidP="00930A9B">
      <w:pPr>
        <w:widowControl w:val="0"/>
        <w:numPr>
          <w:ilvl w:val="0"/>
          <w:numId w:val="88"/>
        </w:numPr>
        <w:ind w:left="1134" w:hanging="425"/>
        <w:jc w:val="both"/>
        <w:rPr>
          <w:rFonts w:ascii="Verdana" w:hAnsi="Verdana" w:cs="Arial"/>
          <w:lang w:eastAsia="es-ES"/>
        </w:rPr>
      </w:pPr>
      <w:r w:rsidRPr="00930A9B">
        <w:rPr>
          <w:rFonts w:ascii="Verdana" w:hAnsi="Verdana" w:cs="Arial"/>
          <w:lang w:eastAsia="es-ES"/>
        </w:rPr>
        <w:t xml:space="preserve">Informe técnico elaborado por el Departamento de Base de Datos y Comunicación de la </w:t>
      </w:r>
      <w:r w:rsidRPr="00930A9B">
        <w:rPr>
          <w:rFonts w:ascii="Verdana" w:hAnsi="Verdana" w:cs="Arial"/>
          <w:b/>
          <w:lang w:eastAsia="es-ES"/>
        </w:rPr>
        <w:t>ENTIDAD</w:t>
      </w:r>
      <w:r w:rsidRPr="00930A9B">
        <w:rPr>
          <w:rFonts w:ascii="Verdana" w:hAnsi="Verdana" w:cs="Arial"/>
          <w:lang w:eastAsia="es-ES"/>
        </w:rPr>
        <w:t xml:space="preserve">, evaluando las características del modelo de contrato.  </w:t>
      </w:r>
    </w:p>
    <w:p w:rsidR="00930A9B" w:rsidRPr="00930A9B" w:rsidRDefault="00930A9B" w:rsidP="00930A9B">
      <w:pPr>
        <w:ind w:left="720"/>
        <w:rPr>
          <w:rFonts w:ascii="Verdana" w:hAnsi="Verdana" w:cs="Arial"/>
          <w:lang w:eastAsia="es-ES"/>
        </w:rPr>
      </w:pPr>
    </w:p>
    <w:p w:rsidR="00930A9B" w:rsidRPr="00930A9B" w:rsidRDefault="00930A9B" w:rsidP="00930A9B">
      <w:pPr>
        <w:ind w:left="720"/>
        <w:rPr>
          <w:rFonts w:ascii="Verdana" w:hAnsi="Verdana" w:cs="Arial"/>
          <w:lang w:eastAsia="es-ES"/>
        </w:rPr>
      </w:pPr>
      <w:r w:rsidRPr="00930A9B">
        <w:rPr>
          <w:rFonts w:ascii="Verdana" w:hAnsi="Verdana" w:cs="Arial"/>
          <w:lang w:eastAsia="es-ES"/>
        </w:rPr>
        <w:t xml:space="preserve">Si el cambio es aceptado, el mismo no implicará ningún costo adicional para la </w:t>
      </w:r>
      <w:r w:rsidRPr="00930A9B">
        <w:rPr>
          <w:rFonts w:ascii="Verdana" w:hAnsi="Verdana" w:cs="Arial"/>
          <w:b/>
          <w:lang w:eastAsia="es-ES"/>
        </w:rPr>
        <w:t>ENTIDAD</w:t>
      </w:r>
      <w:r w:rsidRPr="00930A9B">
        <w:rPr>
          <w:rFonts w:ascii="Verdana" w:hAnsi="Verdana" w:cs="Arial"/>
          <w:lang w:eastAsia="es-ES"/>
        </w:rPr>
        <w:t xml:space="preserve">. </w:t>
      </w:r>
    </w:p>
    <w:p w:rsidR="00930A9B" w:rsidRPr="00930A9B" w:rsidRDefault="00930A9B" w:rsidP="00930A9B">
      <w:pPr>
        <w:ind w:left="720"/>
        <w:rPr>
          <w:rFonts w:ascii="Verdana" w:hAnsi="Verdana" w:cs="Arial"/>
          <w:lang w:eastAsia="es-ES"/>
        </w:rPr>
      </w:pPr>
    </w:p>
    <w:p w:rsidR="00930A9B" w:rsidRPr="00930A9B" w:rsidRDefault="00930A9B" w:rsidP="00930A9B">
      <w:pPr>
        <w:widowControl w:val="0"/>
        <w:numPr>
          <w:ilvl w:val="1"/>
          <w:numId w:val="94"/>
        </w:numPr>
        <w:jc w:val="both"/>
        <w:rPr>
          <w:rFonts w:ascii="Verdana" w:hAnsi="Verdana" w:cs="Arial"/>
          <w:lang w:eastAsia="es-ES"/>
        </w:rPr>
      </w:pPr>
      <w:r w:rsidRPr="00930A9B">
        <w:rPr>
          <w:rFonts w:ascii="Verdana" w:hAnsi="Verdana" w:cs="Arial"/>
          <w:b/>
          <w:lang w:eastAsia="es-ES"/>
        </w:rPr>
        <w:t>Apertura y verificación de empaques:</w:t>
      </w:r>
      <w:r w:rsidRPr="00930A9B">
        <w:rPr>
          <w:rFonts w:ascii="Verdana" w:hAnsi="Verdana" w:cs="Arial"/>
          <w:lang w:eastAsia="es-ES"/>
        </w:rPr>
        <w:t xml:space="preserve"> Una vez realizada la recepción sujeta a verificación, la Comisión de Recepción procederá a la apertura de empaque y verificación de empaques de los </w:t>
      </w:r>
      <w:r w:rsidRPr="00930A9B">
        <w:rPr>
          <w:rFonts w:ascii="Verdana" w:hAnsi="Verdana" w:cs="Arial"/>
          <w:b/>
          <w:lang w:eastAsia="es-ES"/>
        </w:rPr>
        <w:t>BIENES</w:t>
      </w:r>
      <w:r w:rsidRPr="00930A9B">
        <w:rPr>
          <w:rFonts w:ascii="Verdana" w:hAnsi="Verdana" w:cs="Arial"/>
          <w:lang w:eastAsia="es-ES"/>
        </w:rPr>
        <w:t xml:space="preserve"> en un plazo máximo de siete (7) días calendario. Dentro de este tiempo también se verificarán todas las características solicitadas de acuerdo a las Especificaciones técnicas.</w:t>
      </w:r>
    </w:p>
    <w:p w:rsidR="00930A9B" w:rsidRPr="00930A9B" w:rsidRDefault="00930A9B" w:rsidP="00930A9B">
      <w:pPr>
        <w:ind w:left="720"/>
        <w:rPr>
          <w:rFonts w:ascii="Verdana" w:hAnsi="Verdana" w:cs="Arial"/>
          <w:b/>
          <w:lang w:eastAsia="es-ES"/>
        </w:rPr>
      </w:pPr>
    </w:p>
    <w:p w:rsidR="00930A9B" w:rsidRPr="00930A9B" w:rsidRDefault="00930A9B" w:rsidP="00930A9B">
      <w:pPr>
        <w:widowControl w:val="0"/>
        <w:ind w:left="709"/>
        <w:jc w:val="both"/>
        <w:rPr>
          <w:rFonts w:ascii="Verdana" w:hAnsi="Verdana" w:cs="Arial"/>
          <w:lang w:eastAsia="es-ES"/>
        </w:rPr>
      </w:pPr>
      <w:r w:rsidRPr="00930A9B">
        <w:rPr>
          <w:rFonts w:ascii="Verdana" w:hAnsi="Verdana" w:cs="Arial"/>
          <w:lang w:eastAsia="es-ES"/>
        </w:rPr>
        <w:t>En un plazo de dos  (2) días hábiles de concluida la apertura y verificación, la Comisión de Recepción emitirá el Acta de Recepción sujeta a verificación, con las respectivas observaciones si hubiere.</w:t>
      </w:r>
    </w:p>
    <w:p w:rsidR="00930A9B" w:rsidRPr="00930A9B" w:rsidRDefault="00930A9B" w:rsidP="00930A9B">
      <w:pPr>
        <w:ind w:left="720"/>
        <w:rPr>
          <w:rFonts w:ascii="Verdana" w:hAnsi="Verdana" w:cs="Arial"/>
          <w:b/>
          <w:lang w:eastAsia="es-ES"/>
        </w:rPr>
      </w:pPr>
    </w:p>
    <w:p w:rsidR="00930A9B" w:rsidRPr="00930A9B" w:rsidRDefault="00930A9B" w:rsidP="00930A9B">
      <w:pPr>
        <w:widowControl w:val="0"/>
        <w:numPr>
          <w:ilvl w:val="1"/>
          <w:numId w:val="94"/>
        </w:numPr>
        <w:ind w:left="709"/>
        <w:jc w:val="both"/>
        <w:rPr>
          <w:rFonts w:ascii="Verdana" w:hAnsi="Verdana" w:cs="Arial"/>
          <w:b/>
          <w:lang w:eastAsia="es-ES"/>
        </w:rPr>
      </w:pPr>
      <w:r w:rsidRPr="00930A9B">
        <w:rPr>
          <w:rFonts w:ascii="Verdana" w:hAnsi="Verdana" w:cs="Arial"/>
          <w:b/>
          <w:lang w:eastAsia="es-ES"/>
        </w:rPr>
        <w:t xml:space="preserve">Observaciones: </w:t>
      </w:r>
      <w:r w:rsidRPr="00930A9B">
        <w:rPr>
          <w:rFonts w:ascii="Verdana" w:hAnsi="Verdana" w:cs="Arial"/>
          <w:lang w:eastAsia="es-ES"/>
        </w:rPr>
        <w:t xml:space="preserve">Toda observación a los </w:t>
      </w:r>
      <w:r w:rsidRPr="00930A9B">
        <w:rPr>
          <w:rFonts w:ascii="Verdana" w:hAnsi="Verdana" w:cs="Arial"/>
          <w:b/>
          <w:lang w:eastAsia="es-ES"/>
        </w:rPr>
        <w:t>BIENES</w:t>
      </w:r>
      <w:r w:rsidRPr="00930A9B">
        <w:rPr>
          <w:rFonts w:ascii="Verdana" w:hAnsi="Verdana" w:cs="Arial"/>
          <w:lang w:eastAsia="es-ES"/>
        </w:rPr>
        <w:t xml:space="preserve"> que surjan en las etapas del proceso de recepción sujeta a verificación y apertura y verificación de empaques, debe ser subsanada por el </w:t>
      </w:r>
      <w:r w:rsidRPr="00930A9B">
        <w:rPr>
          <w:rFonts w:ascii="Verdana" w:hAnsi="Verdana" w:cs="Arial"/>
          <w:b/>
          <w:lang w:eastAsia="es-ES"/>
        </w:rPr>
        <w:t xml:space="preserve">PROVEEDOR </w:t>
      </w:r>
      <w:r w:rsidRPr="00930A9B">
        <w:rPr>
          <w:rFonts w:ascii="Verdana" w:hAnsi="Verdana" w:cs="Arial"/>
          <w:lang w:eastAsia="es-ES"/>
        </w:rPr>
        <w:t xml:space="preserve">en un plazo máximo de quince (15) días calendario a partir de la notificación emitida por la Comisión de Recepción, bajo sanción de devolución de los </w:t>
      </w:r>
      <w:r w:rsidRPr="00930A9B">
        <w:rPr>
          <w:rFonts w:ascii="Verdana" w:hAnsi="Verdana" w:cs="Arial"/>
          <w:b/>
          <w:lang w:eastAsia="es-ES"/>
        </w:rPr>
        <w:t xml:space="preserve">BIENES </w:t>
      </w:r>
      <w:r w:rsidRPr="00930A9B">
        <w:rPr>
          <w:rFonts w:ascii="Verdana" w:hAnsi="Verdana" w:cs="Arial"/>
          <w:lang w:eastAsia="es-ES"/>
        </w:rPr>
        <w:t>y ejecución de la Garantía de Cumplimiento de Contrato. una vez subsanada la observación y hasta la conclusión del plazo para el mismo, el proponente deberá notificar a la Comisión de Recepción las observaciones subsanadas.</w:t>
      </w:r>
    </w:p>
    <w:p w:rsidR="00930A9B" w:rsidRPr="00930A9B" w:rsidRDefault="00930A9B" w:rsidP="00930A9B">
      <w:pPr>
        <w:widowControl w:val="0"/>
        <w:ind w:left="709"/>
        <w:jc w:val="both"/>
        <w:rPr>
          <w:rFonts w:ascii="Verdana" w:hAnsi="Verdana" w:cs="Arial"/>
          <w:lang w:eastAsia="es-ES"/>
        </w:rPr>
      </w:pPr>
    </w:p>
    <w:p w:rsidR="00930A9B" w:rsidRPr="00930A9B" w:rsidRDefault="00930A9B" w:rsidP="00930A9B">
      <w:pPr>
        <w:widowControl w:val="0"/>
        <w:numPr>
          <w:ilvl w:val="1"/>
          <w:numId w:val="94"/>
        </w:numPr>
        <w:ind w:left="709"/>
        <w:jc w:val="both"/>
        <w:rPr>
          <w:rFonts w:ascii="Verdana" w:hAnsi="Verdana" w:cs="Arial"/>
          <w:lang w:eastAsia="es-ES"/>
        </w:rPr>
      </w:pPr>
      <w:r w:rsidRPr="00930A9B">
        <w:rPr>
          <w:rFonts w:ascii="Verdana" w:hAnsi="Verdana" w:cs="Arial"/>
          <w:b/>
          <w:lang w:eastAsia="es-ES"/>
        </w:rPr>
        <w:t xml:space="preserve">Instalación y puesta en funcionamiento de los </w:t>
      </w:r>
      <w:r w:rsidRPr="00930A9B">
        <w:rPr>
          <w:rFonts w:ascii="Verdana" w:hAnsi="Verdana" w:cs="Arial"/>
          <w:b/>
          <w:lang w:val="es-ES_tradnl" w:eastAsia="es-ES"/>
        </w:rPr>
        <w:t>BIENES</w:t>
      </w:r>
      <w:r w:rsidRPr="00930A9B">
        <w:rPr>
          <w:rFonts w:ascii="Verdana" w:hAnsi="Verdana" w:cs="Arial"/>
          <w:b/>
          <w:lang w:eastAsia="es-ES"/>
        </w:rPr>
        <w:t xml:space="preserve">: </w:t>
      </w:r>
      <w:r w:rsidRPr="00930A9B">
        <w:rPr>
          <w:rFonts w:ascii="Verdana" w:hAnsi="Verdana" w:cs="Arial"/>
          <w:b/>
          <w:bCs/>
          <w:lang w:eastAsia="es-ES"/>
        </w:rPr>
        <w:t xml:space="preserve">Instalación y puesta en funcionamiento de los conmutadores : </w:t>
      </w:r>
      <w:r w:rsidRPr="00930A9B">
        <w:rPr>
          <w:rFonts w:ascii="Verdana" w:hAnsi="Verdana" w:cs="Arial"/>
          <w:bCs/>
          <w:lang w:eastAsia="es-ES"/>
        </w:rPr>
        <w:t>En un plazo de 3 días hábiles</w:t>
      </w:r>
      <w:r w:rsidRPr="00930A9B">
        <w:rPr>
          <w:rFonts w:ascii="Verdana" w:hAnsi="Verdana" w:cs="Arial"/>
          <w:b/>
          <w:bCs/>
          <w:lang w:eastAsia="es-ES"/>
        </w:rPr>
        <w:t xml:space="preserve"> </w:t>
      </w:r>
      <w:r w:rsidRPr="00930A9B">
        <w:rPr>
          <w:rFonts w:ascii="Verdana" w:hAnsi="Verdana" w:cs="Arial"/>
          <w:bCs/>
          <w:lang w:eastAsia="es-ES"/>
        </w:rPr>
        <w:t xml:space="preserve">una vez concluida la apertura de empaques o una vez </w:t>
      </w:r>
      <w:proofErr w:type="spellStart"/>
      <w:r w:rsidRPr="00930A9B">
        <w:rPr>
          <w:rFonts w:ascii="Verdana" w:hAnsi="Verdana" w:cs="Arial"/>
          <w:bCs/>
          <w:lang w:eastAsia="es-ES"/>
        </w:rPr>
        <w:t>recepcionada</w:t>
      </w:r>
      <w:proofErr w:type="spellEnd"/>
      <w:r w:rsidRPr="00930A9B">
        <w:rPr>
          <w:rFonts w:ascii="Verdana" w:hAnsi="Verdana" w:cs="Arial"/>
          <w:bCs/>
          <w:lang w:eastAsia="es-ES"/>
        </w:rPr>
        <w:t xml:space="preserve"> la nota en la que el </w:t>
      </w:r>
      <w:r w:rsidRPr="00930A9B">
        <w:rPr>
          <w:rFonts w:ascii="Verdana" w:hAnsi="Verdana" w:cs="Arial"/>
          <w:b/>
          <w:bCs/>
          <w:lang w:eastAsia="es-ES"/>
        </w:rPr>
        <w:t>PROVEEDOR</w:t>
      </w:r>
      <w:r w:rsidRPr="00930A9B">
        <w:rPr>
          <w:rFonts w:ascii="Verdana" w:hAnsi="Verdana" w:cs="Arial"/>
          <w:bCs/>
          <w:lang w:eastAsia="es-ES"/>
        </w:rPr>
        <w:t xml:space="preserve"> indica que se subsanó las observaciones, si hubiere, la </w:t>
      </w:r>
      <w:r w:rsidRPr="00930A9B">
        <w:rPr>
          <w:rFonts w:ascii="Verdana" w:hAnsi="Verdana" w:cs="Arial"/>
          <w:bCs/>
          <w:iCs/>
          <w:lang w:eastAsia="es-ES"/>
        </w:rPr>
        <w:t xml:space="preserve">Comisión de Recepción </w:t>
      </w:r>
      <w:r w:rsidRPr="00930A9B">
        <w:rPr>
          <w:rFonts w:ascii="Verdana" w:hAnsi="Verdana" w:cs="Arial"/>
          <w:bCs/>
          <w:lang w:eastAsia="es-ES"/>
        </w:rPr>
        <w:t xml:space="preserve">notificará mediante una comunicación externa el inicio del plazo de la instalación de cada Conmutador, en los Racks de diferentes pisos, el horario de trabajo será coordinado con la Comisión de Recepción, la instalación debe realizarse en un plazo no mayor a veinte (20) días hábiles, a partir del siguiente día hábil de emitida la notificación, esta instalación contempla </w:t>
      </w:r>
      <w:r w:rsidRPr="00930A9B">
        <w:rPr>
          <w:rFonts w:ascii="Verdana" w:hAnsi="Verdana" w:cs="Arial"/>
          <w:lang w:eastAsia="es-ES"/>
        </w:rPr>
        <w:t xml:space="preserve">la instalación física de cada Conmutador de red en los diferentes gabinetes distribuidos en  las diferentes áreas el edificio de la </w:t>
      </w:r>
      <w:r w:rsidRPr="00930A9B">
        <w:rPr>
          <w:rFonts w:ascii="Verdana" w:hAnsi="Verdana" w:cs="Arial"/>
          <w:b/>
          <w:lang w:eastAsia="es-ES"/>
        </w:rPr>
        <w:t>ENTIDAD</w:t>
      </w:r>
      <w:r w:rsidRPr="00930A9B">
        <w:rPr>
          <w:rFonts w:ascii="Verdana" w:hAnsi="Verdana" w:cs="Arial"/>
          <w:lang w:eastAsia="es-ES"/>
        </w:rPr>
        <w:t>, la instalación y distribución será coordinada con un técnico del área de comunicaciones del Departamento de Base de Datos y comunicaciones, la instalación deberá contemplar, sin costo adicional, los siguientes materiales:</w:t>
      </w:r>
    </w:p>
    <w:p w:rsidR="00930A9B" w:rsidRPr="00930A9B" w:rsidRDefault="00930A9B" w:rsidP="00930A9B">
      <w:pPr>
        <w:rPr>
          <w:rFonts w:ascii="Verdana" w:hAnsi="Verdana" w:cs="Arial"/>
          <w:lang w:eastAsia="es-ES"/>
        </w:rPr>
      </w:pPr>
    </w:p>
    <w:p w:rsidR="00930A9B" w:rsidRPr="00930A9B" w:rsidRDefault="00930A9B" w:rsidP="00930A9B">
      <w:pPr>
        <w:numPr>
          <w:ilvl w:val="2"/>
          <w:numId w:val="94"/>
        </w:numPr>
        <w:ind w:left="1276" w:hanging="992"/>
        <w:rPr>
          <w:rFonts w:ascii="Verdana" w:hAnsi="Verdana" w:cs="Arial"/>
          <w:b/>
          <w:bCs/>
          <w:lang w:eastAsia="es-ES"/>
        </w:rPr>
      </w:pPr>
      <w:r w:rsidRPr="00930A9B">
        <w:rPr>
          <w:rFonts w:ascii="Verdana" w:hAnsi="Verdana" w:cs="Arial"/>
          <w:b/>
          <w:bCs/>
          <w:lang w:eastAsia="es-ES"/>
        </w:rPr>
        <w:t>La instalación debe abarcar mínimamente</w:t>
      </w:r>
    </w:p>
    <w:p w:rsidR="00930A9B" w:rsidRPr="00930A9B" w:rsidRDefault="00930A9B" w:rsidP="00930A9B">
      <w:pPr>
        <w:ind w:left="993"/>
        <w:rPr>
          <w:rFonts w:ascii="Verdana" w:hAnsi="Verdana" w:cs="Arial"/>
          <w:b/>
          <w:bCs/>
          <w:lang w:eastAsia="es-ES"/>
        </w:rPr>
      </w:pPr>
    </w:p>
    <w:p w:rsidR="00930A9B" w:rsidRPr="00930A9B" w:rsidRDefault="00930A9B" w:rsidP="00930A9B">
      <w:pPr>
        <w:numPr>
          <w:ilvl w:val="0"/>
          <w:numId w:val="89"/>
        </w:numPr>
        <w:autoSpaceDE w:val="0"/>
        <w:autoSpaceDN w:val="0"/>
        <w:adjustRightInd w:val="0"/>
        <w:ind w:left="1276" w:hanging="283"/>
        <w:jc w:val="both"/>
        <w:rPr>
          <w:rFonts w:ascii="Verdana" w:hAnsi="Verdana" w:cs="Arial"/>
          <w:color w:val="000000"/>
          <w:lang w:val="es-BO"/>
        </w:rPr>
      </w:pPr>
      <w:r w:rsidRPr="00930A9B">
        <w:rPr>
          <w:rFonts w:ascii="Verdana" w:hAnsi="Verdana" w:cs="Arial"/>
          <w:b/>
          <w:bCs/>
          <w:color w:val="000000"/>
        </w:rPr>
        <w:t xml:space="preserve">Instalación del conmutador de tipo 2 (Potenciado): </w:t>
      </w:r>
      <w:r w:rsidRPr="00930A9B">
        <w:rPr>
          <w:rFonts w:ascii="Verdana" w:hAnsi="Verdana" w:cs="Arial"/>
          <w:bCs/>
          <w:color w:val="000000"/>
        </w:rPr>
        <w:t xml:space="preserve">Se debe considerar un </w:t>
      </w:r>
      <w:r w:rsidRPr="00930A9B">
        <w:rPr>
          <w:rFonts w:ascii="Verdana" w:hAnsi="Verdana" w:cs="Arial"/>
          <w:b/>
          <w:bCs/>
          <w:color w:val="000000"/>
        </w:rPr>
        <w:t xml:space="preserve"> </w:t>
      </w:r>
      <w:r w:rsidRPr="00930A9B">
        <w:rPr>
          <w:rFonts w:ascii="Verdana" w:hAnsi="Verdana" w:cs="Arial"/>
          <w:b/>
          <w:bCs/>
          <w:color w:val="000000"/>
          <w:lang w:val="es-BO"/>
        </w:rPr>
        <w:t xml:space="preserve">Cableado de Fibra Óptica, </w:t>
      </w:r>
      <w:proofErr w:type="spellStart"/>
      <w:r w:rsidRPr="00930A9B">
        <w:rPr>
          <w:rFonts w:ascii="Verdana" w:hAnsi="Verdana" w:cs="Arial"/>
          <w:color w:val="000000"/>
          <w:lang w:val="es-BO"/>
        </w:rPr>
        <w:t>multimodo</w:t>
      </w:r>
      <w:proofErr w:type="spellEnd"/>
      <w:r w:rsidRPr="00930A9B">
        <w:rPr>
          <w:rFonts w:ascii="Verdana" w:hAnsi="Verdana" w:cs="Arial"/>
          <w:color w:val="000000"/>
          <w:lang w:val="es-BO"/>
        </w:rPr>
        <w:t xml:space="preserve"> de 8 hilos (4 enlaces), F.O., </w:t>
      </w:r>
      <w:proofErr w:type="spellStart"/>
      <w:r w:rsidRPr="00930A9B">
        <w:rPr>
          <w:rFonts w:ascii="Verdana" w:hAnsi="Verdana" w:cs="Arial"/>
          <w:color w:val="000000"/>
          <w:lang w:val="es-BO"/>
        </w:rPr>
        <w:t>monomodo</w:t>
      </w:r>
      <w:proofErr w:type="spellEnd"/>
      <w:r w:rsidRPr="00930A9B">
        <w:rPr>
          <w:rFonts w:ascii="Verdana" w:hAnsi="Verdana" w:cs="Arial"/>
          <w:color w:val="000000"/>
          <w:lang w:val="es-BO"/>
        </w:rPr>
        <w:t xml:space="preserve"> 8 Hilos (4 enlaces) entre pisos 6 y 11 del edificio </w:t>
      </w:r>
      <w:r w:rsidRPr="00930A9B">
        <w:rPr>
          <w:rFonts w:ascii="Verdana" w:hAnsi="Verdana" w:cs="Arial"/>
          <w:color w:val="000000"/>
          <w:lang w:val="es-BO"/>
        </w:rPr>
        <w:lastRenderedPageBreak/>
        <w:t xml:space="preserve">edifico central del BCB., el proponente adjudicado deberá proporcionar los </w:t>
      </w:r>
      <w:proofErr w:type="spellStart"/>
      <w:r w:rsidRPr="00930A9B">
        <w:rPr>
          <w:rFonts w:ascii="Verdana" w:hAnsi="Verdana" w:cs="Arial"/>
          <w:color w:val="000000"/>
          <w:lang w:val="es-BO"/>
        </w:rPr>
        <w:t>patchcords</w:t>
      </w:r>
      <w:proofErr w:type="spellEnd"/>
      <w:r w:rsidRPr="00930A9B">
        <w:rPr>
          <w:rFonts w:ascii="Verdana" w:hAnsi="Verdana" w:cs="Arial"/>
          <w:color w:val="000000"/>
          <w:lang w:val="es-BO"/>
        </w:rPr>
        <w:t xml:space="preserve"> para implementación de.</w:t>
      </w:r>
    </w:p>
    <w:p w:rsidR="00930A9B" w:rsidRPr="00930A9B" w:rsidRDefault="00930A9B" w:rsidP="00930A9B">
      <w:pPr>
        <w:autoSpaceDE w:val="0"/>
        <w:autoSpaceDN w:val="0"/>
        <w:adjustRightInd w:val="0"/>
        <w:ind w:left="1276"/>
        <w:jc w:val="both"/>
        <w:rPr>
          <w:rFonts w:ascii="Verdana" w:hAnsi="Verdana" w:cs="Arial"/>
          <w:color w:val="000000"/>
          <w:lang w:val="es-BO"/>
        </w:rPr>
      </w:pPr>
    </w:p>
    <w:p w:rsidR="00930A9B" w:rsidRPr="00930A9B" w:rsidRDefault="00930A9B" w:rsidP="00930A9B">
      <w:pPr>
        <w:numPr>
          <w:ilvl w:val="0"/>
          <w:numId w:val="91"/>
        </w:numPr>
        <w:tabs>
          <w:tab w:val="left" w:pos="1560"/>
        </w:tabs>
        <w:autoSpaceDE w:val="0"/>
        <w:autoSpaceDN w:val="0"/>
        <w:adjustRightInd w:val="0"/>
        <w:ind w:left="1560" w:hanging="426"/>
        <w:jc w:val="both"/>
        <w:rPr>
          <w:rFonts w:ascii="Verdana" w:hAnsi="Verdana" w:cs="Arial"/>
          <w:color w:val="000000"/>
          <w:lang w:val="es-BO"/>
        </w:rPr>
      </w:pPr>
      <w:r w:rsidRPr="00930A9B">
        <w:rPr>
          <w:rFonts w:ascii="Verdana" w:hAnsi="Verdana" w:cs="Arial"/>
          <w:color w:val="000000"/>
          <w:lang w:val="es-BO"/>
        </w:rPr>
        <w:t xml:space="preserve">8 </w:t>
      </w:r>
      <w:proofErr w:type="spellStart"/>
      <w:r w:rsidRPr="00930A9B">
        <w:rPr>
          <w:rFonts w:ascii="Verdana" w:hAnsi="Verdana" w:cs="Arial"/>
          <w:color w:val="000000"/>
          <w:lang w:val="es-BO"/>
        </w:rPr>
        <w:t>Patchcord</w:t>
      </w:r>
      <w:proofErr w:type="spellEnd"/>
      <w:r w:rsidRPr="00930A9B">
        <w:rPr>
          <w:rFonts w:ascii="Verdana" w:hAnsi="Verdana" w:cs="Arial"/>
          <w:color w:val="000000"/>
          <w:lang w:val="es-BO"/>
        </w:rPr>
        <w:t xml:space="preserve"> certificado </w:t>
      </w:r>
      <w:proofErr w:type="spellStart"/>
      <w:r w:rsidRPr="00930A9B">
        <w:rPr>
          <w:rFonts w:ascii="Verdana" w:hAnsi="Verdana" w:cs="Arial"/>
          <w:color w:val="000000"/>
          <w:lang w:val="es-BO"/>
        </w:rPr>
        <w:t>monomodo</w:t>
      </w:r>
      <w:proofErr w:type="spellEnd"/>
      <w:r w:rsidRPr="00930A9B">
        <w:rPr>
          <w:rFonts w:ascii="Verdana" w:hAnsi="Verdana" w:cs="Arial"/>
          <w:color w:val="000000"/>
          <w:lang w:val="es-BO"/>
        </w:rPr>
        <w:t xml:space="preserve"> de fibra óptica, de los cuales 4 deben ser de 3.0 metros y 4 de al menos 7.0 metros.</w:t>
      </w:r>
    </w:p>
    <w:p w:rsidR="00930A9B" w:rsidRPr="00930A9B" w:rsidRDefault="00930A9B" w:rsidP="00930A9B">
      <w:pPr>
        <w:numPr>
          <w:ilvl w:val="0"/>
          <w:numId w:val="91"/>
        </w:numPr>
        <w:tabs>
          <w:tab w:val="left" w:pos="1560"/>
        </w:tabs>
        <w:autoSpaceDE w:val="0"/>
        <w:autoSpaceDN w:val="0"/>
        <w:adjustRightInd w:val="0"/>
        <w:ind w:left="1560" w:hanging="426"/>
        <w:jc w:val="both"/>
        <w:rPr>
          <w:rFonts w:ascii="Verdana" w:hAnsi="Verdana" w:cs="Arial"/>
          <w:color w:val="000000"/>
          <w:lang w:val="es-BO"/>
        </w:rPr>
      </w:pPr>
      <w:r w:rsidRPr="00930A9B">
        <w:rPr>
          <w:rFonts w:ascii="Verdana" w:hAnsi="Verdana" w:cs="Arial"/>
          <w:color w:val="000000"/>
          <w:lang w:val="es-BO"/>
        </w:rPr>
        <w:t xml:space="preserve">52 </w:t>
      </w:r>
      <w:proofErr w:type="spellStart"/>
      <w:r w:rsidRPr="00930A9B">
        <w:rPr>
          <w:rFonts w:ascii="Verdana" w:hAnsi="Verdana" w:cs="Arial"/>
          <w:color w:val="000000"/>
          <w:lang w:val="es-BO"/>
        </w:rPr>
        <w:t>patchords</w:t>
      </w:r>
      <w:proofErr w:type="spellEnd"/>
      <w:r w:rsidRPr="00930A9B">
        <w:rPr>
          <w:rFonts w:ascii="Verdana" w:hAnsi="Verdana" w:cs="Arial"/>
          <w:color w:val="000000"/>
          <w:lang w:val="es-BO"/>
        </w:rPr>
        <w:t xml:space="preserve"> certificados de Fibra </w:t>
      </w:r>
      <w:proofErr w:type="spellStart"/>
      <w:r w:rsidRPr="00930A9B">
        <w:rPr>
          <w:rFonts w:ascii="Verdana" w:hAnsi="Verdana" w:cs="Arial"/>
          <w:color w:val="000000"/>
          <w:lang w:val="es-BO"/>
        </w:rPr>
        <w:t>Optica</w:t>
      </w:r>
      <w:proofErr w:type="spellEnd"/>
      <w:r w:rsidRPr="00930A9B">
        <w:rPr>
          <w:rFonts w:ascii="Verdana" w:hAnsi="Verdana" w:cs="Arial"/>
          <w:color w:val="000000"/>
          <w:lang w:val="es-BO"/>
        </w:rPr>
        <w:t xml:space="preserve">  </w:t>
      </w:r>
      <w:proofErr w:type="spellStart"/>
      <w:r w:rsidRPr="00930A9B">
        <w:rPr>
          <w:rFonts w:ascii="Verdana" w:hAnsi="Verdana" w:cs="Arial"/>
          <w:color w:val="000000"/>
          <w:lang w:val="es-BO"/>
        </w:rPr>
        <w:t>multimodo</w:t>
      </w:r>
      <w:proofErr w:type="spellEnd"/>
      <w:r w:rsidRPr="00930A9B">
        <w:rPr>
          <w:rFonts w:ascii="Verdana" w:hAnsi="Verdana" w:cs="Arial"/>
          <w:color w:val="000000"/>
          <w:lang w:val="es-BO"/>
        </w:rPr>
        <w:t xml:space="preserve">  de los cuales 48 deben ser de 3.0 metros y 4 de al menos 7.0 metros.</w:t>
      </w:r>
    </w:p>
    <w:p w:rsidR="00930A9B" w:rsidRPr="00930A9B" w:rsidRDefault="00930A9B" w:rsidP="00930A9B">
      <w:pPr>
        <w:ind w:left="1276"/>
        <w:jc w:val="both"/>
        <w:rPr>
          <w:rFonts w:ascii="Verdana" w:hAnsi="Verdana" w:cs="Arial"/>
          <w:lang w:eastAsia="es-ES"/>
        </w:rPr>
      </w:pPr>
    </w:p>
    <w:p w:rsidR="00930A9B" w:rsidRPr="00930A9B" w:rsidRDefault="00930A9B" w:rsidP="00930A9B">
      <w:pPr>
        <w:numPr>
          <w:ilvl w:val="0"/>
          <w:numId w:val="89"/>
        </w:numPr>
        <w:ind w:left="1276" w:hanging="283"/>
        <w:jc w:val="both"/>
        <w:rPr>
          <w:rFonts w:ascii="Verdana" w:hAnsi="Verdana" w:cs="Arial"/>
          <w:lang w:eastAsia="es-ES"/>
        </w:rPr>
      </w:pPr>
      <w:r w:rsidRPr="00930A9B">
        <w:rPr>
          <w:rFonts w:ascii="Verdana" w:hAnsi="Verdana"/>
          <w:b/>
          <w:lang w:val="es-BO" w:eastAsia="es-ES"/>
        </w:rPr>
        <w:t>Instalación de conmutadores de tipo 1</w:t>
      </w:r>
      <w:r w:rsidRPr="00930A9B">
        <w:rPr>
          <w:rFonts w:ascii="Verdana" w:hAnsi="Verdana"/>
          <w:lang w:val="es-BO" w:eastAsia="es-ES"/>
        </w:rPr>
        <w:t xml:space="preserve">: Para la instalación de los conmutadores de tipo 1 para usuarios en diferentes ubicaciones de las instalaciones de la </w:t>
      </w:r>
      <w:r w:rsidRPr="00930A9B">
        <w:rPr>
          <w:rFonts w:ascii="Verdana" w:hAnsi="Verdana"/>
          <w:b/>
          <w:lang w:val="es-BO" w:eastAsia="es-ES"/>
        </w:rPr>
        <w:t>ENTIDAD</w:t>
      </w:r>
      <w:r w:rsidRPr="00930A9B">
        <w:rPr>
          <w:rFonts w:ascii="Verdana" w:hAnsi="Verdana"/>
          <w:lang w:val="es-BO" w:eastAsia="es-ES"/>
        </w:rPr>
        <w:t xml:space="preserve"> se debe considerar.</w:t>
      </w:r>
    </w:p>
    <w:p w:rsidR="00930A9B" w:rsidRPr="00930A9B" w:rsidRDefault="00930A9B" w:rsidP="00930A9B">
      <w:pPr>
        <w:ind w:left="290"/>
        <w:jc w:val="both"/>
        <w:rPr>
          <w:rFonts w:ascii="Verdana" w:hAnsi="Verdana" w:cs="Arial"/>
          <w:b/>
          <w:bCs/>
          <w:lang w:eastAsia="es-ES"/>
        </w:rPr>
      </w:pPr>
    </w:p>
    <w:p w:rsidR="00930A9B" w:rsidRPr="00930A9B" w:rsidRDefault="00930A9B" w:rsidP="00930A9B">
      <w:pPr>
        <w:numPr>
          <w:ilvl w:val="0"/>
          <w:numId w:val="90"/>
        </w:numPr>
        <w:tabs>
          <w:tab w:val="left" w:pos="1560"/>
        </w:tabs>
        <w:ind w:left="1560" w:hanging="426"/>
        <w:jc w:val="both"/>
        <w:rPr>
          <w:rFonts w:ascii="Verdana" w:hAnsi="Verdana" w:cs="Arial"/>
          <w:bCs/>
          <w:lang w:eastAsia="es-ES"/>
        </w:rPr>
      </w:pPr>
      <w:proofErr w:type="spellStart"/>
      <w:r w:rsidRPr="00930A9B">
        <w:rPr>
          <w:rFonts w:ascii="Verdana" w:hAnsi="Verdana" w:cs="Arial"/>
          <w:b/>
          <w:bCs/>
          <w:lang w:eastAsia="es-ES"/>
        </w:rPr>
        <w:t>Patchcords</w:t>
      </w:r>
      <w:proofErr w:type="spellEnd"/>
      <w:r w:rsidRPr="00930A9B">
        <w:rPr>
          <w:rFonts w:ascii="Verdana" w:hAnsi="Verdana" w:cs="Arial"/>
          <w:b/>
          <w:bCs/>
          <w:lang w:eastAsia="es-ES"/>
        </w:rPr>
        <w:t xml:space="preserve"> de cobre:</w:t>
      </w:r>
      <w:r w:rsidRPr="00930A9B">
        <w:rPr>
          <w:rFonts w:ascii="Verdana" w:hAnsi="Verdana" w:cs="Arial"/>
          <w:bCs/>
          <w:lang w:eastAsia="es-ES"/>
        </w:rPr>
        <w:t xml:space="preserve"> Cable UTP certificado de categoría 6, en una cantidad de 300 (trescientas) unidades para conexión entre el </w:t>
      </w:r>
      <w:proofErr w:type="spellStart"/>
      <w:r w:rsidRPr="00930A9B">
        <w:rPr>
          <w:rFonts w:ascii="Verdana" w:hAnsi="Verdana" w:cs="Arial"/>
          <w:bCs/>
          <w:lang w:eastAsia="es-ES"/>
        </w:rPr>
        <w:t>patchpanel</w:t>
      </w:r>
      <w:proofErr w:type="spellEnd"/>
      <w:r w:rsidRPr="00930A9B">
        <w:rPr>
          <w:rFonts w:ascii="Verdana" w:hAnsi="Verdana" w:cs="Arial"/>
          <w:bCs/>
          <w:lang w:eastAsia="es-ES"/>
        </w:rPr>
        <w:t xml:space="preserve"> de usuarios de piso y cada Conmutador de red instalado, la longitud de los cables deberá der de: 100 </w:t>
      </w:r>
      <w:proofErr w:type="spellStart"/>
      <w:r w:rsidRPr="00930A9B">
        <w:rPr>
          <w:rFonts w:ascii="Verdana" w:hAnsi="Verdana" w:cs="Arial"/>
          <w:bCs/>
          <w:lang w:eastAsia="es-ES"/>
        </w:rPr>
        <w:t>Patchords</w:t>
      </w:r>
      <w:proofErr w:type="spellEnd"/>
      <w:r w:rsidRPr="00930A9B">
        <w:rPr>
          <w:rFonts w:ascii="Verdana" w:hAnsi="Verdana" w:cs="Arial"/>
          <w:bCs/>
          <w:lang w:eastAsia="es-ES"/>
        </w:rPr>
        <w:t xml:space="preserve"> de 2 metros y 200 </w:t>
      </w:r>
      <w:proofErr w:type="spellStart"/>
      <w:r w:rsidRPr="00930A9B">
        <w:rPr>
          <w:rFonts w:ascii="Verdana" w:hAnsi="Verdana" w:cs="Arial"/>
          <w:bCs/>
          <w:lang w:eastAsia="es-ES"/>
        </w:rPr>
        <w:t>Patchords</w:t>
      </w:r>
      <w:proofErr w:type="spellEnd"/>
      <w:r w:rsidRPr="00930A9B">
        <w:rPr>
          <w:rFonts w:ascii="Verdana" w:hAnsi="Verdana" w:cs="Arial"/>
          <w:bCs/>
          <w:lang w:eastAsia="es-ES"/>
        </w:rPr>
        <w:t xml:space="preserve"> de 1.5 metros, ambos de color negro.</w:t>
      </w:r>
    </w:p>
    <w:p w:rsidR="00930A9B" w:rsidRPr="00930A9B" w:rsidRDefault="00930A9B" w:rsidP="00930A9B">
      <w:pPr>
        <w:numPr>
          <w:ilvl w:val="0"/>
          <w:numId w:val="90"/>
        </w:numPr>
        <w:tabs>
          <w:tab w:val="left" w:pos="1560"/>
        </w:tabs>
        <w:ind w:left="1560" w:hanging="426"/>
        <w:jc w:val="both"/>
        <w:rPr>
          <w:rFonts w:ascii="Verdana" w:hAnsi="Verdana" w:cs="Arial"/>
          <w:bCs/>
          <w:lang w:eastAsia="es-ES"/>
        </w:rPr>
      </w:pPr>
      <w:proofErr w:type="spellStart"/>
      <w:r w:rsidRPr="00930A9B">
        <w:rPr>
          <w:rFonts w:ascii="Verdana" w:hAnsi="Verdana" w:cs="Arial"/>
          <w:b/>
          <w:bCs/>
          <w:lang w:eastAsia="es-ES"/>
        </w:rPr>
        <w:t>Patchcords</w:t>
      </w:r>
      <w:proofErr w:type="spellEnd"/>
      <w:r w:rsidRPr="00930A9B">
        <w:rPr>
          <w:rFonts w:ascii="Verdana" w:hAnsi="Verdana" w:cs="Arial"/>
          <w:b/>
          <w:bCs/>
          <w:lang w:eastAsia="es-ES"/>
        </w:rPr>
        <w:t xml:space="preserve"> de Fibra Óptica:</w:t>
      </w:r>
      <w:r w:rsidRPr="00930A9B">
        <w:rPr>
          <w:rFonts w:ascii="Verdana" w:hAnsi="Verdana" w:cs="Arial"/>
          <w:bCs/>
          <w:lang w:eastAsia="es-ES"/>
        </w:rPr>
        <w:t xml:space="preserve"> </w:t>
      </w:r>
      <w:proofErr w:type="spellStart"/>
      <w:r w:rsidRPr="00930A9B">
        <w:rPr>
          <w:rFonts w:ascii="Verdana" w:hAnsi="Verdana" w:cs="Arial"/>
          <w:bCs/>
          <w:lang w:eastAsia="es-ES"/>
        </w:rPr>
        <w:t>Patchcord</w:t>
      </w:r>
      <w:proofErr w:type="spellEnd"/>
      <w:r w:rsidRPr="00930A9B">
        <w:rPr>
          <w:rFonts w:ascii="Verdana" w:hAnsi="Verdana" w:cs="Arial"/>
          <w:bCs/>
          <w:lang w:eastAsia="es-ES"/>
        </w:rPr>
        <w:t xml:space="preserve"> certificado de tipo LC-LC de una longitud máxima de 2.0 metros en una cantidad de cuarenta 40 unidades, dúplex </w:t>
      </w:r>
      <w:proofErr w:type="spellStart"/>
      <w:r w:rsidRPr="00930A9B">
        <w:rPr>
          <w:rFonts w:ascii="Verdana" w:hAnsi="Verdana" w:cs="Arial"/>
          <w:bCs/>
          <w:lang w:eastAsia="es-ES"/>
        </w:rPr>
        <w:t>multimodo</w:t>
      </w:r>
      <w:proofErr w:type="spellEnd"/>
      <w:r w:rsidRPr="00930A9B">
        <w:rPr>
          <w:rFonts w:ascii="Verdana" w:hAnsi="Verdana" w:cs="Arial"/>
          <w:bCs/>
          <w:lang w:eastAsia="es-ES"/>
        </w:rPr>
        <w:t xml:space="preserve"> Om3, para el </w:t>
      </w:r>
      <w:proofErr w:type="spellStart"/>
      <w:r w:rsidRPr="00930A9B">
        <w:rPr>
          <w:rFonts w:ascii="Verdana" w:hAnsi="Verdana" w:cs="Arial"/>
          <w:bCs/>
          <w:lang w:eastAsia="es-ES"/>
        </w:rPr>
        <w:t>uplink</w:t>
      </w:r>
      <w:proofErr w:type="spellEnd"/>
      <w:r w:rsidRPr="00930A9B">
        <w:rPr>
          <w:rFonts w:ascii="Verdana" w:hAnsi="Verdana" w:cs="Arial"/>
          <w:bCs/>
          <w:lang w:eastAsia="es-ES"/>
        </w:rPr>
        <w:t xml:space="preserve"> de 10 </w:t>
      </w:r>
      <w:proofErr w:type="spellStart"/>
      <w:r w:rsidRPr="00930A9B">
        <w:rPr>
          <w:rFonts w:ascii="Verdana" w:hAnsi="Verdana" w:cs="Arial"/>
          <w:bCs/>
          <w:lang w:eastAsia="es-ES"/>
        </w:rPr>
        <w:t>Gbps</w:t>
      </w:r>
      <w:proofErr w:type="spellEnd"/>
      <w:r w:rsidRPr="00930A9B">
        <w:rPr>
          <w:rFonts w:ascii="Verdana" w:hAnsi="Verdana" w:cs="Arial"/>
          <w:bCs/>
          <w:lang w:eastAsia="es-ES"/>
        </w:rPr>
        <w:t>.</w:t>
      </w:r>
    </w:p>
    <w:p w:rsidR="00930A9B" w:rsidRPr="00930A9B" w:rsidRDefault="00930A9B" w:rsidP="00930A9B">
      <w:pPr>
        <w:numPr>
          <w:ilvl w:val="0"/>
          <w:numId w:val="90"/>
        </w:numPr>
        <w:tabs>
          <w:tab w:val="left" w:pos="1560"/>
        </w:tabs>
        <w:ind w:left="1560" w:hanging="426"/>
        <w:jc w:val="both"/>
        <w:rPr>
          <w:rFonts w:ascii="Verdana" w:hAnsi="Verdana" w:cs="Arial"/>
          <w:bCs/>
          <w:lang w:eastAsia="es-ES"/>
        </w:rPr>
      </w:pPr>
      <w:r w:rsidRPr="00930A9B">
        <w:rPr>
          <w:rFonts w:ascii="Verdana" w:hAnsi="Verdana" w:cs="Arial"/>
          <w:b/>
          <w:bCs/>
          <w:lang w:eastAsia="es-ES"/>
        </w:rPr>
        <w:t>Ordenadores de cables:</w:t>
      </w:r>
      <w:r w:rsidRPr="00930A9B">
        <w:rPr>
          <w:rFonts w:ascii="Verdana" w:hAnsi="Verdana" w:cs="Arial"/>
          <w:bCs/>
          <w:lang w:eastAsia="es-ES"/>
        </w:rPr>
        <w:t xml:space="preserve"> De 2 </w:t>
      </w:r>
      <w:proofErr w:type="spellStart"/>
      <w:r w:rsidRPr="00930A9B">
        <w:rPr>
          <w:rFonts w:ascii="Verdana" w:hAnsi="Verdana" w:cs="Arial"/>
          <w:bCs/>
          <w:lang w:eastAsia="es-ES"/>
        </w:rPr>
        <w:t>RUs</w:t>
      </w:r>
      <w:proofErr w:type="spellEnd"/>
      <w:r w:rsidRPr="00930A9B">
        <w:rPr>
          <w:rFonts w:ascii="Verdana" w:hAnsi="Verdana" w:cs="Arial"/>
          <w:bCs/>
          <w:lang w:eastAsia="es-ES"/>
        </w:rPr>
        <w:t>, en una cantidad de 10 unidades.</w:t>
      </w:r>
    </w:p>
    <w:p w:rsidR="00930A9B" w:rsidRPr="00930A9B" w:rsidRDefault="00930A9B" w:rsidP="00930A9B">
      <w:pPr>
        <w:ind w:left="720"/>
        <w:rPr>
          <w:rFonts w:ascii="Verdana" w:hAnsi="Verdana" w:cs="Arial"/>
          <w:lang w:eastAsia="es-ES"/>
        </w:rPr>
      </w:pPr>
    </w:p>
    <w:p w:rsidR="00930A9B" w:rsidRPr="00930A9B" w:rsidRDefault="00930A9B" w:rsidP="00930A9B">
      <w:pPr>
        <w:numPr>
          <w:ilvl w:val="0"/>
          <w:numId w:val="61"/>
        </w:numPr>
        <w:ind w:left="1276" w:hanging="283"/>
        <w:jc w:val="both"/>
        <w:rPr>
          <w:rFonts w:ascii="Verdana" w:hAnsi="Verdana" w:cs="Arial"/>
          <w:bCs/>
          <w:lang w:eastAsia="es-ES"/>
        </w:rPr>
      </w:pPr>
      <w:r w:rsidRPr="00930A9B">
        <w:rPr>
          <w:rFonts w:ascii="Verdana" w:hAnsi="Verdana" w:cs="Arial"/>
          <w:b/>
          <w:bCs/>
          <w:lang w:eastAsia="es-ES"/>
        </w:rPr>
        <w:t>Conexión eléctrica de</w:t>
      </w:r>
      <w:r w:rsidRPr="00930A9B">
        <w:rPr>
          <w:rFonts w:ascii="Verdana" w:hAnsi="Verdana" w:cs="Arial"/>
          <w:bCs/>
          <w:lang w:eastAsia="es-ES"/>
        </w:rPr>
        <w:t xml:space="preserve"> todos los Conmutadores, a la red de energía regulada de la </w:t>
      </w:r>
      <w:r w:rsidRPr="00930A9B">
        <w:rPr>
          <w:rFonts w:ascii="Verdana" w:hAnsi="Verdana" w:cs="Arial"/>
          <w:b/>
          <w:bCs/>
          <w:lang w:eastAsia="es-ES"/>
        </w:rPr>
        <w:t>ENTIDAD</w:t>
      </w:r>
      <w:r w:rsidRPr="00930A9B">
        <w:rPr>
          <w:rFonts w:ascii="Verdana" w:hAnsi="Verdana" w:cs="Arial"/>
          <w:bCs/>
          <w:lang w:eastAsia="es-ES"/>
        </w:rPr>
        <w:t xml:space="preserve"> y conexión eléctrica redundante a la red de energía comercial de la </w:t>
      </w:r>
      <w:r w:rsidRPr="00930A9B">
        <w:rPr>
          <w:rFonts w:ascii="Verdana" w:hAnsi="Verdana" w:cs="Arial"/>
          <w:b/>
          <w:bCs/>
          <w:lang w:eastAsia="es-ES"/>
        </w:rPr>
        <w:t>ENTIDAD</w:t>
      </w:r>
      <w:r w:rsidRPr="00930A9B">
        <w:rPr>
          <w:rFonts w:ascii="Verdana" w:hAnsi="Verdana" w:cs="Arial"/>
          <w:bCs/>
          <w:lang w:eastAsia="es-ES"/>
        </w:rPr>
        <w:t xml:space="preserve">, de ser necesario el </w:t>
      </w:r>
      <w:r w:rsidRPr="00930A9B">
        <w:rPr>
          <w:rFonts w:ascii="Verdana" w:hAnsi="Verdana" w:cs="Arial"/>
          <w:b/>
          <w:bCs/>
          <w:lang w:eastAsia="es-ES"/>
        </w:rPr>
        <w:t>PROVEEDOR</w:t>
      </w:r>
      <w:r w:rsidRPr="00930A9B">
        <w:rPr>
          <w:rFonts w:ascii="Verdana" w:hAnsi="Verdana" w:cs="Arial"/>
          <w:bCs/>
          <w:lang w:eastAsia="es-ES"/>
        </w:rPr>
        <w:t xml:space="preserve"> deberá proveer sin costo adicional los materiales necesarios para la conexión de las fuentes de cada Conmutador a las tomas de energía.</w:t>
      </w:r>
    </w:p>
    <w:p w:rsidR="00930A9B" w:rsidRPr="00930A9B" w:rsidRDefault="00930A9B" w:rsidP="00930A9B">
      <w:pPr>
        <w:numPr>
          <w:ilvl w:val="0"/>
          <w:numId w:val="61"/>
        </w:numPr>
        <w:ind w:left="1276" w:hanging="283"/>
        <w:jc w:val="both"/>
        <w:rPr>
          <w:rFonts w:ascii="Verdana" w:hAnsi="Verdana" w:cs="Arial"/>
          <w:bCs/>
          <w:lang w:eastAsia="es-ES"/>
        </w:rPr>
      </w:pPr>
      <w:r w:rsidRPr="00930A9B">
        <w:rPr>
          <w:rFonts w:ascii="Verdana" w:hAnsi="Verdana" w:cs="Arial"/>
          <w:b/>
          <w:bCs/>
          <w:lang w:eastAsia="es-ES"/>
        </w:rPr>
        <w:t>Conexión (cruzado)</w:t>
      </w:r>
      <w:r w:rsidRPr="00930A9B">
        <w:rPr>
          <w:rFonts w:ascii="Verdana" w:hAnsi="Verdana" w:cs="Arial"/>
          <w:bCs/>
          <w:lang w:eastAsia="es-ES"/>
        </w:rPr>
        <w:t xml:space="preserve"> con los respectivos </w:t>
      </w:r>
      <w:proofErr w:type="spellStart"/>
      <w:r w:rsidRPr="00930A9B">
        <w:rPr>
          <w:rFonts w:ascii="Verdana" w:hAnsi="Verdana" w:cs="Arial"/>
          <w:bCs/>
          <w:lang w:eastAsia="es-ES"/>
        </w:rPr>
        <w:t>patchcords</w:t>
      </w:r>
      <w:proofErr w:type="spellEnd"/>
      <w:r w:rsidRPr="00930A9B">
        <w:rPr>
          <w:rFonts w:ascii="Verdana" w:hAnsi="Verdana" w:cs="Arial"/>
          <w:bCs/>
          <w:lang w:eastAsia="es-ES"/>
        </w:rPr>
        <w:t xml:space="preserve"> entre los puntos del </w:t>
      </w:r>
      <w:proofErr w:type="spellStart"/>
      <w:r w:rsidRPr="00930A9B">
        <w:rPr>
          <w:rFonts w:ascii="Verdana" w:hAnsi="Verdana" w:cs="Arial"/>
          <w:bCs/>
          <w:lang w:eastAsia="es-ES"/>
        </w:rPr>
        <w:t>Patchpanel</w:t>
      </w:r>
      <w:proofErr w:type="spellEnd"/>
      <w:r w:rsidRPr="00930A9B">
        <w:rPr>
          <w:rFonts w:ascii="Verdana" w:hAnsi="Verdana" w:cs="Arial"/>
          <w:bCs/>
          <w:lang w:eastAsia="es-ES"/>
        </w:rPr>
        <w:t xml:space="preserve"> y los puertos de los Conmutadores de red.</w:t>
      </w:r>
    </w:p>
    <w:p w:rsidR="00930A9B" w:rsidRPr="00930A9B" w:rsidRDefault="00930A9B" w:rsidP="00930A9B">
      <w:pPr>
        <w:numPr>
          <w:ilvl w:val="0"/>
          <w:numId w:val="61"/>
        </w:numPr>
        <w:ind w:left="1276" w:hanging="283"/>
        <w:jc w:val="both"/>
        <w:rPr>
          <w:rFonts w:ascii="Verdana" w:hAnsi="Verdana" w:cs="Arial"/>
          <w:bCs/>
          <w:lang w:eastAsia="es-ES"/>
        </w:rPr>
      </w:pPr>
      <w:r w:rsidRPr="00930A9B">
        <w:rPr>
          <w:rFonts w:ascii="Verdana" w:hAnsi="Verdana" w:cs="Arial"/>
          <w:b/>
          <w:bCs/>
          <w:lang w:eastAsia="es-ES"/>
        </w:rPr>
        <w:t>Peinado y etiquetado</w:t>
      </w:r>
      <w:r w:rsidRPr="00930A9B">
        <w:rPr>
          <w:rFonts w:ascii="Verdana" w:hAnsi="Verdana" w:cs="Arial"/>
          <w:bCs/>
          <w:lang w:eastAsia="es-ES"/>
        </w:rPr>
        <w:t xml:space="preserve"> de todos los Conmutadores de red, </w:t>
      </w:r>
      <w:proofErr w:type="spellStart"/>
      <w:r w:rsidRPr="00930A9B">
        <w:rPr>
          <w:rFonts w:ascii="Verdana" w:hAnsi="Verdana" w:cs="Arial"/>
          <w:bCs/>
          <w:lang w:eastAsia="es-ES"/>
        </w:rPr>
        <w:t>patchcords</w:t>
      </w:r>
      <w:proofErr w:type="spellEnd"/>
      <w:r w:rsidRPr="00930A9B">
        <w:rPr>
          <w:rFonts w:ascii="Verdana" w:hAnsi="Verdana" w:cs="Arial"/>
          <w:bCs/>
          <w:lang w:eastAsia="es-ES"/>
        </w:rPr>
        <w:t xml:space="preserve"> RJ-45 conectados, </w:t>
      </w:r>
      <w:proofErr w:type="spellStart"/>
      <w:r w:rsidRPr="00930A9B">
        <w:rPr>
          <w:rFonts w:ascii="Verdana" w:hAnsi="Verdana" w:cs="Arial"/>
          <w:bCs/>
          <w:lang w:eastAsia="es-ES"/>
        </w:rPr>
        <w:t>patchcords</w:t>
      </w:r>
      <w:proofErr w:type="spellEnd"/>
      <w:r w:rsidRPr="00930A9B">
        <w:rPr>
          <w:rFonts w:ascii="Verdana" w:hAnsi="Verdana" w:cs="Arial"/>
          <w:bCs/>
          <w:lang w:eastAsia="es-ES"/>
        </w:rPr>
        <w:t xml:space="preserve"> de fibra óptica conectados y de todos los cables de energía. </w:t>
      </w:r>
    </w:p>
    <w:p w:rsidR="00930A9B" w:rsidRPr="00930A9B" w:rsidRDefault="00930A9B" w:rsidP="00930A9B">
      <w:pPr>
        <w:ind w:left="720"/>
        <w:rPr>
          <w:rFonts w:ascii="Verdana" w:hAnsi="Verdana" w:cs="Arial"/>
          <w:lang w:eastAsia="es-ES"/>
        </w:rPr>
      </w:pPr>
    </w:p>
    <w:p w:rsidR="00930A9B" w:rsidRPr="00930A9B" w:rsidRDefault="00930A9B" w:rsidP="00930A9B">
      <w:pPr>
        <w:ind w:left="993"/>
        <w:jc w:val="both"/>
        <w:rPr>
          <w:rFonts w:ascii="Verdana" w:hAnsi="Verdana" w:cs="Arial"/>
          <w:lang w:eastAsia="es-ES"/>
        </w:rPr>
      </w:pPr>
      <w:r w:rsidRPr="00930A9B">
        <w:rPr>
          <w:rFonts w:ascii="Verdana" w:hAnsi="Verdana" w:cs="Arial"/>
          <w:lang w:eastAsia="es-ES"/>
        </w:rPr>
        <w:t xml:space="preserve">Los técnicos del </w:t>
      </w:r>
      <w:r w:rsidRPr="00930A9B">
        <w:rPr>
          <w:rFonts w:ascii="Verdana" w:hAnsi="Verdana" w:cs="Arial"/>
          <w:b/>
          <w:lang w:eastAsia="es-ES"/>
        </w:rPr>
        <w:t>PROVEEDOR</w:t>
      </w:r>
      <w:r w:rsidRPr="00930A9B">
        <w:rPr>
          <w:rFonts w:ascii="Verdana" w:hAnsi="Verdana" w:cs="Arial"/>
          <w:lang w:eastAsia="es-ES"/>
        </w:rPr>
        <w:t xml:space="preserve"> deberán realizar la respectiva configuración e integración de cada Conmutador a la red de usuarios de la </w:t>
      </w:r>
      <w:r w:rsidRPr="00930A9B">
        <w:rPr>
          <w:rFonts w:ascii="Verdana" w:hAnsi="Verdana" w:cs="Arial"/>
          <w:b/>
          <w:lang w:eastAsia="es-ES"/>
        </w:rPr>
        <w:t>ENTIDAD</w:t>
      </w:r>
      <w:r w:rsidRPr="00930A9B">
        <w:rPr>
          <w:rFonts w:ascii="Verdana" w:hAnsi="Verdana" w:cs="Arial"/>
          <w:lang w:eastAsia="es-ES"/>
        </w:rPr>
        <w:t>.</w:t>
      </w:r>
    </w:p>
    <w:p w:rsidR="00930A9B" w:rsidRPr="00930A9B" w:rsidRDefault="00930A9B" w:rsidP="00930A9B">
      <w:pPr>
        <w:ind w:left="720"/>
        <w:rPr>
          <w:rFonts w:ascii="Verdana" w:hAnsi="Verdana" w:cs="Arial"/>
          <w:lang w:eastAsia="es-ES"/>
        </w:rPr>
      </w:pPr>
    </w:p>
    <w:p w:rsidR="00930A9B" w:rsidRPr="00930A9B" w:rsidRDefault="00930A9B" w:rsidP="00930A9B">
      <w:pPr>
        <w:numPr>
          <w:ilvl w:val="1"/>
          <w:numId w:val="94"/>
        </w:numPr>
        <w:jc w:val="both"/>
        <w:rPr>
          <w:rFonts w:ascii="Verdana" w:hAnsi="Verdana" w:cs="Arial"/>
          <w:b/>
          <w:bCs/>
          <w:lang w:eastAsia="es-ES"/>
        </w:rPr>
      </w:pPr>
      <w:r w:rsidRPr="00930A9B">
        <w:rPr>
          <w:rFonts w:ascii="Verdana" w:hAnsi="Verdana" w:cs="Arial"/>
          <w:b/>
          <w:bCs/>
          <w:lang w:eastAsia="es-ES"/>
        </w:rPr>
        <w:t xml:space="preserve">Pruebas: </w:t>
      </w:r>
      <w:r w:rsidRPr="00930A9B">
        <w:rPr>
          <w:rFonts w:ascii="Verdana" w:hAnsi="Verdana" w:cs="Arial"/>
          <w:bCs/>
          <w:lang w:eastAsia="es-ES"/>
        </w:rPr>
        <w:t>En un periodo de diez (10) días hábiles, una vez concluido el plazo de la instalación, la Comisión de Recepción, procederá a realizar las pruebas de funcionamiento en cada Conmutador de red:</w:t>
      </w:r>
    </w:p>
    <w:p w:rsidR="00930A9B" w:rsidRPr="00930A9B" w:rsidRDefault="00930A9B" w:rsidP="00930A9B">
      <w:pPr>
        <w:ind w:left="1134"/>
        <w:jc w:val="both"/>
        <w:rPr>
          <w:rFonts w:ascii="Verdana" w:hAnsi="Verdana" w:cs="Arial"/>
          <w:b/>
          <w:bCs/>
          <w:lang w:eastAsia="es-ES"/>
        </w:rPr>
      </w:pPr>
    </w:p>
    <w:p w:rsidR="00930A9B" w:rsidRPr="00930A9B" w:rsidRDefault="00930A9B" w:rsidP="00930A9B">
      <w:pPr>
        <w:numPr>
          <w:ilvl w:val="0"/>
          <w:numId w:val="56"/>
        </w:numPr>
        <w:ind w:left="1134" w:hanging="425"/>
        <w:jc w:val="both"/>
        <w:rPr>
          <w:rFonts w:ascii="Verdana" w:hAnsi="Verdana" w:cs="Arial"/>
          <w:b/>
          <w:bCs/>
          <w:lang w:eastAsia="es-ES"/>
        </w:rPr>
      </w:pPr>
      <w:r w:rsidRPr="00930A9B">
        <w:rPr>
          <w:rFonts w:ascii="Verdana" w:hAnsi="Verdana" w:cs="Arial"/>
          <w:bCs/>
          <w:lang w:eastAsia="es-ES"/>
        </w:rPr>
        <w:t xml:space="preserve">Uso de </w:t>
      </w:r>
      <w:proofErr w:type="spellStart"/>
      <w:r w:rsidRPr="00930A9B">
        <w:rPr>
          <w:rFonts w:ascii="Verdana" w:hAnsi="Verdana" w:cs="Arial"/>
          <w:bCs/>
          <w:lang w:eastAsia="es-ES"/>
        </w:rPr>
        <w:t>VLANs</w:t>
      </w:r>
      <w:proofErr w:type="spellEnd"/>
      <w:r w:rsidRPr="00930A9B">
        <w:rPr>
          <w:rFonts w:ascii="Verdana" w:hAnsi="Verdana" w:cs="Arial"/>
          <w:bCs/>
          <w:lang w:eastAsia="es-ES"/>
        </w:rPr>
        <w:t xml:space="preserve"> de datos y telefonía.</w:t>
      </w:r>
    </w:p>
    <w:p w:rsidR="00930A9B" w:rsidRPr="00930A9B" w:rsidRDefault="00930A9B" w:rsidP="00930A9B">
      <w:pPr>
        <w:numPr>
          <w:ilvl w:val="0"/>
          <w:numId w:val="56"/>
        </w:numPr>
        <w:ind w:left="1134" w:hanging="425"/>
        <w:jc w:val="both"/>
        <w:rPr>
          <w:rFonts w:ascii="Verdana" w:hAnsi="Verdana" w:cs="Arial"/>
          <w:b/>
          <w:bCs/>
          <w:lang w:eastAsia="es-ES"/>
        </w:rPr>
      </w:pPr>
      <w:r w:rsidRPr="00930A9B">
        <w:rPr>
          <w:rFonts w:ascii="Verdana" w:hAnsi="Verdana" w:cs="Arial"/>
          <w:bCs/>
          <w:lang w:eastAsia="es-ES"/>
        </w:rPr>
        <w:t xml:space="preserve">Prueba de dispositivos con </w:t>
      </w:r>
      <w:proofErr w:type="spellStart"/>
      <w:r w:rsidRPr="00930A9B">
        <w:rPr>
          <w:rFonts w:ascii="Verdana" w:hAnsi="Verdana" w:cs="Arial"/>
          <w:bCs/>
          <w:lang w:eastAsia="es-ES"/>
        </w:rPr>
        <w:t>PoE</w:t>
      </w:r>
      <w:proofErr w:type="spellEnd"/>
      <w:r w:rsidRPr="00930A9B">
        <w:rPr>
          <w:rFonts w:ascii="Verdana" w:hAnsi="Verdana" w:cs="Arial"/>
          <w:bCs/>
          <w:lang w:eastAsia="es-ES"/>
        </w:rPr>
        <w:t>.</w:t>
      </w:r>
    </w:p>
    <w:p w:rsidR="00930A9B" w:rsidRPr="00930A9B" w:rsidRDefault="00930A9B" w:rsidP="00930A9B">
      <w:pPr>
        <w:numPr>
          <w:ilvl w:val="0"/>
          <w:numId w:val="56"/>
        </w:numPr>
        <w:ind w:left="1134" w:hanging="425"/>
        <w:jc w:val="both"/>
        <w:rPr>
          <w:rFonts w:ascii="Verdana" w:hAnsi="Verdana" w:cs="Arial"/>
          <w:b/>
          <w:bCs/>
          <w:lang w:eastAsia="es-ES"/>
        </w:rPr>
      </w:pPr>
      <w:r w:rsidRPr="00930A9B">
        <w:rPr>
          <w:rFonts w:ascii="Verdana" w:hAnsi="Verdana" w:cs="Arial"/>
          <w:bCs/>
          <w:lang w:eastAsia="es-ES"/>
        </w:rPr>
        <w:t>Prueba de acceso para administración por SSH.</w:t>
      </w:r>
    </w:p>
    <w:p w:rsidR="00930A9B" w:rsidRPr="00930A9B" w:rsidRDefault="00930A9B" w:rsidP="00930A9B">
      <w:pPr>
        <w:numPr>
          <w:ilvl w:val="0"/>
          <w:numId w:val="56"/>
        </w:numPr>
        <w:ind w:left="1134" w:hanging="425"/>
        <w:jc w:val="both"/>
        <w:rPr>
          <w:rFonts w:ascii="Verdana" w:hAnsi="Verdana" w:cs="Arial"/>
          <w:b/>
          <w:bCs/>
          <w:lang w:eastAsia="es-ES"/>
        </w:rPr>
      </w:pPr>
      <w:r w:rsidRPr="00930A9B">
        <w:rPr>
          <w:rFonts w:ascii="Verdana" w:hAnsi="Verdana" w:cs="Arial"/>
          <w:bCs/>
          <w:lang w:eastAsia="es-ES"/>
        </w:rPr>
        <w:t>Pruebas de monitoreo con el protocolo SNMP.</w:t>
      </w:r>
    </w:p>
    <w:p w:rsidR="00930A9B" w:rsidRPr="00930A9B" w:rsidRDefault="00930A9B" w:rsidP="00930A9B">
      <w:pPr>
        <w:numPr>
          <w:ilvl w:val="0"/>
          <w:numId w:val="56"/>
        </w:numPr>
        <w:ind w:left="1134" w:hanging="425"/>
        <w:jc w:val="both"/>
        <w:rPr>
          <w:rFonts w:ascii="Verdana" w:hAnsi="Verdana" w:cs="Arial"/>
          <w:b/>
          <w:bCs/>
          <w:lang w:eastAsia="es-ES"/>
        </w:rPr>
      </w:pPr>
      <w:r w:rsidRPr="00930A9B">
        <w:rPr>
          <w:rFonts w:ascii="Verdana" w:hAnsi="Verdana" w:cs="Arial"/>
          <w:bCs/>
          <w:lang w:eastAsia="es-ES"/>
        </w:rPr>
        <w:t xml:space="preserve">Pruebas de </w:t>
      </w:r>
      <w:proofErr w:type="spellStart"/>
      <w:r w:rsidRPr="00930A9B">
        <w:rPr>
          <w:rFonts w:ascii="Verdana" w:hAnsi="Verdana" w:cs="Arial"/>
          <w:bCs/>
          <w:lang w:eastAsia="es-ES"/>
        </w:rPr>
        <w:t>multigigabit</w:t>
      </w:r>
      <w:proofErr w:type="spellEnd"/>
      <w:r w:rsidRPr="00930A9B">
        <w:rPr>
          <w:rFonts w:ascii="Verdana" w:hAnsi="Verdana" w:cs="Arial"/>
          <w:bCs/>
          <w:lang w:eastAsia="es-ES"/>
        </w:rPr>
        <w:t>.</w:t>
      </w:r>
    </w:p>
    <w:p w:rsidR="00930A9B" w:rsidRPr="00930A9B" w:rsidRDefault="00930A9B" w:rsidP="00930A9B">
      <w:pPr>
        <w:numPr>
          <w:ilvl w:val="0"/>
          <w:numId w:val="56"/>
        </w:numPr>
        <w:ind w:left="1134" w:hanging="425"/>
        <w:jc w:val="both"/>
        <w:rPr>
          <w:rFonts w:ascii="Verdana" w:hAnsi="Verdana" w:cs="Arial"/>
          <w:b/>
          <w:bCs/>
          <w:lang w:eastAsia="es-ES"/>
        </w:rPr>
      </w:pPr>
      <w:r w:rsidRPr="00930A9B">
        <w:rPr>
          <w:rFonts w:ascii="Verdana" w:hAnsi="Verdana" w:cs="Arial"/>
          <w:bCs/>
          <w:lang w:eastAsia="es-ES"/>
        </w:rPr>
        <w:t>Otras pruebas que la Comisión de Recepción vea conveniente.</w:t>
      </w:r>
    </w:p>
    <w:p w:rsidR="00930A9B" w:rsidRPr="00930A9B" w:rsidRDefault="00930A9B" w:rsidP="00930A9B">
      <w:pPr>
        <w:ind w:left="720"/>
        <w:rPr>
          <w:rFonts w:ascii="Verdana" w:hAnsi="Verdana" w:cs="Arial"/>
          <w:lang w:eastAsia="es-ES"/>
        </w:rPr>
      </w:pPr>
    </w:p>
    <w:p w:rsidR="00930A9B" w:rsidRPr="00930A9B" w:rsidRDefault="00930A9B" w:rsidP="00930A9B">
      <w:pPr>
        <w:numPr>
          <w:ilvl w:val="1"/>
          <w:numId w:val="94"/>
        </w:numPr>
        <w:jc w:val="both"/>
        <w:rPr>
          <w:rFonts w:ascii="Verdana" w:hAnsi="Verdana" w:cs="Arial"/>
          <w:lang w:eastAsia="es-ES"/>
        </w:rPr>
      </w:pPr>
      <w:r w:rsidRPr="00930A9B">
        <w:rPr>
          <w:rFonts w:ascii="Verdana" w:hAnsi="Verdana" w:cs="Arial"/>
          <w:b/>
          <w:bCs/>
          <w:lang w:eastAsia="es-ES"/>
        </w:rPr>
        <w:t xml:space="preserve">Observaciones encontradas en las pruebas: </w:t>
      </w:r>
      <w:r w:rsidRPr="00930A9B">
        <w:rPr>
          <w:rFonts w:ascii="Verdana" w:hAnsi="Verdana" w:cs="Arial"/>
          <w:bCs/>
          <w:lang w:eastAsia="es-ES"/>
        </w:rPr>
        <w:t xml:space="preserve">En un plazo máximo de diez (10) días hábiles una vez concluidas las pruebas, la Comisión de Recepción notificará formalmente la observación encontrada en la etapa de </w:t>
      </w:r>
      <w:r w:rsidRPr="00930A9B">
        <w:rPr>
          <w:rFonts w:ascii="Verdana" w:hAnsi="Verdana" w:cs="Arial"/>
          <w:b/>
          <w:bCs/>
          <w:lang w:eastAsia="es-ES"/>
        </w:rPr>
        <w:t xml:space="preserve">pruebas </w:t>
      </w:r>
      <w:r w:rsidRPr="00930A9B">
        <w:rPr>
          <w:rFonts w:ascii="Verdana" w:hAnsi="Verdana" w:cs="Arial"/>
          <w:bCs/>
          <w:lang w:eastAsia="es-ES"/>
        </w:rPr>
        <w:t xml:space="preserve">(si hubiere) y el plazo final para su corrección, este plazo no debe superar los </w:t>
      </w:r>
      <w:r w:rsidRPr="00930A9B">
        <w:rPr>
          <w:rFonts w:ascii="Verdana" w:hAnsi="Verdana" w:cs="Arial"/>
          <w:bCs/>
          <w:lang w:eastAsia="es-ES"/>
        </w:rPr>
        <w:lastRenderedPageBreak/>
        <w:t>quince (15) días hábiles</w:t>
      </w:r>
      <w:r w:rsidRPr="00930A9B">
        <w:rPr>
          <w:rFonts w:ascii="Verdana" w:hAnsi="Verdana" w:cs="Arial"/>
          <w:lang w:eastAsia="es-ES"/>
        </w:rPr>
        <w:t xml:space="preserve">. En este mismo plazo el </w:t>
      </w:r>
      <w:r w:rsidRPr="00930A9B">
        <w:rPr>
          <w:rFonts w:ascii="Verdana" w:hAnsi="Verdana" w:cs="Arial"/>
          <w:b/>
          <w:lang w:eastAsia="es-ES"/>
        </w:rPr>
        <w:t>PROVEEDOR</w:t>
      </w:r>
      <w:r w:rsidRPr="00930A9B">
        <w:rPr>
          <w:rFonts w:ascii="Verdana" w:hAnsi="Verdana" w:cs="Arial"/>
          <w:lang w:eastAsia="es-ES"/>
        </w:rPr>
        <w:t xml:space="preserve"> notificará formalmente a la Comisión de Recepción las observaciones subsanadas.</w:t>
      </w:r>
    </w:p>
    <w:p w:rsidR="00930A9B" w:rsidRPr="00930A9B" w:rsidRDefault="00930A9B" w:rsidP="00930A9B">
      <w:pPr>
        <w:jc w:val="both"/>
        <w:rPr>
          <w:rFonts w:ascii="Verdana" w:hAnsi="Verdana" w:cs="Arial"/>
          <w:lang w:eastAsia="es-ES"/>
        </w:rPr>
      </w:pPr>
    </w:p>
    <w:p w:rsidR="00930A9B" w:rsidRPr="00930A9B" w:rsidRDefault="00930A9B" w:rsidP="00930A9B">
      <w:pPr>
        <w:numPr>
          <w:ilvl w:val="1"/>
          <w:numId w:val="94"/>
        </w:numPr>
        <w:jc w:val="both"/>
        <w:rPr>
          <w:rFonts w:ascii="Verdana" w:hAnsi="Verdana" w:cs="Arial"/>
          <w:b/>
          <w:bCs/>
          <w:lang w:eastAsia="es-ES"/>
        </w:rPr>
      </w:pPr>
      <w:r w:rsidRPr="00930A9B">
        <w:rPr>
          <w:rFonts w:ascii="Verdana" w:hAnsi="Verdana" w:cs="Arial"/>
          <w:b/>
          <w:bCs/>
          <w:lang w:eastAsia="es-ES"/>
        </w:rPr>
        <w:t>Documentación:</w:t>
      </w:r>
      <w:r w:rsidRPr="00930A9B">
        <w:rPr>
          <w:rFonts w:ascii="Verdana" w:hAnsi="Verdana" w:cs="Arial"/>
          <w:bCs/>
          <w:lang w:eastAsia="es-ES"/>
        </w:rPr>
        <w:t xml:space="preserve"> El </w:t>
      </w:r>
      <w:r w:rsidRPr="00930A9B">
        <w:rPr>
          <w:rFonts w:ascii="Verdana" w:hAnsi="Verdana" w:cs="Arial"/>
          <w:b/>
          <w:bCs/>
          <w:lang w:eastAsia="es-ES"/>
        </w:rPr>
        <w:t>PROVEEDOR</w:t>
      </w:r>
      <w:r w:rsidRPr="00930A9B">
        <w:rPr>
          <w:rFonts w:ascii="Verdana" w:hAnsi="Verdana" w:cs="Arial"/>
          <w:bCs/>
          <w:lang w:eastAsia="es-ES"/>
        </w:rPr>
        <w:t xml:space="preserve"> debe entregar formalmente a la</w:t>
      </w:r>
      <w:r w:rsidRPr="00930A9B">
        <w:rPr>
          <w:rFonts w:ascii="Verdana" w:hAnsi="Verdana" w:cs="Arial"/>
          <w:bCs/>
          <w:iCs/>
          <w:lang w:eastAsia="es-ES"/>
        </w:rPr>
        <w:t xml:space="preserve"> Comisión de Recepción </w:t>
      </w:r>
      <w:r w:rsidRPr="00930A9B">
        <w:rPr>
          <w:rFonts w:ascii="Verdana" w:hAnsi="Verdana" w:cs="Arial"/>
          <w:bCs/>
          <w:lang w:eastAsia="es-ES"/>
        </w:rPr>
        <w:t>toda la documentación, generada durante el proceso de instalación:</w:t>
      </w:r>
    </w:p>
    <w:p w:rsidR="00930A9B" w:rsidRPr="00930A9B" w:rsidRDefault="00930A9B" w:rsidP="00930A9B">
      <w:pPr>
        <w:ind w:left="720"/>
        <w:rPr>
          <w:rFonts w:ascii="Verdana" w:hAnsi="Verdana" w:cs="Arial"/>
          <w:b/>
          <w:bCs/>
          <w:lang w:eastAsia="es-ES"/>
        </w:rPr>
      </w:pPr>
    </w:p>
    <w:p w:rsidR="00930A9B" w:rsidRPr="00930A9B" w:rsidRDefault="00930A9B" w:rsidP="00930A9B">
      <w:pPr>
        <w:numPr>
          <w:ilvl w:val="0"/>
          <w:numId w:val="62"/>
        </w:numPr>
        <w:jc w:val="both"/>
        <w:rPr>
          <w:rFonts w:ascii="Verdana" w:hAnsi="Verdana" w:cs="Arial"/>
          <w:bCs/>
          <w:lang w:eastAsia="es-ES"/>
        </w:rPr>
      </w:pPr>
      <w:r w:rsidRPr="00930A9B">
        <w:rPr>
          <w:rFonts w:ascii="Verdana" w:hAnsi="Verdana" w:cs="Arial"/>
          <w:bCs/>
          <w:lang w:eastAsia="es-ES"/>
        </w:rPr>
        <w:t>Cronograma de trabajo.</w:t>
      </w:r>
    </w:p>
    <w:p w:rsidR="00930A9B" w:rsidRPr="00930A9B" w:rsidRDefault="00930A9B" w:rsidP="00930A9B">
      <w:pPr>
        <w:numPr>
          <w:ilvl w:val="0"/>
          <w:numId w:val="62"/>
        </w:numPr>
        <w:jc w:val="both"/>
        <w:rPr>
          <w:rFonts w:ascii="Verdana" w:hAnsi="Verdana" w:cs="Arial"/>
          <w:b/>
          <w:bCs/>
          <w:lang w:eastAsia="es-ES"/>
        </w:rPr>
      </w:pPr>
      <w:r w:rsidRPr="00930A9B">
        <w:rPr>
          <w:rFonts w:ascii="Verdana" w:hAnsi="Verdana" w:cs="Arial"/>
          <w:bCs/>
          <w:lang w:eastAsia="es-ES"/>
        </w:rPr>
        <w:t>Fotografías.</w:t>
      </w:r>
    </w:p>
    <w:p w:rsidR="00930A9B" w:rsidRPr="00930A9B" w:rsidRDefault="00930A9B" w:rsidP="00930A9B">
      <w:pPr>
        <w:numPr>
          <w:ilvl w:val="0"/>
          <w:numId w:val="62"/>
        </w:numPr>
        <w:jc w:val="both"/>
        <w:rPr>
          <w:rFonts w:ascii="Verdana" w:hAnsi="Verdana" w:cs="Arial"/>
          <w:b/>
          <w:bCs/>
          <w:lang w:eastAsia="es-ES"/>
        </w:rPr>
      </w:pPr>
      <w:r w:rsidRPr="00930A9B">
        <w:rPr>
          <w:rFonts w:ascii="Verdana" w:hAnsi="Verdana" w:cs="Arial"/>
          <w:bCs/>
          <w:lang w:eastAsia="es-ES"/>
        </w:rPr>
        <w:t>Configuración de cada Conmutador.</w:t>
      </w:r>
    </w:p>
    <w:p w:rsidR="00930A9B" w:rsidRPr="00930A9B" w:rsidRDefault="00930A9B" w:rsidP="00930A9B">
      <w:pPr>
        <w:numPr>
          <w:ilvl w:val="0"/>
          <w:numId w:val="62"/>
        </w:numPr>
        <w:jc w:val="both"/>
        <w:rPr>
          <w:rFonts w:ascii="Verdana" w:hAnsi="Verdana" w:cs="Arial"/>
          <w:b/>
          <w:bCs/>
          <w:lang w:eastAsia="es-ES"/>
        </w:rPr>
      </w:pPr>
      <w:r w:rsidRPr="00930A9B">
        <w:rPr>
          <w:rFonts w:ascii="Verdana" w:hAnsi="Verdana" w:cs="Arial"/>
          <w:bCs/>
          <w:lang w:eastAsia="es-ES"/>
        </w:rPr>
        <w:t>Diagramas lógicos de conexión.</w:t>
      </w:r>
    </w:p>
    <w:p w:rsidR="00930A9B" w:rsidRPr="00930A9B" w:rsidRDefault="00930A9B" w:rsidP="00930A9B">
      <w:pPr>
        <w:numPr>
          <w:ilvl w:val="0"/>
          <w:numId w:val="62"/>
        </w:numPr>
        <w:jc w:val="both"/>
        <w:rPr>
          <w:rFonts w:ascii="Verdana" w:hAnsi="Verdana" w:cs="Arial"/>
          <w:b/>
          <w:bCs/>
          <w:lang w:eastAsia="es-ES"/>
        </w:rPr>
      </w:pPr>
      <w:r w:rsidRPr="00930A9B">
        <w:rPr>
          <w:rFonts w:ascii="Verdana" w:hAnsi="Verdana" w:cs="Arial"/>
          <w:bCs/>
          <w:lang w:eastAsia="es-ES"/>
        </w:rPr>
        <w:t>Diagramas físicos de interconexión</w:t>
      </w:r>
    </w:p>
    <w:p w:rsidR="00930A9B" w:rsidRPr="00930A9B" w:rsidRDefault="00930A9B" w:rsidP="00930A9B">
      <w:pPr>
        <w:numPr>
          <w:ilvl w:val="0"/>
          <w:numId w:val="62"/>
        </w:numPr>
        <w:jc w:val="both"/>
        <w:rPr>
          <w:rFonts w:ascii="Verdana" w:hAnsi="Verdana" w:cs="Arial"/>
          <w:b/>
          <w:bCs/>
          <w:lang w:eastAsia="es-ES"/>
        </w:rPr>
      </w:pPr>
      <w:r w:rsidRPr="00930A9B">
        <w:rPr>
          <w:rFonts w:ascii="Verdana" w:hAnsi="Verdana" w:cs="Arial"/>
          <w:bCs/>
          <w:lang w:eastAsia="es-ES"/>
        </w:rPr>
        <w:t>Planos de ubicación física de cada Conmutador instalado.</w:t>
      </w:r>
    </w:p>
    <w:p w:rsidR="00930A9B" w:rsidRPr="00930A9B" w:rsidRDefault="00930A9B" w:rsidP="00930A9B">
      <w:pPr>
        <w:numPr>
          <w:ilvl w:val="0"/>
          <w:numId w:val="62"/>
        </w:numPr>
        <w:jc w:val="both"/>
        <w:rPr>
          <w:rFonts w:ascii="Verdana" w:hAnsi="Verdana" w:cs="Arial"/>
          <w:b/>
          <w:bCs/>
          <w:lang w:eastAsia="es-ES"/>
        </w:rPr>
      </w:pPr>
      <w:r w:rsidRPr="00930A9B">
        <w:rPr>
          <w:rFonts w:ascii="Verdana" w:hAnsi="Verdana" w:cs="Arial"/>
          <w:bCs/>
          <w:lang w:eastAsia="es-ES"/>
        </w:rPr>
        <w:t xml:space="preserve">Otra documentación que el proveedor o la </w:t>
      </w:r>
      <w:r w:rsidRPr="00930A9B">
        <w:rPr>
          <w:rFonts w:ascii="Verdana" w:hAnsi="Verdana" w:cs="Arial"/>
          <w:bCs/>
          <w:iCs/>
          <w:lang w:eastAsia="es-ES"/>
        </w:rPr>
        <w:t xml:space="preserve">Comisión de Recepción </w:t>
      </w:r>
      <w:r w:rsidRPr="00930A9B">
        <w:rPr>
          <w:rFonts w:ascii="Verdana" w:hAnsi="Verdana" w:cs="Arial"/>
          <w:bCs/>
          <w:lang w:eastAsia="es-ES"/>
        </w:rPr>
        <w:t>considere necesario.</w:t>
      </w:r>
    </w:p>
    <w:p w:rsidR="00930A9B" w:rsidRPr="00930A9B" w:rsidRDefault="00930A9B" w:rsidP="00930A9B">
      <w:pPr>
        <w:rPr>
          <w:rFonts w:ascii="Verdana" w:hAnsi="Verdana" w:cs="Arial"/>
          <w:bCs/>
          <w:lang w:eastAsia="es-ES"/>
        </w:rPr>
      </w:pPr>
    </w:p>
    <w:p w:rsidR="00930A9B" w:rsidRPr="00930A9B" w:rsidRDefault="00930A9B" w:rsidP="00930A9B">
      <w:pPr>
        <w:ind w:left="709"/>
        <w:rPr>
          <w:rFonts w:ascii="Verdana" w:hAnsi="Verdana" w:cs="Arial"/>
          <w:bCs/>
          <w:lang w:eastAsia="es-ES"/>
        </w:rPr>
      </w:pPr>
      <w:r w:rsidRPr="00930A9B">
        <w:rPr>
          <w:rFonts w:ascii="Verdana" w:hAnsi="Verdana" w:cs="Arial"/>
          <w:bCs/>
          <w:lang w:eastAsia="es-ES"/>
        </w:rPr>
        <w:t>Esta documentación debe ser entregada en físico y digital en un plazo de cinco (5) días hábiles una vez concluida las pruebas o subsanada la observación, si la hubiere.</w:t>
      </w:r>
    </w:p>
    <w:p w:rsidR="00930A9B" w:rsidRPr="00930A9B" w:rsidRDefault="00930A9B" w:rsidP="00930A9B">
      <w:pPr>
        <w:ind w:left="290"/>
        <w:jc w:val="both"/>
        <w:rPr>
          <w:rFonts w:ascii="Verdana" w:hAnsi="Verdana" w:cs="Arial"/>
          <w:b/>
          <w:bCs/>
          <w:lang w:eastAsia="es-ES"/>
        </w:rPr>
      </w:pPr>
    </w:p>
    <w:p w:rsidR="00930A9B" w:rsidRPr="00930A9B" w:rsidRDefault="00930A9B" w:rsidP="00930A9B">
      <w:pPr>
        <w:numPr>
          <w:ilvl w:val="1"/>
          <w:numId w:val="94"/>
        </w:numPr>
        <w:jc w:val="both"/>
        <w:rPr>
          <w:rFonts w:ascii="Verdana" w:hAnsi="Verdana" w:cs="Arial"/>
          <w:b/>
          <w:bCs/>
          <w:lang w:eastAsia="es-ES"/>
        </w:rPr>
      </w:pPr>
      <w:r w:rsidRPr="00930A9B">
        <w:rPr>
          <w:rFonts w:ascii="Verdana" w:hAnsi="Verdana" w:cs="Arial"/>
          <w:b/>
          <w:bCs/>
          <w:lang w:eastAsia="es-ES"/>
        </w:rPr>
        <w:t xml:space="preserve">Informe técnico: </w:t>
      </w:r>
      <w:r w:rsidRPr="00930A9B">
        <w:rPr>
          <w:rFonts w:ascii="Verdana" w:hAnsi="Verdana" w:cs="Arial"/>
          <w:bCs/>
          <w:lang w:eastAsia="es-ES"/>
        </w:rPr>
        <w:t xml:space="preserve">La </w:t>
      </w:r>
      <w:r w:rsidRPr="00930A9B">
        <w:rPr>
          <w:rFonts w:ascii="Verdana" w:hAnsi="Verdana" w:cs="Arial"/>
          <w:bCs/>
          <w:iCs/>
          <w:lang w:eastAsia="es-ES"/>
        </w:rPr>
        <w:t xml:space="preserve">Comisión de Recepción </w:t>
      </w:r>
      <w:r w:rsidRPr="00930A9B">
        <w:rPr>
          <w:rFonts w:ascii="Verdana" w:hAnsi="Verdana" w:cs="Arial"/>
          <w:bCs/>
          <w:lang w:eastAsia="es-ES"/>
        </w:rPr>
        <w:t xml:space="preserve">emitirá un informe técnico el cual informará detalladamente el proceso de recepción e instalación, en un plazo no mayor a cinco (5) días hábiles una vez recibida la documentación por parte del </w:t>
      </w:r>
      <w:r w:rsidRPr="00930A9B">
        <w:rPr>
          <w:rFonts w:ascii="Verdana" w:hAnsi="Verdana" w:cs="Arial"/>
          <w:b/>
          <w:bCs/>
          <w:lang w:eastAsia="es-ES"/>
        </w:rPr>
        <w:t>PROVEEDOR</w:t>
      </w:r>
      <w:r w:rsidRPr="00930A9B">
        <w:rPr>
          <w:rFonts w:ascii="Verdana" w:hAnsi="Verdana" w:cs="Arial"/>
          <w:bCs/>
          <w:lang w:eastAsia="es-ES"/>
        </w:rPr>
        <w:t>.</w:t>
      </w:r>
    </w:p>
    <w:p w:rsidR="00930A9B" w:rsidRPr="00930A9B" w:rsidRDefault="00930A9B" w:rsidP="00930A9B">
      <w:pPr>
        <w:jc w:val="both"/>
        <w:rPr>
          <w:rFonts w:ascii="Verdana" w:hAnsi="Verdana" w:cs="Arial"/>
          <w:b/>
          <w:bCs/>
          <w:iCs/>
          <w:lang w:eastAsia="es-ES"/>
        </w:rPr>
      </w:pPr>
    </w:p>
    <w:p w:rsidR="00930A9B" w:rsidRPr="00930A9B" w:rsidRDefault="00930A9B" w:rsidP="00930A9B">
      <w:pPr>
        <w:numPr>
          <w:ilvl w:val="1"/>
          <w:numId w:val="94"/>
        </w:numPr>
        <w:jc w:val="both"/>
        <w:rPr>
          <w:rFonts w:ascii="Verdana" w:hAnsi="Verdana" w:cs="Arial"/>
          <w:lang w:val="es-BO" w:eastAsia="es-ES"/>
        </w:rPr>
      </w:pPr>
      <w:r w:rsidRPr="00930A9B">
        <w:rPr>
          <w:rFonts w:ascii="Verdana" w:hAnsi="Verdana" w:cs="Arial"/>
          <w:lang w:val="es-BO" w:eastAsia="es-ES"/>
        </w:rPr>
        <w:t xml:space="preserve">La falta de rechazo de los </w:t>
      </w:r>
      <w:r w:rsidRPr="00930A9B">
        <w:rPr>
          <w:rFonts w:ascii="Verdana" w:hAnsi="Verdana" w:cs="Arial"/>
          <w:b/>
          <w:lang w:val="es-BO" w:eastAsia="es-ES"/>
        </w:rPr>
        <w:t xml:space="preserve">BIENES </w:t>
      </w:r>
      <w:r w:rsidRPr="00930A9B">
        <w:rPr>
          <w:rFonts w:ascii="Verdana" w:hAnsi="Verdana" w:cs="Arial"/>
          <w:lang w:val="es-BO" w:eastAsia="es-ES"/>
        </w:rPr>
        <w:t xml:space="preserve">dentro del plazo de _______ </w:t>
      </w:r>
      <w:r w:rsidRPr="00930A9B">
        <w:rPr>
          <w:rFonts w:ascii="Verdana" w:hAnsi="Verdana" w:cs="Arial"/>
          <w:b/>
          <w:i/>
          <w:lang w:val="es-BO" w:eastAsia="es-ES"/>
        </w:rPr>
        <w:t>(registrar el plazo)</w:t>
      </w:r>
      <w:r w:rsidRPr="00930A9B">
        <w:rPr>
          <w:rFonts w:ascii="Verdana" w:hAnsi="Verdana" w:cs="Arial"/>
          <w:lang w:val="es-BO" w:eastAsia="es-ES"/>
        </w:rPr>
        <w:t xml:space="preserve"> días calendario, implicará aceptación de las inspecciones o pruebas por parte de la </w:t>
      </w:r>
      <w:r w:rsidRPr="00930A9B">
        <w:rPr>
          <w:rFonts w:ascii="Verdana" w:hAnsi="Verdana" w:cs="Arial"/>
          <w:b/>
          <w:lang w:val="es-BO" w:eastAsia="es-ES"/>
        </w:rPr>
        <w:t>ENTIDAD.</w:t>
      </w:r>
    </w:p>
    <w:p w:rsidR="00930A9B" w:rsidRPr="00930A9B" w:rsidRDefault="00930A9B" w:rsidP="00930A9B">
      <w:pPr>
        <w:ind w:left="720"/>
        <w:rPr>
          <w:rFonts w:ascii="Verdana" w:hAnsi="Verdana"/>
          <w:b/>
          <w:bCs/>
          <w:iCs/>
          <w:sz w:val="18"/>
          <w:szCs w:val="18"/>
          <w:lang w:eastAsia="es-ES"/>
        </w:rPr>
      </w:pPr>
    </w:p>
    <w:p w:rsidR="00930A9B" w:rsidRPr="00930A9B" w:rsidRDefault="00930A9B" w:rsidP="00930A9B">
      <w:pPr>
        <w:numPr>
          <w:ilvl w:val="1"/>
          <w:numId w:val="94"/>
        </w:numPr>
        <w:jc w:val="both"/>
        <w:rPr>
          <w:rFonts w:ascii="Verdana" w:hAnsi="Verdana" w:cs="Arial"/>
          <w:lang w:val="es-BO" w:eastAsia="es-ES"/>
        </w:rPr>
      </w:pPr>
      <w:r w:rsidRPr="00930A9B">
        <w:rPr>
          <w:rFonts w:ascii="Verdana" w:hAnsi="Verdana"/>
          <w:b/>
          <w:bCs/>
          <w:iCs/>
          <w:lang w:eastAsia="es-ES"/>
        </w:rPr>
        <w:t>Capacitación:</w:t>
      </w:r>
      <w:r w:rsidRPr="00930A9B">
        <w:rPr>
          <w:rFonts w:ascii="Verdana" w:hAnsi="Verdana"/>
          <w:bCs/>
          <w:iCs/>
          <w:lang w:eastAsia="es-ES"/>
        </w:rPr>
        <w:t xml:space="preserve"> El </w:t>
      </w:r>
      <w:r w:rsidRPr="00930A9B">
        <w:rPr>
          <w:rFonts w:ascii="Verdana" w:hAnsi="Verdana"/>
          <w:b/>
          <w:bCs/>
          <w:iCs/>
          <w:lang w:eastAsia="es-ES"/>
        </w:rPr>
        <w:t>PROVEEDOR</w:t>
      </w:r>
      <w:r w:rsidRPr="00930A9B">
        <w:rPr>
          <w:rFonts w:ascii="Verdana" w:hAnsi="Verdana"/>
          <w:bCs/>
          <w:iCs/>
          <w:lang w:eastAsia="es-ES"/>
        </w:rPr>
        <w:t xml:space="preserve"> deberá brindar un curso de capacitación a tres (3) funcionarios de la </w:t>
      </w:r>
      <w:r w:rsidRPr="00930A9B">
        <w:rPr>
          <w:rFonts w:ascii="Verdana" w:hAnsi="Verdana"/>
          <w:b/>
          <w:bCs/>
          <w:iCs/>
          <w:lang w:eastAsia="es-ES"/>
        </w:rPr>
        <w:t>ENTIDAD</w:t>
      </w:r>
      <w:r w:rsidRPr="00930A9B">
        <w:rPr>
          <w:rFonts w:ascii="Verdana" w:hAnsi="Verdana"/>
          <w:bCs/>
          <w:iCs/>
          <w:lang w:eastAsia="es-ES"/>
        </w:rPr>
        <w:t xml:space="preserve"> sobre la configuración del Conmutador de Tipo 2, esta capacitación deberá efectuarse hasta antes de la conclusión de la vigencia de la Garantía de Funcionamiento de Maquinaria y/o equipo.</w:t>
      </w:r>
    </w:p>
    <w:p w:rsidR="00930A9B" w:rsidRPr="00930A9B" w:rsidRDefault="00930A9B" w:rsidP="00930A9B">
      <w:pPr>
        <w:ind w:left="720"/>
        <w:rPr>
          <w:rFonts w:ascii="Verdana" w:hAnsi="Verdana"/>
          <w:bCs/>
          <w:iCs/>
          <w:lang w:eastAsia="es-ES"/>
        </w:rPr>
      </w:pPr>
    </w:p>
    <w:p w:rsidR="00930A9B" w:rsidRPr="00930A9B" w:rsidRDefault="00930A9B" w:rsidP="00930A9B">
      <w:pPr>
        <w:widowControl w:val="0"/>
        <w:jc w:val="both"/>
        <w:rPr>
          <w:rFonts w:ascii="Verdana" w:hAnsi="Verdana" w:cs="Arial"/>
          <w:lang w:val="es-ES_tradnl" w:eastAsia="es-ES"/>
        </w:rPr>
      </w:pPr>
      <w:r w:rsidRPr="00930A9B">
        <w:rPr>
          <w:rFonts w:ascii="Verdana" w:hAnsi="Verdana" w:cs="Arial"/>
          <w:b/>
          <w:bCs/>
          <w:lang w:val="es-ES_tradnl" w:eastAsia="es-ES"/>
        </w:rPr>
        <w:t xml:space="preserve">TRIGÉSIMA.- (DERECHOS DE PATENTE). </w:t>
      </w:r>
      <w:r w:rsidRPr="00930A9B">
        <w:rPr>
          <w:rFonts w:ascii="Verdana" w:hAnsi="Verdana" w:cs="Arial"/>
          <w:lang w:val="es-ES_tradnl" w:eastAsia="es-ES"/>
        </w:rPr>
        <w:t xml:space="preserve">El </w:t>
      </w:r>
      <w:r w:rsidRPr="00930A9B">
        <w:rPr>
          <w:rFonts w:ascii="Verdana" w:hAnsi="Verdana" w:cs="Arial"/>
          <w:b/>
          <w:bCs/>
          <w:lang w:val="es-ES_tradnl" w:eastAsia="es-ES"/>
        </w:rPr>
        <w:t>PROVEEDOR</w:t>
      </w:r>
      <w:r w:rsidRPr="00930A9B">
        <w:rPr>
          <w:rFonts w:ascii="Verdana" w:hAnsi="Verdana" w:cs="Arial"/>
          <w:lang w:val="es-ES_tradnl" w:eastAsia="es-ES"/>
        </w:rPr>
        <w:t xml:space="preserve"> asume responsabilidad de manera ilimitada y permanente en caso de reclamos de terceros por transgresiones a derechos de patente, marcas registradas, o diseño industrial causados por la adquisición y utilización de </w:t>
      </w:r>
      <w:r w:rsidRPr="00930A9B">
        <w:rPr>
          <w:rFonts w:ascii="Verdana" w:hAnsi="Verdana" w:cs="Arial"/>
          <w:lang w:eastAsia="es-ES"/>
        </w:rPr>
        <w:t xml:space="preserve">los </w:t>
      </w:r>
      <w:r w:rsidRPr="00930A9B">
        <w:rPr>
          <w:rFonts w:ascii="Verdana" w:hAnsi="Verdana" w:cs="Arial"/>
          <w:b/>
          <w:lang w:eastAsia="es-ES"/>
        </w:rPr>
        <w:t>BIENES</w:t>
      </w:r>
      <w:r w:rsidRPr="00930A9B">
        <w:rPr>
          <w:rFonts w:ascii="Verdana" w:hAnsi="Verdana" w:cs="Arial"/>
          <w:lang w:val="es-ES_tradnl" w:eastAsia="es-ES"/>
        </w:rPr>
        <w:t xml:space="preserve"> o parte de él en el Estado Plurinacional de Bolivia.</w:t>
      </w:r>
    </w:p>
    <w:p w:rsidR="00930A9B" w:rsidRPr="00930A9B" w:rsidRDefault="00930A9B" w:rsidP="00930A9B">
      <w:pPr>
        <w:widowControl w:val="0"/>
        <w:jc w:val="both"/>
        <w:rPr>
          <w:rFonts w:ascii="Verdana" w:hAnsi="Verdana" w:cs="Arial"/>
          <w:lang w:val="es-ES_tradnl" w:eastAsia="es-ES"/>
        </w:rPr>
      </w:pPr>
    </w:p>
    <w:p w:rsidR="00930A9B" w:rsidRPr="00930A9B" w:rsidRDefault="00930A9B" w:rsidP="00930A9B">
      <w:pPr>
        <w:jc w:val="both"/>
        <w:rPr>
          <w:rFonts w:ascii="Verdana" w:hAnsi="Verdana" w:cs="Arial"/>
          <w:lang w:val="es-BO" w:eastAsia="es-ES"/>
        </w:rPr>
      </w:pPr>
      <w:r w:rsidRPr="00930A9B">
        <w:rPr>
          <w:rFonts w:ascii="Verdana" w:hAnsi="Verdana" w:cs="Arial"/>
          <w:b/>
          <w:bCs/>
          <w:lang w:val="es-ES_tradnl" w:eastAsia="es-ES"/>
        </w:rPr>
        <w:t xml:space="preserve">TRIGÉSIMA PRIMERA.- </w:t>
      </w:r>
      <w:r w:rsidRPr="00930A9B">
        <w:rPr>
          <w:rFonts w:ascii="Verdana" w:hAnsi="Verdana" w:cs="Arial"/>
          <w:b/>
          <w:lang w:val="es-BO" w:eastAsia="es-ES"/>
        </w:rPr>
        <w:t xml:space="preserve">(MANUALES DE OPERACIÓN, MANTENIMIENTO Y REPARACIÓN). </w:t>
      </w:r>
      <w:r w:rsidRPr="00930A9B">
        <w:rPr>
          <w:rFonts w:ascii="Verdana" w:hAnsi="Verdana" w:cs="Arial"/>
          <w:lang w:val="es-BO" w:eastAsia="es-ES"/>
        </w:rPr>
        <w:t xml:space="preserve">Junto con los </w:t>
      </w:r>
      <w:r w:rsidRPr="00930A9B">
        <w:rPr>
          <w:rFonts w:ascii="Verdana" w:hAnsi="Verdana" w:cs="Arial"/>
          <w:b/>
          <w:lang w:val="es-BO" w:eastAsia="es-ES"/>
        </w:rPr>
        <w:t xml:space="preserve">BIENES </w:t>
      </w:r>
      <w:r w:rsidRPr="00930A9B">
        <w:rPr>
          <w:rFonts w:ascii="Verdana" w:hAnsi="Verdana" w:cs="Arial"/>
          <w:lang w:val="es-BO" w:eastAsia="es-ES"/>
        </w:rPr>
        <w:t xml:space="preserve">objeto del Contrato, el </w:t>
      </w:r>
      <w:r w:rsidRPr="00930A9B">
        <w:rPr>
          <w:rFonts w:ascii="Verdana" w:hAnsi="Verdana" w:cs="Arial"/>
          <w:b/>
          <w:lang w:val="es-BO" w:eastAsia="es-ES"/>
        </w:rPr>
        <w:t xml:space="preserve">PROVEEDOR </w:t>
      </w:r>
      <w:r w:rsidRPr="00930A9B">
        <w:rPr>
          <w:rFonts w:ascii="Verdana" w:hAnsi="Verdana" w:cs="Arial"/>
          <w:lang w:val="es-BO" w:eastAsia="es-ES"/>
        </w:rPr>
        <w:t xml:space="preserve">entregará al primero los correspondientes manuales de operación, mantenimiento y reparación.  En lo posible, los manuales originales deberán ser escritos en idioma castellano, y cuando éstos no estuvieran disponibles en idioma castellano, el </w:t>
      </w:r>
      <w:r w:rsidRPr="00930A9B">
        <w:rPr>
          <w:rFonts w:ascii="Verdana" w:hAnsi="Verdana" w:cs="Arial"/>
          <w:b/>
          <w:lang w:val="es-BO" w:eastAsia="es-ES"/>
        </w:rPr>
        <w:t xml:space="preserve">PROVEEDOR </w:t>
      </w:r>
      <w:r w:rsidRPr="00930A9B">
        <w:rPr>
          <w:rFonts w:ascii="Verdana" w:hAnsi="Verdana" w:cs="Arial"/>
          <w:lang w:val="es-BO" w:eastAsia="es-ES"/>
        </w:rPr>
        <w:t>entregará en idioma inglés.</w:t>
      </w:r>
    </w:p>
    <w:p w:rsidR="00930A9B" w:rsidRPr="00930A9B" w:rsidRDefault="00930A9B" w:rsidP="00930A9B">
      <w:pPr>
        <w:widowControl w:val="0"/>
        <w:jc w:val="both"/>
        <w:rPr>
          <w:rFonts w:ascii="Verdana" w:hAnsi="Verdana" w:cs="Arial"/>
          <w:lang w:val="es-ES_tradnl" w:eastAsia="es-ES"/>
        </w:rPr>
      </w:pPr>
    </w:p>
    <w:p w:rsidR="00930A9B" w:rsidRPr="00930A9B" w:rsidRDefault="00930A9B" w:rsidP="00930A9B">
      <w:pPr>
        <w:jc w:val="both"/>
        <w:rPr>
          <w:rFonts w:ascii="Verdana" w:hAnsi="Verdana" w:cs="Arial"/>
          <w:lang w:val="es-BO" w:eastAsia="es-ES"/>
        </w:rPr>
      </w:pPr>
      <w:r w:rsidRPr="00930A9B">
        <w:rPr>
          <w:rFonts w:ascii="Verdana" w:hAnsi="Verdana" w:cs="Arial"/>
          <w:b/>
          <w:bCs/>
          <w:lang w:val="es-ES_tradnl" w:eastAsia="es-ES"/>
        </w:rPr>
        <w:t xml:space="preserve">TRIGÉSIMA SEGUNDA.- </w:t>
      </w:r>
      <w:r w:rsidRPr="00930A9B">
        <w:rPr>
          <w:rFonts w:ascii="Verdana" w:hAnsi="Verdana" w:cs="Arial"/>
          <w:b/>
          <w:lang w:val="es-BO" w:eastAsia="es-ES"/>
        </w:rPr>
        <w:t xml:space="preserve">(RECEPCIÓN). </w:t>
      </w:r>
      <w:r w:rsidRPr="00930A9B">
        <w:rPr>
          <w:rFonts w:ascii="Verdana" w:hAnsi="Verdana" w:cs="Arial"/>
          <w:lang w:val="es-BO" w:eastAsia="es-ES"/>
        </w:rPr>
        <w:t xml:space="preserve">Dentro del plazo previsto para la entrega (según cronograma), se realizara las actividades para la Recepción de los </w:t>
      </w:r>
      <w:r w:rsidRPr="00930A9B">
        <w:rPr>
          <w:rFonts w:ascii="Verdana" w:hAnsi="Verdana" w:cs="Arial"/>
          <w:b/>
          <w:lang w:val="es-BO" w:eastAsia="es-ES"/>
        </w:rPr>
        <w:t>BIENES</w:t>
      </w:r>
      <w:r w:rsidRPr="00930A9B">
        <w:rPr>
          <w:rFonts w:ascii="Verdana" w:hAnsi="Verdana" w:cs="Arial"/>
          <w:lang w:val="es-BO" w:eastAsia="es-ES"/>
        </w:rPr>
        <w:t>.</w:t>
      </w:r>
    </w:p>
    <w:p w:rsidR="00930A9B" w:rsidRPr="00930A9B" w:rsidRDefault="00930A9B" w:rsidP="00930A9B">
      <w:pPr>
        <w:jc w:val="both"/>
        <w:rPr>
          <w:rFonts w:ascii="Verdana" w:hAnsi="Verdana" w:cs="Arial"/>
          <w:b/>
          <w:lang w:val="es-BO" w:eastAsia="es-ES"/>
        </w:rPr>
      </w:pPr>
    </w:p>
    <w:p w:rsidR="00930A9B" w:rsidRPr="00930A9B" w:rsidRDefault="00930A9B" w:rsidP="00930A9B">
      <w:pPr>
        <w:jc w:val="both"/>
        <w:rPr>
          <w:rFonts w:ascii="Verdana" w:hAnsi="Verdana" w:cs="Arial"/>
          <w:lang w:val="es-BO" w:eastAsia="es-ES"/>
        </w:rPr>
      </w:pPr>
      <w:r w:rsidRPr="00930A9B">
        <w:rPr>
          <w:rFonts w:ascii="Verdana" w:hAnsi="Verdana" w:cs="Arial"/>
          <w:lang w:val="es-BO" w:eastAsia="es-ES"/>
        </w:rPr>
        <w:t xml:space="preserve">La Comisión de Recepción debe verificar si los </w:t>
      </w:r>
      <w:r w:rsidRPr="00930A9B">
        <w:rPr>
          <w:rFonts w:ascii="Verdana" w:hAnsi="Verdana" w:cs="Arial"/>
          <w:b/>
          <w:lang w:val="es-BO" w:eastAsia="es-ES"/>
        </w:rPr>
        <w:t xml:space="preserve">BIENES </w:t>
      </w:r>
      <w:r w:rsidRPr="00930A9B">
        <w:rPr>
          <w:rFonts w:ascii="Verdana" w:hAnsi="Verdana" w:cs="Arial"/>
          <w:lang w:val="es-BO" w:eastAsia="es-ES"/>
        </w:rPr>
        <w:t xml:space="preserve">entregados concuerdan plenamente con las Especificaciones Técnicas de la propuesta adjudicada y el Contrato. </w:t>
      </w:r>
    </w:p>
    <w:p w:rsidR="00930A9B" w:rsidRPr="00930A9B" w:rsidRDefault="00930A9B" w:rsidP="00930A9B">
      <w:pPr>
        <w:jc w:val="both"/>
        <w:rPr>
          <w:rFonts w:ascii="Verdana" w:hAnsi="Verdana" w:cs="Arial"/>
          <w:lang w:val="es-BO" w:eastAsia="es-ES"/>
        </w:rPr>
      </w:pPr>
    </w:p>
    <w:p w:rsidR="00930A9B" w:rsidRPr="00930A9B" w:rsidRDefault="00930A9B" w:rsidP="00930A9B">
      <w:pPr>
        <w:jc w:val="both"/>
        <w:rPr>
          <w:rFonts w:ascii="Verdana" w:hAnsi="Verdana" w:cs="Arial"/>
          <w:lang w:val="es-BO" w:eastAsia="es-ES"/>
        </w:rPr>
      </w:pPr>
      <w:r w:rsidRPr="00930A9B">
        <w:rPr>
          <w:rFonts w:ascii="Verdana" w:hAnsi="Verdana" w:cs="Arial"/>
          <w:lang w:val="es-BO" w:eastAsia="es-ES"/>
        </w:rPr>
        <w:lastRenderedPageBreak/>
        <w:t>Si el (los) plazo (s) de entrega coincide con días sábados, domingos o feriados, la recepción de los bienes objeto del presente contrato deberán ser trasladados al siguiente día hábil administrativo.</w:t>
      </w:r>
    </w:p>
    <w:p w:rsidR="00930A9B" w:rsidRPr="00930A9B" w:rsidRDefault="00930A9B" w:rsidP="00930A9B">
      <w:pPr>
        <w:jc w:val="both"/>
        <w:rPr>
          <w:rFonts w:ascii="Verdana" w:hAnsi="Verdana" w:cs="Arial"/>
          <w:lang w:val="es-BO" w:eastAsia="es-ES"/>
        </w:rPr>
      </w:pPr>
    </w:p>
    <w:p w:rsidR="00930A9B" w:rsidRPr="00930A9B" w:rsidRDefault="00930A9B" w:rsidP="00930A9B">
      <w:pPr>
        <w:jc w:val="both"/>
        <w:rPr>
          <w:rFonts w:ascii="Verdana" w:hAnsi="Verdana" w:cs="Arial"/>
          <w:lang w:val="es-BO" w:eastAsia="es-ES"/>
        </w:rPr>
      </w:pPr>
      <w:r w:rsidRPr="00930A9B">
        <w:rPr>
          <w:rFonts w:ascii="Verdana" w:hAnsi="Verdana" w:cs="Arial"/>
          <w:lang w:val="es-BO" w:eastAsia="es-ES"/>
        </w:rPr>
        <w:t xml:space="preserve">Del acto de recepción se levantará un Acta de Recepción, que es un documento diferente al registro de ingreso o almacenes, </w:t>
      </w:r>
      <w:r w:rsidRPr="00930A9B">
        <w:rPr>
          <w:rFonts w:ascii="Verdana" w:hAnsi="Verdana" w:cs="Arial"/>
          <w:bCs/>
          <w:iCs/>
          <w:lang w:eastAsia="es-ES"/>
        </w:rPr>
        <w:t>en un plazo no superior a los cinco (5) días hábiles, una vez entregado el Informe Técnico</w:t>
      </w:r>
      <w:r w:rsidRPr="00930A9B">
        <w:rPr>
          <w:rFonts w:ascii="Verdana" w:hAnsi="Verdana" w:cs="Arial"/>
          <w:lang w:val="es-BO" w:eastAsia="es-ES"/>
        </w:rPr>
        <w:t>.</w:t>
      </w:r>
    </w:p>
    <w:p w:rsidR="00930A9B" w:rsidRPr="00930A9B" w:rsidRDefault="00930A9B" w:rsidP="00930A9B">
      <w:pPr>
        <w:jc w:val="both"/>
        <w:rPr>
          <w:rFonts w:ascii="Verdana" w:hAnsi="Verdana" w:cs="Arial"/>
          <w:lang w:val="es-BO" w:eastAsia="es-ES"/>
        </w:rPr>
      </w:pPr>
    </w:p>
    <w:p w:rsidR="00930A9B" w:rsidRPr="00930A9B" w:rsidRDefault="00930A9B" w:rsidP="00930A9B">
      <w:pPr>
        <w:jc w:val="both"/>
        <w:rPr>
          <w:rFonts w:ascii="Verdana" w:hAnsi="Verdana" w:cs="Arial"/>
          <w:lang w:val="es-BO" w:eastAsia="es-ES"/>
        </w:rPr>
      </w:pPr>
      <w:r w:rsidRPr="00930A9B">
        <w:rPr>
          <w:rFonts w:ascii="Verdana" w:hAnsi="Verdana" w:cs="Arial"/>
          <w:lang w:val="es-BO" w:eastAsia="es-ES"/>
        </w:rPr>
        <w:t xml:space="preserve">De manera excepcional, en caso de bienes con una sola entrega, previa solicitud del </w:t>
      </w:r>
      <w:r w:rsidRPr="00930A9B">
        <w:rPr>
          <w:rFonts w:ascii="Verdana" w:hAnsi="Verdana" w:cs="Arial"/>
          <w:b/>
          <w:lang w:val="es-BO" w:eastAsia="es-ES"/>
        </w:rPr>
        <w:t>PROVEEDOR</w:t>
      </w:r>
      <w:r w:rsidRPr="00930A9B">
        <w:rPr>
          <w:rFonts w:ascii="Verdana" w:hAnsi="Verdana" w:cs="Arial"/>
          <w:lang w:val="es-BO" w:eastAsia="es-ES"/>
        </w:rPr>
        <w:t>, la Comisión de Recepción podrá realizar la recepción de una parcialidad</w:t>
      </w:r>
      <w:r w:rsidRPr="00930A9B" w:rsidDel="00453D4F">
        <w:rPr>
          <w:rFonts w:ascii="Verdana" w:hAnsi="Verdana" w:cs="Arial"/>
          <w:lang w:val="es-BO" w:eastAsia="es-ES"/>
        </w:rPr>
        <w:t xml:space="preserve"> </w:t>
      </w:r>
      <w:r w:rsidRPr="00930A9B">
        <w:rPr>
          <w:rFonts w:ascii="Verdana" w:hAnsi="Verdana" w:cs="Arial"/>
          <w:lang w:val="es-BO" w:eastAsia="es-ES"/>
        </w:rPr>
        <w:t xml:space="preserve">de los </w:t>
      </w:r>
      <w:r w:rsidRPr="00930A9B">
        <w:rPr>
          <w:rFonts w:ascii="Verdana" w:hAnsi="Verdana" w:cs="Arial"/>
          <w:b/>
          <w:lang w:val="es-BO" w:eastAsia="es-ES"/>
        </w:rPr>
        <w:t>BIENES</w:t>
      </w:r>
      <w:r w:rsidRPr="00930A9B">
        <w:rPr>
          <w:rFonts w:ascii="Verdana" w:hAnsi="Verdana" w:cs="Arial"/>
          <w:lang w:val="es-BO" w:eastAsia="es-ES"/>
        </w:rPr>
        <w:t>; para tal efecto, la Unidad Solicitante deberá emitir un informe que justifique esta recepción.</w:t>
      </w:r>
    </w:p>
    <w:p w:rsidR="00930A9B" w:rsidRPr="00930A9B" w:rsidRDefault="00930A9B" w:rsidP="00930A9B">
      <w:pPr>
        <w:jc w:val="both"/>
        <w:rPr>
          <w:rFonts w:ascii="Verdana" w:hAnsi="Verdana" w:cs="Arial"/>
          <w:lang w:val="es-BO" w:eastAsia="es-ES"/>
        </w:rPr>
      </w:pPr>
    </w:p>
    <w:p w:rsidR="00930A9B" w:rsidRPr="00930A9B" w:rsidRDefault="00930A9B" w:rsidP="00930A9B">
      <w:pPr>
        <w:jc w:val="both"/>
        <w:rPr>
          <w:rFonts w:ascii="Verdana" w:hAnsi="Verdana" w:cs="Arial"/>
          <w:lang w:val="es-BO" w:eastAsia="es-ES"/>
        </w:rPr>
      </w:pPr>
      <w:r w:rsidRPr="00930A9B">
        <w:rPr>
          <w:rFonts w:ascii="Verdana" w:hAnsi="Verdana" w:cs="Arial"/>
          <w:lang w:val="es-BO" w:eastAsia="es-ES"/>
        </w:rPr>
        <w:t xml:space="preserve">La verificación de los </w:t>
      </w:r>
      <w:r w:rsidRPr="00930A9B">
        <w:rPr>
          <w:rFonts w:ascii="Verdana" w:hAnsi="Verdana" w:cs="Arial"/>
          <w:b/>
          <w:lang w:val="es-BO" w:eastAsia="es-ES"/>
        </w:rPr>
        <w:t>BIENES</w:t>
      </w:r>
      <w:r w:rsidRPr="00930A9B">
        <w:rPr>
          <w:rFonts w:ascii="Verdana" w:hAnsi="Verdana" w:cs="Arial"/>
          <w:lang w:val="es-BO" w:eastAsia="es-ES"/>
        </w:rPr>
        <w:t xml:space="preserve"> se realizará en el plazo de siete (7) días calendario, computables a partir de la entrega de los </w:t>
      </w:r>
      <w:r w:rsidRPr="00930A9B">
        <w:rPr>
          <w:rFonts w:ascii="Verdana" w:hAnsi="Verdana" w:cs="Arial"/>
          <w:b/>
          <w:lang w:val="es-BO" w:eastAsia="es-ES"/>
        </w:rPr>
        <w:t>BIENES</w:t>
      </w:r>
      <w:r w:rsidRPr="00930A9B">
        <w:rPr>
          <w:rFonts w:ascii="Verdana" w:hAnsi="Verdana" w:cs="Arial"/>
          <w:lang w:val="es-BO" w:eastAsia="es-ES"/>
        </w:rPr>
        <w:t xml:space="preserve"> en la </w:t>
      </w:r>
      <w:r w:rsidRPr="00930A9B">
        <w:rPr>
          <w:rFonts w:ascii="Verdana" w:hAnsi="Verdana" w:cs="Arial"/>
          <w:b/>
          <w:lang w:val="es-BO" w:eastAsia="es-ES"/>
        </w:rPr>
        <w:t>ENTIDAD</w:t>
      </w:r>
      <w:r w:rsidRPr="00930A9B">
        <w:rPr>
          <w:rFonts w:ascii="Verdana" w:hAnsi="Verdana" w:cs="Arial"/>
          <w:lang w:val="es-BO" w:eastAsia="es-ES"/>
        </w:rPr>
        <w:t>. Posteriormente a la verificación se emitirá el acta de Recepción.</w:t>
      </w:r>
      <w:r w:rsidRPr="00930A9B">
        <w:rPr>
          <w:rFonts w:ascii="Verdana" w:hAnsi="Verdana" w:cs="Arial"/>
          <w:b/>
          <w:i/>
          <w:lang w:val="es-BO" w:eastAsia="es-ES"/>
        </w:rPr>
        <w:t xml:space="preserve"> </w:t>
      </w:r>
      <w:r w:rsidRPr="00930A9B">
        <w:rPr>
          <w:rFonts w:ascii="Verdana" w:hAnsi="Verdana" w:cs="Arial"/>
          <w:lang w:val="es-BO" w:eastAsia="es-ES"/>
        </w:rPr>
        <w:t xml:space="preserve">El plazo de entrega de los </w:t>
      </w:r>
      <w:r w:rsidRPr="00930A9B">
        <w:rPr>
          <w:rFonts w:ascii="Verdana" w:hAnsi="Verdana" w:cs="Arial"/>
          <w:b/>
          <w:lang w:val="es-BO" w:eastAsia="es-ES"/>
        </w:rPr>
        <w:t xml:space="preserve">BIENES, </w:t>
      </w:r>
      <w:r w:rsidRPr="00930A9B">
        <w:rPr>
          <w:rFonts w:ascii="Verdana" w:hAnsi="Verdana" w:cs="Arial"/>
          <w:lang w:val="es-BO" w:eastAsia="es-ES"/>
        </w:rPr>
        <w:t xml:space="preserve">no incluye el plazo de verificación de los </w:t>
      </w:r>
      <w:r w:rsidRPr="00930A9B">
        <w:rPr>
          <w:rFonts w:ascii="Verdana" w:hAnsi="Verdana" w:cs="Arial"/>
          <w:b/>
          <w:lang w:val="es-BO" w:eastAsia="es-ES"/>
        </w:rPr>
        <w:t>BIENES</w:t>
      </w:r>
      <w:r w:rsidRPr="00930A9B">
        <w:rPr>
          <w:rFonts w:ascii="Verdana" w:hAnsi="Verdana" w:cs="Arial"/>
          <w:lang w:val="es-BO" w:eastAsia="es-ES"/>
        </w:rPr>
        <w:t xml:space="preserve">. </w:t>
      </w:r>
    </w:p>
    <w:p w:rsidR="00930A9B" w:rsidRPr="00930A9B" w:rsidRDefault="00930A9B" w:rsidP="00930A9B">
      <w:pPr>
        <w:jc w:val="both"/>
        <w:rPr>
          <w:rFonts w:ascii="Verdana" w:hAnsi="Verdana" w:cs="Arial"/>
          <w:lang w:val="es-BO" w:eastAsia="es-ES"/>
        </w:rPr>
      </w:pPr>
    </w:p>
    <w:p w:rsidR="00930A9B" w:rsidRPr="00930A9B" w:rsidRDefault="00930A9B" w:rsidP="00930A9B">
      <w:pPr>
        <w:jc w:val="both"/>
        <w:rPr>
          <w:rFonts w:ascii="Verdana" w:hAnsi="Verdana" w:cs="Arial"/>
          <w:lang w:val="es-BO" w:eastAsia="es-ES"/>
        </w:rPr>
      </w:pPr>
      <w:r w:rsidRPr="00930A9B">
        <w:rPr>
          <w:rFonts w:ascii="Verdana" w:hAnsi="Verdana" w:cs="Arial"/>
          <w:lang w:val="es-BO" w:eastAsia="es-ES"/>
        </w:rPr>
        <w:t xml:space="preserve">El plazo de sustitución de los </w:t>
      </w:r>
      <w:r w:rsidRPr="00930A9B">
        <w:rPr>
          <w:rFonts w:ascii="Verdana" w:hAnsi="Verdana" w:cs="Arial"/>
          <w:b/>
          <w:lang w:val="es-BO" w:eastAsia="es-ES"/>
        </w:rPr>
        <w:t>BIENES</w:t>
      </w:r>
      <w:r w:rsidRPr="00930A9B">
        <w:rPr>
          <w:rFonts w:ascii="Verdana" w:hAnsi="Verdana" w:cs="Arial"/>
          <w:lang w:val="es-BO" w:eastAsia="es-ES"/>
        </w:rPr>
        <w:t xml:space="preserve"> que se otorgue al </w:t>
      </w:r>
      <w:r w:rsidRPr="00930A9B">
        <w:rPr>
          <w:rFonts w:ascii="Verdana" w:hAnsi="Verdana" w:cs="Arial"/>
          <w:b/>
          <w:lang w:val="es-BO" w:eastAsia="es-ES"/>
        </w:rPr>
        <w:t>PROVEEDOR,</w:t>
      </w:r>
      <w:r w:rsidRPr="00930A9B">
        <w:rPr>
          <w:rFonts w:ascii="Verdana" w:hAnsi="Verdana" w:cs="Arial"/>
          <w:lang w:val="es-BO" w:eastAsia="es-ES"/>
        </w:rPr>
        <w:t xml:space="preserve"> como resultado de la verificación, no se constituye en retraso de entrega. La sustitución que no se efectivice en el plazo establecido por la </w:t>
      </w:r>
      <w:r w:rsidRPr="00930A9B">
        <w:rPr>
          <w:rFonts w:ascii="Verdana" w:hAnsi="Verdana" w:cs="Arial"/>
          <w:b/>
          <w:lang w:val="es-BO" w:eastAsia="es-ES"/>
        </w:rPr>
        <w:t>ENTIDAD</w:t>
      </w:r>
      <w:r w:rsidRPr="00930A9B">
        <w:rPr>
          <w:rFonts w:ascii="Verdana" w:hAnsi="Verdana" w:cs="Arial"/>
          <w:lang w:val="es-BO" w:eastAsia="es-ES"/>
        </w:rPr>
        <w:t xml:space="preserve">, será sujeta de aplicación de multas por día de retraso desde la fecha de entrega de los </w:t>
      </w:r>
      <w:r w:rsidRPr="00930A9B">
        <w:rPr>
          <w:rFonts w:ascii="Verdana" w:hAnsi="Verdana" w:cs="Arial"/>
          <w:b/>
          <w:lang w:val="es-BO" w:eastAsia="es-ES"/>
        </w:rPr>
        <w:t>BIENES</w:t>
      </w:r>
      <w:r w:rsidRPr="00930A9B">
        <w:rPr>
          <w:rFonts w:ascii="Verdana" w:hAnsi="Verdana" w:cs="Arial"/>
          <w:lang w:val="es-BO" w:eastAsia="es-ES"/>
        </w:rPr>
        <w:t>.</w:t>
      </w:r>
    </w:p>
    <w:p w:rsidR="00930A9B" w:rsidRPr="00930A9B" w:rsidRDefault="00930A9B" w:rsidP="00930A9B">
      <w:pPr>
        <w:jc w:val="both"/>
        <w:rPr>
          <w:rFonts w:ascii="Verdana" w:hAnsi="Verdana" w:cs="Arial"/>
          <w:lang w:val="es-BO" w:eastAsia="es-ES"/>
        </w:rPr>
      </w:pPr>
    </w:p>
    <w:p w:rsidR="00930A9B" w:rsidRPr="00930A9B" w:rsidRDefault="00930A9B" w:rsidP="00930A9B">
      <w:pPr>
        <w:jc w:val="both"/>
        <w:rPr>
          <w:rFonts w:ascii="Verdana" w:hAnsi="Verdana" w:cs="Arial"/>
          <w:lang w:val="es-BO" w:eastAsia="es-ES"/>
        </w:rPr>
      </w:pPr>
      <w:r w:rsidRPr="00930A9B">
        <w:rPr>
          <w:rFonts w:ascii="Verdana" w:hAnsi="Verdana" w:cs="Arial"/>
          <w:lang w:val="es-BO" w:eastAsia="es-ES"/>
        </w:rPr>
        <w:t>La Comisión de Recepción debe realizar las siguientes actividades: Apertura de empaques, coordinación de la  instalación y puesta en funcionamiento de los bienes,  notificación de observaciones, si hubiesen, elaboración del informe técnico.</w:t>
      </w:r>
    </w:p>
    <w:p w:rsidR="00930A9B" w:rsidRPr="00930A9B" w:rsidRDefault="00930A9B" w:rsidP="00930A9B">
      <w:pPr>
        <w:widowControl w:val="0"/>
        <w:jc w:val="both"/>
        <w:rPr>
          <w:rFonts w:ascii="Verdana" w:hAnsi="Verdana" w:cs="Arial"/>
          <w:lang w:val="es-ES_tradnl" w:eastAsia="es-ES"/>
        </w:rPr>
      </w:pPr>
    </w:p>
    <w:p w:rsidR="00930A9B" w:rsidRPr="00930A9B" w:rsidRDefault="00930A9B" w:rsidP="00930A9B">
      <w:pPr>
        <w:jc w:val="both"/>
        <w:rPr>
          <w:rFonts w:ascii="Verdana" w:hAnsi="Verdana" w:cs="Arial"/>
          <w:lang w:val="es-BO" w:eastAsia="es-ES"/>
        </w:rPr>
      </w:pPr>
      <w:r w:rsidRPr="00930A9B">
        <w:rPr>
          <w:rFonts w:ascii="Verdana" w:hAnsi="Verdana" w:cs="Arial"/>
          <w:b/>
          <w:bCs/>
          <w:lang w:val="es-ES_tradnl" w:eastAsia="es-ES"/>
        </w:rPr>
        <w:t>TRIGÉSIMA</w:t>
      </w:r>
      <w:r w:rsidRPr="00930A9B">
        <w:rPr>
          <w:rFonts w:ascii="Verdana" w:hAnsi="Verdana" w:cs="Arial"/>
          <w:b/>
          <w:lang w:val="es-ES_tradnl" w:eastAsia="es-ES"/>
        </w:rPr>
        <w:t xml:space="preserve"> TERCERA</w:t>
      </w:r>
      <w:r w:rsidRPr="00930A9B">
        <w:rPr>
          <w:rFonts w:ascii="Verdana" w:hAnsi="Verdana" w:cs="Arial"/>
          <w:b/>
          <w:bCs/>
          <w:lang w:val="es-ES_tradnl" w:eastAsia="es-ES"/>
        </w:rPr>
        <w:t xml:space="preserve">.- </w:t>
      </w:r>
      <w:r w:rsidRPr="00930A9B">
        <w:rPr>
          <w:rFonts w:ascii="Verdana" w:hAnsi="Verdana" w:cs="Arial"/>
          <w:b/>
          <w:lang w:val="es-BO" w:eastAsia="es-ES"/>
        </w:rPr>
        <w:t xml:space="preserve">(LIQUIDACIÓN DE CONTRATO) </w:t>
      </w:r>
      <w:r w:rsidRPr="00930A9B">
        <w:rPr>
          <w:rFonts w:ascii="Verdana" w:hAnsi="Verdana" w:cs="Arial"/>
          <w:lang w:val="es-BO" w:eastAsia="es-ES"/>
        </w:rPr>
        <w:t xml:space="preserve">Dentro de los diez (10) días hábiles siguientes a la fecha de Recepción de la entrega o provisión que implique el cumplimiento del objeto de la contratación o a la fecha de Resolución de Contrato, la </w:t>
      </w:r>
      <w:r w:rsidRPr="00930A9B">
        <w:rPr>
          <w:rFonts w:ascii="Verdana" w:hAnsi="Verdana" w:cs="Arial"/>
          <w:b/>
          <w:lang w:val="es-BO" w:eastAsia="es-ES"/>
        </w:rPr>
        <w:t>ENTIDAD</w:t>
      </w:r>
      <w:r w:rsidRPr="00930A9B">
        <w:rPr>
          <w:rFonts w:ascii="Verdana" w:hAnsi="Verdana" w:cs="Arial"/>
          <w:lang w:val="es-BO" w:eastAsia="es-ES"/>
        </w:rPr>
        <w:t xml:space="preserve"> procederá a la devolución de la Garantía de Cumplimiento de Contrato.</w:t>
      </w:r>
    </w:p>
    <w:p w:rsidR="00930A9B" w:rsidRPr="00930A9B" w:rsidRDefault="00930A9B" w:rsidP="00930A9B">
      <w:pPr>
        <w:jc w:val="both"/>
        <w:rPr>
          <w:rFonts w:ascii="Verdana" w:hAnsi="Verdana" w:cs="Arial"/>
          <w:lang w:val="es-BO" w:eastAsia="es-ES"/>
        </w:rPr>
      </w:pPr>
    </w:p>
    <w:p w:rsidR="00930A9B" w:rsidRPr="00930A9B" w:rsidRDefault="00930A9B" w:rsidP="00930A9B">
      <w:pPr>
        <w:jc w:val="both"/>
        <w:rPr>
          <w:rFonts w:ascii="Verdana" w:hAnsi="Verdana" w:cs="Arial"/>
          <w:lang w:eastAsia="es-ES"/>
        </w:rPr>
      </w:pPr>
      <w:r w:rsidRPr="00930A9B">
        <w:rPr>
          <w:rFonts w:ascii="Verdana" w:hAnsi="Verdana" w:cs="Arial"/>
          <w:lang w:eastAsia="es-ES"/>
        </w:rPr>
        <w:t xml:space="preserve">En ambos casos, la </w:t>
      </w:r>
      <w:r w:rsidRPr="00930A9B">
        <w:rPr>
          <w:rFonts w:ascii="Verdana" w:hAnsi="Verdana" w:cs="Arial"/>
          <w:b/>
          <w:lang w:eastAsia="es-ES"/>
        </w:rPr>
        <w:t xml:space="preserve">ENTIDAD </w:t>
      </w:r>
      <w:r w:rsidRPr="00930A9B">
        <w:rPr>
          <w:rFonts w:ascii="Verdana" w:hAnsi="Verdana" w:cs="Arial"/>
          <w:lang w:eastAsia="es-ES"/>
        </w:rPr>
        <w:t xml:space="preserve">procederá a establecer los saldos a favor o en contra entre las </w:t>
      </w:r>
      <w:r w:rsidRPr="00930A9B">
        <w:rPr>
          <w:rFonts w:ascii="Verdana" w:hAnsi="Verdana" w:cs="Arial"/>
          <w:b/>
          <w:lang w:eastAsia="es-ES"/>
        </w:rPr>
        <w:t>PARTES</w:t>
      </w:r>
      <w:r w:rsidRPr="00930A9B">
        <w:rPr>
          <w:rFonts w:ascii="Verdana" w:hAnsi="Verdana" w:cs="Arial"/>
          <w:lang w:eastAsia="es-ES"/>
        </w:rPr>
        <w:t xml:space="preserve"> y según corresponda, realizará el cobro de multas, devolución o ejecución de las garantías, restitución de retenciones por concepto de garantías</w:t>
      </w:r>
    </w:p>
    <w:p w:rsidR="00930A9B" w:rsidRPr="00930A9B" w:rsidRDefault="00930A9B" w:rsidP="00930A9B">
      <w:pPr>
        <w:jc w:val="both"/>
        <w:rPr>
          <w:rFonts w:ascii="Verdana" w:hAnsi="Verdana" w:cs="Arial"/>
          <w:lang w:eastAsia="es-ES"/>
        </w:rPr>
      </w:pPr>
    </w:p>
    <w:p w:rsidR="00930A9B" w:rsidRPr="00930A9B" w:rsidRDefault="00930A9B" w:rsidP="00930A9B">
      <w:pPr>
        <w:widowControl w:val="0"/>
        <w:jc w:val="both"/>
        <w:rPr>
          <w:rFonts w:ascii="Verdana" w:hAnsi="Verdana" w:cs="Arial"/>
          <w:lang w:eastAsia="es-ES"/>
        </w:rPr>
      </w:pPr>
      <w:r w:rsidRPr="00930A9B">
        <w:rPr>
          <w:rFonts w:ascii="Verdana" w:hAnsi="Verdana" w:cs="Arial"/>
          <w:bCs/>
          <w:lang w:val="es-ES_tradnl" w:eastAsia="es-ES"/>
        </w:rPr>
        <w:t>Transcurrido el plazo de vigencia de la</w:t>
      </w:r>
      <w:r w:rsidRPr="00930A9B">
        <w:rPr>
          <w:rFonts w:ascii="Verdana" w:hAnsi="Verdana" w:cs="Arial"/>
          <w:lang w:eastAsia="es-ES"/>
        </w:rPr>
        <w:t xml:space="preserve"> Garantía de Funcionamiento de Maquinaria y/o Equipo</w:t>
      </w:r>
      <w:r w:rsidRPr="00930A9B">
        <w:rPr>
          <w:rFonts w:ascii="Verdana" w:hAnsi="Verdana" w:cs="Arial"/>
          <w:bCs/>
          <w:lang w:val="es-ES_tradnl" w:eastAsia="es-ES"/>
        </w:rPr>
        <w:t xml:space="preserve">, el Jefe del Departamento de Base de Datos y Comunicaciones emitirá la conformidad con los servicios cubiertos por la misma y la Gerencia de Administración </w:t>
      </w:r>
      <w:r w:rsidRPr="00930A9B">
        <w:rPr>
          <w:rFonts w:ascii="Verdana" w:hAnsi="Verdana" w:cs="Arial"/>
          <w:lang w:eastAsia="es-ES"/>
        </w:rPr>
        <w:t xml:space="preserve">procederá a la liquidación del contrato y a la emisión de la certificación de cumplimiento de contrato </w:t>
      </w:r>
      <w:r w:rsidRPr="00930A9B">
        <w:rPr>
          <w:rFonts w:ascii="Verdana" w:hAnsi="Verdana" w:cs="Arial"/>
          <w:lang w:val="es-ES_tradnl" w:eastAsia="es-ES"/>
        </w:rPr>
        <w:t>o en caso de que no se cumplan a cabalidad las Especificaciones Técnicas, los términos, plazos y condiciones establecidos en el presente Contrato, se emitirá el Certificado de Terminación de Contrato</w:t>
      </w:r>
      <w:r w:rsidRPr="00930A9B">
        <w:rPr>
          <w:rFonts w:ascii="Verdana" w:hAnsi="Verdana" w:cs="Arial"/>
          <w:lang w:eastAsia="es-ES"/>
        </w:rPr>
        <w:t>.</w:t>
      </w:r>
      <w:r w:rsidRPr="00930A9B">
        <w:rPr>
          <w:rFonts w:ascii="Verdana" w:hAnsi="Verdana" w:cs="Arial"/>
          <w:lang w:val="es-BO" w:eastAsia="es-ES"/>
        </w:rPr>
        <w:t xml:space="preserve">  </w:t>
      </w:r>
    </w:p>
    <w:p w:rsidR="00930A9B" w:rsidRPr="00930A9B" w:rsidRDefault="00930A9B" w:rsidP="00930A9B">
      <w:pPr>
        <w:jc w:val="both"/>
        <w:rPr>
          <w:rFonts w:ascii="Verdana" w:hAnsi="Verdana" w:cs="Arial"/>
          <w:lang w:val="es-BO" w:eastAsia="es-ES"/>
        </w:rPr>
      </w:pPr>
    </w:p>
    <w:p w:rsidR="00930A9B" w:rsidRPr="00930A9B" w:rsidRDefault="00930A9B" w:rsidP="00930A9B">
      <w:pPr>
        <w:jc w:val="both"/>
        <w:rPr>
          <w:rFonts w:ascii="Verdana" w:hAnsi="Verdana" w:cs="Arial"/>
          <w:lang w:val="es-BO" w:eastAsia="es-ES"/>
        </w:rPr>
      </w:pPr>
      <w:r w:rsidRPr="00930A9B">
        <w:rPr>
          <w:rFonts w:ascii="Verdana" w:hAnsi="Verdana" w:cs="Arial"/>
          <w:lang w:val="es-BO" w:eastAsia="es-ES"/>
        </w:rPr>
        <w:t>El certificado de cumplimiento de contrato será emitido, siempre y cuando el proveedor haya dado fiel cumplimiento a todas sus obligaciones, previstas en el presente contrato.</w:t>
      </w:r>
    </w:p>
    <w:p w:rsidR="00930A9B" w:rsidRPr="00930A9B" w:rsidRDefault="00930A9B" w:rsidP="00930A9B">
      <w:pPr>
        <w:jc w:val="both"/>
        <w:rPr>
          <w:rFonts w:ascii="Verdana" w:hAnsi="Verdana" w:cs="Arial"/>
          <w:lang w:val="es-BO" w:eastAsia="es-ES"/>
        </w:rPr>
      </w:pPr>
    </w:p>
    <w:p w:rsidR="00930A9B" w:rsidRPr="00930A9B" w:rsidRDefault="00930A9B" w:rsidP="00930A9B">
      <w:pPr>
        <w:jc w:val="both"/>
        <w:rPr>
          <w:rFonts w:ascii="Verdana" w:hAnsi="Verdana" w:cs="Arial"/>
          <w:lang w:val="es-BO" w:eastAsia="es-ES"/>
        </w:rPr>
      </w:pPr>
      <w:r w:rsidRPr="00930A9B">
        <w:rPr>
          <w:rFonts w:ascii="Verdana" w:hAnsi="Verdana" w:cs="Arial"/>
          <w:lang w:val="es-BO" w:eastAsia="es-ES"/>
        </w:rPr>
        <w:t>La liquidación del contrato, tomará en cuenta:</w:t>
      </w:r>
    </w:p>
    <w:p w:rsidR="00930A9B" w:rsidRPr="00930A9B" w:rsidRDefault="00930A9B" w:rsidP="00930A9B">
      <w:pPr>
        <w:jc w:val="both"/>
        <w:rPr>
          <w:rFonts w:ascii="Verdana" w:hAnsi="Verdana" w:cs="Arial"/>
          <w:lang w:val="es-BO" w:eastAsia="es-ES"/>
        </w:rPr>
      </w:pPr>
    </w:p>
    <w:p w:rsidR="00930A9B" w:rsidRPr="00930A9B" w:rsidRDefault="00930A9B" w:rsidP="00930A9B">
      <w:pPr>
        <w:numPr>
          <w:ilvl w:val="0"/>
          <w:numId w:val="92"/>
        </w:numPr>
        <w:spacing w:line="200" w:lineRule="exact"/>
        <w:jc w:val="both"/>
        <w:rPr>
          <w:rFonts w:ascii="Verdana" w:hAnsi="Verdana"/>
          <w:lang w:val="es-BO" w:eastAsia="es-ES"/>
        </w:rPr>
      </w:pPr>
      <w:r w:rsidRPr="00930A9B">
        <w:rPr>
          <w:rFonts w:ascii="Verdana" w:hAnsi="Verdana"/>
          <w:lang w:val="es-BO" w:eastAsia="es-ES"/>
        </w:rPr>
        <w:t>Reposición de daños, si hubieren.</w:t>
      </w:r>
    </w:p>
    <w:p w:rsidR="00930A9B" w:rsidRPr="00930A9B" w:rsidRDefault="00930A9B" w:rsidP="00930A9B">
      <w:pPr>
        <w:numPr>
          <w:ilvl w:val="0"/>
          <w:numId w:val="92"/>
        </w:numPr>
        <w:spacing w:line="200" w:lineRule="exact"/>
        <w:jc w:val="both"/>
        <w:rPr>
          <w:rFonts w:ascii="Verdana" w:hAnsi="Verdana"/>
          <w:lang w:val="es-BO" w:eastAsia="es-ES"/>
        </w:rPr>
      </w:pPr>
      <w:r w:rsidRPr="00930A9B">
        <w:rPr>
          <w:rFonts w:ascii="Verdana" w:hAnsi="Verdana"/>
          <w:lang w:val="es-BO" w:eastAsia="es-ES"/>
        </w:rPr>
        <w:t xml:space="preserve">El porcentaje correspondiente a la recuperación del anticipo si hubiera saldos pendientes. </w:t>
      </w:r>
    </w:p>
    <w:p w:rsidR="00930A9B" w:rsidRPr="00930A9B" w:rsidRDefault="00930A9B" w:rsidP="00930A9B">
      <w:pPr>
        <w:numPr>
          <w:ilvl w:val="0"/>
          <w:numId w:val="92"/>
        </w:numPr>
        <w:spacing w:line="200" w:lineRule="exact"/>
        <w:jc w:val="both"/>
        <w:rPr>
          <w:rFonts w:ascii="Verdana" w:hAnsi="Verdana"/>
          <w:lang w:val="es-BO" w:eastAsia="es-ES"/>
        </w:rPr>
      </w:pPr>
      <w:r w:rsidRPr="00930A9B">
        <w:rPr>
          <w:rFonts w:ascii="Verdana" w:hAnsi="Verdana"/>
          <w:lang w:val="es-BO" w:eastAsia="es-ES"/>
        </w:rPr>
        <w:lastRenderedPageBreak/>
        <w:t>Las multas y penalidades, si hubieran.</w:t>
      </w:r>
    </w:p>
    <w:p w:rsidR="00930A9B" w:rsidRPr="00930A9B" w:rsidRDefault="00930A9B" w:rsidP="00930A9B">
      <w:pPr>
        <w:numPr>
          <w:ilvl w:val="0"/>
          <w:numId w:val="92"/>
        </w:numPr>
        <w:spacing w:line="200" w:lineRule="exact"/>
        <w:jc w:val="both"/>
        <w:rPr>
          <w:rFonts w:ascii="Verdana" w:hAnsi="Verdana"/>
          <w:lang w:val="es-BO" w:eastAsia="es-ES"/>
        </w:rPr>
      </w:pPr>
      <w:r w:rsidRPr="00930A9B">
        <w:rPr>
          <w:rFonts w:ascii="Verdana" w:hAnsi="Verdana"/>
          <w:lang w:val="es-BO" w:eastAsia="es-ES"/>
        </w:rPr>
        <w:t>Por la protocolización del contrato, si este pago no se hubiere hecho efectivo oportunamente.</w:t>
      </w:r>
    </w:p>
    <w:p w:rsidR="00930A9B" w:rsidRPr="00930A9B" w:rsidRDefault="00930A9B" w:rsidP="00930A9B">
      <w:pPr>
        <w:numPr>
          <w:ilvl w:val="0"/>
          <w:numId w:val="92"/>
        </w:numPr>
        <w:spacing w:line="200" w:lineRule="exact"/>
        <w:jc w:val="both"/>
        <w:rPr>
          <w:rFonts w:ascii="Verdana" w:hAnsi="Verdana"/>
          <w:lang w:val="es-BO" w:eastAsia="es-ES"/>
        </w:rPr>
      </w:pPr>
      <w:r w:rsidRPr="00930A9B">
        <w:rPr>
          <w:rFonts w:ascii="Verdana" w:hAnsi="Verdana"/>
          <w:lang w:val="es-BO" w:eastAsia="es-ES"/>
        </w:rPr>
        <w:t>Otros aspectos que considere la entidad.</w:t>
      </w:r>
    </w:p>
    <w:p w:rsidR="00930A9B" w:rsidRPr="00930A9B" w:rsidRDefault="00930A9B" w:rsidP="00930A9B">
      <w:pPr>
        <w:ind w:left="786"/>
        <w:jc w:val="both"/>
        <w:rPr>
          <w:rFonts w:ascii="Verdana" w:hAnsi="Verdana" w:cs="Arial"/>
          <w:lang w:val="es-BO" w:eastAsia="es-ES"/>
        </w:rPr>
      </w:pPr>
    </w:p>
    <w:p w:rsidR="00930A9B" w:rsidRPr="00930A9B" w:rsidRDefault="00930A9B" w:rsidP="00930A9B">
      <w:pPr>
        <w:jc w:val="both"/>
        <w:rPr>
          <w:rFonts w:ascii="Verdana" w:hAnsi="Verdana" w:cs="Arial"/>
          <w:lang w:val="es-BO" w:eastAsia="es-ES"/>
        </w:rPr>
      </w:pPr>
      <w:r w:rsidRPr="00930A9B">
        <w:rPr>
          <w:rFonts w:ascii="Verdana" w:hAnsi="Verdana" w:cs="Arial"/>
          <w:lang w:val="es-BO" w:eastAsia="es-ES"/>
        </w:rPr>
        <w:t xml:space="preserve">Asimismo, el </w:t>
      </w:r>
      <w:r w:rsidRPr="00930A9B">
        <w:rPr>
          <w:rFonts w:ascii="Verdana" w:hAnsi="Verdana" w:cs="Arial"/>
          <w:b/>
          <w:lang w:val="es-BO" w:eastAsia="es-ES"/>
        </w:rPr>
        <w:t xml:space="preserve">PROVEEDOR </w:t>
      </w:r>
      <w:r w:rsidRPr="00930A9B">
        <w:rPr>
          <w:rFonts w:ascii="Verdana" w:hAnsi="Verdana" w:cs="Arial"/>
          <w:lang w:val="es-BO" w:eastAsia="es-ES"/>
        </w:rPr>
        <w:t xml:space="preserve">podrá establecer el importe de los pagos a los cuales considere tener derecho, que hubiesen sido reclamados sustentada y oportunamente dentro del plazo previsto en la cláusula de derechos del proveedor, y que no hubiese sido pagado por la </w:t>
      </w:r>
      <w:r w:rsidRPr="00930A9B">
        <w:rPr>
          <w:rFonts w:ascii="Verdana" w:hAnsi="Verdana" w:cs="Arial"/>
          <w:b/>
          <w:lang w:val="es-BO" w:eastAsia="es-ES"/>
        </w:rPr>
        <w:t>ENTIDAD.</w:t>
      </w:r>
    </w:p>
    <w:p w:rsidR="00930A9B" w:rsidRPr="00930A9B" w:rsidRDefault="00930A9B" w:rsidP="00930A9B">
      <w:pPr>
        <w:jc w:val="both"/>
        <w:rPr>
          <w:rFonts w:ascii="Verdana" w:hAnsi="Verdana" w:cs="Arial"/>
          <w:lang w:val="es-BO" w:eastAsia="es-ES"/>
        </w:rPr>
      </w:pPr>
    </w:p>
    <w:p w:rsidR="00930A9B" w:rsidRPr="00930A9B" w:rsidRDefault="00930A9B" w:rsidP="00930A9B">
      <w:pPr>
        <w:jc w:val="both"/>
        <w:rPr>
          <w:rFonts w:ascii="Verdana" w:hAnsi="Verdana" w:cs="Arial"/>
          <w:lang w:val="es-BO" w:eastAsia="es-ES"/>
        </w:rPr>
      </w:pPr>
      <w:r w:rsidRPr="00930A9B">
        <w:rPr>
          <w:rFonts w:ascii="Verdana" w:hAnsi="Verdana" w:cs="Arial"/>
          <w:lang w:val="es-BO" w:eastAsia="es-ES"/>
        </w:rPr>
        <w:t>Este proceso utilizará los plazos previstos en la cláusula décima tercera del presente Contrato, para el pago de saldos que existiesen.</w:t>
      </w:r>
    </w:p>
    <w:p w:rsidR="00930A9B" w:rsidRPr="00930A9B" w:rsidRDefault="00930A9B" w:rsidP="00930A9B">
      <w:pPr>
        <w:widowControl w:val="0"/>
        <w:jc w:val="both"/>
        <w:rPr>
          <w:rFonts w:ascii="Verdana" w:hAnsi="Verdana" w:cs="Arial"/>
          <w:b/>
          <w:lang w:val="es-ES_tradnl" w:eastAsia="es-ES"/>
        </w:rPr>
      </w:pPr>
    </w:p>
    <w:p w:rsidR="00930A9B" w:rsidRPr="00930A9B" w:rsidRDefault="00930A9B" w:rsidP="00930A9B">
      <w:pPr>
        <w:widowControl w:val="0"/>
        <w:jc w:val="both"/>
        <w:rPr>
          <w:rFonts w:ascii="Verdana" w:hAnsi="Verdana" w:cs="Arial"/>
          <w:b/>
          <w:lang w:val="es-ES_tradnl" w:eastAsia="es-ES"/>
        </w:rPr>
      </w:pPr>
      <w:r w:rsidRPr="00930A9B">
        <w:rPr>
          <w:rFonts w:ascii="Verdana" w:hAnsi="Verdana" w:cs="Arial"/>
          <w:b/>
          <w:lang w:val="es-ES_tradnl" w:eastAsia="es-ES"/>
        </w:rPr>
        <w:t xml:space="preserve">TRIGÉSIMA CUARTA.- (CONFORMIDAD).  </w:t>
      </w:r>
      <w:r w:rsidRPr="00930A9B">
        <w:rPr>
          <w:rFonts w:ascii="Verdana" w:hAnsi="Verdana" w:cs="Arial"/>
          <w:lang w:val="es-ES_tradnl" w:eastAsia="es-ES"/>
        </w:rPr>
        <w:t xml:space="preserve">En señal de conformidad y para su fiel y estricto cumplimiento firman el presente </w:t>
      </w:r>
      <w:r w:rsidRPr="00930A9B">
        <w:rPr>
          <w:rFonts w:ascii="Verdana" w:hAnsi="Verdana" w:cs="Arial"/>
          <w:b/>
          <w:lang w:val="es-ES_tradnl" w:eastAsia="es-ES"/>
        </w:rPr>
        <w:t xml:space="preserve">CONTRATO, </w:t>
      </w:r>
      <w:r w:rsidRPr="00930A9B">
        <w:rPr>
          <w:rFonts w:ascii="Verdana" w:hAnsi="Verdana" w:cs="Arial"/>
          <w:lang w:val="es-ES_tradnl" w:eastAsia="es-ES"/>
        </w:rPr>
        <w:t>el</w:t>
      </w:r>
      <w:r w:rsidRPr="00930A9B">
        <w:rPr>
          <w:rFonts w:ascii="Verdana" w:hAnsi="Verdana" w:cs="Arial"/>
          <w:b/>
          <w:lang w:val="es-ES_tradnl" w:eastAsia="es-ES"/>
        </w:rPr>
        <w:t xml:space="preserve"> </w:t>
      </w:r>
      <w:r w:rsidRPr="00930A9B">
        <w:rPr>
          <w:rFonts w:ascii="Verdana" w:hAnsi="Verdana" w:cs="Arial"/>
          <w:b/>
          <w:lang w:val="es-MX" w:eastAsia="es-ES"/>
        </w:rPr>
        <w:t>Lic. Carlos Colodro López</w:t>
      </w:r>
      <w:r w:rsidRPr="00930A9B">
        <w:rPr>
          <w:rFonts w:ascii="Verdana" w:hAnsi="Verdana" w:cs="Arial"/>
          <w:b/>
          <w:lang w:eastAsia="es-ES"/>
        </w:rPr>
        <w:t>,</w:t>
      </w:r>
      <w:r w:rsidRPr="00930A9B">
        <w:rPr>
          <w:rFonts w:ascii="Verdana" w:hAnsi="Verdana" w:cs="Arial"/>
          <w:i/>
          <w:lang w:val="es-ES_tradnl" w:eastAsia="es-ES"/>
        </w:rPr>
        <w:t xml:space="preserve"> </w:t>
      </w:r>
      <w:r w:rsidRPr="00930A9B">
        <w:rPr>
          <w:rFonts w:ascii="Verdana" w:hAnsi="Verdana" w:cs="Arial"/>
          <w:lang w:val="es-ES_tradnl" w:eastAsia="es-ES"/>
        </w:rPr>
        <w:t xml:space="preserve">en representación legal de la </w:t>
      </w:r>
      <w:r w:rsidRPr="00930A9B">
        <w:rPr>
          <w:rFonts w:ascii="Verdana" w:hAnsi="Verdana" w:cs="Arial"/>
          <w:b/>
          <w:lang w:val="es-ES_tradnl" w:eastAsia="es-ES"/>
        </w:rPr>
        <w:t xml:space="preserve">ENTIDAD, </w:t>
      </w:r>
      <w:r w:rsidRPr="00930A9B">
        <w:rPr>
          <w:rFonts w:ascii="Verdana" w:hAnsi="Verdana" w:cs="Arial"/>
          <w:lang w:val="es-ES_tradnl" w:eastAsia="es-ES"/>
        </w:rPr>
        <w:t xml:space="preserve">y el </w:t>
      </w:r>
      <w:r w:rsidRPr="00930A9B">
        <w:rPr>
          <w:rFonts w:ascii="Verdana" w:hAnsi="Verdana" w:cs="Arial"/>
          <w:b/>
          <w:lang w:eastAsia="es-ES"/>
        </w:rPr>
        <w:t>___________</w:t>
      </w:r>
      <w:r w:rsidRPr="00930A9B">
        <w:rPr>
          <w:rFonts w:ascii="Verdana" w:hAnsi="Verdana" w:cs="Arial"/>
          <w:bCs/>
          <w:lang w:eastAsia="es-ES"/>
        </w:rPr>
        <w:t>,</w:t>
      </w:r>
      <w:r w:rsidRPr="00930A9B">
        <w:rPr>
          <w:rFonts w:ascii="Verdana" w:hAnsi="Verdana" w:cs="Arial"/>
          <w:b/>
          <w:lang w:eastAsia="es-ES"/>
        </w:rPr>
        <w:t xml:space="preserve"> </w:t>
      </w:r>
      <w:r w:rsidRPr="00930A9B">
        <w:rPr>
          <w:rFonts w:ascii="Verdana" w:hAnsi="Verdana" w:cs="Arial"/>
          <w:lang w:val="es-ES_tradnl" w:eastAsia="es-ES"/>
        </w:rPr>
        <w:t xml:space="preserve">en representación legal del </w:t>
      </w:r>
      <w:r w:rsidRPr="00930A9B">
        <w:rPr>
          <w:rFonts w:ascii="Verdana" w:hAnsi="Verdana" w:cs="Arial"/>
          <w:b/>
          <w:lang w:val="es-ES_tradnl" w:eastAsia="es-ES"/>
        </w:rPr>
        <w:t>PROVEEDOR.</w:t>
      </w:r>
    </w:p>
    <w:p w:rsidR="00930A9B" w:rsidRPr="00930A9B" w:rsidRDefault="00930A9B" w:rsidP="00930A9B">
      <w:pPr>
        <w:widowControl w:val="0"/>
        <w:jc w:val="both"/>
        <w:rPr>
          <w:rFonts w:ascii="Verdana" w:hAnsi="Verdana" w:cs="Arial"/>
          <w:lang w:val="es-ES_tradnl" w:eastAsia="es-ES"/>
        </w:rPr>
      </w:pPr>
    </w:p>
    <w:p w:rsidR="00930A9B" w:rsidRPr="00930A9B" w:rsidRDefault="00930A9B" w:rsidP="00930A9B">
      <w:pPr>
        <w:widowControl w:val="0"/>
        <w:jc w:val="both"/>
        <w:rPr>
          <w:rFonts w:ascii="Verdana" w:hAnsi="Verdana" w:cs="Arial"/>
          <w:lang w:val="es-ES_tradnl" w:eastAsia="es-ES"/>
        </w:rPr>
      </w:pPr>
      <w:r w:rsidRPr="00930A9B">
        <w:rPr>
          <w:rFonts w:ascii="Verdana" w:hAnsi="Verdana" w:cs="Arial"/>
          <w:lang w:val="es-ES_tradnl" w:eastAsia="es-ES"/>
        </w:rPr>
        <w:t>Este documento, conforme a disposiciones legales de control fiscal vigentes, será registrado ante la Contraloría General del Estado.</w:t>
      </w:r>
    </w:p>
    <w:p w:rsidR="00930A9B" w:rsidRPr="00930A9B" w:rsidRDefault="00930A9B" w:rsidP="00930A9B">
      <w:pPr>
        <w:widowControl w:val="0"/>
        <w:jc w:val="both"/>
        <w:rPr>
          <w:rFonts w:ascii="Verdana" w:hAnsi="Verdana" w:cs="Arial"/>
          <w:lang w:val="es-ES_tradnl" w:eastAsia="es-ES"/>
        </w:rPr>
      </w:pPr>
    </w:p>
    <w:p w:rsidR="00930A9B" w:rsidRPr="00930A9B" w:rsidRDefault="00930A9B" w:rsidP="00930A9B">
      <w:pPr>
        <w:jc w:val="both"/>
        <w:rPr>
          <w:rFonts w:ascii="Verdana" w:hAnsi="Verdana" w:cs="Arial"/>
          <w:lang w:val="es-ES_tradnl" w:eastAsia="es-ES"/>
        </w:rPr>
      </w:pPr>
      <w:r w:rsidRPr="00930A9B">
        <w:rPr>
          <w:rFonts w:ascii="Verdana" w:hAnsi="Verdana" w:cs="Arial"/>
          <w:lang w:val="es-ES_tradnl" w:eastAsia="es-ES"/>
        </w:rPr>
        <w:t>Usted Señor Director General de Notaría de Gobierno del Distrito Administrativo de La Paz se servirá insertar todas las demás cláusulas que fuesen de estilo y seguridad.</w:t>
      </w:r>
    </w:p>
    <w:p w:rsidR="00930A9B" w:rsidRPr="00930A9B" w:rsidRDefault="00930A9B" w:rsidP="00930A9B">
      <w:pPr>
        <w:widowControl w:val="0"/>
        <w:jc w:val="both"/>
        <w:rPr>
          <w:rFonts w:ascii="Verdana" w:hAnsi="Verdana" w:cs="Arial"/>
          <w:lang w:val="es-ES_tradnl" w:eastAsia="es-ES"/>
        </w:rPr>
      </w:pPr>
    </w:p>
    <w:p w:rsidR="00930A9B" w:rsidRPr="00930A9B" w:rsidRDefault="00930A9B" w:rsidP="00930A9B">
      <w:pPr>
        <w:widowControl w:val="0"/>
        <w:jc w:val="both"/>
        <w:rPr>
          <w:rFonts w:ascii="Verdana" w:hAnsi="Verdana" w:cs="Arial"/>
          <w:lang w:val="es-ES_tradnl" w:eastAsia="es-ES"/>
        </w:rPr>
      </w:pPr>
    </w:p>
    <w:tbl>
      <w:tblPr>
        <w:tblW w:w="0" w:type="auto"/>
        <w:tblInd w:w="70" w:type="dxa"/>
        <w:tblCellMar>
          <w:left w:w="70" w:type="dxa"/>
          <w:right w:w="70" w:type="dxa"/>
        </w:tblCellMar>
        <w:tblLook w:val="0000" w:firstRow="0" w:lastRow="0" w:firstColumn="0" w:lastColumn="0" w:noHBand="0" w:noVBand="0"/>
      </w:tblPr>
      <w:tblGrid>
        <w:gridCol w:w="4508"/>
        <w:gridCol w:w="4513"/>
      </w:tblGrid>
      <w:tr w:rsidR="00930A9B" w:rsidRPr="00930A9B" w:rsidTr="00AB6D26">
        <w:tc>
          <w:tcPr>
            <w:tcW w:w="4561" w:type="dxa"/>
          </w:tcPr>
          <w:p w:rsidR="00930A9B" w:rsidRPr="00930A9B" w:rsidRDefault="00930A9B" w:rsidP="00930A9B">
            <w:pPr>
              <w:widowControl w:val="0"/>
              <w:tabs>
                <w:tab w:val="left" w:pos="0"/>
              </w:tabs>
              <w:jc w:val="center"/>
              <w:rPr>
                <w:rFonts w:ascii="Verdana" w:hAnsi="Verdana" w:cs="Arial"/>
                <w:lang w:eastAsia="es-ES"/>
              </w:rPr>
            </w:pPr>
            <w:r w:rsidRPr="00930A9B">
              <w:rPr>
                <w:rFonts w:ascii="Verdana" w:hAnsi="Verdana" w:cs="Arial"/>
                <w:lang w:eastAsia="es-ES"/>
              </w:rPr>
              <w:t>_____________________</w:t>
            </w:r>
          </w:p>
          <w:p w:rsidR="00930A9B" w:rsidRPr="00930A9B" w:rsidRDefault="00930A9B" w:rsidP="00930A9B">
            <w:pPr>
              <w:widowControl w:val="0"/>
              <w:tabs>
                <w:tab w:val="left" w:pos="0"/>
              </w:tabs>
              <w:jc w:val="center"/>
              <w:rPr>
                <w:rFonts w:ascii="Verdana" w:hAnsi="Verdana" w:cs="Arial"/>
                <w:lang w:val="es-ES_tradnl" w:eastAsia="es-ES"/>
              </w:rPr>
            </w:pPr>
            <w:r w:rsidRPr="00930A9B">
              <w:rPr>
                <w:rFonts w:ascii="Verdana" w:hAnsi="Verdana" w:cs="Arial"/>
                <w:bCs/>
                <w:lang w:eastAsia="es-ES"/>
              </w:rPr>
              <w:t xml:space="preserve"> C.I. N° </w:t>
            </w:r>
            <w:r w:rsidRPr="00930A9B">
              <w:rPr>
                <w:rFonts w:ascii="Verdana" w:hAnsi="Verdana" w:cs="Arial"/>
                <w:lang w:eastAsia="es-ES"/>
              </w:rPr>
              <w:t>_______ __</w:t>
            </w:r>
          </w:p>
          <w:p w:rsidR="00930A9B" w:rsidRPr="00930A9B" w:rsidRDefault="00930A9B" w:rsidP="00930A9B">
            <w:pPr>
              <w:widowControl w:val="0"/>
              <w:tabs>
                <w:tab w:val="left" w:pos="0"/>
              </w:tabs>
              <w:jc w:val="center"/>
              <w:outlineLvl w:val="6"/>
              <w:rPr>
                <w:rFonts w:ascii="Verdana" w:hAnsi="Verdana" w:cs="Arial"/>
                <w:b/>
                <w:iCs/>
                <w:lang w:val="es-ES_tradnl" w:eastAsia="es-ES"/>
              </w:rPr>
            </w:pPr>
            <w:r w:rsidRPr="00930A9B">
              <w:rPr>
                <w:rFonts w:ascii="Verdana" w:hAnsi="Verdana" w:cs="Arial"/>
                <w:b/>
                <w:iCs/>
                <w:lang w:val="es-ES_tradnl" w:eastAsia="es-ES"/>
              </w:rPr>
              <w:t>Representante Legal</w:t>
            </w:r>
          </w:p>
          <w:p w:rsidR="00930A9B" w:rsidRPr="00930A9B" w:rsidRDefault="00930A9B" w:rsidP="00930A9B">
            <w:pPr>
              <w:widowControl w:val="0"/>
              <w:numPr>
                <w:ilvl w:val="0"/>
                <w:numId w:val="74"/>
              </w:numPr>
              <w:tabs>
                <w:tab w:val="left" w:pos="0"/>
              </w:tabs>
              <w:ind w:left="0" w:firstLine="0"/>
              <w:jc w:val="center"/>
              <w:outlineLvl w:val="4"/>
              <w:rPr>
                <w:rFonts w:ascii="Verdana" w:hAnsi="Verdana" w:cs="Arial"/>
                <w:b/>
                <w:iCs/>
                <w:spacing w:val="-6"/>
                <w:lang w:val="es-ES_tradnl" w:eastAsia="es-ES"/>
              </w:rPr>
            </w:pPr>
            <w:r w:rsidRPr="00930A9B">
              <w:rPr>
                <w:rFonts w:ascii="Verdana" w:hAnsi="Verdana" w:cs="Arial"/>
                <w:b/>
                <w:bCs/>
                <w:spacing w:val="-6"/>
                <w:lang w:val="es-ES_tradnl" w:eastAsia="es-ES"/>
              </w:rPr>
              <w:t>PROVEEDOR</w:t>
            </w:r>
          </w:p>
        </w:tc>
        <w:tc>
          <w:tcPr>
            <w:tcW w:w="4619" w:type="dxa"/>
          </w:tcPr>
          <w:p w:rsidR="00930A9B" w:rsidRPr="00930A9B" w:rsidRDefault="00930A9B" w:rsidP="00930A9B">
            <w:pPr>
              <w:widowControl w:val="0"/>
              <w:tabs>
                <w:tab w:val="left" w:pos="0"/>
              </w:tabs>
              <w:jc w:val="center"/>
              <w:outlineLvl w:val="7"/>
              <w:rPr>
                <w:rFonts w:ascii="Verdana" w:hAnsi="Verdana" w:cs="Arial"/>
                <w:bCs/>
                <w:iCs/>
                <w:spacing w:val="-6"/>
                <w:lang w:val="es-ES_tradnl" w:eastAsia="es-ES"/>
              </w:rPr>
            </w:pPr>
            <w:r w:rsidRPr="00930A9B">
              <w:rPr>
                <w:rFonts w:ascii="Verdana" w:hAnsi="Verdana" w:cs="Arial"/>
                <w:bCs/>
                <w:spacing w:val="-6"/>
                <w:lang w:val="es-ES_tradnl" w:eastAsia="es-ES"/>
              </w:rPr>
              <w:t>Lic. Carlos Colodro López</w:t>
            </w:r>
            <w:r w:rsidRPr="00930A9B">
              <w:rPr>
                <w:rFonts w:ascii="Verdana" w:hAnsi="Verdana" w:cs="Arial"/>
                <w:bCs/>
                <w:iCs/>
                <w:spacing w:val="-6"/>
                <w:lang w:val="es-ES_tradnl" w:eastAsia="es-ES"/>
              </w:rPr>
              <w:t xml:space="preserve"> </w:t>
            </w:r>
          </w:p>
          <w:p w:rsidR="00930A9B" w:rsidRPr="00930A9B" w:rsidRDefault="00930A9B" w:rsidP="00930A9B">
            <w:pPr>
              <w:widowControl w:val="0"/>
              <w:tabs>
                <w:tab w:val="left" w:pos="0"/>
              </w:tabs>
              <w:jc w:val="center"/>
              <w:outlineLvl w:val="7"/>
              <w:rPr>
                <w:rFonts w:ascii="Verdana" w:hAnsi="Verdana" w:cs="Arial"/>
                <w:b/>
                <w:bCs/>
                <w:spacing w:val="-6"/>
                <w:lang w:val="es-ES_tradnl" w:eastAsia="es-ES"/>
              </w:rPr>
            </w:pPr>
            <w:r w:rsidRPr="00930A9B">
              <w:rPr>
                <w:rFonts w:ascii="Verdana" w:hAnsi="Verdana" w:cs="Arial"/>
                <w:b/>
                <w:bCs/>
                <w:iCs/>
                <w:spacing w:val="-6"/>
                <w:lang w:val="es-ES_tradnl" w:eastAsia="es-ES"/>
              </w:rPr>
              <w:t xml:space="preserve">Gerente General </w:t>
            </w:r>
            <w:proofErr w:type="spellStart"/>
            <w:r w:rsidRPr="00930A9B">
              <w:rPr>
                <w:rFonts w:ascii="Verdana" w:hAnsi="Verdana" w:cs="Arial"/>
                <w:b/>
                <w:bCs/>
                <w:iCs/>
                <w:spacing w:val="-6"/>
                <w:lang w:val="es-ES_tradnl" w:eastAsia="es-ES"/>
              </w:rPr>
              <w:t>a.i.</w:t>
            </w:r>
            <w:proofErr w:type="spellEnd"/>
            <w:r w:rsidRPr="00930A9B">
              <w:rPr>
                <w:rFonts w:ascii="Verdana" w:hAnsi="Verdana" w:cs="Arial"/>
                <w:b/>
                <w:bCs/>
                <w:iCs/>
                <w:spacing w:val="-6"/>
                <w:lang w:val="es-ES_tradnl" w:eastAsia="es-ES"/>
              </w:rPr>
              <w:t xml:space="preserve"> </w:t>
            </w:r>
          </w:p>
          <w:p w:rsidR="00930A9B" w:rsidRPr="00930A9B" w:rsidRDefault="00930A9B" w:rsidP="00930A9B">
            <w:pPr>
              <w:widowControl w:val="0"/>
              <w:tabs>
                <w:tab w:val="left" w:pos="0"/>
              </w:tabs>
              <w:jc w:val="center"/>
              <w:rPr>
                <w:rFonts w:ascii="Verdana" w:hAnsi="Verdana" w:cs="Arial"/>
                <w:b/>
                <w:bCs/>
                <w:iCs/>
                <w:spacing w:val="-6"/>
                <w:lang w:val="es-ES_tradnl" w:eastAsia="es-ES"/>
              </w:rPr>
            </w:pPr>
            <w:r w:rsidRPr="00930A9B">
              <w:rPr>
                <w:rFonts w:ascii="Verdana" w:hAnsi="Verdana" w:cs="Arial"/>
                <w:b/>
                <w:iCs/>
                <w:lang w:eastAsia="es-ES"/>
              </w:rPr>
              <w:t>BANCO CENTRAL DE BOLIVIA</w:t>
            </w:r>
            <w:r w:rsidRPr="00930A9B">
              <w:rPr>
                <w:rFonts w:ascii="Verdana" w:hAnsi="Verdana" w:cs="Arial"/>
                <w:b/>
                <w:lang w:eastAsia="es-ES"/>
              </w:rPr>
              <w:t xml:space="preserve"> </w:t>
            </w:r>
          </w:p>
          <w:p w:rsidR="00930A9B" w:rsidRPr="00930A9B" w:rsidRDefault="00930A9B" w:rsidP="00930A9B">
            <w:pPr>
              <w:widowControl w:val="0"/>
              <w:tabs>
                <w:tab w:val="left" w:pos="0"/>
              </w:tabs>
              <w:jc w:val="center"/>
              <w:rPr>
                <w:rFonts w:ascii="Verdana" w:hAnsi="Verdana" w:cs="Arial"/>
                <w:b/>
                <w:bCs/>
                <w:iCs/>
                <w:spacing w:val="-6"/>
                <w:lang w:val="es-ES_tradnl" w:eastAsia="es-ES"/>
              </w:rPr>
            </w:pPr>
          </w:p>
        </w:tc>
      </w:tr>
    </w:tbl>
    <w:p w:rsidR="00930A9B" w:rsidRPr="00930A9B" w:rsidRDefault="00930A9B" w:rsidP="00930A9B">
      <w:pPr>
        <w:widowControl w:val="0"/>
        <w:rPr>
          <w:rFonts w:ascii="Verdana" w:hAnsi="Verdana" w:cs="Arial"/>
          <w:lang w:eastAsia="es-ES"/>
        </w:rPr>
      </w:pPr>
    </w:p>
    <w:p w:rsidR="00930A9B" w:rsidRPr="00930A9B" w:rsidRDefault="00930A9B" w:rsidP="00930A9B">
      <w:pPr>
        <w:widowControl w:val="0"/>
        <w:rPr>
          <w:rFonts w:ascii="Verdana" w:hAnsi="Verdana" w:cs="Arial"/>
          <w:sz w:val="16"/>
          <w:szCs w:val="16"/>
          <w:lang w:eastAsia="es-ES"/>
        </w:rPr>
      </w:pPr>
      <w:r w:rsidRPr="00930A9B">
        <w:rPr>
          <w:rFonts w:ascii="Verdana" w:hAnsi="Verdana" w:cs="Arial"/>
          <w:sz w:val="16"/>
          <w:szCs w:val="16"/>
          <w:lang w:eastAsia="es-ES"/>
        </w:rPr>
        <w:t>VTA/</w:t>
      </w:r>
      <w:proofErr w:type="spellStart"/>
      <w:r w:rsidRPr="00930A9B">
        <w:rPr>
          <w:rFonts w:ascii="Verdana" w:hAnsi="Verdana" w:cs="Arial"/>
          <w:sz w:val="16"/>
          <w:szCs w:val="16"/>
          <w:lang w:eastAsia="es-ES"/>
        </w:rPr>
        <w:t>wee</w:t>
      </w:r>
      <w:proofErr w:type="spellEnd"/>
      <w:r w:rsidRPr="00930A9B">
        <w:rPr>
          <w:rFonts w:ascii="Verdana" w:hAnsi="Verdana" w:cs="Arial"/>
          <w:sz w:val="16"/>
          <w:szCs w:val="16"/>
          <w:lang w:eastAsia="es-ES"/>
        </w:rPr>
        <w:t>.</w:t>
      </w:r>
    </w:p>
    <w:p w:rsidR="00930A9B" w:rsidRDefault="00930A9B" w:rsidP="002E5F13">
      <w:pPr>
        <w:jc w:val="right"/>
        <w:rPr>
          <w:rFonts w:ascii="Verdana" w:hAnsi="Verdana" w:cs="Arial"/>
          <w:b/>
          <w:sz w:val="18"/>
          <w:szCs w:val="18"/>
          <w:lang w:val="es-MX"/>
        </w:rPr>
      </w:pPr>
    </w:p>
    <w:sectPr w:rsidR="00930A9B" w:rsidSect="00B4056D">
      <w:headerReference w:type="default" r:id="rId29"/>
      <w:pgSz w:w="12240" w:h="15840" w:code="1"/>
      <w:pgMar w:top="1418" w:right="1588" w:bottom="1418" w:left="1701" w:header="142" w:footer="291" w:gutter="0"/>
      <w:pgNumType w:start="5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18F6" w:rsidRDefault="00BB18F6">
      <w:r>
        <w:separator/>
      </w:r>
    </w:p>
  </w:endnote>
  <w:endnote w:type="continuationSeparator" w:id="0">
    <w:p w:rsidR="00BB18F6" w:rsidRDefault="00BB1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D26" w:rsidRDefault="00AB6D26" w:rsidP="00416F4A">
    <w:pPr>
      <w:pStyle w:val="Piedepgina"/>
      <w:jc w:val="center"/>
      <w:rPr>
        <w:rFonts w:ascii="Arial" w:hAnsi="Arial" w:cs="Arial"/>
        <w:sz w:val="14"/>
      </w:rPr>
    </w:pPr>
    <w:r>
      <w:rPr>
        <w:noProof/>
        <w:lang w:val="es-ES" w:eastAsia="es-ES"/>
      </w:rPr>
      <w:drawing>
        <wp:inline distT="0" distB="0" distL="0" distR="0" wp14:anchorId="5E864601" wp14:editId="603878D7">
          <wp:extent cx="4754880" cy="207010"/>
          <wp:effectExtent l="0" t="0" r="7620" b="2540"/>
          <wp:docPr id="12" name="Imagen 12" descr="90 a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90 añ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4880" cy="207010"/>
                  </a:xfrm>
                  <a:prstGeom prst="rect">
                    <a:avLst/>
                  </a:prstGeom>
                  <a:noFill/>
                  <a:ln>
                    <a:noFill/>
                  </a:ln>
                </pic:spPr>
              </pic:pic>
            </a:graphicData>
          </a:graphic>
        </wp:inline>
      </w:drawing>
    </w:r>
  </w:p>
  <w:p w:rsidR="00AB6D26" w:rsidRDefault="00AB6D26" w:rsidP="00416F4A">
    <w:pPr>
      <w:pStyle w:val="Piedepgina"/>
      <w:jc w:val="center"/>
    </w:pPr>
  </w:p>
  <w:p w:rsidR="00AB6D26" w:rsidRDefault="00AB6D26" w:rsidP="00416F4A">
    <w:pPr>
      <w:pStyle w:val="Piedepgina"/>
      <w:jc w:val="center"/>
      <w:rPr>
        <w:rFonts w:ascii="Arial" w:hAnsi="Arial" w:cs="Arial"/>
        <w:sz w:val="4"/>
        <w:szCs w:val="4"/>
      </w:rPr>
    </w:pPr>
  </w:p>
  <w:p w:rsidR="00AB6D26" w:rsidRPr="00FF2A86" w:rsidRDefault="00AB6D26" w:rsidP="000B5330">
    <w:pPr>
      <w:pStyle w:val="Piedepgina"/>
      <w:jc w:val="center"/>
      <w:rPr>
        <w:rFonts w:ascii="Verdana" w:hAnsi="Verdana"/>
        <w:sz w:val="16"/>
        <w:szCs w:val="16"/>
      </w:rPr>
    </w:pPr>
    <w:r w:rsidRPr="00FF2A86">
      <w:rPr>
        <w:rFonts w:ascii="Verdana" w:hAnsi="Verdana"/>
        <w:sz w:val="16"/>
        <w:szCs w:val="16"/>
      </w:rPr>
      <w:fldChar w:fldCharType="begin"/>
    </w:r>
    <w:r w:rsidRPr="00FF2A86">
      <w:rPr>
        <w:rFonts w:ascii="Verdana" w:hAnsi="Verdana"/>
        <w:sz w:val="16"/>
        <w:szCs w:val="16"/>
      </w:rPr>
      <w:instrText xml:space="preserve"> PAGE   \* MERGEFORMAT </w:instrText>
    </w:r>
    <w:r w:rsidRPr="00FF2A86">
      <w:rPr>
        <w:rFonts w:ascii="Verdana" w:hAnsi="Verdana"/>
        <w:sz w:val="16"/>
        <w:szCs w:val="16"/>
      </w:rPr>
      <w:fldChar w:fldCharType="separate"/>
    </w:r>
    <w:r w:rsidR="00B94BD8">
      <w:rPr>
        <w:rFonts w:ascii="Verdana" w:hAnsi="Verdana"/>
        <w:noProof/>
        <w:sz w:val="16"/>
        <w:szCs w:val="16"/>
      </w:rPr>
      <w:t>21</w:t>
    </w:r>
    <w:r w:rsidRPr="00FF2A86">
      <w:rPr>
        <w:rFonts w:ascii="Verdana" w:hAnsi="Verdana"/>
        <w:sz w:val="16"/>
        <w:szCs w:val="16"/>
      </w:rPr>
      <w:fldChar w:fldCharType="end"/>
    </w:r>
  </w:p>
  <w:p w:rsidR="00AB6D26" w:rsidRDefault="00AB6D2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D26" w:rsidRDefault="00AB6D26" w:rsidP="00AB43EC">
    <w:pPr>
      <w:pStyle w:val="Piedepgina"/>
      <w:jc w:val="center"/>
      <w:rPr>
        <w:rFonts w:ascii="Arial" w:hAnsi="Arial" w:cs="Arial"/>
        <w:sz w:val="14"/>
      </w:rPr>
    </w:pPr>
  </w:p>
  <w:p w:rsidR="00AB6D26" w:rsidRDefault="00AB6D26" w:rsidP="00AB43EC">
    <w:pPr>
      <w:pStyle w:val="Piedepgina"/>
      <w:jc w:val="center"/>
    </w:pPr>
    <w:r>
      <w:rPr>
        <w:noProof/>
        <w:lang w:val="es-ES" w:eastAsia="es-ES"/>
      </w:rPr>
      <w:drawing>
        <wp:inline distT="0" distB="0" distL="0" distR="0" wp14:anchorId="223D4FCB" wp14:editId="252AEFAC">
          <wp:extent cx="4754880" cy="207010"/>
          <wp:effectExtent l="0" t="0" r="7620" b="2540"/>
          <wp:docPr id="11" name="Imagen 11" descr="90 a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90 añ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4880" cy="207010"/>
                  </a:xfrm>
                  <a:prstGeom prst="rect">
                    <a:avLst/>
                  </a:prstGeom>
                  <a:noFill/>
                  <a:ln>
                    <a:noFill/>
                  </a:ln>
                </pic:spPr>
              </pic:pic>
            </a:graphicData>
          </a:graphic>
        </wp:inline>
      </w:drawing>
    </w:r>
  </w:p>
  <w:p w:rsidR="00AB6D26" w:rsidRDefault="00AB6D26" w:rsidP="00AB43EC">
    <w:pPr>
      <w:pStyle w:val="Piedepgina"/>
      <w:jc w:val="center"/>
      <w:rPr>
        <w:sz w:val="4"/>
        <w:szCs w:val="4"/>
      </w:rPr>
    </w:pPr>
  </w:p>
  <w:p w:rsidR="00AB6D26" w:rsidRDefault="00AB6D26" w:rsidP="00AB43EC">
    <w:pPr>
      <w:pStyle w:val="Piedepgina"/>
      <w:jc w:val="center"/>
      <w:rPr>
        <w:sz w:val="4"/>
        <w:szCs w:val="4"/>
      </w:rPr>
    </w:pPr>
  </w:p>
  <w:p w:rsidR="00AB6D26" w:rsidRDefault="00AB6D26" w:rsidP="00AB43EC">
    <w:pPr>
      <w:pStyle w:val="Piedepgina"/>
      <w:jc w:val="center"/>
      <w:rPr>
        <w:sz w:val="4"/>
        <w:szCs w:val="4"/>
      </w:rPr>
    </w:pPr>
  </w:p>
  <w:p w:rsidR="00AB6D26" w:rsidRDefault="00AB6D26" w:rsidP="00AB43EC">
    <w:pPr>
      <w:pStyle w:val="Piedepgina"/>
      <w:jc w:val="center"/>
      <w:rPr>
        <w:rFonts w:ascii="Arial" w:hAnsi="Arial" w:cs="Arial"/>
        <w:sz w:val="14"/>
      </w:rPr>
    </w:pPr>
    <w:r>
      <w:rPr>
        <w:rFonts w:ascii="Arial" w:hAnsi="Arial" w:cs="Arial"/>
        <w:sz w:val="14"/>
      </w:rPr>
      <w:t>Calle Ayacucho esquina Mercado    -    Teléfono: (591-2) 2409090    -    Fax: (591-2) 2661590</w:t>
    </w:r>
  </w:p>
  <w:p w:rsidR="00AB6D26" w:rsidRDefault="00AB6D26" w:rsidP="00AB43EC">
    <w:pPr>
      <w:pStyle w:val="Piedepgina"/>
      <w:jc w:val="center"/>
      <w:rPr>
        <w:rFonts w:ascii="Arial" w:hAnsi="Arial" w:cs="Arial"/>
        <w:sz w:val="4"/>
        <w:szCs w:val="4"/>
      </w:rPr>
    </w:pPr>
    <w:r>
      <w:rPr>
        <w:rFonts w:ascii="Arial" w:hAnsi="Arial" w:cs="Arial"/>
        <w:sz w:val="14"/>
      </w:rPr>
      <w:t>www.bcb.gob.bo    -    bancocentraldebolivia@bcb.gob.bo    -    La Paz – Bolivia</w:t>
    </w:r>
  </w:p>
  <w:p w:rsidR="00AB6D26" w:rsidRDefault="00AB6D26" w:rsidP="00AB43EC">
    <w:pPr>
      <w:pStyle w:val="Piedepgina"/>
      <w:jc w:val="center"/>
      <w:rPr>
        <w:rFonts w:ascii="Arial" w:hAnsi="Arial" w:cs="Arial"/>
        <w:sz w:val="4"/>
        <w:szCs w:val="4"/>
      </w:rPr>
    </w:pPr>
  </w:p>
  <w:p w:rsidR="00AB6D26" w:rsidRDefault="00AB6D26" w:rsidP="00AB43EC">
    <w:pPr>
      <w:pStyle w:val="Piedepgina"/>
      <w:jc w:val="center"/>
      <w:rPr>
        <w:rFonts w:ascii="Arial" w:hAnsi="Arial" w:cs="Arial"/>
        <w:sz w:val="4"/>
        <w:szCs w:val="4"/>
      </w:rPr>
    </w:pPr>
  </w:p>
  <w:p w:rsidR="00AB6D26" w:rsidRPr="00F472D8" w:rsidRDefault="00AB6D26" w:rsidP="00590688">
    <w:pPr>
      <w:pStyle w:val="Piedepgina"/>
      <w:jc w:val="center"/>
      <w:rPr>
        <w:rFonts w:ascii="Verdana" w:hAnsi="Verdana"/>
        <w:sz w:val="16"/>
        <w:szCs w:val="16"/>
        <w:lang w:val="es-MX"/>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D26" w:rsidRDefault="00AB6D26" w:rsidP="00AB43EC">
    <w:pPr>
      <w:pStyle w:val="Piedepgina"/>
      <w:jc w:val="center"/>
      <w:rPr>
        <w:rFonts w:ascii="Arial" w:hAnsi="Arial" w:cs="Arial"/>
        <w:sz w:val="14"/>
      </w:rPr>
    </w:pPr>
  </w:p>
  <w:p w:rsidR="00AB6D26" w:rsidRDefault="00AB6D26" w:rsidP="00AB43EC">
    <w:pPr>
      <w:pStyle w:val="Piedepgina"/>
      <w:jc w:val="center"/>
    </w:pPr>
    <w:r>
      <w:rPr>
        <w:noProof/>
        <w:lang w:val="es-ES" w:eastAsia="es-ES"/>
      </w:rPr>
      <w:drawing>
        <wp:inline distT="0" distB="0" distL="0" distR="0" wp14:anchorId="2E844949" wp14:editId="23FC4EB0">
          <wp:extent cx="4754880" cy="207010"/>
          <wp:effectExtent l="0" t="0" r="7620" b="2540"/>
          <wp:docPr id="3" name="Imagen 3" descr="90 añ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90 añ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4880" cy="207010"/>
                  </a:xfrm>
                  <a:prstGeom prst="rect">
                    <a:avLst/>
                  </a:prstGeom>
                  <a:noFill/>
                  <a:ln>
                    <a:noFill/>
                  </a:ln>
                </pic:spPr>
              </pic:pic>
            </a:graphicData>
          </a:graphic>
        </wp:inline>
      </w:drawing>
    </w:r>
  </w:p>
  <w:p w:rsidR="00AB6D26" w:rsidRDefault="00AB6D26" w:rsidP="00AB43EC">
    <w:pPr>
      <w:pStyle w:val="Piedepgina"/>
      <w:jc w:val="center"/>
      <w:rPr>
        <w:sz w:val="4"/>
        <w:szCs w:val="4"/>
      </w:rPr>
    </w:pPr>
  </w:p>
  <w:p w:rsidR="00AB6D26" w:rsidRDefault="00AB6D26" w:rsidP="00AB43EC">
    <w:pPr>
      <w:pStyle w:val="Piedepgina"/>
      <w:jc w:val="center"/>
      <w:rPr>
        <w:sz w:val="4"/>
        <w:szCs w:val="4"/>
      </w:rPr>
    </w:pPr>
  </w:p>
  <w:p w:rsidR="00AB6D26" w:rsidRDefault="00AB6D26" w:rsidP="00AB43EC">
    <w:pPr>
      <w:pStyle w:val="Piedepgina"/>
      <w:jc w:val="center"/>
      <w:rPr>
        <w:rFonts w:ascii="Arial" w:hAnsi="Arial" w:cs="Arial"/>
        <w:sz w:val="4"/>
        <w:szCs w:val="4"/>
      </w:rPr>
    </w:pPr>
  </w:p>
  <w:p w:rsidR="00AB6D26" w:rsidRDefault="00AB6D26" w:rsidP="00AB43EC">
    <w:pPr>
      <w:pStyle w:val="Piedepgina"/>
      <w:jc w:val="center"/>
      <w:rPr>
        <w:rFonts w:ascii="Arial" w:hAnsi="Arial" w:cs="Arial"/>
        <w:sz w:val="4"/>
        <w:szCs w:val="4"/>
      </w:rPr>
    </w:pPr>
  </w:p>
  <w:p w:rsidR="00AB6D26" w:rsidRPr="00590688" w:rsidRDefault="00AB6D26" w:rsidP="00590688">
    <w:pPr>
      <w:pStyle w:val="Piedepgina"/>
      <w:jc w:val="center"/>
      <w:rPr>
        <w:rFonts w:ascii="Verdana" w:hAnsi="Verdana"/>
        <w:sz w:val="16"/>
        <w:szCs w:val="16"/>
        <w:lang w:val="es-MX"/>
      </w:rPr>
    </w:pPr>
    <w:r w:rsidRPr="00FF2A86">
      <w:rPr>
        <w:rFonts w:ascii="Verdana" w:hAnsi="Verdana"/>
        <w:sz w:val="16"/>
        <w:szCs w:val="16"/>
      </w:rPr>
      <w:fldChar w:fldCharType="begin"/>
    </w:r>
    <w:r w:rsidRPr="00FF2A86">
      <w:rPr>
        <w:rFonts w:ascii="Verdana" w:hAnsi="Verdana"/>
        <w:sz w:val="16"/>
        <w:szCs w:val="16"/>
      </w:rPr>
      <w:instrText xml:space="preserve"> PAGE   \* MERGEFORMAT </w:instrText>
    </w:r>
    <w:r w:rsidRPr="00FF2A86">
      <w:rPr>
        <w:rFonts w:ascii="Verdana" w:hAnsi="Verdana"/>
        <w:sz w:val="16"/>
        <w:szCs w:val="16"/>
      </w:rPr>
      <w:fldChar w:fldCharType="separate"/>
    </w:r>
    <w:r w:rsidR="005A276E">
      <w:rPr>
        <w:rFonts w:ascii="Verdana" w:hAnsi="Verdana"/>
        <w:noProof/>
        <w:sz w:val="16"/>
        <w:szCs w:val="16"/>
      </w:rPr>
      <w:t>55</w:t>
    </w:r>
    <w:r w:rsidRPr="00FF2A86">
      <w:rPr>
        <w:rFonts w:ascii="Verdana" w:hAnsi="Verdana"/>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18F6" w:rsidRDefault="00BB18F6">
      <w:r>
        <w:separator/>
      </w:r>
    </w:p>
  </w:footnote>
  <w:footnote w:type="continuationSeparator" w:id="0">
    <w:p w:rsidR="00BB18F6" w:rsidRDefault="00BB18F6">
      <w:r>
        <w:continuationSeparator/>
      </w:r>
    </w:p>
  </w:footnote>
  <w:footnote w:id="1">
    <w:p w:rsidR="00AB6D26" w:rsidRPr="00724DF1" w:rsidRDefault="00AB6D26" w:rsidP="00300BAB">
      <w:pPr>
        <w:jc w:val="both"/>
        <w:rPr>
          <w:rFonts w:ascii="Arial" w:hAnsi="Arial" w:cs="Arial"/>
          <w:i/>
          <w:sz w:val="12"/>
          <w:szCs w:val="12"/>
        </w:rPr>
      </w:pPr>
      <w:r w:rsidRPr="00724DF1">
        <w:rPr>
          <w:rStyle w:val="Refdenotaalpie"/>
          <w:rFonts w:ascii="Arial" w:hAnsi="Arial" w:cs="Arial"/>
          <w:sz w:val="12"/>
          <w:szCs w:val="12"/>
        </w:rPr>
        <w:footnoteRef/>
      </w:r>
      <w:r w:rsidRPr="00724DF1">
        <w:rPr>
          <w:rFonts w:ascii="Arial" w:hAnsi="Arial" w:cs="Arial"/>
          <w:sz w:val="12"/>
          <w:szCs w:val="12"/>
        </w:rPr>
        <w:t xml:space="preserve"> </w:t>
      </w:r>
      <w:r w:rsidRPr="00724DF1">
        <w:rPr>
          <w:rFonts w:ascii="Arial" w:hAnsi="Arial" w:cs="Arial"/>
          <w:i/>
          <w:sz w:val="12"/>
          <w:szCs w:val="12"/>
        </w:rPr>
        <w:t>Se aclara que estas garantías deben tener las siguientes características:</w:t>
      </w:r>
    </w:p>
    <w:p w:rsidR="00AB6D26" w:rsidRPr="00724DF1" w:rsidRDefault="00AB6D26" w:rsidP="00300BAB">
      <w:pPr>
        <w:numPr>
          <w:ilvl w:val="0"/>
          <w:numId w:val="96"/>
        </w:numPr>
        <w:ind w:left="336" w:hanging="182"/>
        <w:jc w:val="both"/>
        <w:rPr>
          <w:rFonts w:ascii="Arial" w:hAnsi="Arial" w:cs="Arial"/>
          <w:i/>
          <w:sz w:val="12"/>
          <w:szCs w:val="12"/>
        </w:rPr>
      </w:pPr>
      <w:r w:rsidRPr="00724DF1">
        <w:rPr>
          <w:rFonts w:ascii="Arial" w:hAnsi="Arial" w:cs="Arial"/>
          <w:b/>
          <w:i/>
          <w:sz w:val="12"/>
          <w:szCs w:val="12"/>
        </w:rPr>
        <w:t>Boleta de Garantía y Garantía a Primer Requerimiento</w:t>
      </w:r>
      <w:r w:rsidRPr="00724DF1">
        <w:rPr>
          <w:rFonts w:ascii="Arial" w:hAnsi="Arial" w:cs="Arial"/>
          <w:i/>
          <w:sz w:val="12"/>
          <w:szCs w:val="12"/>
        </w:rPr>
        <w:t xml:space="preserve"> deben expresar su carácter de Renovable, Irrevocable y de Ejecución Inmediata y</w:t>
      </w:r>
    </w:p>
    <w:p w:rsidR="00AB6D26" w:rsidRPr="00724DF1" w:rsidRDefault="00AB6D26" w:rsidP="00300BAB">
      <w:pPr>
        <w:numPr>
          <w:ilvl w:val="0"/>
          <w:numId w:val="96"/>
        </w:numPr>
        <w:ind w:left="336" w:hanging="182"/>
        <w:jc w:val="both"/>
        <w:rPr>
          <w:rFonts w:ascii="Arial" w:hAnsi="Arial" w:cs="Arial"/>
          <w:i/>
          <w:sz w:val="12"/>
          <w:szCs w:val="12"/>
        </w:rPr>
      </w:pPr>
      <w:r w:rsidRPr="00724DF1">
        <w:rPr>
          <w:rFonts w:ascii="Arial" w:hAnsi="Arial" w:cs="Arial"/>
          <w:b/>
          <w:i/>
          <w:sz w:val="12"/>
          <w:szCs w:val="12"/>
        </w:rPr>
        <w:t xml:space="preserve">Póliza de Seguro de </w:t>
      </w:r>
      <w:r>
        <w:rPr>
          <w:rFonts w:ascii="Arial" w:hAnsi="Arial" w:cs="Arial"/>
          <w:b/>
          <w:i/>
          <w:sz w:val="12"/>
          <w:szCs w:val="12"/>
        </w:rPr>
        <w:t>Caución a Primer Requerimiento</w:t>
      </w:r>
      <w:r w:rsidRPr="00724DF1">
        <w:rPr>
          <w:rFonts w:ascii="Arial" w:hAnsi="Arial" w:cs="Arial"/>
          <w:i/>
          <w:sz w:val="12"/>
          <w:szCs w:val="12"/>
        </w:rPr>
        <w:t xml:space="preserve"> debe ser Renovable, Irrevocable y de Ejecución a Primer Requerimiento.</w:t>
      </w:r>
    </w:p>
    <w:p w:rsidR="00AB6D26" w:rsidRPr="00724806" w:rsidRDefault="00AB6D26" w:rsidP="00300BAB">
      <w:pPr>
        <w:pStyle w:val="Textonotapie"/>
        <w:spacing w:after="0" w:line="240" w:lineRule="auto"/>
        <w:rPr>
          <w:rFonts w:ascii="Arial" w:hAnsi="Arial" w:cs="Arial"/>
          <w:i/>
          <w:sz w:val="12"/>
          <w:szCs w:val="12"/>
        </w:rPr>
      </w:pPr>
      <w:r w:rsidRPr="00724DF1">
        <w:rPr>
          <w:rFonts w:ascii="Arial" w:hAnsi="Arial" w:cs="Arial"/>
          <w:i/>
          <w:sz w:val="12"/>
          <w:szCs w:val="12"/>
        </w:rPr>
        <w:t>Por tanto, estas garantías no deberán estar condicionadas de ninguna forma a fin de que cumplan con las características señaladas</w:t>
      </w:r>
      <w:r>
        <w:rPr>
          <w:rFonts w:ascii="Arial" w:hAnsi="Arial" w:cs="Arial"/>
          <w:i/>
          <w:sz w:val="12"/>
          <w:szCs w:val="12"/>
        </w:rPr>
        <w:t xml:space="preserve">. </w:t>
      </w:r>
      <w:r w:rsidRPr="00724806">
        <w:rPr>
          <w:rFonts w:ascii="Arial" w:hAnsi="Arial" w:cs="Arial"/>
          <w:i/>
          <w:sz w:val="12"/>
          <w:szCs w:val="12"/>
        </w:rPr>
        <w:t>Asimismo, se aplicara estas características a todas las garantías que el DBC requiera</w:t>
      </w:r>
      <w:r>
        <w:rPr>
          <w:rFonts w:ascii="Arial" w:hAnsi="Arial" w:cs="Arial"/>
          <w:i/>
          <w:sz w:val="12"/>
          <w:szCs w:val="12"/>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D26" w:rsidRPr="00AC3E2B" w:rsidRDefault="00AB6D26" w:rsidP="00AB43EC">
    <w:pPr>
      <w:pStyle w:val="Encabezado"/>
      <w:jc w:val="center"/>
      <w:rPr>
        <w:lang w:val="es-ES_tradnl"/>
      </w:rPr>
    </w:pPr>
    <w:r>
      <w:rPr>
        <w:noProof/>
        <w:lang w:val="es-ES" w:eastAsia="es-ES"/>
      </w:rPr>
      <w:drawing>
        <wp:anchor distT="0" distB="0" distL="114300" distR="114300" simplePos="0" relativeHeight="251661824" behindDoc="1" locked="0" layoutInCell="1" allowOverlap="1" wp14:anchorId="405D2D30" wp14:editId="519B6E51">
          <wp:simplePos x="0" y="0"/>
          <wp:positionH relativeFrom="column">
            <wp:posOffset>-1080135</wp:posOffset>
          </wp:positionH>
          <wp:positionV relativeFrom="paragraph">
            <wp:posOffset>-426720</wp:posOffset>
          </wp:positionV>
          <wp:extent cx="7804150" cy="1423035"/>
          <wp:effectExtent l="0" t="0" r="6350" b="5715"/>
          <wp:wrapThrough wrapText="bothSides">
            <wp:wrapPolygon edited="0">
              <wp:start x="0" y="0"/>
              <wp:lineTo x="0" y="21398"/>
              <wp:lineTo x="21565" y="21398"/>
              <wp:lineTo x="21565" y="0"/>
              <wp:lineTo x="0" y="0"/>
            </wp:wrapPolygon>
          </wp:wrapThrough>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4150" cy="1423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D26" w:rsidRPr="00AC3E2B" w:rsidRDefault="00AB6D26" w:rsidP="00AB43EC">
    <w:pPr>
      <w:pStyle w:val="Encabezado"/>
      <w:jc w:val="center"/>
      <w:rPr>
        <w:lang w:val="es-ES_tradnl"/>
      </w:rPr>
    </w:pPr>
    <w:r>
      <w:rPr>
        <w:noProof/>
        <w:lang w:val="es-ES" w:eastAsia="es-ES"/>
      </w:rPr>
      <w:drawing>
        <wp:anchor distT="0" distB="0" distL="114300" distR="114300" simplePos="0" relativeHeight="251660800" behindDoc="1" locked="0" layoutInCell="1" allowOverlap="1" wp14:anchorId="491D84A2" wp14:editId="0C761E36">
          <wp:simplePos x="0" y="0"/>
          <wp:positionH relativeFrom="column">
            <wp:posOffset>-1062990</wp:posOffset>
          </wp:positionH>
          <wp:positionV relativeFrom="paragraph">
            <wp:posOffset>-431165</wp:posOffset>
          </wp:positionV>
          <wp:extent cx="7804150" cy="1423035"/>
          <wp:effectExtent l="0" t="0" r="6350" b="5715"/>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4150" cy="1423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D26" w:rsidRPr="00FF5953" w:rsidRDefault="00AB6D26" w:rsidP="00FF5953">
    <w:pPr>
      <w:pStyle w:val="Encabezado"/>
      <w:jc w:val="center"/>
    </w:pPr>
    <w:r>
      <w:rPr>
        <w:noProof/>
        <w:lang w:val="es-ES" w:eastAsia="es-ES"/>
      </w:rPr>
      <w:drawing>
        <wp:anchor distT="0" distB="0" distL="114300" distR="114300" simplePos="0" relativeHeight="251663872" behindDoc="1" locked="0" layoutInCell="1" allowOverlap="1" wp14:anchorId="63CA1E8A" wp14:editId="5C028712">
          <wp:simplePos x="0" y="0"/>
          <wp:positionH relativeFrom="column">
            <wp:posOffset>218440</wp:posOffset>
          </wp:positionH>
          <wp:positionV relativeFrom="paragraph">
            <wp:posOffset>-437515</wp:posOffset>
          </wp:positionV>
          <wp:extent cx="7804150" cy="1423035"/>
          <wp:effectExtent l="0" t="0" r="6350" b="571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4150" cy="1423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D26" w:rsidRPr="00360B96" w:rsidRDefault="00AB6D26" w:rsidP="00360B96">
    <w:pPr>
      <w:pStyle w:val="Encabezado"/>
      <w:jc w:val="center"/>
    </w:pPr>
    <w:r>
      <w:rPr>
        <w:noProof/>
        <w:lang w:val="es-ES" w:eastAsia="es-ES"/>
      </w:rPr>
      <w:drawing>
        <wp:anchor distT="0" distB="0" distL="114300" distR="114300" simplePos="0" relativeHeight="251665920" behindDoc="1" locked="0" layoutInCell="1" allowOverlap="1" wp14:anchorId="0EFA2C63" wp14:editId="2E859A0C">
          <wp:simplePos x="0" y="0"/>
          <wp:positionH relativeFrom="column">
            <wp:posOffset>60960</wp:posOffset>
          </wp:positionH>
          <wp:positionV relativeFrom="paragraph">
            <wp:posOffset>-421005</wp:posOffset>
          </wp:positionV>
          <wp:extent cx="7804150" cy="1423035"/>
          <wp:effectExtent l="0" t="0" r="6350" b="5715"/>
          <wp:wrapSquare wrapText="bothSides"/>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4150" cy="1423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6D26" w:rsidRPr="00047710" w:rsidRDefault="00AB6D26" w:rsidP="00047710">
    <w:pPr>
      <w:pStyle w:val="Encabezado"/>
    </w:pPr>
    <w:r>
      <w:rPr>
        <w:noProof/>
        <w:lang w:val="es-ES" w:eastAsia="es-ES"/>
      </w:rPr>
      <w:drawing>
        <wp:anchor distT="0" distB="0" distL="114300" distR="114300" simplePos="0" relativeHeight="251659776" behindDoc="1" locked="0" layoutInCell="1" allowOverlap="1" wp14:anchorId="392B82E4" wp14:editId="554930BB">
          <wp:simplePos x="0" y="0"/>
          <wp:positionH relativeFrom="column">
            <wp:posOffset>-443230</wp:posOffset>
          </wp:positionH>
          <wp:positionV relativeFrom="paragraph">
            <wp:posOffset>-579120</wp:posOffset>
          </wp:positionV>
          <wp:extent cx="6409055" cy="1168400"/>
          <wp:effectExtent l="0" t="0" r="0" b="0"/>
          <wp:wrapThrough wrapText="bothSides">
            <wp:wrapPolygon edited="0">
              <wp:start x="0" y="0"/>
              <wp:lineTo x="0" y="21130"/>
              <wp:lineTo x="21508" y="21130"/>
              <wp:lineTo x="21508" y="0"/>
              <wp:lineTo x="0" y="0"/>
            </wp:wrapPolygon>
          </wp:wrapThrough>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9055" cy="1168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16CE3298"/>
    <w:lvl w:ilvl="0">
      <w:start w:val="1"/>
      <w:numFmt w:val="bullet"/>
      <w:lvlText w:val=""/>
      <w:lvlJc w:val="left"/>
      <w:pPr>
        <w:tabs>
          <w:tab w:val="num" w:pos="643"/>
        </w:tabs>
        <w:ind w:left="643" w:hanging="360"/>
      </w:pPr>
      <w:rPr>
        <w:rFonts w:ascii="Symbol" w:hAnsi="Symbol" w:hint="default"/>
      </w:rPr>
    </w:lvl>
  </w:abstractNum>
  <w:abstractNum w:abstractNumId="1">
    <w:nsid w:val="FFFFFF89"/>
    <w:multiLevelType w:val="singleLevel"/>
    <w:tmpl w:val="C7E8A2B0"/>
    <w:lvl w:ilvl="0">
      <w:start w:val="1"/>
      <w:numFmt w:val="bullet"/>
      <w:pStyle w:val="Listaconvietas"/>
      <w:lvlText w:val=""/>
      <w:lvlJc w:val="left"/>
      <w:pPr>
        <w:tabs>
          <w:tab w:val="num" w:pos="360"/>
        </w:tabs>
        <w:ind w:left="360" w:hanging="360"/>
      </w:pPr>
      <w:rPr>
        <w:rFonts w:ascii="Symbol" w:hAnsi="Symbol" w:hint="default"/>
      </w:rPr>
    </w:lvl>
  </w:abstractNum>
  <w:abstractNum w:abstractNumId="2">
    <w:nsid w:val="00E63479"/>
    <w:multiLevelType w:val="hybridMultilevel"/>
    <w:tmpl w:val="E77624AE"/>
    <w:lvl w:ilvl="0" w:tplc="7AE2B16E">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3">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13C7B41"/>
    <w:multiLevelType w:val="hybridMultilevel"/>
    <w:tmpl w:val="7C2293DC"/>
    <w:lvl w:ilvl="0" w:tplc="119E58E4">
      <w:start w:val="1"/>
      <w:numFmt w:val="lowerLetter"/>
      <w:lvlText w:val="%1)"/>
      <w:lvlJc w:val="left"/>
      <w:pPr>
        <w:ind w:left="1414" w:hanging="705"/>
      </w:pPr>
      <w:rPr>
        <w:rFonts w:hint="default"/>
      </w:r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5">
    <w:nsid w:val="016D5F5F"/>
    <w:multiLevelType w:val="hybridMultilevel"/>
    <w:tmpl w:val="00146BE8"/>
    <w:lvl w:ilvl="0" w:tplc="400A0001">
      <w:start w:val="1"/>
      <w:numFmt w:val="bullet"/>
      <w:lvlText w:val=""/>
      <w:lvlJc w:val="left"/>
      <w:pPr>
        <w:ind w:left="1996" w:hanging="360"/>
      </w:pPr>
      <w:rPr>
        <w:rFonts w:ascii="Symbol" w:hAnsi="Symbol" w:hint="default"/>
      </w:rPr>
    </w:lvl>
    <w:lvl w:ilvl="1" w:tplc="400A0003" w:tentative="1">
      <w:start w:val="1"/>
      <w:numFmt w:val="bullet"/>
      <w:lvlText w:val="o"/>
      <w:lvlJc w:val="left"/>
      <w:pPr>
        <w:ind w:left="2716" w:hanging="360"/>
      </w:pPr>
      <w:rPr>
        <w:rFonts w:ascii="Courier New" w:hAnsi="Courier New" w:cs="Courier New" w:hint="default"/>
      </w:rPr>
    </w:lvl>
    <w:lvl w:ilvl="2" w:tplc="400A0005" w:tentative="1">
      <w:start w:val="1"/>
      <w:numFmt w:val="bullet"/>
      <w:lvlText w:val=""/>
      <w:lvlJc w:val="left"/>
      <w:pPr>
        <w:ind w:left="3436" w:hanging="360"/>
      </w:pPr>
      <w:rPr>
        <w:rFonts w:ascii="Wingdings" w:hAnsi="Wingdings" w:hint="default"/>
      </w:rPr>
    </w:lvl>
    <w:lvl w:ilvl="3" w:tplc="400A0001" w:tentative="1">
      <w:start w:val="1"/>
      <w:numFmt w:val="bullet"/>
      <w:lvlText w:val=""/>
      <w:lvlJc w:val="left"/>
      <w:pPr>
        <w:ind w:left="4156" w:hanging="360"/>
      </w:pPr>
      <w:rPr>
        <w:rFonts w:ascii="Symbol" w:hAnsi="Symbol" w:hint="default"/>
      </w:rPr>
    </w:lvl>
    <w:lvl w:ilvl="4" w:tplc="400A0003" w:tentative="1">
      <w:start w:val="1"/>
      <w:numFmt w:val="bullet"/>
      <w:lvlText w:val="o"/>
      <w:lvlJc w:val="left"/>
      <w:pPr>
        <w:ind w:left="4876" w:hanging="360"/>
      </w:pPr>
      <w:rPr>
        <w:rFonts w:ascii="Courier New" w:hAnsi="Courier New" w:cs="Courier New" w:hint="default"/>
      </w:rPr>
    </w:lvl>
    <w:lvl w:ilvl="5" w:tplc="400A0005" w:tentative="1">
      <w:start w:val="1"/>
      <w:numFmt w:val="bullet"/>
      <w:lvlText w:val=""/>
      <w:lvlJc w:val="left"/>
      <w:pPr>
        <w:ind w:left="5596" w:hanging="360"/>
      </w:pPr>
      <w:rPr>
        <w:rFonts w:ascii="Wingdings" w:hAnsi="Wingdings" w:hint="default"/>
      </w:rPr>
    </w:lvl>
    <w:lvl w:ilvl="6" w:tplc="400A0001" w:tentative="1">
      <w:start w:val="1"/>
      <w:numFmt w:val="bullet"/>
      <w:lvlText w:val=""/>
      <w:lvlJc w:val="left"/>
      <w:pPr>
        <w:ind w:left="6316" w:hanging="360"/>
      </w:pPr>
      <w:rPr>
        <w:rFonts w:ascii="Symbol" w:hAnsi="Symbol" w:hint="default"/>
      </w:rPr>
    </w:lvl>
    <w:lvl w:ilvl="7" w:tplc="400A0003" w:tentative="1">
      <w:start w:val="1"/>
      <w:numFmt w:val="bullet"/>
      <w:lvlText w:val="o"/>
      <w:lvlJc w:val="left"/>
      <w:pPr>
        <w:ind w:left="7036" w:hanging="360"/>
      </w:pPr>
      <w:rPr>
        <w:rFonts w:ascii="Courier New" w:hAnsi="Courier New" w:cs="Courier New" w:hint="default"/>
      </w:rPr>
    </w:lvl>
    <w:lvl w:ilvl="8" w:tplc="400A0005" w:tentative="1">
      <w:start w:val="1"/>
      <w:numFmt w:val="bullet"/>
      <w:lvlText w:val=""/>
      <w:lvlJc w:val="left"/>
      <w:pPr>
        <w:ind w:left="7756" w:hanging="360"/>
      </w:pPr>
      <w:rPr>
        <w:rFonts w:ascii="Wingdings" w:hAnsi="Wingdings" w:hint="default"/>
      </w:rPr>
    </w:lvl>
  </w:abstractNum>
  <w:abstractNum w:abstractNumId="6">
    <w:nsid w:val="02AC344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7">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8">
    <w:nsid w:val="08182771"/>
    <w:multiLevelType w:val="hybridMultilevel"/>
    <w:tmpl w:val="AF3E89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10">
    <w:nsid w:val="09663376"/>
    <w:multiLevelType w:val="multilevel"/>
    <w:tmpl w:val="47F636C2"/>
    <w:lvl w:ilvl="0">
      <w:start w:val="1"/>
      <w:numFmt w:val="decimal"/>
      <w:lvlText w:val="%1."/>
      <w:lvlJc w:val="left"/>
      <w:pPr>
        <w:ind w:left="650" w:hanging="360"/>
      </w:pPr>
      <w:rPr>
        <w:rFonts w:ascii="Verdana" w:eastAsia="Times New Roman" w:hAnsi="Verdana" w:cs="Times New Roman"/>
        <w:b/>
      </w:rPr>
    </w:lvl>
    <w:lvl w:ilvl="1">
      <w:start w:val="1"/>
      <w:numFmt w:val="bullet"/>
      <w:lvlText w:val=""/>
      <w:lvlJc w:val="left"/>
      <w:pPr>
        <w:tabs>
          <w:tab w:val="num" w:pos="1370"/>
        </w:tabs>
        <w:ind w:left="1370" w:hanging="360"/>
      </w:pPr>
      <w:rPr>
        <w:rFonts w:ascii="Symbol" w:hAnsi="Symbol" w:hint="default"/>
      </w:rPr>
    </w:lvl>
    <w:lvl w:ilvl="2">
      <w:start w:val="1"/>
      <w:numFmt w:val="lowerRoman"/>
      <w:lvlText w:val="%3."/>
      <w:lvlJc w:val="right"/>
      <w:pPr>
        <w:tabs>
          <w:tab w:val="num" w:pos="2090"/>
        </w:tabs>
        <w:ind w:left="2090" w:hanging="180"/>
      </w:pPr>
      <w:rPr>
        <w:rFonts w:cs="Times New Roman"/>
      </w:rPr>
    </w:lvl>
    <w:lvl w:ilvl="3">
      <w:start w:val="1"/>
      <w:numFmt w:val="decimal"/>
      <w:lvlText w:val="%4."/>
      <w:lvlJc w:val="left"/>
      <w:pPr>
        <w:tabs>
          <w:tab w:val="num" w:pos="2810"/>
        </w:tabs>
        <w:ind w:left="2810" w:hanging="360"/>
      </w:pPr>
      <w:rPr>
        <w:rFonts w:ascii="Arial" w:hAnsi="Arial" w:cs="Arial" w:hint="default"/>
        <w:b/>
      </w:rPr>
    </w:lvl>
    <w:lvl w:ilvl="4">
      <w:start w:val="1"/>
      <w:numFmt w:val="lowerLetter"/>
      <w:lvlText w:val="%5."/>
      <w:lvlJc w:val="left"/>
      <w:pPr>
        <w:tabs>
          <w:tab w:val="num" w:pos="3530"/>
        </w:tabs>
        <w:ind w:left="3530" w:hanging="360"/>
      </w:pPr>
      <w:rPr>
        <w:rFonts w:cs="Times New Roman"/>
      </w:rPr>
    </w:lvl>
    <w:lvl w:ilvl="5">
      <w:start w:val="1"/>
      <w:numFmt w:val="lowerRoman"/>
      <w:lvlText w:val="%6."/>
      <w:lvlJc w:val="right"/>
      <w:pPr>
        <w:tabs>
          <w:tab w:val="num" w:pos="4250"/>
        </w:tabs>
        <w:ind w:left="4250" w:hanging="180"/>
      </w:pPr>
      <w:rPr>
        <w:rFonts w:cs="Times New Roman"/>
      </w:rPr>
    </w:lvl>
    <w:lvl w:ilvl="6">
      <w:start w:val="1"/>
      <w:numFmt w:val="decimal"/>
      <w:lvlText w:val="%7."/>
      <w:lvlJc w:val="left"/>
      <w:pPr>
        <w:tabs>
          <w:tab w:val="num" w:pos="4970"/>
        </w:tabs>
        <w:ind w:left="4970" w:hanging="360"/>
      </w:pPr>
      <w:rPr>
        <w:rFonts w:cs="Times New Roman"/>
      </w:rPr>
    </w:lvl>
    <w:lvl w:ilvl="7">
      <w:start w:val="1"/>
      <w:numFmt w:val="lowerLetter"/>
      <w:lvlText w:val="%8."/>
      <w:lvlJc w:val="left"/>
      <w:pPr>
        <w:tabs>
          <w:tab w:val="num" w:pos="5690"/>
        </w:tabs>
        <w:ind w:left="5690" w:hanging="360"/>
      </w:pPr>
      <w:rPr>
        <w:rFonts w:cs="Times New Roman"/>
      </w:rPr>
    </w:lvl>
    <w:lvl w:ilvl="8">
      <w:start w:val="1"/>
      <w:numFmt w:val="lowerRoman"/>
      <w:lvlText w:val="%9."/>
      <w:lvlJc w:val="right"/>
      <w:pPr>
        <w:tabs>
          <w:tab w:val="num" w:pos="6410"/>
        </w:tabs>
        <w:ind w:left="6410" w:hanging="180"/>
      </w:pPr>
      <w:rPr>
        <w:rFonts w:cs="Times New Roman"/>
      </w:rPr>
    </w:lvl>
  </w:abstractNum>
  <w:abstractNum w:abstractNumId="11">
    <w:nsid w:val="0A575FCB"/>
    <w:multiLevelType w:val="hybridMultilevel"/>
    <w:tmpl w:val="05CCD0AC"/>
    <w:lvl w:ilvl="0" w:tplc="CBFE4FD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0AC13180"/>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3">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0B086FD3"/>
    <w:multiLevelType w:val="multilevel"/>
    <w:tmpl w:val="3222B3D4"/>
    <w:lvl w:ilvl="0">
      <w:start w:val="16"/>
      <w:numFmt w:val="decimal"/>
      <w:lvlText w:val="%1."/>
      <w:lvlJc w:val="left"/>
      <w:pPr>
        <w:tabs>
          <w:tab w:val="num" w:pos="705"/>
        </w:tabs>
        <w:ind w:left="705" w:hanging="705"/>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5">
    <w:nsid w:val="0B5331C6"/>
    <w:multiLevelType w:val="hybridMultilevel"/>
    <w:tmpl w:val="6AB2D078"/>
    <w:lvl w:ilvl="0" w:tplc="E90AA4AC">
      <w:start w:val="1"/>
      <w:numFmt w:val="bullet"/>
      <w:lvlText w:val=""/>
      <w:lvlJc w:val="left"/>
      <w:pPr>
        <w:tabs>
          <w:tab w:val="num" w:pos="1080"/>
        </w:tabs>
        <w:ind w:left="1080" w:hanging="360"/>
      </w:pPr>
      <w:rPr>
        <w:rFonts w:ascii="Symbol" w:hAnsi="Symbol" w:hint="default"/>
        <w:b/>
        <w:i w:val="0"/>
        <w:spacing w:val="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16">
    <w:nsid w:val="0E7A0447"/>
    <w:multiLevelType w:val="hybridMultilevel"/>
    <w:tmpl w:val="E77624AE"/>
    <w:lvl w:ilvl="0" w:tplc="7AE2B16E">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7">
    <w:nsid w:val="0F1124D0"/>
    <w:multiLevelType w:val="hybridMultilevel"/>
    <w:tmpl w:val="3B2A42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9">
    <w:nsid w:val="116E5FCA"/>
    <w:multiLevelType w:val="hybridMultilevel"/>
    <w:tmpl w:val="99A4C064"/>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1">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13BF4C9F"/>
    <w:multiLevelType w:val="multilevel"/>
    <w:tmpl w:val="8F1A4C1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24">
    <w:nsid w:val="1997687E"/>
    <w:multiLevelType w:val="multilevel"/>
    <w:tmpl w:val="969EC756"/>
    <w:lvl w:ilvl="0">
      <w:start w:val="30"/>
      <w:numFmt w:val="decimal"/>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5">
    <w:nsid w:val="1BAA020C"/>
    <w:multiLevelType w:val="hybridMultilevel"/>
    <w:tmpl w:val="4C4C89B4"/>
    <w:lvl w:ilvl="0" w:tplc="0C0A0001">
      <w:start w:val="1"/>
      <w:numFmt w:val="bullet"/>
      <w:lvlText w:val=""/>
      <w:lvlJc w:val="left"/>
      <w:pPr>
        <w:tabs>
          <w:tab w:val="num" w:pos="360"/>
        </w:tabs>
        <w:ind w:left="360" w:hanging="360"/>
      </w:pPr>
      <w:rPr>
        <w:rFonts w:ascii="Symbol" w:hAnsi="Symbol" w:hint="default"/>
        <w:b/>
        <w:sz w:val="18"/>
        <w:szCs w:val="18"/>
      </w:rPr>
    </w:lvl>
    <w:lvl w:ilvl="1" w:tplc="469EAF5C">
      <w:start w:val="1"/>
      <w:numFmt w:val="lowerLetter"/>
      <w:lvlText w:val="%2."/>
      <w:lvlJc w:val="left"/>
      <w:pPr>
        <w:tabs>
          <w:tab w:val="num" w:pos="1440"/>
        </w:tabs>
        <w:ind w:left="1440" w:hanging="360"/>
      </w:pPr>
      <w:rPr>
        <w:b/>
      </w:rPr>
    </w:lvl>
    <w:lvl w:ilvl="2" w:tplc="C49AE77A">
      <w:numFmt w:val="bullet"/>
      <w:lvlText w:val=""/>
      <w:lvlJc w:val="left"/>
      <w:pPr>
        <w:ind w:left="2445" w:hanging="465"/>
      </w:pPr>
      <w:rPr>
        <w:rFonts w:ascii="Symbol" w:eastAsia="Times New Roman" w:hAnsi="Symbol" w:cs="Arial" w:hint="default"/>
        <w:sz w:val="18"/>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nsid w:val="1CCC63F9"/>
    <w:multiLevelType w:val="hybridMultilevel"/>
    <w:tmpl w:val="3356C2CA"/>
    <w:lvl w:ilvl="0" w:tplc="04090001">
      <w:start w:val="1"/>
      <w:numFmt w:val="bullet"/>
      <w:lvlText w:val=""/>
      <w:lvlJc w:val="left"/>
      <w:pPr>
        <w:ind w:left="1328" w:hanging="360"/>
      </w:pPr>
      <w:rPr>
        <w:rFonts w:ascii="Symbol" w:hAnsi="Symbol" w:hint="default"/>
      </w:rPr>
    </w:lvl>
    <w:lvl w:ilvl="1" w:tplc="04090003">
      <w:start w:val="1"/>
      <w:numFmt w:val="bullet"/>
      <w:lvlText w:val="o"/>
      <w:lvlJc w:val="left"/>
      <w:pPr>
        <w:ind w:left="2048" w:hanging="360"/>
      </w:pPr>
      <w:rPr>
        <w:rFonts w:ascii="Courier New" w:hAnsi="Courier New" w:cs="Courier New" w:hint="default"/>
      </w:rPr>
    </w:lvl>
    <w:lvl w:ilvl="2" w:tplc="04090005" w:tentative="1">
      <w:start w:val="1"/>
      <w:numFmt w:val="bullet"/>
      <w:lvlText w:val=""/>
      <w:lvlJc w:val="left"/>
      <w:pPr>
        <w:ind w:left="2768" w:hanging="360"/>
      </w:pPr>
      <w:rPr>
        <w:rFonts w:ascii="Wingdings" w:hAnsi="Wingdings" w:hint="default"/>
      </w:rPr>
    </w:lvl>
    <w:lvl w:ilvl="3" w:tplc="04090001" w:tentative="1">
      <w:start w:val="1"/>
      <w:numFmt w:val="bullet"/>
      <w:lvlText w:val=""/>
      <w:lvlJc w:val="left"/>
      <w:pPr>
        <w:ind w:left="3488" w:hanging="360"/>
      </w:pPr>
      <w:rPr>
        <w:rFonts w:ascii="Symbol" w:hAnsi="Symbol" w:hint="default"/>
      </w:rPr>
    </w:lvl>
    <w:lvl w:ilvl="4" w:tplc="04090003" w:tentative="1">
      <w:start w:val="1"/>
      <w:numFmt w:val="bullet"/>
      <w:lvlText w:val="o"/>
      <w:lvlJc w:val="left"/>
      <w:pPr>
        <w:ind w:left="4208" w:hanging="360"/>
      </w:pPr>
      <w:rPr>
        <w:rFonts w:ascii="Courier New" w:hAnsi="Courier New" w:cs="Courier New" w:hint="default"/>
      </w:rPr>
    </w:lvl>
    <w:lvl w:ilvl="5" w:tplc="04090005" w:tentative="1">
      <w:start w:val="1"/>
      <w:numFmt w:val="bullet"/>
      <w:lvlText w:val=""/>
      <w:lvlJc w:val="left"/>
      <w:pPr>
        <w:ind w:left="4928" w:hanging="360"/>
      </w:pPr>
      <w:rPr>
        <w:rFonts w:ascii="Wingdings" w:hAnsi="Wingdings" w:hint="default"/>
      </w:rPr>
    </w:lvl>
    <w:lvl w:ilvl="6" w:tplc="04090001" w:tentative="1">
      <w:start w:val="1"/>
      <w:numFmt w:val="bullet"/>
      <w:lvlText w:val=""/>
      <w:lvlJc w:val="left"/>
      <w:pPr>
        <w:ind w:left="5648" w:hanging="360"/>
      </w:pPr>
      <w:rPr>
        <w:rFonts w:ascii="Symbol" w:hAnsi="Symbol" w:hint="default"/>
      </w:rPr>
    </w:lvl>
    <w:lvl w:ilvl="7" w:tplc="04090003" w:tentative="1">
      <w:start w:val="1"/>
      <w:numFmt w:val="bullet"/>
      <w:lvlText w:val="o"/>
      <w:lvlJc w:val="left"/>
      <w:pPr>
        <w:ind w:left="6368" w:hanging="360"/>
      </w:pPr>
      <w:rPr>
        <w:rFonts w:ascii="Courier New" w:hAnsi="Courier New" w:cs="Courier New" w:hint="default"/>
      </w:rPr>
    </w:lvl>
    <w:lvl w:ilvl="8" w:tplc="04090005" w:tentative="1">
      <w:start w:val="1"/>
      <w:numFmt w:val="bullet"/>
      <w:lvlText w:val=""/>
      <w:lvlJc w:val="left"/>
      <w:pPr>
        <w:ind w:left="7088" w:hanging="360"/>
      </w:pPr>
      <w:rPr>
        <w:rFonts w:ascii="Wingdings" w:hAnsi="Wingdings" w:hint="default"/>
      </w:rPr>
    </w:lvl>
  </w:abstractNum>
  <w:abstractNum w:abstractNumId="27">
    <w:nsid w:val="20674460"/>
    <w:multiLevelType w:val="multilevel"/>
    <w:tmpl w:val="FBB4F35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8">
    <w:nsid w:val="22735228"/>
    <w:multiLevelType w:val="multilevel"/>
    <w:tmpl w:val="A2227960"/>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rPr>
    </w:lvl>
    <w:lvl w:ilvl="2">
      <w:start w:val="1"/>
      <w:numFmt w:val="decimal"/>
      <w:lvlText w:val="%1.%2.%3"/>
      <w:lvlJc w:val="left"/>
      <w:pPr>
        <w:tabs>
          <w:tab w:val="num" w:pos="1440"/>
        </w:tabs>
        <w:ind w:left="1440" w:hanging="720"/>
      </w:pPr>
      <w:rPr>
        <w:rFonts w:hint="default"/>
        <w:b/>
        <w:strike w:val="0"/>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29">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0">
    <w:nsid w:val="25475BE0"/>
    <w:multiLevelType w:val="hybridMultilevel"/>
    <w:tmpl w:val="68CA9740"/>
    <w:lvl w:ilvl="0" w:tplc="0C0A0001">
      <w:start w:val="1"/>
      <w:numFmt w:val="bullet"/>
      <w:lvlText w:val=""/>
      <w:lvlJc w:val="left"/>
      <w:pPr>
        <w:tabs>
          <w:tab w:val="num" w:pos="720"/>
        </w:tabs>
        <w:ind w:left="72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nsid w:val="259625AF"/>
    <w:multiLevelType w:val="hybridMultilevel"/>
    <w:tmpl w:val="430A545A"/>
    <w:lvl w:ilvl="0" w:tplc="E1565E8A">
      <w:start w:val="9"/>
      <w:numFmt w:val="bullet"/>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nsid w:val="25C523EE"/>
    <w:multiLevelType w:val="multilevel"/>
    <w:tmpl w:val="D96CBB5E"/>
    <w:lvl w:ilvl="0">
      <w:start w:val="25"/>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3">
    <w:nsid w:val="2A1D4864"/>
    <w:multiLevelType w:val="hybridMultilevel"/>
    <w:tmpl w:val="C53C0508"/>
    <w:lvl w:ilvl="0" w:tplc="0C0A0001">
      <w:start w:val="1"/>
      <w:numFmt w:val="bullet"/>
      <w:lvlText w:val=""/>
      <w:lvlJc w:val="left"/>
      <w:pPr>
        <w:ind w:left="1010" w:hanging="360"/>
      </w:pPr>
      <w:rPr>
        <w:rFonts w:ascii="Symbol" w:hAnsi="Symbol" w:hint="default"/>
      </w:rPr>
    </w:lvl>
    <w:lvl w:ilvl="1" w:tplc="0C0A0003" w:tentative="1">
      <w:start w:val="1"/>
      <w:numFmt w:val="bullet"/>
      <w:lvlText w:val="o"/>
      <w:lvlJc w:val="left"/>
      <w:pPr>
        <w:ind w:left="1730" w:hanging="360"/>
      </w:pPr>
      <w:rPr>
        <w:rFonts w:ascii="Courier New" w:hAnsi="Courier New" w:cs="Courier New" w:hint="default"/>
      </w:rPr>
    </w:lvl>
    <w:lvl w:ilvl="2" w:tplc="0C0A0005" w:tentative="1">
      <w:start w:val="1"/>
      <w:numFmt w:val="bullet"/>
      <w:lvlText w:val=""/>
      <w:lvlJc w:val="left"/>
      <w:pPr>
        <w:ind w:left="2450" w:hanging="360"/>
      </w:pPr>
      <w:rPr>
        <w:rFonts w:ascii="Wingdings" w:hAnsi="Wingdings" w:hint="default"/>
      </w:rPr>
    </w:lvl>
    <w:lvl w:ilvl="3" w:tplc="0C0A0001" w:tentative="1">
      <w:start w:val="1"/>
      <w:numFmt w:val="bullet"/>
      <w:lvlText w:val=""/>
      <w:lvlJc w:val="left"/>
      <w:pPr>
        <w:ind w:left="3170" w:hanging="360"/>
      </w:pPr>
      <w:rPr>
        <w:rFonts w:ascii="Symbol" w:hAnsi="Symbol" w:hint="default"/>
      </w:rPr>
    </w:lvl>
    <w:lvl w:ilvl="4" w:tplc="0C0A0003" w:tentative="1">
      <w:start w:val="1"/>
      <w:numFmt w:val="bullet"/>
      <w:lvlText w:val="o"/>
      <w:lvlJc w:val="left"/>
      <w:pPr>
        <w:ind w:left="3890" w:hanging="360"/>
      </w:pPr>
      <w:rPr>
        <w:rFonts w:ascii="Courier New" w:hAnsi="Courier New" w:cs="Courier New" w:hint="default"/>
      </w:rPr>
    </w:lvl>
    <w:lvl w:ilvl="5" w:tplc="0C0A0005" w:tentative="1">
      <w:start w:val="1"/>
      <w:numFmt w:val="bullet"/>
      <w:lvlText w:val=""/>
      <w:lvlJc w:val="left"/>
      <w:pPr>
        <w:ind w:left="4610" w:hanging="360"/>
      </w:pPr>
      <w:rPr>
        <w:rFonts w:ascii="Wingdings" w:hAnsi="Wingdings" w:hint="default"/>
      </w:rPr>
    </w:lvl>
    <w:lvl w:ilvl="6" w:tplc="0C0A0001" w:tentative="1">
      <w:start w:val="1"/>
      <w:numFmt w:val="bullet"/>
      <w:lvlText w:val=""/>
      <w:lvlJc w:val="left"/>
      <w:pPr>
        <w:ind w:left="5330" w:hanging="360"/>
      </w:pPr>
      <w:rPr>
        <w:rFonts w:ascii="Symbol" w:hAnsi="Symbol" w:hint="default"/>
      </w:rPr>
    </w:lvl>
    <w:lvl w:ilvl="7" w:tplc="0C0A0003" w:tentative="1">
      <w:start w:val="1"/>
      <w:numFmt w:val="bullet"/>
      <w:lvlText w:val="o"/>
      <w:lvlJc w:val="left"/>
      <w:pPr>
        <w:ind w:left="6050" w:hanging="360"/>
      </w:pPr>
      <w:rPr>
        <w:rFonts w:ascii="Courier New" w:hAnsi="Courier New" w:cs="Courier New" w:hint="default"/>
      </w:rPr>
    </w:lvl>
    <w:lvl w:ilvl="8" w:tplc="0C0A0005" w:tentative="1">
      <w:start w:val="1"/>
      <w:numFmt w:val="bullet"/>
      <w:lvlText w:val=""/>
      <w:lvlJc w:val="left"/>
      <w:pPr>
        <w:ind w:left="6770" w:hanging="360"/>
      </w:pPr>
      <w:rPr>
        <w:rFonts w:ascii="Wingdings" w:hAnsi="Wingdings" w:hint="default"/>
      </w:rPr>
    </w:lvl>
  </w:abstractNum>
  <w:abstractNum w:abstractNumId="34">
    <w:nsid w:val="2E495FF2"/>
    <w:multiLevelType w:val="singleLevel"/>
    <w:tmpl w:val="3DA69A3E"/>
    <w:lvl w:ilvl="0">
      <w:start w:val="1"/>
      <w:numFmt w:val="lowerLetter"/>
      <w:lvlText w:val="%1)"/>
      <w:lvlJc w:val="left"/>
      <w:pPr>
        <w:tabs>
          <w:tab w:val="num" w:pos="2055"/>
        </w:tabs>
        <w:ind w:left="2055" w:hanging="360"/>
      </w:pPr>
      <w:rPr>
        <w:rFonts w:hint="default"/>
        <w:b w:val="0"/>
      </w:rPr>
    </w:lvl>
  </w:abstractNum>
  <w:abstractNum w:abstractNumId="35">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36">
    <w:nsid w:val="30520778"/>
    <w:multiLevelType w:val="hybridMultilevel"/>
    <w:tmpl w:val="23444076"/>
    <w:lvl w:ilvl="0" w:tplc="0C0A0017">
      <w:start w:val="1"/>
      <w:numFmt w:val="lowerLetter"/>
      <w:lvlText w:val="%1)"/>
      <w:lvlJc w:val="left"/>
      <w:pPr>
        <w:ind w:left="2063" w:hanging="360"/>
      </w:pPr>
      <w:rPr>
        <w:rFonts w:hint="default"/>
      </w:rPr>
    </w:lvl>
    <w:lvl w:ilvl="1" w:tplc="0C0A0017"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nsid w:val="307C365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38">
    <w:nsid w:val="309449D3"/>
    <w:multiLevelType w:val="multilevel"/>
    <w:tmpl w:val="B5D2DA56"/>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9">
    <w:nsid w:val="325645AD"/>
    <w:multiLevelType w:val="multilevel"/>
    <w:tmpl w:val="1362D7B6"/>
    <w:lvl w:ilvl="0">
      <w:start w:val="1"/>
      <w:numFmt w:val="decimal"/>
      <w:lvlText w:val="%1."/>
      <w:lvlJc w:val="left"/>
      <w:pPr>
        <w:ind w:left="650" w:hanging="360"/>
      </w:pPr>
      <w:rPr>
        <w:rFonts w:ascii="Verdana" w:eastAsia="Times New Roman" w:hAnsi="Verdana" w:cs="Times New Roman"/>
        <w:b/>
      </w:rPr>
    </w:lvl>
    <w:lvl w:ilvl="1">
      <w:start w:val="1"/>
      <w:numFmt w:val="bullet"/>
      <w:lvlText w:val=""/>
      <w:lvlJc w:val="left"/>
      <w:pPr>
        <w:tabs>
          <w:tab w:val="num" w:pos="1370"/>
        </w:tabs>
        <w:ind w:left="1370" w:hanging="360"/>
      </w:pPr>
      <w:rPr>
        <w:rFonts w:ascii="Symbol" w:hAnsi="Symbol" w:hint="default"/>
      </w:rPr>
    </w:lvl>
    <w:lvl w:ilvl="2">
      <w:start w:val="1"/>
      <w:numFmt w:val="lowerRoman"/>
      <w:lvlText w:val="%3."/>
      <w:lvlJc w:val="right"/>
      <w:pPr>
        <w:tabs>
          <w:tab w:val="num" w:pos="2090"/>
        </w:tabs>
        <w:ind w:left="2090" w:hanging="180"/>
      </w:pPr>
      <w:rPr>
        <w:rFonts w:cs="Times New Roman"/>
      </w:rPr>
    </w:lvl>
    <w:lvl w:ilvl="3">
      <w:start w:val="1"/>
      <w:numFmt w:val="decimal"/>
      <w:lvlText w:val="%4."/>
      <w:lvlJc w:val="left"/>
      <w:pPr>
        <w:tabs>
          <w:tab w:val="num" w:pos="2810"/>
        </w:tabs>
        <w:ind w:left="2810" w:hanging="360"/>
      </w:pPr>
      <w:rPr>
        <w:rFonts w:ascii="Verdana" w:hAnsi="Verdana" w:cs="Arial" w:hint="default"/>
        <w:b/>
      </w:rPr>
    </w:lvl>
    <w:lvl w:ilvl="4">
      <w:start w:val="1"/>
      <w:numFmt w:val="lowerLetter"/>
      <w:lvlText w:val="%5."/>
      <w:lvlJc w:val="left"/>
      <w:pPr>
        <w:tabs>
          <w:tab w:val="num" w:pos="3530"/>
        </w:tabs>
        <w:ind w:left="3530" w:hanging="360"/>
      </w:pPr>
      <w:rPr>
        <w:rFonts w:cs="Times New Roman"/>
      </w:rPr>
    </w:lvl>
    <w:lvl w:ilvl="5">
      <w:start w:val="1"/>
      <w:numFmt w:val="lowerRoman"/>
      <w:lvlText w:val="%6."/>
      <w:lvlJc w:val="right"/>
      <w:pPr>
        <w:tabs>
          <w:tab w:val="num" w:pos="4250"/>
        </w:tabs>
        <w:ind w:left="4250" w:hanging="180"/>
      </w:pPr>
      <w:rPr>
        <w:rFonts w:cs="Times New Roman"/>
      </w:rPr>
    </w:lvl>
    <w:lvl w:ilvl="6">
      <w:start w:val="1"/>
      <w:numFmt w:val="decimal"/>
      <w:lvlText w:val="%7."/>
      <w:lvlJc w:val="left"/>
      <w:pPr>
        <w:tabs>
          <w:tab w:val="num" w:pos="4970"/>
        </w:tabs>
        <w:ind w:left="4970" w:hanging="360"/>
      </w:pPr>
      <w:rPr>
        <w:rFonts w:cs="Times New Roman"/>
        <w:b/>
      </w:rPr>
    </w:lvl>
    <w:lvl w:ilvl="7">
      <w:start w:val="1"/>
      <w:numFmt w:val="lowerLetter"/>
      <w:lvlText w:val="%8."/>
      <w:lvlJc w:val="left"/>
      <w:pPr>
        <w:tabs>
          <w:tab w:val="num" w:pos="5690"/>
        </w:tabs>
        <w:ind w:left="5690" w:hanging="360"/>
      </w:pPr>
      <w:rPr>
        <w:rFonts w:cs="Times New Roman"/>
      </w:rPr>
    </w:lvl>
    <w:lvl w:ilvl="8">
      <w:start w:val="1"/>
      <w:numFmt w:val="lowerRoman"/>
      <w:lvlText w:val="%9."/>
      <w:lvlJc w:val="right"/>
      <w:pPr>
        <w:tabs>
          <w:tab w:val="num" w:pos="6410"/>
        </w:tabs>
        <w:ind w:left="6410" w:hanging="180"/>
      </w:pPr>
      <w:rPr>
        <w:rFonts w:cs="Times New Roman"/>
      </w:rPr>
    </w:lvl>
  </w:abstractNum>
  <w:abstractNum w:abstractNumId="40">
    <w:nsid w:val="3260459D"/>
    <w:multiLevelType w:val="hybridMultilevel"/>
    <w:tmpl w:val="2196C858"/>
    <w:lvl w:ilvl="0" w:tplc="5DD051DE">
      <w:start w:val="1"/>
      <w:numFmt w:val="lowerLetter"/>
      <w:lvlText w:val="%1)"/>
      <w:lvlJc w:val="left"/>
      <w:pPr>
        <w:ind w:left="2844" w:hanging="720"/>
      </w:pPr>
      <w:rPr>
        <w:rFonts w:hint="default"/>
        <w:strike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1">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42">
    <w:nsid w:val="33C95B02"/>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43">
    <w:nsid w:val="385604C3"/>
    <w:multiLevelType w:val="multilevel"/>
    <w:tmpl w:val="F930552A"/>
    <w:lvl w:ilvl="0">
      <w:start w:val="1"/>
      <w:numFmt w:val="decimal"/>
      <w:lvlText w:val="%1."/>
      <w:lvlJc w:val="left"/>
      <w:pPr>
        <w:tabs>
          <w:tab w:val="num" w:pos="360"/>
        </w:tabs>
        <w:ind w:left="360" w:hanging="360"/>
      </w:pPr>
      <w:rPr>
        <w:b/>
        <w:i w:val="0"/>
      </w:rPr>
    </w:lvl>
    <w:lvl w:ilvl="1">
      <w:numFmt w:val="decimal"/>
      <w:isLgl/>
      <w:lvlText w:val="%1.%2"/>
      <w:lvlJc w:val="left"/>
      <w:pPr>
        <w:ind w:left="360" w:hanging="360"/>
      </w:pPr>
      <w:rPr>
        <w:rFonts w:ascii="Verdana" w:hAnsi="Verdana" w:hint="default"/>
        <w:b/>
        <w:sz w:val="18"/>
      </w:rPr>
    </w:lvl>
    <w:lvl w:ilvl="2">
      <w:start w:val="1"/>
      <w:numFmt w:val="decimal"/>
      <w:isLgl/>
      <w:lvlText w:val="%1.%2.%3"/>
      <w:lvlJc w:val="left"/>
      <w:pPr>
        <w:ind w:left="360" w:hanging="360"/>
      </w:pPr>
      <w:rPr>
        <w:rFonts w:ascii="Verdana" w:hAnsi="Verdana" w:hint="default"/>
        <w:b/>
        <w:sz w:val="18"/>
      </w:rPr>
    </w:lvl>
    <w:lvl w:ilvl="3">
      <w:start w:val="1"/>
      <w:numFmt w:val="decimal"/>
      <w:isLgl/>
      <w:lvlText w:val="%1.%2.%3.%4"/>
      <w:lvlJc w:val="left"/>
      <w:pPr>
        <w:ind w:left="720" w:hanging="720"/>
      </w:pPr>
      <w:rPr>
        <w:rFonts w:ascii="Verdana" w:hAnsi="Verdana" w:hint="default"/>
        <w:b/>
        <w:sz w:val="18"/>
      </w:rPr>
    </w:lvl>
    <w:lvl w:ilvl="4">
      <w:start w:val="1"/>
      <w:numFmt w:val="decimal"/>
      <w:isLgl/>
      <w:lvlText w:val="%1.%2.%3.%4.%5"/>
      <w:lvlJc w:val="left"/>
      <w:pPr>
        <w:ind w:left="720" w:hanging="720"/>
      </w:pPr>
      <w:rPr>
        <w:rFonts w:ascii="Verdana" w:hAnsi="Verdana" w:hint="default"/>
        <w:b/>
        <w:sz w:val="18"/>
      </w:rPr>
    </w:lvl>
    <w:lvl w:ilvl="5">
      <w:start w:val="1"/>
      <w:numFmt w:val="decimal"/>
      <w:isLgl/>
      <w:lvlText w:val="%1.%2.%3.%4.%5.%6"/>
      <w:lvlJc w:val="left"/>
      <w:pPr>
        <w:ind w:left="1080" w:hanging="1080"/>
      </w:pPr>
      <w:rPr>
        <w:rFonts w:ascii="Verdana" w:hAnsi="Verdana" w:hint="default"/>
        <w:b/>
        <w:sz w:val="18"/>
      </w:rPr>
    </w:lvl>
    <w:lvl w:ilvl="6">
      <w:start w:val="1"/>
      <w:numFmt w:val="decimal"/>
      <w:isLgl/>
      <w:lvlText w:val="%1.%2.%3.%4.%5.%6.%7"/>
      <w:lvlJc w:val="left"/>
      <w:pPr>
        <w:ind w:left="1080" w:hanging="1080"/>
      </w:pPr>
      <w:rPr>
        <w:rFonts w:ascii="Verdana" w:hAnsi="Verdana" w:hint="default"/>
        <w:b/>
        <w:sz w:val="18"/>
      </w:rPr>
    </w:lvl>
    <w:lvl w:ilvl="7">
      <w:start w:val="1"/>
      <w:numFmt w:val="decimal"/>
      <w:isLgl/>
      <w:lvlText w:val="%1.%2.%3.%4.%5.%6.%7.%8"/>
      <w:lvlJc w:val="left"/>
      <w:pPr>
        <w:ind w:left="1080" w:hanging="1080"/>
      </w:pPr>
      <w:rPr>
        <w:rFonts w:ascii="Verdana" w:hAnsi="Verdana" w:hint="default"/>
        <w:b/>
        <w:sz w:val="18"/>
      </w:rPr>
    </w:lvl>
    <w:lvl w:ilvl="8">
      <w:start w:val="1"/>
      <w:numFmt w:val="decimal"/>
      <w:isLgl/>
      <w:lvlText w:val="%1.%2.%3.%4.%5.%6.%7.%8.%9"/>
      <w:lvlJc w:val="left"/>
      <w:pPr>
        <w:ind w:left="1440" w:hanging="1440"/>
      </w:pPr>
      <w:rPr>
        <w:rFonts w:ascii="Verdana" w:hAnsi="Verdana" w:hint="default"/>
        <w:b/>
        <w:sz w:val="18"/>
      </w:rPr>
    </w:lvl>
  </w:abstractNum>
  <w:abstractNum w:abstractNumId="44">
    <w:nsid w:val="39F07868"/>
    <w:multiLevelType w:val="multilevel"/>
    <w:tmpl w:val="48D6A8AE"/>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5">
    <w:nsid w:val="3A1D36FD"/>
    <w:multiLevelType w:val="hybridMultilevel"/>
    <w:tmpl w:val="70FE1B4A"/>
    <w:lvl w:ilvl="0" w:tplc="E90AA4AC">
      <w:start w:val="1"/>
      <w:numFmt w:val="bullet"/>
      <w:lvlText w:val=""/>
      <w:lvlJc w:val="left"/>
      <w:pPr>
        <w:tabs>
          <w:tab w:val="num" w:pos="780"/>
        </w:tabs>
        <w:ind w:left="780" w:hanging="360"/>
      </w:pPr>
      <w:rPr>
        <w:rFonts w:ascii="Symbol" w:hAnsi="Symbol" w:hint="default"/>
        <w:b/>
        <w:i w:val="0"/>
        <w:spacing w:val="0"/>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46">
    <w:nsid w:val="3AC1404B"/>
    <w:multiLevelType w:val="multilevel"/>
    <w:tmpl w:val="961E62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406224B5"/>
    <w:multiLevelType w:val="hybridMultilevel"/>
    <w:tmpl w:val="A31E20E2"/>
    <w:lvl w:ilvl="0" w:tplc="CEB6C59C">
      <w:start w:val="1"/>
      <w:numFmt w:val="decimal"/>
      <w:lvlText w:val="%1."/>
      <w:lvlJc w:val="left"/>
      <w:pPr>
        <w:tabs>
          <w:tab w:val="num" w:pos="360"/>
        </w:tabs>
        <w:ind w:left="360" w:hanging="360"/>
      </w:pPr>
      <w:rPr>
        <w:rFonts w:ascii="Verdana" w:hAnsi="Verdana" w:hint="default"/>
        <w:b/>
        <w:sz w:val="18"/>
        <w:szCs w:val="18"/>
      </w:rPr>
    </w:lvl>
    <w:lvl w:ilvl="1" w:tplc="469EAF5C">
      <w:start w:val="1"/>
      <w:numFmt w:val="lowerLetter"/>
      <w:lvlText w:val="%2."/>
      <w:lvlJc w:val="left"/>
      <w:pPr>
        <w:tabs>
          <w:tab w:val="num" w:pos="1440"/>
        </w:tabs>
        <w:ind w:left="1440" w:hanging="360"/>
      </w:pPr>
      <w:rPr>
        <w:b/>
      </w:rPr>
    </w:lvl>
    <w:lvl w:ilvl="2" w:tplc="C49AE77A">
      <w:numFmt w:val="bullet"/>
      <w:lvlText w:val=""/>
      <w:lvlJc w:val="left"/>
      <w:pPr>
        <w:ind w:left="2445" w:hanging="465"/>
      </w:pPr>
      <w:rPr>
        <w:rFonts w:ascii="Symbol" w:eastAsia="Times New Roman" w:hAnsi="Symbol" w:cs="Arial" w:hint="default"/>
        <w:sz w:val="18"/>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8">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49">
    <w:nsid w:val="41D84DDB"/>
    <w:multiLevelType w:val="hybridMultilevel"/>
    <w:tmpl w:val="209AFCA4"/>
    <w:lvl w:ilvl="0" w:tplc="04A8E5DC">
      <w:start w:val="1"/>
      <w:numFmt w:val="bullet"/>
      <w:lvlText w:val="-"/>
      <w:lvlJc w:val="left"/>
      <w:pPr>
        <w:ind w:left="720" w:hanging="360"/>
      </w:pPr>
      <w:rPr>
        <w:rFonts w:ascii="Segoe UI" w:hAnsi="Segoe U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0">
    <w:nsid w:val="44E250E5"/>
    <w:multiLevelType w:val="hybridMultilevel"/>
    <w:tmpl w:val="47FC1872"/>
    <w:lvl w:ilvl="0" w:tplc="E90AA4AC">
      <w:start w:val="1"/>
      <w:numFmt w:val="bullet"/>
      <w:lvlText w:val=""/>
      <w:lvlJc w:val="left"/>
      <w:pPr>
        <w:tabs>
          <w:tab w:val="num" w:pos="1080"/>
        </w:tabs>
        <w:ind w:left="1080" w:hanging="360"/>
      </w:pPr>
      <w:rPr>
        <w:rFonts w:ascii="Symbol" w:hAnsi="Symbol" w:hint="default"/>
        <w:b/>
        <w:i w:val="0"/>
        <w:spacing w:val="0"/>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51">
    <w:nsid w:val="49691532"/>
    <w:multiLevelType w:val="multilevel"/>
    <w:tmpl w:val="D80252A6"/>
    <w:lvl w:ilvl="0">
      <w:start w:val="1"/>
      <w:numFmt w:val="bullet"/>
      <w:lvlText w:val="o"/>
      <w:lvlJc w:val="left"/>
      <w:pPr>
        <w:tabs>
          <w:tab w:val="num" w:pos="720"/>
        </w:tabs>
        <w:ind w:left="720" w:hanging="360"/>
      </w:pPr>
      <w:rPr>
        <w:rFonts w:ascii="Courier New" w:hAnsi="Courier New" w:cs="Courier New" w:hint="default"/>
        <w:b w:val="0"/>
        <w:i w:val="0"/>
      </w:rPr>
    </w:lvl>
    <w:lvl w:ilvl="1">
      <w:numFmt w:val="decimal"/>
      <w:isLgl/>
      <w:lvlText w:val="%1.%2"/>
      <w:lvlJc w:val="left"/>
      <w:pPr>
        <w:ind w:left="720" w:hanging="360"/>
      </w:pPr>
      <w:rPr>
        <w:rFonts w:ascii="Verdana" w:hAnsi="Verdana" w:hint="default"/>
        <w:b/>
        <w:sz w:val="18"/>
      </w:rPr>
    </w:lvl>
    <w:lvl w:ilvl="2">
      <w:start w:val="1"/>
      <w:numFmt w:val="decimal"/>
      <w:isLgl/>
      <w:lvlText w:val="%1.%2.%3"/>
      <w:lvlJc w:val="left"/>
      <w:pPr>
        <w:ind w:left="720" w:hanging="360"/>
      </w:pPr>
      <w:rPr>
        <w:rFonts w:ascii="Verdana" w:hAnsi="Verdana" w:hint="default"/>
        <w:b/>
        <w:sz w:val="18"/>
      </w:rPr>
    </w:lvl>
    <w:lvl w:ilvl="3">
      <w:start w:val="1"/>
      <w:numFmt w:val="decimal"/>
      <w:isLgl/>
      <w:lvlText w:val="%1.%2.%3.%4"/>
      <w:lvlJc w:val="left"/>
      <w:pPr>
        <w:ind w:left="1080" w:hanging="720"/>
      </w:pPr>
      <w:rPr>
        <w:rFonts w:ascii="Verdana" w:hAnsi="Verdana" w:hint="default"/>
        <w:b/>
        <w:sz w:val="18"/>
      </w:rPr>
    </w:lvl>
    <w:lvl w:ilvl="4">
      <w:start w:val="1"/>
      <w:numFmt w:val="decimal"/>
      <w:isLgl/>
      <w:lvlText w:val="%1.%2.%3.%4.%5"/>
      <w:lvlJc w:val="left"/>
      <w:pPr>
        <w:ind w:left="1080" w:hanging="720"/>
      </w:pPr>
      <w:rPr>
        <w:rFonts w:ascii="Verdana" w:hAnsi="Verdana" w:hint="default"/>
        <w:b/>
        <w:sz w:val="18"/>
      </w:rPr>
    </w:lvl>
    <w:lvl w:ilvl="5">
      <w:start w:val="1"/>
      <w:numFmt w:val="decimal"/>
      <w:isLgl/>
      <w:lvlText w:val="%1.%2.%3.%4.%5.%6"/>
      <w:lvlJc w:val="left"/>
      <w:pPr>
        <w:ind w:left="1440" w:hanging="1080"/>
      </w:pPr>
      <w:rPr>
        <w:rFonts w:ascii="Verdana" w:hAnsi="Verdana" w:hint="default"/>
        <w:b/>
        <w:sz w:val="18"/>
      </w:rPr>
    </w:lvl>
    <w:lvl w:ilvl="6">
      <w:start w:val="1"/>
      <w:numFmt w:val="decimal"/>
      <w:isLgl/>
      <w:lvlText w:val="%1.%2.%3.%4.%5.%6.%7"/>
      <w:lvlJc w:val="left"/>
      <w:pPr>
        <w:ind w:left="1440" w:hanging="1080"/>
      </w:pPr>
      <w:rPr>
        <w:rFonts w:ascii="Verdana" w:hAnsi="Verdana" w:hint="default"/>
        <w:b/>
        <w:sz w:val="18"/>
      </w:rPr>
    </w:lvl>
    <w:lvl w:ilvl="7">
      <w:start w:val="1"/>
      <w:numFmt w:val="decimal"/>
      <w:isLgl/>
      <w:lvlText w:val="%1.%2.%3.%4.%5.%6.%7.%8"/>
      <w:lvlJc w:val="left"/>
      <w:pPr>
        <w:ind w:left="1440" w:hanging="1080"/>
      </w:pPr>
      <w:rPr>
        <w:rFonts w:ascii="Verdana" w:hAnsi="Verdana" w:hint="default"/>
        <w:b/>
        <w:sz w:val="18"/>
      </w:rPr>
    </w:lvl>
    <w:lvl w:ilvl="8">
      <w:start w:val="1"/>
      <w:numFmt w:val="decimal"/>
      <w:isLgl/>
      <w:lvlText w:val="%1.%2.%3.%4.%5.%6.%7.%8.%9"/>
      <w:lvlJc w:val="left"/>
      <w:pPr>
        <w:ind w:left="1800" w:hanging="1440"/>
      </w:pPr>
      <w:rPr>
        <w:rFonts w:ascii="Verdana" w:hAnsi="Verdana" w:hint="default"/>
        <w:b/>
        <w:sz w:val="18"/>
      </w:rPr>
    </w:lvl>
  </w:abstractNum>
  <w:abstractNum w:abstractNumId="52">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53">
    <w:nsid w:val="4B1064DC"/>
    <w:multiLevelType w:val="hybridMultilevel"/>
    <w:tmpl w:val="7F0A3CF6"/>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720" w:hanging="360"/>
      </w:pPr>
    </w:lvl>
    <w:lvl w:ilvl="2" w:tplc="400A001B" w:tentative="1">
      <w:start w:val="1"/>
      <w:numFmt w:val="lowerRoman"/>
      <w:lvlText w:val="%3."/>
      <w:lvlJc w:val="right"/>
      <w:pPr>
        <w:ind w:left="1440" w:hanging="180"/>
      </w:pPr>
    </w:lvl>
    <w:lvl w:ilvl="3" w:tplc="400A000F" w:tentative="1">
      <w:start w:val="1"/>
      <w:numFmt w:val="decimal"/>
      <w:lvlText w:val="%4."/>
      <w:lvlJc w:val="left"/>
      <w:pPr>
        <w:ind w:left="2160" w:hanging="360"/>
      </w:pPr>
    </w:lvl>
    <w:lvl w:ilvl="4" w:tplc="400A0019" w:tentative="1">
      <w:start w:val="1"/>
      <w:numFmt w:val="lowerLetter"/>
      <w:lvlText w:val="%5."/>
      <w:lvlJc w:val="left"/>
      <w:pPr>
        <w:ind w:left="2880" w:hanging="360"/>
      </w:pPr>
    </w:lvl>
    <w:lvl w:ilvl="5" w:tplc="400A001B" w:tentative="1">
      <w:start w:val="1"/>
      <w:numFmt w:val="lowerRoman"/>
      <w:lvlText w:val="%6."/>
      <w:lvlJc w:val="right"/>
      <w:pPr>
        <w:ind w:left="3600" w:hanging="180"/>
      </w:pPr>
    </w:lvl>
    <w:lvl w:ilvl="6" w:tplc="400A000F" w:tentative="1">
      <w:start w:val="1"/>
      <w:numFmt w:val="decimal"/>
      <w:lvlText w:val="%7."/>
      <w:lvlJc w:val="left"/>
      <w:pPr>
        <w:ind w:left="4320" w:hanging="360"/>
      </w:pPr>
    </w:lvl>
    <w:lvl w:ilvl="7" w:tplc="400A0019" w:tentative="1">
      <w:start w:val="1"/>
      <w:numFmt w:val="lowerLetter"/>
      <w:lvlText w:val="%8."/>
      <w:lvlJc w:val="left"/>
      <w:pPr>
        <w:ind w:left="5040" w:hanging="360"/>
      </w:pPr>
    </w:lvl>
    <w:lvl w:ilvl="8" w:tplc="400A001B" w:tentative="1">
      <w:start w:val="1"/>
      <w:numFmt w:val="lowerRoman"/>
      <w:lvlText w:val="%9."/>
      <w:lvlJc w:val="right"/>
      <w:pPr>
        <w:ind w:left="5760" w:hanging="180"/>
      </w:pPr>
    </w:lvl>
  </w:abstractNum>
  <w:abstractNum w:abstractNumId="54">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6">
    <w:nsid w:val="4D033001"/>
    <w:multiLevelType w:val="hybridMultilevel"/>
    <w:tmpl w:val="C2F2459C"/>
    <w:lvl w:ilvl="0" w:tplc="400A0017">
      <w:start w:val="1"/>
      <w:numFmt w:val="lowerLetter"/>
      <w:lvlText w:val="%1)"/>
      <w:lvlJc w:val="left"/>
      <w:pPr>
        <w:ind w:left="1996" w:hanging="360"/>
      </w:pPr>
    </w:lvl>
    <w:lvl w:ilvl="1" w:tplc="400A0019">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57">
    <w:nsid w:val="508C4BA2"/>
    <w:multiLevelType w:val="hybridMultilevel"/>
    <w:tmpl w:val="C00AC97E"/>
    <w:lvl w:ilvl="0" w:tplc="CEB6C59C">
      <w:start w:val="1"/>
      <w:numFmt w:val="decimal"/>
      <w:lvlText w:val="%1."/>
      <w:lvlJc w:val="left"/>
      <w:pPr>
        <w:tabs>
          <w:tab w:val="num" w:pos="360"/>
        </w:tabs>
        <w:ind w:left="360" w:hanging="360"/>
      </w:pPr>
      <w:rPr>
        <w:rFonts w:ascii="Verdana" w:hAnsi="Verdana" w:hint="default"/>
        <w:b/>
        <w:sz w:val="18"/>
        <w:szCs w:val="18"/>
      </w:rPr>
    </w:lvl>
    <w:lvl w:ilvl="1" w:tplc="469EAF5C">
      <w:start w:val="1"/>
      <w:numFmt w:val="lowerLetter"/>
      <w:lvlText w:val="%2."/>
      <w:lvlJc w:val="left"/>
      <w:pPr>
        <w:tabs>
          <w:tab w:val="num" w:pos="1440"/>
        </w:tabs>
        <w:ind w:left="1440" w:hanging="360"/>
      </w:pPr>
      <w:rPr>
        <w:b/>
      </w:rPr>
    </w:lvl>
    <w:lvl w:ilvl="2" w:tplc="C49AE77A">
      <w:numFmt w:val="bullet"/>
      <w:lvlText w:val=""/>
      <w:lvlJc w:val="left"/>
      <w:pPr>
        <w:ind w:left="2445" w:hanging="465"/>
      </w:pPr>
      <w:rPr>
        <w:rFonts w:ascii="Symbol" w:eastAsia="Times New Roman" w:hAnsi="Symbol" w:cs="Arial" w:hint="default"/>
        <w:sz w:val="18"/>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8">
    <w:nsid w:val="542E26BE"/>
    <w:multiLevelType w:val="hybridMultilevel"/>
    <w:tmpl w:val="DDBAEC68"/>
    <w:lvl w:ilvl="0" w:tplc="02BEA9BC">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9">
    <w:nsid w:val="55BA0552"/>
    <w:multiLevelType w:val="hybridMultilevel"/>
    <w:tmpl w:val="0860B088"/>
    <w:lvl w:ilvl="0" w:tplc="D44E70D2">
      <w:start w:val="1"/>
      <w:numFmt w:val="decimal"/>
      <w:lvlText w:val="%1."/>
      <w:lvlJc w:val="left"/>
      <w:pPr>
        <w:tabs>
          <w:tab w:val="num" w:pos="360"/>
        </w:tabs>
        <w:ind w:left="360" w:hanging="360"/>
      </w:pPr>
      <w:rPr>
        <w:rFonts w:hint="default"/>
        <w:b/>
        <w:sz w:val="18"/>
        <w:szCs w:val="18"/>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1">
    <w:nsid w:val="5870195F"/>
    <w:multiLevelType w:val="singleLevel"/>
    <w:tmpl w:val="38C2B268"/>
    <w:lvl w:ilvl="0">
      <w:numFmt w:val="decimal"/>
      <w:pStyle w:val="Ttulo9"/>
      <w:lvlText w:val=""/>
      <w:lvlJc w:val="left"/>
    </w:lvl>
  </w:abstractNum>
  <w:abstractNum w:abstractNumId="62">
    <w:nsid w:val="58B84FAD"/>
    <w:multiLevelType w:val="hybridMultilevel"/>
    <w:tmpl w:val="E9840402"/>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3">
    <w:nsid w:val="5A5F43BC"/>
    <w:multiLevelType w:val="multilevel"/>
    <w:tmpl w:val="867CD3FE"/>
    <w:lvl w:ilvl="0">
      <w:start w:val="33"/>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4">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5">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nsid w:val="5C712053"/>
    <w:multiLevelType w:val="multilevel"/>
    <w:tmpl w:val="5F441334"/>
    <w:lvl w:ilvl="0">
      <w:start w:val="18"/>
      <w:numFmt w:val="decimal"/>
      <w:lvlText w:val="%1."/>
      <w:lvlJc w:val="left"/>
      <w:pPr>
        <w:ind w:left="525" w:hanging="525"/>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67">
    <w:nsid w:val="5CD05FBD"/>
    <w:multiLevelType w:val="multilevel"/>
    <w:tmpl w:val="4DD418A8"/>
    <w:lvl w:ilvl="0">
      <w:start w:val="1"/>
      <w:numFmt w:val="bullet"/>
      <w:lvlText w:val=""/>
      <w:lvlJc w:val="left"/>
      <w:pPr>
        <w:ind w:left="650" w:hanging="360"/>
      </w:pPr>
      <w:rPr>
        <w:rFonts w:ascii="Symbol" w:hAnsi="Symbol" w:hint="default"/>
      </w:rPr>
    </w:lvl>
    <w:lvl w:ilvl="1">
      <w:start w:val="1"/>
      <w:numFmt w:val="lowerLetter"/>
      <w:lvlText w:val="%2)"/>
      <w:lvlJc w:val="left"/>
      <w:pPr>
        <w:tabs>
          <w:tab w:val="num" w:pos="1370"/>
        </w:tabs>
        <w:ind w:left="1370" w:hanging="360"/>
      </w:pPr>
      <w:rPr>
        <w:rFonts w:hint="default"/>
      </w:rPr>
    </w:lvl>
    <w:lvl w:ilvl="2">
      <w:start w:val="1"/>
      <w:numFmt w:val="lowerRoman"/>
      <w:lvlText w:val="%3."/>
      <w:lvlJc w:val="right"/>
      <w:pPr>
        <w:tabs>
          <w:tab w:val="num" w:pos="2090"/>
        </w:tabs>
        <w:ind w:left="2090" w:hanging="180"/>
      </w:pPr>
      <w:rPr>
        <w:rFonts w:cs="Times New Roman"/>
      </w:rPr>
    </w:lvl>
    <w:lvl w:ilvl="3">
      <w:start w:val="1"/>
      <w:numFmt w:val="lowerLetter"/>
      <w:lvlText w:val="%4)"/>
      <w:lvlJc w:val="left"/>
      <w:pPr>
        <w:tabs>
          <w:tab w:val="num" w:pos="2810"/>
        </w:tabs>
        <w:ind w:left="2810" w:hanging="360"/>
      </w:pPr>
      <w:rPr>
        <w:b/>
      </w:rPr>
    </w:lvl>
    <w:lvl w:ilvl="4">
      <w:start w:val="1"/>
      <w:numFmt w:val="lowerLetter"/>
      <w:lvlText w:val="%5."/>
      <w:lvlJc w:val="left"/>
      <w:pPr>
        <w:tabs>
          <w:tab w:val="num" w:pos="3530"/>
        </w:tabs>
        <w:ind w:left="3530" w:hanging="360"/>
      </w:pPr>
      <w:rPr>
        <w:rFonts w:cs="Times New Roman"/>
      </w:rPr>
    </w:lvl>
    <w:lvl w:ilvl="5">
      <w:start w:val="1"/>
      <w:numFmt w:val="lowerRoman"/>
      <w:lvlText w:val="%6."/>
      <w:lvlJc w:val="right"/>
      <w:pPr>
        <w:tabs>
          <w:tab w:val="num" w:pos="4250"/>
        </w:tabs>
        <w:ind w:left="4250" w:hanging="180"/>
      </w:pPr>
      <w:rPr>
        <w:rFonts w:cs="Times New Roman"/>
      </w:rPr>
    </w:lvl>
    <w:lvl w:ilvl="6">
      <w:start w:val="1"/>
      <w:numFmt w:val="decimal"/>
      <w:lvlText w:val="%7."/>
      <w:lvlJc w:val="left"/>
      <w:pPr>
        <w:tabs>
          <w:tab w:val="num" w:pos="4970"/>
        </w:tabs>
        <w:ind w:left="4970" w:hanging="360"/>
      </w:pPr>
      <w:rPr>
        <w:rFonts w:cs="Times New Roman"/>
      </w:rPr>
    </w:lvl>
    <w:lvl w:ilvl="7">
      <w:start w:val="1"/>
      <w:numFmt w:val="lowerLetter"/>
      <w:lvlText w:val="%8."/>
      <w:lvlJc w:val="left"/>
      <w:pPr>
        <w:tabs>
          <w:tab w:val="num" w:pos="5690"/>
        </w:tabs>
        <w:ind w:left="5690" w:hanging="360"/>
      </w:pPr>
      <w:rPr>
        <w:rFonts w:cs="Times New Roman"/>
      </w:rPr>
    </w:lvl>
    <w:lvl w:ilvl="8">
      <w:start w:val="1"/>
      <w:numFmt w:val="lowerRoman"/>
      <w:lvlText w:val="%9."/>
      <w:lvlJc w:val="right"/>
      <w:pPr>
        <w:tabs>
          <w:tab w:val="num" w:pos="6410"/>
        </w:tabs>
        <w:ind w:left="6410" w:hanging="180"/>
      </w:pPr>
      <w:rPr>
        <w:rFonts w:cs="Times New Roman"/>
      </w:rPr>
    </w:lvl>
  </w:abstractNum>
  <w:abstractNum w:abstractNumId="68">
    <w:nsid w:val="5E360F48"/>
    <w:multiLevelType w:val="hybridMultilevel"/>
    <w:tmpl w:val="9392F610"/>
    <w:lvl w:ilvl="0" w:tplc="B768BBB2">
      <w:start w:val="1"/>
      <w:numFmt w:val="bullet"/>
      <w:lvlText w:val="-"/>
      <w:lvlJc w:val="left"/>
      <w:pPr>
        <w:ind w:left="720" w:hanging="360"/>
      </w:pPr>
      <w:rPr>
        <w:rFonts w:ascii="Verdana" w:eastAsia="Times New Roman" w:hAnsi="Verdana" w:cs="Arial" w:hint="default"/>
      </w:rPr>
    </w:lvl>
    <w:lvl w:ilvl="1" w:tplc="4BA21B92">
      <w:numFmt w:val="bullet"/>
      <w:lvlText w:val="•"/>
      <w:lvlJc w:val="left"/>
      <w:pPr>
        <w:ind w:left="1440" w:hanging="360"/>
      </w:pPr>
      <w:rPr>
        <w:rFonts w:ascii="Verdana" w:eastAsia="Times New Roman" w:hAnsi="Verdana" w:cs="Arial" w:hint="default"/>
        <w:b/>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5F800E82"/>
    <w:multiLevelType w:val="multilevel"/>
    <w:tmpl w:val="5D2CFDBE"/>
    <w:lvl w:ilvl="0">
      <w:start w:val="31"/>
      <w:numFmt w:val="decimal"/>
      <w:lvlText w:val="%1"/>
      <w:lvlJc w:val="left"/>
      <w:pPr>
        <w:ind w:left="465" w:hanging="465"/>
      </w:pPr>
      <w:rPr>
        <w:rFonts w:hint="default"/>
        <w:b/>
      </w:rPr>
    </w:lvl>
    <w:lvl w:ilvl="1">
      <w:start w:val="1"/>
      <w:numFmt w:val="decimal"/>
      <w:lvlText w:val="%1.%2"/>
      <w:lvlJc w:val="left"/>
      <w:pPr>
        <w:ind w:left="1185" w:hanging="465"/>
      </w:pPr>
      <w:rPr>
        <w:rFonts w:hint="default"/>
        <w:b/>
        <w:strike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70">
    <w:nsid w:val="5F870F2F"/>
    <w:multiLevelType w:val="hybridMultilevel"/>
    <w:tmpl w:val="412C94E4"/>
    <w:lvl w:ilvl="0" w:tplc="0C0A0001">
      <w:start w:val="1"/>
      <w:numFmt w:val="bullet"/>
      <w:lvlText w:val=""/>
      <w:lvlJc w:val="left"/>
      <w:pPr>
        <w:ind w:left="1010" w:hanging="360"/>
      </w:pPr>
      <w:rPr>
        <w:rFonts w:ascii="Symbol" w:hAnsi="Symbol" w:hint="default"/>
      </w:rPr>
    </w:lvl>
    <w:lvl w:ilvl="1" w:tplc="0C0A0003" w:tentative="1">
      <w:start w:val="1"/>
      <w:numFmt w:val="bullet"/>
      <w:lvlText w:val="o"/>
      <w:lvlJc w:val="left"/>
      <w:pPr>
        <w:ind w:left="1730" w:hanging="360"/>
      </w:pPr>
      <w:rPr>
        <w:rFonts w:ascii="Courier New" w:hAnsi="Courier New" w:cs="Courier New" w:hint="default"/>
      </w:rPr>
    </w:lvl>
    <w:lvl w:ilvl="2" w:tplc="0C0A0005" w:tentative="1">
      <w:start w:val="1"/>
      <w:numFmt w:val="bullet"/>
      <w:lvlText w:val=""/>
      <w:lvlJc w:val="left"/>
      <w:pPr>
        <w:ind w:left="2450" w:hanging="360"/>
      </w:pPr>
      <w:rPr>
        <w:rFonts w:ascii="Wingdings" w:hAnsi="Wingdings" w:hint="default"/>
      </w:rPr>
    </w:lvl>
    <w:lvl w:ilvl="3" w:tplc="0C0A0001" w:tentative="1">
      <w:start w:val="1"/>
      <w:numFmt w:val="bullet"/>
      <w:lvlText w:val=""/>
      <w:lvlJc w:val="left"/>
      <w:pPr>
        <w:ind w:left="3170" w:hanging="360"/>
      </w:pPr>
      <w:rPr>
        <w:rFonts w:ascii="Symbol" w:hAnsi="Symbol" w:hint="default"/>
      </w:rPr>
    </w:lvl>
    <w:lvl w:ilvl="4" w:tplc="0C0A0003" w:tentative="1">
      <w:start w:val="1"/>
      <w:numFmt w:val="bullet"/>
      <w:lvlText w:val="o"/>
      <w:lvlJc w:val="left"/>
      <w:pPr>
        <w:ind w:left="3890" w:hanging="360"/>
      </w:pPr>
      <w:rPr>
        <w:rFonts w:ascii="Courier New" w:hAnsi="Courier New" w:cs="Courier New" w:hint="default"/>
      </w:rPr>
    </w:lvl>
    <w:lvl w:ilvl="5" w:tplc="0C0A0005" w:tentative="1">
      <w:start w:val="1"/>
      <w:numFmt w:val="bullet"/>
      <w:lvlText w:val=""/>
      <w:lvlJc w:val="left"/>
      <w:pPr>
        <w:ind w:left="4610" w:hanging="360"/>
      </w:pPr>
      <w:rPr>
        <w:rFonts w:ascii="Wingdings" w:hAnsi="Wingdings" w:hint="default"/>
      </w:rPr>
    </w:lvl>
    <w:lvl w:ilvl="6" w:tplc="0C0A0001" w:tentative="1">
      <w:start w:val="1"/>
      <w:numFmt w:val="bullet"/>
      <w:lvlText w:val=""/>
      <w:lvlJc w:val="left"/>
      <w:pPr>
        <w:ind w:left="5330" w:hanging="360"/>
      </w:pPr>
      <w:rPr>
        <w:rFonts w:ascii="Symbol" w:hAnsi="Symbol" w:hint="default"/>
      </w:rPr>
    </w:lvl>
    <w:lvl w:ilvl="7" w:tplc="0C0A0003" w:tentative="1">
      <w:start w:val="1"/>
      <w:numFmt w:val="bullet"/>
      <w:lvlText w:val="o"/>
      <w:lvlJc w:val="left"/>
      <w:pPr>
        <w:ind w:left="6050" w:hanging="360"/>
      </w:pPr>
      <w:rPr>
        <w:rFonts w:ascii="Courier New" w:hAnsi="Courier New" w:cs="Courier New" w:hint="default"/>
      </w:rPr>
    </w:lvl>
    <w:lvl w:ilvl="8" w:tplc="0C0A0005" w:tentative="1">
      <w:start w:val="1"/>
      <w:numFmt w:val="bullet"/>
      <w:lvlText w:val=""/>
      <w:lvlJc w:val="left"/>
      <w:pPr>
        <w:ind w:left="6770" w:hanging="360"/>
      </w:pPr>
      <w:rPr>
        <w:rFonts w:ascii="Wingdings" w:hAnsi="Wingdings" w:hint="default"/>
      </w:rPr>
    </w:lvl>
  </w:abstractNum>
  <w:abstractNum w:abstractNumId="71">
    <w:nsid w:val="60183C6D"/>
    <w:multiLevelType w:val="multilevel"/>
    <w:tmpl w:val="E1B8DAAC"/>
    <w:lvl w:ilvl="0">
      <w:start w:val="24"/>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2">
    <w:nsid w:val="61570DD8"/>
    <w:multiLevelType w:val="multilevel"/>
    <w:tmpl w:val="4BECFE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3">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74">
    <w:nsid w:val="61BE06B7"/>
    <w:multiLevelType w:val="hybridMultilevel"/>
    <w:tmpl w:val="98520C6E"/>
    <w:lvl w:ilvl="0" w:tplc="E90AA4AC">
      <w:start w:val="1"/>
      <w:numFmt w:val="bullet"/>
      <w:lvlText w:val=""/>
      <w:lvlJc w:val="left"/>
      <w:pPr>
        <w:tabs>
          <w:tab w:val="num" w:pos="720"/>
        </w:tabs>
        <w:ind w:left="720" w:hanging="360"/>
      </w:pPr>
      <w:rPr>
        <w:rFonts w:ascii="Symbol" w:hAnsi="Symbol" w:hint="default"/>
        <w:b/>
        <w:i w:val="0"/>
        <w:spacing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5">
    <w:nsid w:val="61D459B5"/>
    <w:multiLevelType w:val="hybridMultilevel"/>
    <w:tmpl w:val="8548B8C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6">
    <w:nsid w:val="6264679A"/>
    <w:multiLevelType w:val="multilevel"/>
    <w:tmpl w:val="9318908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7">
    <w:nsid w:val="62BF78CB"/>
    <w:multiLevelType w:val="hybridMultilevel"/>
    <w:tmpl w:val="BCF20BCC"/>
    <w:lvl w:ilvl="0" w:tplc="04090001">
      <w:start w:val="1"/>
      <w:numFmt w:val="bullet"/>
      <w:lvlText w:val=""/>
      <w:lvlJc w:val="left"/>
      <w:pPr>
        <w:ind w:left="1328" w:hanging="360"/>
      </w:pPr>
      <w:rPr>
        <w:rFonts w:ascii="Symbol" w:hAnsi="Symbol" w:hint="default"/>
      </w:rPr>
    </w:lvl>
    <w:lvl w:ilvl="1" w:tplc="04090003">
      <w:start w:val="1"/>
      <w:numFmt w:val="bullet"/>
      <w:lvlText w:val="o"/>
      <w:lvlJc w:val="left"/>
      <w:pPr>
        <w:ind w:left="2048" w:hanging="360"/>
      </w:pPr>
      <w:rPr>
        <w:rFonts w:ascii="Courier New" w:hAnsi="Courier New" w:cs="Courier New" w:hint="default"/>
      </w:rPr>
    </w:lvl>
    <w:lvl w:ilvl="2" w:tplc="04090005" w:tentative="1">
      <w:start w:val="1"/>
      <w:numFmt w:val="bullet"/>
      <w:lvlText w:val=""/>
      <w:lvlJc w:val="left"/>
      <w:pPr>
        <w:ind w:left="2768" w:hanging="360"/>
      </w:pPr>
      <w:rPr>
        <w:rFonts w:ascii="Wingdings" w:hAnsi="Wingdings" w:hint="default"/>
      </w:rPr>
    </w:lvl>
    <w:lvl w:ilvl="3" w:tplc="04090001" w:tentative="1">
      <w:start w:val="1"/>
      <w:numFmt w:val="bullet"/>
      <w:lvlText w:val=""/>
      <w:lvlJc w:val="left"/>
      <w:pPr>
        <w:ind w:left="3488" w:hanging="360"/>
      </w:pPr>
      <w:rPr>
        <w:rFonts w:ascii="Symbol" w:hAnsi="Symbol" w:hint="default"/>
      </w:rPr>
    </w:lvl>
    <w:lvl w:ilvl="4" w:tplc="04090003" w:tentative="1">
      <w:start w:val="1"/>
      <w:numFmt w:val="bullet"/>
      <w:lvlText w:val="o"/>
      <w:lvlJc w:val="left"/>
      <w:pPr>
        <w:ind w:left="4208" w:hanging="360"/>
      </w:pPr>
      <w:rPr>
        <w:rFonts w:ascii="Courier New" w:hAnsi="Courier New" w:cs="Courier New" w:hint="default"/>
      </w:rPr>
    </w:lvl>
    <w:lvl w:ilvl="5" w:tplc="04090005" w:tentative="1">
      <w:start w:val="1"/>
      <w:numFmt w:val="bullet"/>
      <w:lvlText w:val=""/>
      <w:lvlJc w:val="left"/>
      <w:pPr>
        <w:ind w:left="4928" w:hanging="360"/>
      </w:pPr>
      <w:rPr>
        <w:rFonts w:ascii="Wingdings" w:hAnsi="Wingdings" w:hint="default"/>
      </w:rPr>
    </w:lvl>
    <w:lvl w:ilvl="6" w:tplc="04090001" w:tentative="1">
      <w:start w:val="1"/>
      <w:numFmt w:val="bullet"/>
      <w:lvlText w:val=""/>
      <w:lvlJc w:val="left"/>
      <w:pPr>
        <w:ind w:left="5648" w:hanging="360"/>
      </w:pPr>
      <w:rPr>
        <w:rFonts w:ascii="Symbol" w:hAnsi="Symbol" w:hint="default"/>
      </w:rPr>
    </w:lvl>
    <w:lvl w:ilvl="7" w:tplc="04090003" w:tentative="1">
      <w:start w:val="1"/>
      <w:numFmt w:val="bullet"/>
      <w:lvlText w:val="o"/>
      <w:lvlJc w:val="left"/>
      <w:pPr>
        <w:ind w:left="6368" w:hanging="360"/>
      </w:pPr>
      <w:rPr>
        <w:rFonts w:ascii="Courier New" w:hAnsi="Courier New" w:cs="Courier New" w:hint="default"/>
      </w:rPr>
    </w:lvl>
    <w:lvl w:ilvl="8" w:tplc="04090005" w:tentative="1">
      <w:start w:val="1"/>
      <w:numFmt w:val="bullet"/>
      <w:lvlText w:val=""/>
      <w:lvlJc w:val="left"/>
      <w:pPr>
        <w:ind w:left="7088" w:hanging="360"/>
      </w:pPr>
      <w:rPr>
        <w:rFonts w:ascii="Wingdings" w:hAnsi="Wingdings" w:hint="default"/>
      </w:rPr>
    </w:lvl>
  </w:abstractNum>
  <w:abstractNum w:abstractNumId="78">
    <w:nsid w:val="640565DE"/>
    <w:multiLevelType w:val="hybridMultilevel"/>
    <w:tmpl w:val="14D6C31A"/>
    <w:lvl w:ilvl="0" w:tplc="2E4EF6DA">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79">
    <w:nsid w:val="651D577A"/>
    <w:multiLevelType w:val="multilevel"/>
    <w:tmpl w:val="4C106C94"/>
    <w:lvl w:ilvl="0">
      <w:start w:val="6"/>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0">
    <w:nsid w:val="657C1A6B"/>
    <w:multiLevelType w:val="hybridMultilevel"/>
    <w:tmpl w:val="4A5AD77E"/>
    <w:lvl w:ilvl="0" w:tplc="91F60F3E">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nsid w:val="67E33E1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2">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83">
    <w:nsid w:val="6C5710AC"/>
    <w:multiLevelType w:val="hybridMultilevel"/>
    <w:tmpl w:val="ED2E97B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FF5E5152">
      <w:numFmt w:val="bullet"/>
      <w:lvlText w:val="•"/>
      <w:lvlJc w:val="left"/>
      <w:pPr>
        <w:ind w:left="3035" w:hanging="710"/>
      </w:pPr>
      <w:rPr>
        <w:rFonts w:ascii="Arial" w:eastAsia="Times New Roman" w:hAnsi="Arial" w:cs="Arial" w:hint="default"/>
      </w:r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84">
    <w:nsid w:val="6FE44E54"/>
    <w:multiLevelType w:val="hybridMultilevel"/>
    <w:tmpl w:val="48FA2304"/>
    <w:lvl w:ilvl="0" w:tplc="0C0A0001">
      <w:start w:val="1"/>
      <w:numFmt w:val="bullet"/>
      <w:lvlText w:val=""/>
      <w:lvlJc w:val="left"/>
      <w:pPr>
        <w:ind w:left="612" w:hanging="360"/>
      </w:pPr>
      <w:rPr>
        <w:rFonts w:ascii="Symbol" w:hAnsi="Symbol" w:hint="default"/>
      </w:rPr>
    </w:lvl>
    <w:lvl w:ilvl="1" w:tplc="0C0A0003" w:tentative="1">
      <w:start w:val="1"/>
      <w:numFmt w:val="bullet"/>
      <w:lvlText w:val="o"/>
      <w:lvlJc w:val="left"/>
      <w:pPr>
        <w:ind w:left="1332" w:hanging="360"/>
      </w:pPr>
      <w:rPr>
        <w:rFonts w:ascii="Courier New" w:hAnsi="Courier New" w:cs="Courier New" w:hint="default"/>
      </w:rPr>
    </w:lvl>
    <w:lvl w:ilvl="2" w:tplc="0C0A0005" w:tentative="1">
      <w:start w:val="1"/>
      <w:numFmt w:val="bullet"/>
      <w:lvlText w:val=""/>
      <w:lvlJc w:val="left"/>
      <w:pPr>
        <w:ind w:left="2052" w:hanging="360"/>
      </w:pPr>
      <w:rPr>
        <w:rFonts w:ascii="Wingdings" w:hAnsi="Wingdings" w:hint="default"/>
      </w:rPr>
    </w:lvl>
    <w:lvl w:ilvl="3" w:tplc="0C0A0001" w:tentative="1">
      <w:start w:val="1"/>
      <w:numFmt w:val="bullet"/>
      <w:lvlText w:val=""/>
      <w:lvlJc w:val="left"/>
      <w:pPr>
        <w:ind w:left="2772" w:hanging="360"/>
      </w:pPr>
      <w:rPr>
        <w:rFonts w:ascii="Symbol" w:hAnsi="Symbol" w:hint="default"/>
      </w:rPr>
    </w:lvl>
    <w:lvl w:ilvl="4" w:tplc="0C0A0003" w:tentative="1">
      <w:start w:val="1"/>
      <w:numFmt w:val="bullet"/>
      <w:lvlText w:val="o"/>
      <w:lvlJc w:val="left"/>
      <w:pPr>
        <w:ind w:left="3492" w:hanging="360"/>
      </w:pPr>
      <w:rPr>
        <w:rFonts w:ascii="Courier New" w:hAnsi="Courier New" w:cs="Courier New" w:hint="default"/>
      </w:rPr>
    </w:lvl>
    <w:lvl w:ilvl="5" w:tplc="0C0A0005" w:tentative="1">
      <w:start w:val="1"/>
      <w:numFmt w:val="bullet"/>
      <w:lvlText w:val=""/>
      <w:lvlJc w:val="left"/>
      <w:pPr>
        <w:ind w:left="4212" w:hanging="360"/>
      </w:pPr>
      <w:rPr>
        <w:rFonts w:ascii="Wingdings" w:hAnsi="Wingdings" w:hint="default"/>
      </w:rPr>
    </w:lvl>
    <w:lvl w:ilvl="6" w:tplc="0C0A0001" w:tentative="1">
      <w:start w:val="1"/>
      <w:numFmt w:val="bullet"/>
      <w:lvlText w:val=""/>
      <w:lvlJc w:val="left"/>
      <w:pPr>
        <w:ind w:left="4932" w:hanging="360"/>
      </w:pPr>
      <w:rPr>
        <w:rFonts w:ascii="Symbol" w:hAnsi="Symbol" w:hint="default"/>
      </w:rPr>
    </w:lvl>
    <w:lvl w:ilvl="7" w:tplc="0C0A0003" w:tentative="1">
      <w:start w:val="1"/>
      <w:numFmt w:val="bullet"/>
      <w:lvlText w:val="o"/>
      <w:lvlJc w:val="left"/>
      <w:pPr>
        <w:ind w:left="5652" w:hanging="360"/>
      </w:pPr>
      <w:rPr>
        <w:rFonts w:ascii="Courier New" w:hAnsi="Courier New" w:cs="Courier New" w:hint="default"/>
      </w:rPr>
    </w:lvl>
    <w:lvl w:ilvl="8" w:tplc="0C0A0005" w:tentative="1">
      <w:start w:val="1"/>
      <w:numFmt w:val="bullet"/>
      <w:lvlText w:val=""/>
      <w:lvlJc w:val="left"/>
      <w:pPr>
        <w:ind w:left="6372" w:hanging="360"/>
      </w:pPr>
      <w:rPr>
        <w:rFonts w:ascii="Wingdings" w:hAnsi="Wingdings" w:hint="default"/>
      </w:rPr>
    </w:lvl>
  </w:abstractNum>
  <w:abstractNum w:abstractNumId="85">
    <w:nsid w:val="70A66693"/>
    <w:multiLevelType w:val="hybridMultilevel"/>
    <w:tmpl w:val="C78E3912"/>
    <w:lvl w:ilvl="0" w:tplc="0C0A0001">
      <w:start w:val="1"/>
      <w:numFmt w:val="bullet"/>
      <w:lvlText w:val=""/>
      <w:lvlJc w:val="left"/>
      <w:pPr>
        <w:ind w:left="9634" w:hanging="360"/>
      </w:pPr>
      <w:rPr>
        <w:rFonts w:ascii="Symbol" w:hAnsi="Symbol" w:hint="default"/>
      </w:rPr>
    </w:lvl>
    <w:lvl w:ilvl="1" w:tplc="0C0A0003">
      <w:start w:val="1"/>
      <w:numFmt w:val="bullet"/>
      <w:lvlText w:val="o"/>
      <w:lvlJc w:val="left"/>
      <w:pPr>
        <w:ind w:left="10354" w:hanging="360"/>
      </w:pPr>
      <w:rPr>
        <w:rFonts w:ascii="Courier New" w:hAnsi="Courier New" w:cs="Courier New" w:hint="default"/>
      </w:rPr>
    </w:lvl>
    <w:lvl w:ilvl="2" w:tplc="0C0A0005" w:tentative="1">
      <w:start w:val="1"/>
      <w:numFmt w:val="bullet"/>
      <w:lvlText w:val=""/>
      <w:lvlJc w:val="left"/>
      <w:pPr>
        <w:ind w:left="11074" w:hanging="360"/>
      </w:pPr>
      <w:rPr>
        <w:rFonts w:ascii="Wingdings" w:hAnsi="Wingdings" w:hint="default"/>
      </w:rPr>
    </w:lvl>
    <w:lvl w:ilvl="3" w:tplc="0C0A0001" w:tentative="1">
      <w:start w:val="1"/>
      <w:numFmt w:val="bullet"/>
      <w:lvlText w:val=""/>
      <w:lvlJc w:val="left"/>
      <w:pPr>
        <w:ind w:left="11794" w:hanging="360"/>
      </w:pPr>
      <w:rPr>
        <w:rFonts w:ascii="Symbol" w:hAnsi="Symbol" w:hint="default"/>
      </w:rPr>
    </w:lvl>
    <w:lvl w:ilvl="4" w:tplc="0C0A0003" w:tentative="1">
      <w:start w:val="1"/>
      <w:numFmt w:val="bullet"/>
      <w:lvlText w:val="o"/>
      <w:lvlJc w:val="left"/>
      <w:pPr>
        <w:ind w:left="12514" w:hanging="360"/>
      </w:pPr>
      <w:rPr>
        <w:rFonts w:ascii="Courier New" w:hAnsi="Courier New" w:cs="Courier New" w:hint="default"/>
      </w:rPr>
    </w:lvl>
    <w:lvl w:ilvl="5" w:tplc="0C0A0005" w:tentative="1">
      <w:start w:val="1"/>
      <w:numFmt w:val="bullet"/>
      <w:lvlText w:val=""/>
      <w:lvlJc w:val="left"/>
      <w:pPr>
        <w:ind w:left="13234" w:hanging="360"/>
      </w:pPr>
      <w:rPr>
        <w:rFonts w:ascii="Wingdings" w:hAnsi="Wingdings" w:hint="default"/>
      </w:rPr>
    </w:lvl>
    <w:lvl w:ilvl="6" w:tplc="0C0A0001" w:tentative="1">
      <w:start w:val="1"/>
      <w:numFmt w:val="bullet"/>
      <w:lvlText w:val=""/>
      <w:lvlJc w:val="left"/>
      <w:pPr>
        <w:ind w:left="13954" w:hanging="360"/>
      </w:pPr>
      <w:rPr>
        <w:rFonts w:ascii="Symbol" w:hAnsi="Symbol" w:hint="default"/>
      </w:rPr>
    </w:lvl>
    <w:lvl w:ilvl="7" w:tplc="0C0A0003" w:tentative="1">
      <w:start w:val="1"/>
      <w:numFmt w:val="bullet"/>
      <w:lvlText w:val="o"/>
      <w:lvlJc w:val="left"/>
      <w:pPr>
        <w:ind w:left="14674" w:hanging="360"/>
      </w:pPr>
      <w:rPr>
        <w:rFonts w:ascii="Courier New" w:hAnsi="Courier New" w:cs="Courier New" w:hint="default"/>
      </w:rPr>
    </w:lvl>
    <w:lvl w:ilvl="8" w:tplc="0C0A0005" w:tentative="1">
      <w:start w:val="1"/>
      <w:numFmt w:val="bullet"/>
      <w:lvlText w:val=""/>
      <w:lvlJc w:val="left"/>
      <w:pPr>
        <w:ind w:left="15394" w:hanging="360"/>
      </w:pPr>
      <w:rPr>
        <w:rFonts w:ascii="Wingdings" w:hAnsi="Wingdings" w:hint="default"/>
      </w:rPr>
    </w:lvl>
  </w:abstractNum>
  <w:abstractNum w:abstractNumId="86">
    <w:nsid w:val="731F4175"/>
    <w:multiLevelType w:val="multilevel"/>
    <w:tmpl w:val="4352FC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87">
    <w:nsid w:val="7642199B"/>
    <w:multiLevelType w:val="hybridMultilevel"/>
    <w:tmpl w:val="DD188B7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8">
    <w:nsid w:val="76881527"/>
    <w:multiLevelType w:val="multilevel"/>
    <w:tmpl w:val="3D207830"/>
    <w:lvl w:ilvl="0">
      <w:start w:val="7"/>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9">
    <w:nsid w:val="76B00F53"/>
    <w:multiLevelType w:val="multilevel"/>
    <w:tmpl w:val="384AE214"/>
    <w:lvl w:ilvl="0">
      <w:start w:val="7"/>
      <w:numFmt w:val="decimal"/>
      <w:lvlText w:val="%1."/>
      <w:lvlJc w:val="left"/>
      <w:pPr>
        <w:tabs>
          <w:tab w:val="num" w:pos="705"/>
        </w:tabs>
        <w:ind w:left="705" w:hanging="705"/>
      </w:pPr>
      <w:rPr>
        <w:rFonts w:hint="default"/>
        <w:b w:val="0"/>
        <w:i w:val="0"/>
      </w:rPr>
    </w:lvl>
    <w:lvl w:ilvl="1">
      <w:start w:val="1"/>
      <w:numFmt w:val="decimal"/>
      <w:lvlText w:val="%1.%2."/>
      <w:lvlJc w:val="left"/>
      <w:pPr>
        <w:tabs>
          <w:tab w:val="num" w:pos="705"/>
        </w:tabs>
        <w:ind w:left="705" w:hanging="705"/>
      </w:pPr>
      <w:rPr>
        <w:rFonts w:hint="default"/>
        <w:b w:val="0"/>
        <w:i w:val="0"/>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720"/>
        </w:tabs>
        <w:ind w:left="720" w:hanging="720"/>
      </w:pPr>
      <w:rPr>
        <w:rFonts w:hint="default"/>
        <w:b w:val="0"/>
        <w:i w:val="0"/>
      </w:rPr>
    </w:lvl>
    <w:lvl w:ilvl="4">
      <w:start w:val="1"/>
      <w:numFmt w:val="decimal"/>
      <w:lvlText w:val="%1.%2.%3.%4.%5."/>
      <w:lvlJc w:val="left"/>
      <w:pPr>
        <w:tabs>
          <w:tab w:val="num" w:pos="1080"/>
        </w:tabs>
        <w:ind w:left="1080" w:hanging="1080"/>
      </w:pPr>
      <w:rPr>
        <w:rFonts w:hint="default"/>
        <w:b w:val="0"/>
        <w:i w:val="0"/>
      </w:rPr>
    </w:lvl>
    <w:lvl w:ilvl="5">
      <w:start w:val="1"/>
      <w:numFmt w:val="decimal"/>
      <w:lvlText w:val="%1.%2.%3.%4.%5.%6."/>
      <w:lvlJc w:val="left"/>
      <w:pPr>
        <w:tabs>
          <w:tab w:val="num" w:pos="1080"/>
        </w:tabs>
        <w:ind w:left="1080" w:hanging="1080"/>
      </w:pPr>
      <w:rPr>
        <w:rFonts w:hint="default"/>
        <w:b w:val="0"/>
        <w:i w:val="0"/>
      </w:rPr>
    </w:lvl>
    <w:lvl w:ilvl="6">
      <w:start w:val="1"/>
      <w:numFmt w:val="decimal"/>
      <w:lvlText w:val="%1.%2.%3.%4.%5.%6.%7."/>
      <w:lvlJc w:val="left"/>
      <w:pPr>
        <w:tabs>
          <w:tab w:val="num" w:pos="1440"/>
        </w:tabs>
        <w:ind w:left="1440" w:hanging="1440"/>
      </w:pPr>
      <w:rPr>
        <w:rFonts w:hint="default"/>
        <w:b w:val="0"/>
        <w:i w:val="0"/>
      </w:rPr>
    </w:lvl>
    <w:lvl w:ilvl="7">
      <w:start w:val="1"/>
      <w:numFmt w:val="decimal"/>
      <w:lvlText w:val="%1.%2.%3.%4.%5.%6.%7.%8."/>
      <w:lvlJc w:val="left"/>
      <w:pPr>
        <w:tabs>
          <w:tab w:val="num" w:pos="1440"/>
        </w:tabs>
        <w:ind w:left="1440" w:hanging="1440"/>
      </w:pPr>
      <w:rPr>
        <w:rFonts w:hint="default"/>
        <w:b w:val="0"/>
        <w:i w:val="0"/>
      </w:rPr>
    </w:lvl>
    <w:lvl w:ilvl="8">
      <w:start w:val="1"/>
      <w:numFmt w:val="decimal"/>
      <w:lvlText w:val="%1.%2.%3.%4.%5.%6.%7.%8.%9."/>
      <w:lvlJc w:val="left"/>
      <w:pPr>
        <w:tabs>
          <w:tab w:val="num" w:pos="1440"/>
        </w:tabs>
        <w:ind w:left="1440" w:hanging="1440"/>
      </w:pPr>
      <w:rPr>
        <w:rFonts w:hint="default"/>
        <w:b w:val="0"/>
        <w:i w:val="0"/>
      </w:rPr>
    </w:lvl>
  </w:abstractNum>
  <w:abstractNum w:abstractNumId="90">
    <w:nsid w:val="76F44A77"/>
    <w:multiLevelType w:val="hybridMultilevel"/>
    <w:tmpl w:val="E9A6068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1">
    <w:nsid w:val="77A37624"/>
    <w:multiLevelType w:val="multilevel"/>
    <w:tmpl w:val="139A8076"/>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92">
    <w:nsid w:val="79BA2CDC"/>
    <w:multiLevelType w:val="hybridMultilevel"/>
    <w:tmpl w:val="46F808A2"/>
    <w:lvl w:ilvl="0" w:tplc="04A8E5DC">
      <w:start w:val="1"/>
      <w:numFmt w:val="bullet"/>
      <w:lvlText w:val="-"/>
      <w:lvlJc w:val="left"/>
      <w:pPr>
        <w:ind w:left="720" w:hanging="360"/>
      </w:pPr>
      <w:rPr>
        <w:rFonts w:ascii="Segoe UI" w:hAnsi="Segoe U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3">
    <w:nsid w:val="7C424E0D"/>
    <w:multiLevelType w:val="multilevel"/>
    <w:tmpl w:val="77CC4140"/>
    <w:lvl w:ilvl="0">
      <w:start w:val="29"/>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4">
    <w:nsid w:val="7E3A5B28"/>
    <w:multiLevelType w:val="multilevel"/>
    <w:tmpl w:val="859054C6"/>
    <w:lvl w:ilvl="0">
      <w:start w:val="29"/>
      <w:numFmt w:val="decimal"/>
      <w:lvlText w:val="%1."/>
      <w:lvlJc w:val="left"/>
      <w:pPr>
        <w:ind w:left="510" w:hanging="51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5">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23"/>
  </w:num>
  <w:num w:numId="2">
    <w:abstractNumId w:val="29"/>
  </w:num>
  <w:num w:numId="3">
    <w:abstractNumId w:val="19"/>
  </w:num>
  <w:num w:numId="4">
    <w:abstractNumId w:val="86"/>
  </w:num>
  <w:num w:numId="5">
    <w:abstractNumId w:val="73"/>
  </w:num>
  <w:num w:numId="6">
    <w:abstractNumId w:val="24"/>
  </w:num>
  <w:num w:numId="7">
    <w:abstractNumId w:val="28"/>
  </w:num>
  <w:num w:numId="8">
    <w:abstractNumId w:val="4"/>
  </w:num>
  <w:num w:numId="9">
    <w:abstractNumId w:val="38"/>
  </w:num>
  <w:num w:numId="10">
    <w:abstractNumId w:val="60"/>
  </w:num>
  <w:num w:numId="11">
    <w:abstractNumId w:val="61"/>
  </w:num>
  <w:num w:numId="12">
    <w:abstractNumId w:val="20"/>
  </w:num>
  <w:num w:numId="13">
    <w:abstractNumId w:val="90"/>
  </w:num>
  <w:num w:numId="14">
    <w:abstractNumId w:val="78"/>
  </w:num>
  <w:num w:numId="15">
    <w:abstractNumId w:val="95"/>
  </w:num>
  <w:num w:numId="16">
    <w:abstractNumId w:val="7"/>
  </w:num>
  <w:num w:numId="17">
    <w:abstractNumId w:val="40"/>
  </w:num>
  <w:num w:numId="18">
    <w:abstractNumId w:val="6"/>
  </w:num>
  <w:num w:numId="19">
    <w:abstractNumId w:val="36"/>
  </w:num>
  <w:num w:numId="20">
    <w:abstractNumId w:val="2"/>
  </w:num>
  <w:num w:numId="21">
    <w:abstractNumId w:val="54"/>
  </w:num>
  <w:num w:numId="22">
    <w:abstractNumId w:val="9"/>
  </w:num>
  <w:num w:numId="23">
    <w:abstractNumId w:val="81"/>
  </w:num>
  <w:num w:numId="24">
    <w:abstractNumId w:val="37"/>
  </w:num>
  <w:num w:numId="25">
    <w:abstractNumId w:val="18"/>
  </w:num>
  <w:num w:numId="26">
    <w:abstractNumId w:val="12"/>
  </w:num>
  <w:num w:numId="27">
    <w:abstractNumId w:val="16"/>
  </w:num>
  <w:num w:numId="28">
    <w:abstractNumId w:val="65"/>
  </w:num>
  <w:num w:numId="29">
    <w:abstractNumId w:val="1"/>
  </w:num>
  <w:num w:numId="30">
    <w:abstractNumId w:val="53"/>
  </w:num>
  <w:num w:numId="31">
    <w:abstractNumId w:val="41"/>
  </w:num>
  <w:num w:numId="32">
    <w:abstractNumId w:val="82"/>
  </w:num>
  <w:num w:numId="33">
    <w:abstractNumId w:val="48"/>
  </w:num>
  <w:num w:numId="34">
    <w:abstractNumId w:val="56"/>
  </w:num>
  <w:num w:numId="35">
    <w:abstractNumId w:val="42"/>
  </w:num>
  <w:num w:numId="36">
    <w:abstractNumId w:val="13"/>
  </w:num>
  <w:num w:numId="37">
    <w:abstractNumId w:val="64"/>
  </w:num>
  <w:num w:numId="38">
    <w:abstractNumId w:val="55"/>
  </w:num>
  <w:num w:numId="39">
    <w:abstractNumId w:val="21"/>
  </w:num>
  <w:num w:numId="40">
    <w:abstractNumId w:val="72"/>
  </w:num>
  <w:num w:numId="41">
    <w:abstractNumId w:val="46"/>
  </w:num>
  <w:num w:numId="42">
    <w:abstractNumId w:val="27"/>
  </w:num>
  <w:num w:numId="43">
    <w:abstractNumId w:val="88"/>
  </w:num>
  <w:num w:numId="44">
    <w:abstractNumId w:val="22"/>
  </w:num>
  <w:num w:numId="45">
    <w:abstractNumId w:val="32"/>
  </w:num>
  <w:num w:numId="46">
    <w:abstractNumId w:val="93"/>
  </w:num>
  <w:num w:numId="47">
    <w:abstractNumId w:val="69"/>
  </w:num>
  <w:num w:numId="48">
    <w:abstractNumId w:val="63"/>
  </w:num>
  <w:num w:numId="49">
    <w:abstractNumId w:val="17"/>
  </w:num>
  <w:num w:numId="50">
    <w:abstractNumId w:val="3"/>
  </w:num>
  <w:num w:numId="51">
    <w:abstractNumId w:val="59"/>
  </w:num>
  <w:num w:numId="52">
    <w:abstractNumId w:val="39"/>
  </w:num>
  <w:num w:numId="53">
    <w:abstractNumId w:val="30"/>
  </w:num>
  <w:num w:numId="54">
    <w:abstractNumId w:val="57"/>
  </w:num>
  <w:num w:numId="55">
    <w:abstractNumId w:val="67"/>
  </w:num>
  <w:num w:numId="56">
    <w:abstractNumId w:val="85"/>
  </w:num>
  <w:num w:numId="57">
    <w:abstractNumId w:val="45"/>
  </w:num>
  <w:num w:numId="58">
    <w:abstractNumId w:val="50"/>
  </w:num>
  <w:num w:numId="59">
    <w:abstractNumId w:val="15"/>
  </w:num>
  <w:num w:numId="60">
    <w:abstractNumId w:val="84"/>
  </w:num>
  <w:num w:numId="61">
    <w:abstractNumId w:val="70"/>
  </w:num>
  <w:num w:numId="62">
    <w:abstractNumId w:val="33"/>
  </w:num>
  <w:num w:numId="63">
    <w:abstractNumId w:val="10"/>
  </w:num>
  <w:num w:numId="64">
    <w:abstractNumId w:val="47"/>
  </w:num>
  <w:num w:numId="65">
    <w:abstractNumId w:val="68"/>
  </w:num>
  <w:num w:numId="66">
    <w:abstractNumId w:val="26"/>
  </w:num>
  <w:num w:numId="67">
    <w:abstractNumId w:val="25"/>
  </w:num>
  <w:num w:numId="68">
    <w:abstractNumId w:val="51"/>
  </w:num>
  <w:num w:numId="69">
    <w:abstractNumId w:val="77"/>
  </w:num>
  <w:num w:numId="70">
    <w:abstractNumId w:val="43"/>
  </w:num>
  <w:num w:numId="71">
    <w:abstractNumId w:val="11"/>
  </w:num>
  <w:num w:numId="72">
    <w:abstractNumId w:val="58"/>
  </w:num>
  <w:num w:numId="73">
    <w:abstractNumId w:val="74"/>
  </w:num>
  <w:num w:numId="74">
    <w:abstractNumId w:val="14"/>
  </w:num>
  <w:num w:numId="75">
    <w:abstractNumId w:val="52"/>
  </w:num>
  <w:num w:numId="76">
    <w:abstractNumId w:val="89"/>
  </w:num>
  <w:num w:numId="77">
    <w:abstractNumId w:val="31"/>
  </w:num>
  <w:num w:numId="78">
    <w:abstractNumId w:val="91"/>
  </w:num>
  <w:num w:numId="79">
    <w:abstractNumId w:val="76"/>
  </w:num>
  <w:num w:numId="80">
    <w:abstractNumId w:val="44"/>
  </w:num>
  <w:num w:numId="81">
    <w:abstractNumId w:val="83"/>
  </w:num>
  <w:num w:numId="82">
    <w:abstractNumId w:val="79"/>
  </w:num>
  <w:num w:numId="83">
    <w:abstractNumId w:val="75"/>
  </w:num>
  <w:num w:numId="84">
    <w:abstractNumId w:val="80"/>
  </w:num>
  <w:num w:numId="85">
    <w:abstractNumId w:val="66"/>
  </w:num>
  <w:num w:numId="86">
    <w:abstractNumId w:val="34"/>
  </w:num>
  <w:num w:numId="87">
    <w:abstractNumId w:val="8"/>
  </w:num>
  <w:num w:numId="88">
    <w:abstractNumId w:val="62"/>
  </w:num>
  <w:num w:numId="89">
    <w:abstractNumId w:val="87"/>
  </w:num>
  <w:num w:numId="90">
    <w:abstractNumId w:val="49"/>
  </w:num>
  <w:num w:numId="91">
    <w:abstractNumId w:val="92"/>
  </w:num>
  <w:num w:numId="92">
    <w:abstractNumId w:val="35"/>
  </w:num>
  <w:num w:numId="93">
    <w:abstractNumId w:val="71"/>
  </w:num>
  <w:num w:numId="94">
    <w:abstractNumId w:val="94"/>
  </w:num>
  <w:num w:numId="95">
    <w:abstractNumId w:val="0"/>
  </w:num>
  <w:num w:numId="96">
    <w:abstractNumId w:val="5"/>
  </w:num>
  <w:numIdMacAtCleanup w:val="9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CAC"/>
    <w:rsid w:val="00000D46"/>
    <w:rsid w:val="00000DAA"/>
    <w:rsid w:val="00001464"/>
    <w:rsid w:val="000018D6"/>
    <w:rsid w:val="00002008"/>
    <w:rsid w:val="0000233F"/>
    <w:rsid w:val="00002790"/>
    <w:rsid w:val="000027F3"/>
    <w:rsid w:val="00002AB7"/>
    <w:rsid w:val="00002C70"/>
    <w:rsid w:val="00003600"/>
    <w:rsid w:val="000038B9"/>
    <w:rsid w:val="00003FCE"/>
    <w:rsid w:val="00004004"/>
    <w:rsid w:val="0000415F"/>
    <w:rsid w:val="000051CE"/>
    <w:rsid w:val="000058EC"/>
    <w:rsid w:val="00006133"/>
    <w:rsid w:val="000073BE"/>
    <w:rsid w:val="000074CE"/>
    <w:rsid w:val="000076F9"/>
    <w:rsid w:val="0000793E"/>
    <w:rsid w:val="000079EC"/>
    <w:rsid w:val="00007C36"/>
    <w:rsid w:val="00007D31"/>
    <w:rsid w:val="0001097D"/>
    <w:rsid w:val="00011136"/>
    <w:rsid w:val="00011C62"/>
    <w:rsid w:val="000120E6"/>
    <w:rsid w:val="00012AA2"/>
    <w:rsid w:val="00012C55"/>
    <w:rsid w:val="00012CAB"/>
    <w:rsid w:val="000135F8"/>
    <w:rsid w:val="00013918"/>
    <w:rsid w:val="00013A17"/>
    <w:rsid w:val="00013B60"/>
    <w:rsid w:val="000141A4"/>
    <w:rsid w:val="0001453D"/>
    <w:rsid w:val="00015A45"/>
    <w:rsid w:val="00015AF7"/>
    <w:rsid w:val="00015E70"/>
    <w:rsid w:val="0001609A"/>
    <w:rsid w:val="0001683E"/>
    <w:rsid w:val="000176FD"/>
    <w:rsid w:val="00017E28"/>
    <w:rsid w:val="00020139"/>
    <w:rsid w:val="000202C1"/>
    <w:rsid w:val="00020353"/>
    <w:rsid w:val="0002056E"/>
    <w:rsid w:val="0002068F"/>
    <w:rsid w:val="000209ED"/>
    <w:rsid w:val="00020A39"/>
    <w:rsid w:val="00020B07"/>
    <w:rsid w:val="00020FA3"/>
    <w:rsid w:val="00021D6E"/>
    <w:rsid w:val="000223F5"/>
    <w:rsid w:val="00022608"/>
    <w:rsid w:val="00023D43"/>
    <w:rsid w:val="00023E57"/>
    <w:rsid w:val="0002447C"/>
    <w:rsid w:val="0002543A"/>
    <w:rsid w:val="000255A0"/>
    <w:rsid w:val="00025EFA"/>
    <w:rsid w:val="00026083"/>
    <w:rsid w:val="00027A18"/>
    <w:rsid w:val="00027B1D"/>
    <w:rsid w:val="000303D2"/>
    <w:rsid w:val="00031145"/>
    <w:rsid w:val="00031244"/>
    <w:rsid w:val="0003145F"/>
    <w:rsid w:val="000354A8"/>
    <w:rsid w:val="0003591B"/>
    <w:rsid w:val="00035C4B"/>
    <w:rsid w:val="00035F88"/>
    <w:rsid w:val="00036656"/>
    <w:rsid w:val="00036694"/>
    <w:rsid w:val="00036933"/>
    <w:rsid w:val="00037D57"/>
    <w:rsid w:val="00040144"/>
    <w:rsid w:val="000411F1"/>
    <w:rsid w:val="000423C9"/>
    <w:rsid w:val="00043385"/>
    <w:rsid w:val="00043D1F"/>
    <w:rsid w:val="00043ED3"/>
    <w:rsid w:val="000445A5"/>
    <w:rsid w:val="000446E8"/>
    <w:rsid w:val="0004491A"/>
    <w:rsid w:val="00044D78"/>
    <w:rsid w:val="00044DE0"/>
    <w:rsid w:val="00044EF5"/>
    <w:rsid w:val="00044EFB"/>
    <w:rsid w:val="00045098"/>
    <w:rsid w:val="0004513D"/>
    <w:rsid w:val="000465A1"/>
    <w:rsid w:val="000467D3"/>
    <w:rsid w:val="0004717B"/>
    <w:rsid w:val="000475FA"/>
    <w:rsid w:val="000476A4"/>
    <w:rsid w:val="00047710"/>
    <w:rsid w:val="00047B67"/>
    <w:rsid w:val="00050C77"/>
    <w:rsid w:val="00051A2B"/>
    <w:rsid w:val="00052AC0"/>
    <w:rsid w:val="00052C29"/>
    <w:rsid w:val="00053067"/>
    <w:rsid w:val="00053C51"/>
    <w:rsid w:val="00053CC0"/>
    <w:rsid w:val="000547F0"/>
    <w:rsid w:val="00055614"/>
    <w:rsid w:val="000565A6"/>
    <w:rsid w:val="00056626"/>
    <w:rsid w:val="0005691A"/>
    <w:rsid w:val="00060E96"/>
    <w:rsid w:val="0006100C"/>
    <w:rsid w:val="00062ADB"/>
    <w:rsid w:val="00062CCF"/>
    <w:rsid w:val="00064E1C"/>
    <w:rsid w:val="00066012"/>
    <w:rsid w:val="0006601F"/>
    <w:rsid w:val="00066E0A"/>
    <w:rsid w:val="00067AB6"/>
    <w:rsid w:val="0007199E"/>
    <w:rsid w:val="000719CC"/>
    <w:rsid w:val="00072A53"/>
    <w:rsid w:val="00072F0E"/>
    <w:rsid w:val="000731F2"/>
    <w:rsid w:val="000734B4"/>
    <w:rsid w:val="00073644"/>
    <w:rsid w:val="00073E3E"/>
    <w:rsid w:val="00073E99"/>
    <w:rsid w:val="000747E9"/>
    <w:rsid w:val="00075817"/>
    <w:rsid w:val="00075C3E"/>
    <w:rsid w:val="000765CA"/>
    <w:rsid w:val="00076B4C"/>
    <w:rsid w:val="00076C3D"/>
    <w:rsid w:val="00077970"/>
    <w:rsid w:val="0008046C"/>
    <w:rsid w:val="00080840"/>
    <w:rsid w:val="00082223"/>
    <w:rsid w:val="00082898"/>
    <w:rsid w:val="00082959"/>
    <w:rsid w:val="00082F69"/>
    <w:rsid w:val="000837BE"/>
    <w:rsid w:val="00084953"/>
    <w:rsid w:val="000849C9"/>
    <w:rsid w:val="00084FD3"/>
    <w:rsid w:val="000854FB"/>
    <w:rsid w:val="00085538"/>
    <w:rsid w:val="00085A48"/>
    <w:rsid w:val="00086779"/>
    <w:rsid w:val="00086828"/>
    <w:rsid w:val="00090A62"/>
    <w:rsid w:val="00091489"/>
    <w:rsid w:val="00091597"/>
    <w:rsid w:val="00091A84"/>
    <w:rsid w:val="0009245A"/>
    <w:rsid w:val="000926BF"/>
    <w:rsid w:val="00092841"/>
    <w:rsid w:val="00092B41"/>
    <w:rsid w:val="00092FE1"/>
    <w:rsid w:val="00093278"/>
    <w:rsid w:val="0009366F"/>
    <w:rsid w:val="00093BC3"/>
    <w:rsid w:val="00093C54"/>
    <w:rsid w:val="00093EEC"/>
    <w:rsid w:val="0009418B"/>
    <w:rsid w:val="000941A6"/>
    <w:rsid w:val="00094D92"/>
    <w:rsid w:val="000951FB"/>
    <w:rsid w:val="00096BBD"/>
    <w:rsid w:val="00096D18"/>
    <w:rsid w:val="00096E7E"/>
    <w:rsid w:val="00097501"/>
    <w:rsid w:val="00097A7D"/>
    <w:rsid w:val="00097B8C"/>
    <w:rsid w:val="000A1301"/>
    <w:rsid w:val="000A1813"/>
    <w:rsid w:val="000A1FE6"/>
    <w:rsid w:val="000A28FE"/>
    <w:rsid w:val="000A3051"/>
    <w:rsid w:val="000A3497"/>
    <w:rsid w:val="000A35AD"/>
    <w:rsid w:val="000A3DB2"/>
    <w:rsid w:val="000A3E3C"/>
    <w:rsid w:val="000A409F"/>
    <w:rsid w:val="000A4484"/>
    <w:rsid w:val="000A4597"/>
    <w:rsid w:val="000A50E7"/>
    <w:rsid w:val="000A5DFB"/>
    <w:rsid w:val="000A5E51"/>
    <w:rsid w:val="000A5F0C"/>
    <w:rsid w:val="000A6242"/>
    <w:rsid w:val="000A69DB"/>
    <w:rsid w:val="000B0017"/>
    <w:rsid w:val="000B0104"/>
    <w:rsid w:val="000B088C"/>
    <w:rsid w:val="000B0F7B"/>
    <w:rsid w:val="000B222E"/>
    <w:rsid w:val="000B279B"/>
    <w:rsid w:val="000B2DEC"/>
    <w:rsid w:val="000B32FB"/>
    <w:rsid w:val="000B350E"/>
    <w:rsid w:val="000B4281"/>
    <w:rsid w:val="000B4BF9"/>
    <w:rsid w:val="000B5330"/>
    <w:rsid w:val="000B5837"/>
    <w:rsid w:val="000B5854"/>
    <w:rsid w:val="000B5D60"/>
    <w:rsid w:val="000B62E7"/>
    <w:rsid w:val="000B6B72"/>
    <w:rsid w:val="000B6BB2"/>
    <w:rsid w:val="000C049A"/>
    <w:rsid w:val="000C1CE7"/>
    <w:rsid w:val="000C2135"/>
    <w:rsid w:val="000C331D"/>
    <w:rsid w:val="000C37CD"/>
    <w:rsid w:val="000C3BFB"/>
    <w:rsid w:val="000C4331"/>
    <w:rsid w:val="000C4E5F"/>
    <w:rsid w:val="000C5274"/>
    <w:rsid w:val="000C5993"/>
    <w:rsid w:val="000C5D1A"/>
    <w:rsid w:val="000C5D6D"/>
    <w:rsid w:val="000C70D1"/>
    <w:rsid w:val="000C74F7"/>
    <w:rsid w:val="000C77CF"/>
    <w:rsid w:val="000C7D76"/>
    <w:rsid w:val="000D08DA"/>
    <w:rsid w:val="000D10B1"/>
    <w:rsid w:val="000D11F7"/>
    <w:rsid w:val="000D1CDE"/>
    <w:rsid w:val="000D2390"/>
    <w:rsid w:val="000D2961"/>
    <w:rsid w:val="000D318B"/>
    <w:rsid w:val="000D39BC"/>
    <w:rsid w:val="000D3B20"/>
    <w:rsid w:val="000D4521"/>
    <w:rsid w:val="000D4C38"/>
    <w:rsid w:val="000D6772"/>
    <w:rsid w:val="000D727D"/>
    <w:rsid w:val="000D72AA"/>
    <w:rsid w:val="000D7757"/>
    <w:rsid w:val="000E0B32"/>
    <w:rsid w:val="000E11F5"/>
    <w:rsid w:val="000E188D"/>
    <w:rsid w:val="000E1D31"/>
    <w:rsid w:val="000E22B6"/>
    <w:rsid w:val="000E280D"/>
    <w:rsid w:val="000E2F6E"/>
    <w:rsid w:val="000E3983"/>
    <w:rsid w:val="000E39A4"/>
    <w:rsid w:val="000E3A39"/>
    <w:rsid w:val="000E41C8"/>
    <w:rsid w:val="000E43B4"/>
    <w:rsid w:val="000E48CC"/>
    <w:rsid w:val="000E4DB1"/>
    <w:rsid w:val="000E4FA4"/>
    <w:rsid w:val="000E5C78"/>
    <w:rsid w:val="000E672C"/>
    <w:rsid w:val="000E7270"/>
    <w:rsid w:val="000E730F"/>
    <w:rsid w:val="000F02AA"/>
    <w:rsid w:val="000F0BA3"/>
    <w:rsid w:val="000F15D2"/>
    <w:rsid w:val="000F1C70"/>
    <w:rsid w:val="000F1FC7"/>
    <w:rsid w:val="000F24F6"/>
    <w:rsid w:val="000F28EB"/>
    <w:rsid w:val="000F3347"/>
    <w:rsid w:val="000F38FB"/>
    <w:rsid w:val="000F4C3A"/>
    <w:rsid w:val="000F6AF3"/>
    <w:rsid w:val="000F6FA5"/>
    <w:rsid w:val="000F7ED8"/>
    <w:rsid w:val="00100F5C"/>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106B1"/>
    <w:rsid w:val="001107A7"/>
    <w:rsid w:val="0011157F"/>
    <w:rsid w:val="001116C9"/>
    <w:rsid w:val="00111B1A"/>
    <w:rsid w:val="00111C7B"/>
    <w:rsid w:val="00111E7D"/>
    <w:rsid w:val="001120AA"/>
    <w:rsid w:val="00112BF3"/>
    <w:rsid w:val="00113B0C"/>
    <w:rsid w:val="00113EA4"/>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2C74"/>
    <w:rsid w:val="0012452F"/>
    <w:rsid w:val="00124B3C"/>
    <w:rsid w:val="00124F3D"/>
    <w:rsid w:val="00126D1B"/>
    <w:rsid w:val="00127BC8"/>
    <w:rsid w:val="001301EC"/>
    <w:rsid w:val="00130F4B"/>
    <w:rsid w:val="001319C4"/>
    <w:rsid w:val="00131DE2"/>
    <w:rsid w:val="00131EFC"/>
    <w:rsid w:val="0013286A"/>
    <w:rsid w:val="00132CC9"/>
    <w:rsid w:val="00132F17"/>
    <w:rsid w:val="00132FAF"/>
    <w:rsid w:val="001330FA"/>
    <w:rsid w:val="001333D2"/>
    <w:rsid w:val="00133813"/>
    <w:rsid w:val="00133ABA"/>
    <w:rsid w:val="00133DF8"/>
    <w:rsid w:val="00133E0B"/>
    <w:rsid w:val="0013523A"/>
    <w:rsid w:val="001354AF"/>
    <w:rsid w:val="0013577F"/>
    <w:rsid w:val="00136643"/>
    <w:rsid w:val="00136A11"/>
    <w:rsid w:val="00140310"/>
    <w:rsid w:val="001408E2"/>
    <w:rsid w:val="001418B6"/>
    <w:rsid w:val="00142506"/>
    <w:rsid w:val="00143094"/>
    <w:rsid w:val="00143117"/>
    <w:rsid w:val="0014348E"/>
    <w:rsid w:val="001443E2"/>
    <w:rsid w:val="0014488A"/>
    <w:rsid w:val="00144CBB"/>
    <w:rsid w:val="00145214"/>
    <w:rsid w:val="00145A8C"/>
    <w:rsid w:val="00145F96"/>
    <w:rsid w:val="00146A5A"/>
    <w:rsid w:val="00146BD7"/>
    <w:rsid w:val="00146C53"/>
    <w:rsid w:val="0014701A"/>
    <w:rsid w:val="00147454"/>
    <w:rsid w:val="00147558"/>
    <w:rsid w:val="0014766C"/>
    <w:rsid w:val="00150704"/>
    <w:rsid w:val="00150DF7"/>
    <w:rsid w:val="00151334"/>
    <w:rsid w:val="00151B48"/>
    <w:rsid w:val="00152FBD"/>
    <w:rsid w:val="001544EF"/>
    <w:rsid w:val="0015515E"/>
    <w:rsid w:val="00155CC9"/>
    <w:rsid w:val="001566DB"/>
    <w:rsid w:val="0015715E"/>
    <w:rsid w:val="00157692"/>
    <w:rsid w:val="00157C04"/>
    <w:rsid w:val="00157F10"/>
    <w:rsid w:val="001604F1"/>
    <w:rsid w:val="0016090E"/>
    <w:rsid w:val="00160A82"/>
    <w:rsid w:val="00161197"/>
    <w:rsid w:val="00161A43"/>
    <w:rsid w:val="00163064"/>
    <w:rsid w:val="001642DD"/>
    <w:rsid w:val="001649DE"/>
    <w:rsid w:val="00165C7F"/>
    <w:rsid w:val="00165D49"/>
    <w:rsid w:val="00166DA2"/>
    <w:rsid w:val="00166E29"/>
    <w:rsid w:val="00167536"/>
    <w:rsid w:val="00167575"/>
    <w:rsid w:val="00167C98"/>
    <w:rsid w:val="001703C4"/>
    <w:rsid w:val="001705BD"/>
    <w:rsid w:val="001708E1"/>
    <w:rsid w:val="001709EF"/>
    <w:rsid w:val="00170D61"/>
    <w:rsid w:val="00171112"/>
    <w:rsid w:val="0017132C"/>
    <w:rsid w:val="0017246C"/>
    <w:rsid w:val="00173108"/>
    <w:rsid w:val="00173428"/>
    <w:rsid w:val="00173626"/>
    <w:rsid w:val="00174A0C"/>
    <w:rsid w:val="00174B80"/>
    <w:rsid w:val="00174C31"/>
    <w:rsid w:val="00174C5A"/>
    <w:rsid w:val="00175701"/>
    <w:rsid w:val="00175A6B"/>
    <w:rsid w:val="00175B3E"/>
    <w:rsid w:val="00176536"/>
    <w:rsid w:val="00176DDF"/>
    <w:rsid w:val="00177BEF"/>
    <w:rsid w:val="0018018D"/>
    <w:rsid w:val="0018156E"/>
    <w:rsid w:val="00181671"/>
    <w:rsid w:val="001819DC"/>
    <w:rsid w:val="001830E2"/>
    <w:rsid w:val="00183443"/>
    <w:rsid w:val="001839CC"/>
    <w:rsid w:val="00184A55"/>
    <w:rsid w:val="001857F8"/>
    <w:rsid w:val="00185859"/>
    <w:rsid w:val="0018668C"/>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7A35"/>
    <w:rsid w:val="00197EDD"/>
    <w:rsid w:val="001A13F5"/>
    <w:rsid w:val="001A1C3F"/>
    <w:rsid w:val="001A2014"/>
    <w:rsid w:val="001A259B"/>
    <w:rsid w:val="001A3EB5"/>
    <w:rsid w:val="001A3EFE"/>
    <w:rsid w:val="001A409A"/>
    <w:rsid w:val="001A4D49"/>
    <w:rsid w:val="001A4E96"/>
    <w:rsid w:val="001A555A"/>
    <w:rsid w:val="001A5693"/>
    <w:rsid w:val="001A58EB"/>
    <w:rsid w:val="001A5BE5"/>
    <w:rsid w:val="001A62A4"/>
    <w:rsid w:val="001A63B8"/>
    <w:rsid w:val="001A655E"/>
    <w:rsid w:val="001A6A9D"/>
    <w:rsid w:val="001A6BE2"/>
    <w:rsid w:val="001A6EAE"/>
    <w:rsid w:val="001A73E6"/>
    <w:rsid w:val="001A7780"/>
    <w:rsid w:val="001A7D50"/>
    <w:rsid w:val="001B06E1"/>
    <w:rsid w:val="001B0878"/>
    <w:rsid w:val="001B0D96"/>
    <w:rsid w:val="001B1039"/>
    <w:rsid w:val="001B1690"/>
    <w:rsid w:val="001B2133"/>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17D3"/>
    <w:rsid w:val="001C1D81"/>
    <w:rsid w:val="001C25D0"/>
    <w:rsid w:val="001C2629"/>
    <w:rsid w:val="001C290D"/>
    <w:rsid w:val="001C3083"/>
    <w:rsid w:val="001C371F"/>
    <w:rsid w:val="001C3F6C"/>
    <w:rsid w:val="001C410F"/>
    <w:rsid w:val="001C4DA0"/>
    <w:rsid w:val="001C4FCE"/>
    <w:rsid w:val="001C5441"/>
    <w:rsid w:val="001C766E"/>
    <w:rsid w:val="001C77EA"/>
    <w:rsid w:val="001C7B4E"/>
    <w:rsid w:val="001C7CE4"/>
    <w:rsid w:val="001D04D8"/>
    <w:rsid w:val="001D05E6"/>
    <w:rsid w:val="001D0B31"/>
    <w:rsid w:val="001D111A"/>
    <w:rsid w:val="001D1454"/>
    <w:rsid w:val="001D1688"/>
    <w:rsid w:val="001D23E8"/>
    <w:rsid w:val="001D25D0"/>
    <w:rsid w:val="001D3629"/>
    <w:rsid w:val="001D409B"/>
    <w:rsid w:val="001D4606"/>
    <w:rsid w:val="001D46A0"/>
    <w:rsid w:val="001D49DD"/>
    <w:rsid w:val="001D4D9F"/>
    <w:rsid w:val="001D5199"/>
    <w:rsid w:val="001D590D"/>
    <w:rsid w:val="001D5C1C"/>
    <w:rsid w:val="001D6632"/>
    <w:rsid w:val="001D6ABA"/>
    <w:rsid w:val="001D70AF"/>
    <w:rsid w:val="001D746F"/>
    <w:rsid w:val="001D75A6"/>
    <w:rsid w:val="001D7942"/>
    <w:rsid w:val="001D7962"/>
    <w:rsid w:val="001D7B9E"/>
    <w:rsid w:val="001E0030"/>
    <w:rsid w:val="001E06B2"/>
    <w:rsid w:val="001E0809"/>
    <w:rsid w:val="001E0AC4"/>
    <w:rsid w:val="001E1765"/>
    <w:rsid w:val="001E1AA7"/>
    <w:rsid w:val="001E1D0F"/>
    <w:rsid w:val="001E2051"/>
    <w:rsid w:val="001E32D7"/>
    <w:rsid w:val="001E4ACA"/>
    <w:rsid w:val="001E4AE2"/>
    <w:rsid w:val="001E50A2"/>
    <w:rsid w:val="001E5665"/>
    <w:rsid w:val="001E5A6B"/>
    <w:rsid w:val="001E5BE4"/>
    <w:rsid w:val="001E6347"/>
    <w:rsid w:val="001E6820"/>
    <w:rsid w:val="001E6990"/>
    <w:rsid w:val="001E6CB1"/>
    <w:rsid w:val="001E7E63"/>
    <w:rsid w:val="001F16FB"/>
    <w:rsid w:val="001F29EF"/>
    <w:rsid w:val="001F3A37"/>
    <w:rsid w:val="001F3F74"/>
    <w:rsid w:val="001F4CAD"/>
    <w:rsid w:val="001F7AFC"/>
    <w:rsid w:val="001F7C39"/>
    <w:rsid w:val="002005DF"/>
    <w:rsid w:val="00200862"/>
    <w:rsid w:val="00200990"/>
    <w:rsid w:val="00201005"/>
    <w:rsid w:val="00201132"/>
    <w:rsid w:val="002021ED"/>
    <w:rsid w:val="00202950"/>
    <w:rsid w:val="00203893"/>
    <w:rsid w:val="00203937"/>
    <w:rsid w:val="00203D5A"/>
    <w:rsid w:val="00204CEE"/>
    <w:rsid w:val="00204D51"/>
    <w:rsid w:val="002053C4"/>
    <w:rsid w:val="00205736"/>
    <w:rsid w:val="00206751"/>
    <w:rsid w:val="00206DC0"/>
    <w:rsid w:val="00207371"/>
    <w:rsid w:val="002073B0"/>
    <w:rsid w:val="002075F6"/>
    <w:rsid w:val="00207ECB"/>
    <w:rsid w:val="0021089E"/>
    <w:rsid w:val="0021136D"/>
    <w:rsid w:val="002115AD"/>
    <w:rsid w:val="00211B51"/>
    <w:rsid w:val="0021258F"/>
    <w:rsid w:val="00212B3F"/>
    <w:rsid w:val="00212CD0"/>
    <w:rsid w:val="0021302C"/>
    <w:rsid w:val="00214C43"/>
    <w:rsid w:val="00214FC7"/>
    <w:rsid w:val="0021574D"/>
    <w:rsid w:val="00215C1D"/>
    <w:rsid w:val="00215F9E"/>
    <w:rsid w:val="00216565"/>
    <w:rsid w:val="00217C01"/>
    <w:rsid w:val="00217E3B"/>
    <w:rsid w:val="00220FE9"/>
    <w:rsid w:val="00221593"/>
    <w:rsid w:val="00223AB5"/>
    <w:rsid w:val="00224A23"/>
    <w:rsid w:val="00226BDC"/>
    <w:rsid w:val="00230385"/>
    <w:rsid w:val="00230A33"/>
    <w:rsid w:val="002311AE"/>
    <w:rsid w:val="00232D08"/>
    <w:rsid w:val="00232DA0"/>
    <w:rsid w:val="00232DC9"/>
    <w:rsid w:val="002331E1"/>
    <w:rsid w:val="0023399D"/>
    <w:rsid w:val="00233E22"/>
    <w:rsid w:val="002355B4"/>
    <w:rsid w:val="00235768"/>
    <w:rsid w:val="00235FFD"/>
    <w:rsid w:val="00236203"/>
    <w:rsid w:val="002366C8"/>
    <w:rsid w:val="00236CAA"/>
    <w:rsid w:val="002377A4"/>
    <w:rsid w:val="00237DBF"/>
    <w:rsid w:val="00237F23"/>
    <w:rsid w:val="0024141C"/>
    <w:rsid w:val="00241F7C"/>
    <w:rsid w:val="00242630"/>
    <w:rsid w:val="002435CF"/>
    <w:rsid w:val="00244B6B"/>
    <w:rsid w:val="00244DBB"/>
    <w:rsid w:val="002457E1"/>
    <w:rsid w:val="00245ABE"/>
    <w:rsid w:val="00245E15"/>
    <w:rsid w:val="00246845"/>
    <w:rsid w:val="00246C25"/>
    <w:rsid w:val="00247D0D"/>
    <w:rsid w:val="0025007B"/>
    <w:rsid w:val="00250341"/>
    <w:rsid w:val="00250726"/>
    <w:rsid w:val="002518D1"/>
    <w:rsid w:val="00251FB3"/>
    <w:rsid w:val="00252361"/>
    <w:rsid w:val="00252924"/>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D3F"/>
    <w:rsid w:val="00262224"/>
    <w:rsid w:val="00262714"/>
    <w:rsid w:val="00262814"/>
    <w:rsid w:val="00262A7C"/>
    <w:rsid w:val="00264292"/>
    <w:rsid w:val="00264AEE"/>
    <w:rsid w:val="00265864"/>
    <w:rsid w:val="00265A58"/>
    <w:rsid w:val="00265B31"/>
    <w:rsid w:val="002661DC"/>
    <w:rsid w:val="00266347"/>
    <w:rsid w:val="0026635E"/>
    <w:rsid w:val="002667CD"/>
    <w:rsid w:val="002671C3"/>
    <w:rsid w:val="0026738A"/>
    <w:rsid w:val="00270775"/>
    <w:rsid w:val="00270F44"/>
    <w:rsid w:val="00271380"/>
    <w:rsid w:val="00271934"/>
    <w:rsid w:val="002722CC"/>
    <w:rsid w:val="0027268C"/>
    <w:rsid w:val="00272B9D"/>
    <w:rsid w:val="00272F1B"/>
    <w:rsid w:val="00273629"/>
    <w:rsid w:val="00273DA6"/>
    <w:rsid w:val="00274113"/>
    <w:rsid w:val="002749F0"/>
    <w:rsid w:val="00275B2A"/>
    <w:rsid w:val="00275CDE"/>
    <w:rsid w:val="00276282"/>
    <w:rsid w:val="0027638E"/>
    <w:rsid w:val="00276407"/>
    <w:rsid w:val="00276BAD"/>
    <w:rsid w:val="00277B71"/>
    <w:rsid w:val="002801F4"/>
    <w:rsid w:val="0028046E"/>
    <w:rsid w:val="00280D3A"/>
    <w:rsid w:val="00281CDF"/>
    <w:rsid w:val="00281E5E"/>
    <w:rsid w:val="00281FA7"/>
    <w:rsid w:val="002827E6"/>
    <w:rsid w:val="00282FD0"/>
    <w:rsid w:val="00283C97"/>
    <w:rsid w:val="00283D80"/>
    <w:rsid w:val="00284F1B"/>
    <w:rsid w:val="00285CA4"/>
    <w:rsid w:val="00286025"/>
    <w:rsid w:val="002860B2"/>
    <w:rsid w:val="0028760C"/>
    <w:rsid w:val="0029028A"/>
    <w:rsid w:val="00290F2E"/>
    <w:rsid w:val="002911FE"/>
    <w:rsid w:val="00291CB2"/>
    <w:rsid w:val="00291FD0"/>
    <w:rsid w:val="0029205B"/>
    <w:rsid w:val="0029244C"/>
    <w:rsid w:val="0029297E"/>
    <w:rsid w:val="00293B45"/>
    <w:rsid w:val="00293FD1"/>
    <w:rsid w:val="0029432E"/>
    <w:rsid w:val="00294427"/>
    <w:rsid w:val="002949B7"/>
    <w:rsid w:val="00295929"/>
    <w:rsid w:val="002961E8"/>
    <w:rsid w:val="002965E5"/>
    <w:rsid w:val="002967B8"/>
    <w:rsid w:val="00296A90"/>
    <w:rsid w:val="0029717A"/>
    <w:rsid w:val="002A13F6"/>
    <w:rsid w:val="002A221F"/>
    <w:rsid w:val="002A2542"/>
    <w:rsid w:val="002A2F10"/>
    <w:rsid w:val="002A31BC"/>
    <w:rsid w:val="002A3359"/>
    <w:rsid w:val="002A3665"/>
    <w:rsid w:val="002A4CC5"/>
    <w:rsid w:val="002A539C"/>
    <w:rsid w:val="002A552E"/>
    <w:rsid w:val="002A6173"/>
    <w:rsid w:val="002A75DC"/>
    <w:rsid w:val="002A7ED8"/>
    <w:rsid w:val="002B0922"/>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A"/>
    <w:rsid w:val="002B4F3E"/>
    <w:rsid w:val="002B5248"/>
    <w:rsid w:val="002B5347"/>
    <w:rsid w:val="002B5572"/>
    <w:rsid w:val="002B5EA2"/>
    <w:rsid w:val="002B664C"/>
    <w:rsid w:val="002B719B"/>
    <w:rsid w:val="002B78BB"/>
    <w:rsid w:val="002B79CF"/>
    <w:rsid w:val="002B7CCA"/>
    <w:rsid w:val="002B7F27"/>
    <w:rsid w:val="002C05B9"/>
    <w:rsid w:val="002C09B7"/>
    <w:rsid w:val="002C09D7"/>
    <w:rsid w:val="002C115B"/>
    <w:rsid w:val="002C14B7"/>
    <w:rsid w:val="002C1D3F"/>
    <w:rsid w:val="002C292D"/>
    <w:rsid w:val="002C3693"/>
    <w:rsid w:val="002C38D0"/>
    <w:rsid w:val="002C414D"/>
    <w:rsid w:val="002C464C"/>
    <w:rsid w:val="002C4A4C"/>
    <w:rsid w:val="002C4DAE"/>
    <w:rsid w:val="002C5614"/>
    <w:rsid w:val="002C5771"/>
    <w:rsid w:val="002C674D"/>
    <w:rsid w:val="002C7027"/>
    <w:rsid w:val="002C7288"/>
    <w:rsid w:val="002C757A"/>
    <w:rsid w:val="002C7790"/>
    <w:rsid w:val="002C7D12"/>
    <w:rsid w:val="002D018B"/>
    <w:rsid w:val="002D056F"/>
    <w:rsid w:val="002D05F8"/>
    <w:rsid w:val="002D1355"/>
    <w:rsid w:val="002D1899"/>
    <w:rsid w:val="002D2A17"/>
    <w:rsid w:val="002D2D51"/>
    <w:rsid w:val="002D2E83"/>
    <w:rsid w:val="002D2F67"/>
    <w:rsid w:val="002D3089"/>
    <w:rsid w:val="002D3637"/>
    <w:rsid w:val="002D3AA8"/>
    <w:rsid w:val="002D3D3E"/>
    <w:rsid w:val="002D3F1B"/>
    <w:rsid w:val="002D42DD"/>
    <w:rsid w:val="002D62E7"/>
    <w:rsid w:val="002D642F"/>
    <w:rsid w:val="002D6795"/>
    <w:rsid w:val="002D69A3"/>
    <w:rsid w:val="002D73AD"/>
    <w:rsid w:val="002D74E1"/>
    <w:rsid w:val="002D7706"/>
    <w:rsid w:val="002E0127"/>
    <w:rsid w:val="002E0361"/>
    <w:rsid w:val="002E1947"/>
    <w:rsid w:val="002E1FB8"/>
    <w:rsid w:val="002E3263"/>
    <w:rsid w:val="002E4394"/>
    <w:rsid w:val="002E446E"/>
    <w:rsid w:val="002E49D5"/>
    <w:rsid w:val="002E4FC1"/>
    <w:rsid w:val="002E5B2A"/>
    <w:rsid w:val="002E5F13"/>
    <w:rsid w:val="002E6528"/>
    <w:rsid w:val="002E72D9"/>
    <w:rsid w:val="002E7436"/>
    <w:rsid w:val="002E7BB6"/>
    <w:rsid w:val="002F0A68"/>
    <w:rsid w:val="002F0E27"/>
    <w:rsid w:val="002F17A7"/>
    <w:rsid w:val="002F1800"/>
    <w:rsid w:val="002F195E"/>
    <w:rsid w:val="002F1F17"/>
    <w:rsid w:val="002F270D"/>
    <w:rsid w:val="002F2987"/>
    <w:rsid w:val="002F2D7E"/>
    <w:rsid w:val="002F342F"/>
    <w:rsid w:val="002F4CA0"/>
    <w:rsid w:val="002F4EA5"/>
    <w:rsid w:val="002F575B"/>
    <w:rsid w:val="002F6877"/>
    <w:rsid w:val="002F6C97"/>
    <w:rsid w:val="002F7062"/>
    <w:rsid w:val="002F7713"/>
    <w:rsid w:val="00300BAB"/>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5B4"/>
    <w:rsid w:val="00306A65"/>
    <w:rsid w:val="00306CA1"/>
    <w:rsid w:val="00306D6F"/>
    <w:rsid w:val="00307D2B"/>
    <w:rsid w:val="00307F77"/>
    <w:rsid w:val="00310687"/>
    <w:rsid w:val="00310733"/>
    <w:rsid w:val="00310BC0"/>
    <w:rsid w:val="0031144C"/>
    <w:rsid w:val="003114D1"/>
    <w:rsid w:val="00311654"/>
    <w:rsid w:val="00311E06"/>
    <w:rsid w:val="00312596"/>
    <w:rsid w:val="003126B1"/>
    <w:rsid w:val="00312B87"/>
    <w:rsid w:val="00312F04"/>
    <w:rsid w:val="00312F0A"/>
    <w:rsid w:val="00313FF5"/>
    <w:rsid w:val="00314019"/>
    <w:rsid w:val="00314D57"/>
    <w:rsid w:val="003159BB"/>
    <w:rsid w:val="00316919"/>
    <w:rsid w:val="00320094"/>
    <w:rsid w:val="0032023E"/>
    <w:rsid w:val="003206B8"/>
    <w:rsid w:val="0032073E"/>
    <w:rsid w:val="00320EDC"/>
    <w:rsid w:val="003217A4"/>
    <w:rsid w:val="003217B3"/>
    <w:rsid w:val="00321EB5"/>
    <w:rsid w:val="0032224E"/>
    <w:rsid w:val="003223FB"/>
    <w:rsid w:val="0032259E"/>
    <w:rsid w:val="00322803"/>
    <w:rsid w:val="00322A27"/>
    <w:rsid w:val="00322D1A"/>
    <w:rsid w:val="00323852"/>
    <w:rsid w:val="003244FF"/>
    <w:rsid w:val="003247A1"/>
    <w:rsid w:val="00324D18"/>
    <w:rsid w:val="0032528C"/>
    <w:rsid w:val="003253B0"/>
    <w:rsid w:val="00326FB0"/>
    <w:rsid w:val="003271D5"/>
    <w:rsid w:val="00327974"/>
    <w:rsid w:val="00327DE1"/>
    <w:rsid w:val="0033001A"/>
    <w:rsid w:val="0033081B"/>
    <w:rsid w:val="00330B02"/>
    <w:rsid w:val="0033122B"/>
    <w:rsid w:val="00331410"/>
    <w:rsid w:val="00331809"/>
    <w:rsid w:val="00332FF3"/>
    <w:rsid w:val="003331C7"/>
    <w:rsid w:val="003342B8"/>
    <w:rsid w:val="00334838"/>
    <w:rsid w:val="00336620"/>
    <w:rsid w:val="0033681E"/>
    <w:rsid w:val="00337D1E"/>
    <w:rsid w:val="00337D2D"/>
    <w:rsid w:val="00340207"/>
    <w:rsid w:val="003404A4"/>
    <w:rsid w:val="003420B9"/>
    <w:rsid w:val="003424A8"/>
    <w:rsid w:val="00342576"/>
    <w:rsid w:val="0034279E"/>
    <w:rsid w:val="00344F85"/>
    <w:rsid w:val="003450AE"/>
    <w:rsid w:val="0034690F"/>
    <w:rsid w:val="00346937"/>
    <w:rsid w:val="00347FF3"/>
    <w:rsid w:val="00351725"/>
    <w:rsid w:val="00351C59"/>
    <w:rsid w:val="00352770"/>
    <w:rsid w:val="00352EB1"/>
    <w:rsid w:val="00353B20"/>
    <w:rsid w:val="00353B59"/>
    <w:rsid w:val="003556FC"/>
    <w:rsid w:val="003564B2"/>
    <w:rsid w:val="00356A23"/>
    <w:rsid w:val="00357441"/>
    <w:rsid w:val="0035748B"/>
    <w:rsid w:val="00357BA9"/>
    <w:rsid w:val="00360140"/>
    <w:rsid w:val="003607DB"/>
    <w:rsid w:val="00360B96"/>
    <w:rsid w:val="00360F00"/>
    <w:rsid w:val="00362B1D"/>
    <w:rsid w:val="00362DD7"/>
    <w:rsid w:val="00363DC3"/>
    <w:rsid w:val="00363DCE"/>
    <w:rsid w:val="003642BB"/>
    <w:rsid w:val="00364508"/>
    <w:rsid w:val="00364B96"/>
    <w:rsid w:val="00364BEB"/>
    <w:rsid w:val="00364E7A"/>
    <w:rsid w:val="00365634"/>
    <w:rsid w:val="00366DE9"/>
    <w:rsid w:val="0036705D"/>
    <w:rsid w:val="003673D5"/>
    <w:rsid w:val="00367896"/>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223"/>
    <w:rsid w:val="0038330E"/>
    <w:rsid w:val="00383D70"/>
    <w:rsid w:val="00383E1A"/>
    <w:rsid w:val="00384471"/>
    <w:rsid w:val="0038481B"/>
    <w:rsid w:val="0038490B"/>
    <w:rsid w:val="00384B54"/>
    <w:rsid w:val="00384C84"/>
    <w:rsid w:val="00384F48"/>
    <w:rsid w:val="00385865"/>
    <w:rsid w:val="0038639C"/>
    <w:rsid w:val="00386B4D"/>
    <w:rsid w:val="00387CEC"/>
    <w:rsid w:val="0039077F"/>
    <w:rsid w:val="00390847"/>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A16"/>
    <w:rsid w:val="00396135"/>
    <w:rsid w:val="00396A36"/>
    <w:rsid w:val="00397763"/>
    <w:rsid w:val="00397F9B"/>
    <w:rsid w:val="003A0EB0"/>
    <w:rsid w:val="003A129D"/>
    <w:rsid w:val="003A13BC"/>
    <w:rsid w:val="003A148E"/>
    <w:rsid w:val="003A15F1"/>
    <w:rsid w:val="003A2910"/>
    <w:rsid w:val="003A2C05"/>
    <w:rsid w:val="003A478A"/>
    <w:rsid w:val="003A4DF8"/>
    <w:rsid w:val="003A6DC7"/>
    <w:rsid w:val="003A7363"/>
    <w:rsid w:val="003A7743"/>
    <w:rsid w:val="003A7959"/>
    <w:rsid w:val="003A7E08"/>
    <w:rsid w:val="003A7F75"/>
    <w:rsid w:val="003B0012"/>
    <w:rsid w:val="003B1330"/>
    <w:rsid w:val="003B1D25"/>
    <w:rsid w:val="003B2170"/>
    <w:rsid w:val="003B2CB4"/>
    <w:rsid w:val="003B3DEB"/>
    <w:rsid w:val="003B4766"/>
    <w:rsid w:val="003B4831"/>
    <w:rsid w:val="003B52A1"/>
    <w:rsid w:val="003B5522"/>
    <w:rsid w:val="003B56FD"/>
    <w:rsid w:val="003B5B5B"/>
    <w:rsid w:val="003B6BA2"/>
    <w:rsid w:val="003B6E14"/>
    <w:rsid w:val="003C02F2"/>
    <w:rsid w:val="003C0F61"/>
    <w:rsid w:val="003C1137"/>
    <w:rsid w:val="003C1506"/>
    <w:rsid w:val="003C186E"/>
    <w:rsid w:val="003C18C7"/>
    <w:rsid w:val="003C1CCF"/>
    <w:rsid w:val="003C1EAE"/>
    <w:rsid w:val="003C21E2"/>
    <w:rsid w:val="003C2736"/>
    <w:rsid w:val="003C286B"/>
    <w:rsid w:val="003C2DDC"/>
    <w:rsid w:val="003C3584"/>
    <w:rsid w:val="003C3B32"/>
    <w:rsid w:val="003C3C36"/>
    <w:rsid w:val="003C3C93"/>
    <w:rsid w:val="003C42F0"/>
    <w:rsid w:val="003C433A"/>
    <w:rsid w:val="003C607C"/>
    <w:rsid w:val="003C627B"/>
    <w:rsid w:val="003C6ADB"/>
    <w:rsid w:val="003C6E79"/>
    <w:rsid w:val="003C7CCA"/>
    <w:rsid w:val="003C7DDB"/>
    <w:rsid w:val="003C7E02"/>
    <w:rsid w:val="003C7E69"/>
    <w:rsid w:val="003D0271"/>
    <w:rsid w:val="003D0D5E"/>
    <w:rsid w:val="003D0F38"/>
    <w:rsid w:val="003D1D34"/>
    <w:rsid w:val="003D1E64"/>
    <w:rsid w:val="003D201F"/>
    <w:rsid w:val="003D2766"/>
    <w:rsid w:val="003D40DB"/>
    <w:rsid w:val="003D4EE7"/>
    <w:rsid w:val="003D5812"/>
    <w:rsid w:val="003D635E"/>
    <w:rsid w:val="003D6761"/>
    <w:rsid w:val="003D693E"/>
    <w:rsid w:val="003D7F5A"/>
    <w:rsid w:val="003E03E5"/>
    <w:rsid w:val="003E0642"/>
    <w:rsid w:val="003E2971"/>
    <w:rsid w:val="003E4365"/>
    <w:rsid w:val="003E50D8"/>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3F7B11"/>
    <w:rsid w:val="004000AF"/>
    <w:rsid w:val="004005EB"/>
    <w:rsid w:val="00400AE3"/>
    <w:rsid w:val="00400D7E"/>
    <w:rsid w:val="00401E5B"/>
    <w:rsid w:val="00402434"/>
    <w:rsid w:val="0040286A"/>
    <w:rsid w:val="00402B9A"/>
    <w:rsid w:val="00404063"/>
    <w:rsid w:val="0040476C"/>
    <w:rsid w:val="0040486F"/>
    <w:rsid w:val="0040494A"/>
    <w:rsid w:val="00404EC0"/>
    <w:rsid w:val="00405784"/>
    <w:rsid w:val="00406F46"/>
    <w:rsid w:val="00407D2F"/>
    <w:rsid w:val="00410EC3"/>
    <w:rsid w:val="004110A1"/>
    <w:rsid w:val="0041196B"/>
    <w:rsid w:val="00411BE6"/>
    <w:rsid w:val="00411EB5"/>
    <w:rsid w:val="004120D2"/>
    <w:rsid w:val="0041222E"/>
    <w:rsid w:val="0041338A"/>
    <w:rsid w:val="00413FFC"/>
    <w:rsid w:val="0041426F"/>
    <w:rsid w:val="00414933"/>
    <w:rsid w:val="00414EF5"/>
    <w:rsid w:val="00414FC2"/>
    <w:rsid w:val="00415778"/>
    <w:rsid w:val="00415DAA"/>
    <w:rsid w:val="004165BF"/>
    <w:rsid w:val="00416F4A"/>
    <w:rsid w:val="004173CD"/>
    <w:rsid w:val="00417B79"/>
    <w:rsid w:val="00417EA1"/>
    <w:rsid w:val="00420010"/>
    <w:rsid w:val="00420193"/>
    <w:rsid w:val="00420246"/>
    <w:rsid w:val="004205A7"/>
    <w:rsid w:val="004208F4"/>
    <w:rsid w:val="004212C5"/>
    <w:rsid w:val="004212D4"/>
    <w:rsid w:val="004212E7"/>
    <w:rsid w:val="0042343B"/>
    <w:rsid w:val="00423573"/>
    <w:rsid w:val="00423A29"/>
    <w:rsid w:val="00423D46"/>
    <w:rsid w:val="00424F72"/>
    <w:rsid w:val="00425A1A"/>
    <w:rsid w:val="004268D8"/>
    <w:rsid w:val="00426CB2"/>
    <w:rsid w:val="0042789B"/>
    <w:rsid w:val="00430317"/>
    <w:rsid w:val="004313EE"/>
    <w:rsid w:val="0043155C"/>
    <w:rsid w:val="00431BE1"/>
    <w:rsid w:val="004323D7"/>
    <w:rsid w:val="00432EBA"/>
    <w:rsid w:val="00433B03"/>
    <w:rsid w:val="00434D78"/>
    <w:rsid w:val="00435952"/>
    <w:rsid w:val="00435D7E"/>
    <w:rsid w:val="00435EA8"/>
    <w:rsid w:val="004362F5"/>
    <w:rsid w:val="004371B7"/>
    <w:rsid w:val="00437A41"/>
    <w:rsid w:val="00437D75"/>
    <w:rsid w:val="00440C81"/>
    <w:rsid w:val="00441115"/>
    <w:rsid w:val="00441713"/>
    <w:rsid w:val="0044238A"/>
    <w:rsid w:val="00442A7D"/>
    <w:rsid w:val="00442DA3"/>
    <w:rsid w:val="00442E2F"/>
    <w:rsid w:val="00442F14"/>
    <w:rsid w:val="00443A9C"/>
    <w:rsid w:val="004440B5"/>
    <w:rsid w:val="00444DED"/>
    <w:rsid w:val="00444F71"/>
    <w:rsid w:val="0044530B"/>
    <w:rsid w:val="004459F3"/>
    <w:rsid w:val="00445E72"/>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8A0"/>
    <w:rsid w:val="0045740E"/>
    <w:rsid w:val="00460C33"/>
    <w:rsid w:val="00460D1E"/>
    <w:rsid w:val="00461C67"/>
    <w:rsid w:val="0046221B"/>
    <w:rsid w:val="00462378"/>
    <w:rsid w:val="0046265F"/>
    <w:rsid w:val="004638AA"/>
    <w:rsid w:val="0046414E"/>
    <w:rsid w:val="00464628"/>
    <w:rsid w:val="00464DB6"/>
    <w:rsid w:val="0046586B"/>
    <w:rsid w:val="00465B66"/>
    <w:rsid w:val="00466375"/>
    <w:rsid w:val="00466629"/>
    <w:rsid w:val="004667D4"/>
    <w:rsid w:val="0046681E"/>
    <w:rsid w:val="00466970"/>
    <w:rsid w:val="00467AE4"/>
    <w:rsid w:val="00467C91"/>
    <w:rsid w:val="00470656"/>
    <w:rsid w:val="00470BD8"/>
    <w:rsid w:val="00470FBA"/>
    <w:rsid w:val="00470FF2"/>
    <w:rsid w:val="00471A50"/>
    <w:rsid w:val="0047223D"/>
    <w:rsid w:val="004726AB"/>
    <w:rsid w:val="00472750"/>
    <w:rsid w:val="00472797"/>
    <w:rsid w:val="00472B9F"/>
    <w:rsid w:val="004734B8"/>
    <w:rsid w:val="004734DE"/>
    <w:rsid w:val="004736FD"/>
    <w:rsid w:val="004737C1"/>
    <w:rsid w:val="00473DE9"/>
    <w:rsid w:val="004740E0"/>
    <w:rsid w:val="00474509"/>
    <w:rsid w:val="0047493E"/>
    <w:rsid w:val="004754C1"/>
    <w:rsid w:val="00475992"/>
    <w:rsid w:val="00477FAB"/>
    <w:rsid w:val="0048064D"/>
    <w:rsid w:val="00480D2C"/>
    <w:rsid w:val="00480F8D"/>
    <w:rsid w:val="004813A6"/>
    <w:rsid w:val="00481E92"/>
    <w:rsid w:val="00481EF0"/>
    <w:rsid w:val="004824AC"/>
    <w:rsid w:val="00482516"/>
    <w:rsid w:val="004826C6"/>
    <w:rsid w:val="004829DF"/>
    <w:rsid w:val="00482FC7"/>
    <w:rsid w:val="00484952"/>
    <w:rsid w:val="004850F5"/>
    <w:rsid w:val="00485994"/>
    <w:rsid w:val="00485A70"/>
    <w:rsid w:val="00486C0B"/>
    <w:rsid w:val="00490B99"/>
    <w:rsid w:val="00490C7F"/>
    <w:rsid w:val="00491216"/>
    <w:rsid w:val="0049140B"/>
    <w:rsid w:val="004917D1"/>
    <w:rsid w:val="00491B47"/>
    <w:rsid w:val="00491DA2"/>
    <w:rsid w:val="00491EC7"/>
    <w:rsid w:val="00492B7A"/>
    <w:rsid w:val="0049337F"/>
    <w:rsid w:val="00493AEF"/>
    <w:rsid w:val="00494C15"/>
    <w:rsid w:val="00494FA6"/>
    <w:rsid w:val="00495643"/>
    <w:rsid w:val="00495F8D"/>
    <w:rsid w:val="004968DC"/>
    <w:rsid w:val="00497011"/>
    <w:rsid w:val="004972FB"/>
    <w:rsid w:val="0049769D"/>
    <w:rsid w:val="004A041B"/>
    <w:rsid w:val="004A0CD6"/>
    <w:rsid w:val="004A0E8C"/>
    <w:rsid w:val="004A13EB"/>
    <w:rsid w:val="004A142E"/>
    <w:rsid w:val="004A155F"/>
    <w:rsid w:val="004A15EB"/>
    <w:rsid w:val="004A162E"/>
    <w:rsid w:val="004A1947"/>
    <w:rsid w:val="004A1FF3"/>
    <w:rsid w:val="004A2563"/>
    <w:rsid w:val="004A2DAB"/>
    <w:rsid w:val="004A3DC1"/>
    <w:rsid w:val="004A3EB2"/>
    <w:rsid w:val="004A3FB6"/>
    <w:rsid w:val="004A453D"/>
    <w:rsid w:val="004A4D5A"/>
    <w:rsid w:val="004A4F35"/>
    <w:rsid w:val="004A600F"/>
    <w:rsid w:val="004A6B16"/>
    <w:rsid w:val="004A6F85"/>
    <w:rsid w:val="004A7265"/>
    <w:rsid w:val="004A763B"/>
    <w:rsid w:val="004B0ABB"/>
    <w:rsid w:val="004B0FA7"/>
    <w:rsid w:val="004B1DAF"/>
    <w:rsid w:val="004B200C"/>
    <w:rsid w:val="004B209E"/>
    <w:rsid w:val="004B2377"/>
    <w:rsid w:val="004B29C0"/>
    <w:rsid w:val="004B29E0"/>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4FF"/>
    <w:rsid w:val="004C3B52"/>
    <w:rsid w:val="004C491F"/>
    <w:rsid w:val="004C5218"/>
    <w:rsid w:val="004C537F"/>
    <w:rsid w:val="004C599D"/>
    <w:rsid w:val="004C6231"/>
    <w:rsid w:val="004C656B"/>
    <w:rsid w:val="004C65CE"/>
    <w:rsid w:val="004C6F09"/>
    <w:rsid w:val="004C77A0"/>
    <w:rsid w:val="004C7AC0"/>
    <w:rsid w:val="004D0DA8"/>
    <w:rsid w:val="004D0F42"/>
    <w:rsid w:val="004D1233"/>
    <w:rsid w:val="004D1413"/>
    <w:rsid w:val="004D1BE8"/>
    <w:rsid w:val="004D2625"/>
    <w:rsid w:val="004D2F14"/>
    <w:rsid w:val="004D39EA"/>
    <w:rsid w:val="004D3EFB"/>
    <w:rsid w:val="004D4344"/>
    <w:rsid w:val="004D4430"/>
    <w:rsid w:val="004D4A31"/>
    <w:rsid w:val="004D4E70"/>
    <w:rsid w:val="004D516D"/>
    <w:rsid w:val="004D5A8D"/>
    <w:rsid w:val="004D5D8B"/>
    <w:rsid w:val="004D5E0C"/>
    <w:rsid w:val="004D7183"/>
    <w:rsid w:val="004D76B0"/>
    <w:rsid w:val="004D7A42"/>
    <w:rsid w:val="004D7D09"/>
    <w:rsid w:val="004E0912"/>
    <w:rsid w:val="004E0C10"/>
    <w:rsid w:val="004E1F71"/>
    <w:rsid w:val="004E3321"/>
    <w:rsid w:val="004E3A33"/>
    <w:rsid w:val="004E41E6"/>
    <w:rsid w:val="004E43B8"/>
    <w:rsid w:val="004E45AD"/>
    <w:rsid w:val="004E54C2"/>
    <w:rsid w:val="004E5C35"/>
    <w:rsid w:val="004E6405"/>
    <w:rsid w:val="004E6685"/>
    <w:rsid w:val="004E6992"/>
    <w:rsid w:val="004E6E43"/>
    <w:rsid w:val="004E7B91"/>
    <w:rsid w:val="004F05F7"/>
    <w:rsid w:val="004F09E1"/>
    <w:rsid w:val="004F0C25"/>
    <w:rsid w:val="004F0D25"/>
    <w:rsid w:val="004F106D"/>
    <w:rsid w:val="004F1186"/>
    <w:rsid w:val="004F24BC"/>
    <w:rsid w:val="004F2A96"/>
    <w:rsid w:val="004F2AC8"/>
    <w:rsid w:val="004F302B"/>
    <w:rsid w:val="004F3AE5"/>
    <w:rsid w:val="004F3CB2"/>
    <w:rsid w:val="004F3F04"/>
    <w:rsid w:val="004F3FBF"/>
    <w:rsid w:val="004F49C5"/>
    <w:rsid w:val="004F4BF9"/>
    <w:rsid w:val="004F4C1F"/>
    <w:rsid w:val="004F50F8"/>
    <w:rsid w:val="004F54A8"/>
    <w:rsid w:val="004F55FD"/>
    <w:rsid w:val="004F66FF"/>
    <w:rsid w:val="004F6E18"/>
    <w:rsid w:val="004F73D4"/>
    <w:rsid w:val="004F76C1"/>
    <w:rsid w:val="004F7F31"/>
    <w:rsid w:val="00500ED6"/>
    <w:rsid w:val="00502460"/>
    <w:rsid w:val="00502C5E"/>
    <w:rsid w:val="00502D6C"/>
    <w:rsid w:val="00502F63"/>
    <w:rsid w:val="005036CF"/>
    <w:rsid w:val="00503944"/>
    <w:rsid w:val="00503C8A"/>
    <w:rsid w:val="0050638D"/>
    <w:rsid w:val="00506F96"/>
    <w:rsid w:val="005071C3"/>
    <w:rsid w:val="005072FF"/>
    <w:rsid w:val="00507686"/>
    <w:rsid w:val="005076A7"/>
    <w:rsid w:val="0051070C"/>
    <w:rsid w:val="00510BF9"/>
    <w:rsid w:val="005116C2"/>
    <w:rsid w:val="00512044"/>
    <w:rsid w:val="0051217E"/>
    <w:rsid w:val="00512E6C"/>
    <w:rsid w:val="00512F46"/>
    <w:rsid w:val="00513548"/>
    <w:rsid w:val="005135B2"/>
    <w:rsid w:val="00513E12"/>
    <w:rsid w:val="00514652"/>
    <w:rsid w:val="0051533A"/>
    <w:rsid w:val="0051592B"/>
    <w:rsid w:val="00516458"/>
    <w:rsid w:val="005166C8"/>
    <w:rsid w:val="00517311"/>
    <w:rsid w:val="00517EA6"/>
    <w:rsid w:val="00521434"/>
    <w:rsid w:val="00521F98"/>
    <w:rsid w:val="005224BA"/>
    <w:rsid w:val="00522638"/>
    <w:rsid w:val="00522B04"/>
    <w:rsid w:val="00522CCB"/>
    <w:rsid w:val="005231E0"/>
    <w:rsid w:val="00523FA7"/>
    <w:rsid w:val="005240ED"/>
    <w:rsid w:val="00524C0D"/>
    <w:rsid w:val="00524D2E"/>
    <w:rsid w:val="00524DE5"/>
    <w:rsid w:val="00524F26"/>
    <w:rsid w:val="00527214"/>
    <w:rsid w:val="005277E0"/>
    <w:rsid w:val="00527E9F"/>
    <w:rsid w:val="0053054C"/>
    <w:rsid w:val="00530703"/>
    <w:rsid w:val="00530C7C"/>
    <w:rsid w:val="00530EB9"/>
    <w:rsid w:val="00532A87"/>
    <w:rsid w:val="005340C3"/>
    <w:rsid w:val="00534E84"/>
    <w:rsid w:val="00536357"/>
    <w:rsid w:val="0053722B"/>
    <w:rsid w:val="0054022E"/>
    <w:rsid w:val="00540328"/>
    <w:rsid w:val="00540789"/>
    <w:rsid w:val="005415A5"/>
    <w:rsid w:val="00541666"/>
    <w:rsid w:val="00542D9A"/>
    <w:rsid w:val="00542F7E"/>
    <w:rsid w:val="005431E0"/>
    <w:rsid w:val="005432AA"/>
    <w:rsid w:val="005434F1"/>
    <w:rsid w:val="00543D66"/>
    <w:rsid w:val="00544865"/>
    <w:rsid w:val="005448C5"/>
    <w:rsid w:val="005449C1"/>
    <w:rsid w:val="00545953"/>
    <w:rsid w:val="00545A0D"/>
    <w:rsid w:val="00547898"/>
    <w:rsid w:val="005512CA"/>
    <w:rsid w:val="00551701"/>
    <w:rsid w:val="0055308D"/>
    <w:rsid w:val="00553212"/>
    <w:rsid w:val="00553431"/>
    <w:rsid w:val="00554201"/>
    <w:rsid w:val="00555E12"/>
    <w:rsid w:val="00555E1A"/>
    <w:rsid w:val="005561F0"/>
    <w:rsid w:val="00556407"/>
    <w:rsid w:val="0055662C"/>
    <w:rsid w:val="005566CD"/>
    <w:rsid w:val="00557039"/>
    <w:rsid w:val="00557293"/>
    <w:rsid w:val="005578C7"/>
    <w:rsid w:val="005600D9"/>
    <w:rsid w:val="00560C98"/>
    <w:rsid w:val="00560CC8"/>
    <w:rsid w:val="005614B9"/>
    <w:rsid w:val="005617AE"/>
    <w:rsid w:val="00561FE0"/>
    <w:rsid w:val="00562B14"/>
    <w:rsid w:val="00563735"/>
    <w:rsid w:val="00563BC8"/>
    <w:rsid w:val="005644DD"/>
    <w:rsid w:val="0056565C"/>
    <w:rsid w:val="00565E00"/>
    <w:rsid w:val="00565F65"/>
    <w:rsid w:val="005663EB"/>
    <w:rsid w:val="005675C2"/>
    <w:rsid w:val="00567A64"/>
    <w:rsid w:val="00567EF0"/>
    <w:rsid w:val="00570296"/>
    <w:rsid w:val="00570A1A"/>
    <w:rsid w:val="00570BFE"/>
    <w:rsid w:val="00570F11"/>
    <w:rsid w:val="00571801"/>
    <w:rsid w:val="00572154"/>
    <w:rsid w:val="005723BA"/>
    <w:rsid w:val="005724C3"/>
    <w:rsid w:val="00572CA1"/>
    <w:rsid w:val="00573D39"/>
    <w:rsid w:val="0057489B"/>
    <w:rsid w:val="00575648"/>
    <w:rsid w:val="005757B3"/>
    <w:rsid w:val="005764A6"/>
    <w:rsid w:val="005812D6"/>
    <w:rsid w:val="00581648"/>
    <w:rsid w:val="00581B0B"/>
    <w:rsid w:val="00582A85"/>
    <w:rsid w:val="0058372C"/>
    <w:rsid w:val="00583C9A"/>
    <w:rsid w:val="005844A2"/>
    <w:rsid w:val="00584BDD"/>
    <w:rsid w:val="00585C55"/>
    <w:rsid w:val="00585C8F"/>
    <w:rsid w:val="00585E49"/>
    <w:rsid w:val="00585EC3"/>
    <w:rsid w:val="005865D3"/>
    <w:rsid w:val="005866B0"/>
    <w:rsid w:val="0058680D"/>
    <w:rsid w:val="0058687C"/>
    <w:rsid w:val="00586C35"/>
    <w:rsid w:val="00586F52"/>
    <w:rsid w:val="00587DB2"/>
    <w:rsid w:val="00590020"/>
    <w:rsid w:val="005905FF"/>
    <w:rsid w:val="00590688"/>
    <w:rsid w:val="00590EDD"/>
    <w:rsid w:val="00591636"/>
    <w:rsid w:val="005923B5"/>
    <w:rsid w:val="005924E8"/>
    <w:rsid w:val="00592623"/>
    <w:rsid w:val="00592F8B"/>
    <w:rsid w:val="00593196"/>
    <w:rsid w:val="00593225"/>
    <w:rsid w:val="00593AAC"/>
    <w:rsid w:val="005942EA"/>
    <w:rsid w:val="0059475C"/>
    <w:rsid w:val="00594B51"/>
    <w:rsid w:val="00595800"/>
    <w:rsid w:val="00595C7A"/>
    <w:rsid w:val="005961FE"/>
    <w:rsid w:val="005967EE"/>
    <w:rsid w:val="00596A5F"/>
    <w:rsid w:val="005970BB"/>
    <w:rsid w:val="0059745B"/>
    <w:rsid w:val="00597D5A"/>
    <w:rsid w:val="005A0C6B"/>
    <w:rsid w:val="005A1509"/>
    <w:rsid w:val="005A1B0A"/>
    <w:rsid w:val="005A1C6C"/>
    <w:rsid w:val="005A1FAE"/>
    <w:rsid w:val="005A276E"/>
    <w:rsid w:val="005A2A95"/>
    <w:rsid w:val="005A2B18"/>
    <w:rsid w:val="005A2F84"/>
    <w:rsid w:val="005A3B06"/>
    <w:rsid w:val="005A3E34"/>
    <w:rsid w:val="005A3FA5"/>
    <w:rsid w:val="005A4171"/>
    <w:rsid w:val="005A4352"/>
    <w:rsid w:val="005A4726"/>
    <w:rsid w:val="005A48BF"/>
    <w:rsid w:val="005A535B"/>
    <w:rsid w:val="005A5379"/>
    <w:rsid w:val="005A591C"/>
    <w:rsid w:val="005A6219"/>
    <w:rsid w:val="005A6C8E"/>
    <w:rsid w:val="005A6DB9"/>
    <w:rsid w:val="005A7311"/>
    <w:rsid w:val="005A7ADD"/>
    <w:rsid w:val="005B00CF"/>
    <w:rsid w:val="005B17D5"/>
    <w:rsid w:val="005B18B6"/>
    <w:rsid w:val="005B1BAB"/>
    <w:rsid w:val="005B1D0A"/>
    <w:rsid w:val="005B2279"/>
    <w:rsid w:val="005B243D"/>
    <w:rsid w:val="005B2E94"/>
    <w:rsid w:val="005B338F"/>
    <w:rsid w:val="005B383F"/>
    <w:rsid w:val="005B45D6"/>
    <w:rsid w:val="005B4764"/>
    <w:rsid w:val="005B4CE7"/>
    <w:rsid w:val="005B526D"/>
    <w:rsid w:val="005B5506"/>
    <w:rsid w:val="005B5512"/>
    <w:rsid w:val="005B58E0"/>
    <w:rsid w:val="005B5B0C"/>
    <w:rsid w:val="005B5DF8"/>
    <w:rsid w:val="005B5F6C"/>
    <w:rsid w:val="005B765F"/>
    <w:rsid w:val="005B7C08"/>
    <w:rsid w:val="005B7F15"/>
    <w:rsid w:val="005C0C85"/>
    <w:rsid w:val="005C159B"/>
    <w:rsid w:val="005C1AD6"/>
    <w:rsid w:val="005C211B"/>
    <w:rsid w:val="005C2D6B"/>
    <w:rsid w:val="005C3C74"/>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0920"/>
    <w:rsid w:val="005D1016"/>
    <w:rsid w:val="005D1471"/>
    <w:rsid w:val="005D164B"/>
    <w:rsid w:val="005D1900"/>
    <w:rsid w:val="005D249F"/>
    <w:rsid w:val="005D3611"/>
    <w:rsid w:val="005D3C24"/>
    <w:rsid w:val="005D3D3B"/>
    <w:rsid w:val="005D3FCC"/>
    <w:rsid w:val="005D55A6"/>
    <w:rsid w:val="005D5A2B"/>
    <w:rsid w:val="005D6504"/>
    <w:rsid w:val="005D6855"/>
    <w:rsid w:val="005D68DE"/>
    <w:rsid w:val="005D6D10"/>
    <w:rsid w:val="005E08F4"/>
    <w:rsid w:val="005E094F"/>
    <w:rsid w:val="005E0A7B"/>
    <w:rsid w:val="005E1A74"/>
    <w:rsid w:val="005E2383"/>
    <w:rsid w:val="005E28AC"/>
    <w:rsid w:val="005E2965"/>
    <w:rsid w:val="005E310E"/>
    <w:rsid w:val="005E381C"/>
    <w:rsid w:val="005E3ED4"/>
    <w:rsid w:val="005E4358"/>
    <w:rsid w:val="005E4576"/>
    <w:rsid w:val="005E4BD3"/>
    <w:rsid w:val="005E4CD7"/>
    <w:rsid w:val="005E50BE"/>
    <w:rsid w:val="005E54B4"/>
    <w:rsid w:val="005E5766"/>
    <w:rsid w:val="005E58B7"/>
    <w:rsid w:val="005E62C6"/>
    <w:rsid w:val="005E66E4"/>
    <w:rsid w:val="005E6B70"/>
    <w:rsid w:val="005E6C6A"/>
    <w:rsid w:val="005E7039"/>
    <w:rsid w:val="005F0804"/>
    <w:rsid w:val="005F09D6"/>
    <w:rsid w:val="005F0CB7"/>
    <w:rsid w:val="005F0D83"/>
    <w:rsid w:val="005F14E3"/>
    <w:rsid w:val="005F1667"/>
    <w:rsid w:val="005F175D"/>
    <w:rsid w:val="005F1A3E"/>
    <w:rsid w:val="005F1CB2"/>
    <w:rsid w:val="005F2390"/>
    <w:rsid w:val="005F2676"/>
    <w:rsid w:val="005F2B99"/>
    <w:rsid w:val="005F3624"/>
    <w:rsid w:val="005F3A44"/>
    <w:rsid w:val="005F3CEE"/>
    <w:rsid w:val="005F45DC"/>
    <w:rsid w:val="005F5680"/>
    <w:rsid w:val="005F56C3"/>
    <w:rsid w:val="005F58C9"/>
    <w:rsid w:val="005F5A62"/>
    <w:rsid w:val="005F6A7F"/>
    <w:rsid w:val="005F6B70"/>
    <w:rsid w:val="005F6E37"/>
    <w:rsid w:val="005F6F4D"/>
    <w:rsid w:val="005F7280"/>
    <w:rsid w:val="005F7ABC"/>
    <w:rsid w:val="00600057"/>
    <w:rsid w:val="00600315"/>
    <w:rsid w:val="0060054C"/>
    <w:rsid w:val="006006D3"/>
    <w:rsid w:val="006006E1"/>
    <w:rsid w:val="0060092B"/>
    <w:rsid w:val="00600E04"/>
    <w:rsid w:val="006016B4"/>
    <w:rsid w:val="00602964"/>
    <w:rsid w:val="00602C88"/>
    <w:rsid w:val="00603294"/>
    <w:rsid w:val="006038D2"/>
    <w:rsid w:val="006039C3"/>
    <w:rsid w:val="00603CEE"/>
    <w:rsid w:val="00603D6B"/>
    <w:rsid w:val="00603FE6"/>
    <w:rsid w:val="006053A2"/>
    <w:rsid w:val="006056BD"/>
    <w:rsid w:val="006059DE"/>
    <w:rsid w:val="00605AD0"/>
    <w:rsid w:val="0060651A"/>
    <w:rsid w:val="00606540"/>
    <w:rsid w:val="00606584"/>
    <w:rsid w:val="006074DC"/>
    <w:rsid w:val="00607790"/>
    <w:rsid w:val="006078DD"/>
    <w:rsid w:val="0060794D"/>
    <w:rsid w:val="00607B20"/>
    <w:rsid w:val="006108FE"/>
    <w:rsid w:val="00610B1E"/>
    <w:rsid w:val="00610CD5"/>
    <w:rsid w:val="0061245B"/>
    <w:rsid w:val="006133A2"/>
    <w:rsid w:val="006136FE"/>
    <w:rsid w:val="006138FF"/>
    <w:rsid w:val="006146EA"/>
    <w:rsid w:val="00614874"/>
    <w:rsid w:val="0061541E"/>
    <w:rsid w:val="006158F9"/>
    <w:rsid w:val="00615F8E"/>
    <w:rsid w:val="00616127"/>
    <w:rsid w:val="006163EF"/>
    <w:rsid w:val="00616729"/>
    <w:rsid w:val="006167EA"/>
    <w:rsid w:val="00620053"/>
    <w:rsid w:val="00620B01"/>
    <w:rsid w:val="00622672"/>
    <w:rsid w:val="00622F55"/>
    <w:rsid w:val="00623047"/>
    <w:rsid w:val="006243C0"/>
    <w:rsid w:val="006245DC"/>
    <w:rsid w:val="00624B87"/>
    <w:rsid w:val="00624E8A"/>
    <w:rsid w:val="00624FBC"/>
    <w:rsid w:val="00625039"/>
    <w:rsid w:val="00625671"/>
    <w:rsid w:val="006258B7"/>
    <w:rsid w:val="006266E5"/>
    <w:rsid w:val="006272A0"/>
    <w:rsid w:val="006273F5"/>
    <w:rsid w:val="0062797E"/>
    <w:rsid w:val="006307DD"/>
    <w:rsid w:val="00631773"/>
    <w:rsid w:val="00631917"/>
    <w:rsid w:val="00631CC0"/>
    <w:rsid w:val="00631EE0"/>
    <w:rsid w:val="00632DD7"/>
    <w:rsid w:val="006330F0"/>
    <w:rsid w:val="00634647"/>
    <w:rsid w:val="006351FA"/>
    <w:rsid w:val="006358D4"/>
    <w:rsid w:val="00637EF3"/>
    <w:rsid w:val="00640371"/>
    <w:rsid w:val="00640E35"/>
    <w:rsid w:val="00640F29"/>
    <w:rsid w:val="0064141D"/>
    <w:rsid w:val="00641633"/>
    <w:rsid w:val="006419F4"/>
    <w:rsid w:val="0064262E"/>
    <w:rsid w:val="0064270A"/>
    <w:rsid w:val="00643996"/>
    <w:rsid w:val="006447BB"/>
    <w:rsid w:val="00645806"/>
    <w:rsid w:val="00645C31"/>
    <w:rsid w:val="00646EAE"/>
    <w:rsid w:val="00647218"/>
    <w:rsid w:val="0064782F"/>
    <w:rsid w:val="006504BD"/>
    <w:rsid w:val="00650791"/>
    <w:rsid w:val="00650ACC"/>
    <w:rsid w:val="00650BF1"/>
    <w:rsid w:val="0065168E"/>
    <w:rsid w:val="00651AB5"/>
    <w:rsid w:val="00651CC8"/>
    <w:rsid w:val="00651D4F"/>
    <w:rsid w:val="00653FD4"/>
    <w:rsid w:val="00654D07"/>
    <w:rsid w:val="00654EA5"/>
    <w:rsid w:val="0065595A"/>
    <w:rsid w:val="00655D8A"/>
    <w:rsid w:val="00655E6B"/>
    <w:rsid w:val="006566BB"/>
    <w:rsid w:val="006567BB"/>
    <w:rsid w:val="00656911"/>
    <w:rsid w:val="00657508"/>
    <w:rsid w:val="00657EA4"/>
    <w:rsid w:val="00660196"/>
    <w:rsid w:val="00660478"/>
    <w:rsid w:val="00660547"/>
    <w:rsid w:val="00660673"/>
    <w:rsid w:val="006606B7"/>
    <w:rsid w:val="00660968"/>
    <w:rsid w:val="00660A46"/>
    <w:rsid w:val="00661927"/>
    <w:rsid w:val="00662F8E"/>
    <w:rsid w:val="00663C88"/>
    <w:rsid w:val="00664756"/>
    <w:rsid w:val="006648DC"/>
    <w:rsid w:val="00665A22"/>
    <w:rsid w:val="00666B61"/>
    <w:rsid w:val="006678AE"/>
    <w:rsid w:val="00667EBC"/>
    <w:rsid w:val="00670DBA"/>
    <w:rsid w:val="006710F9"/>
    <w:rsid w:val="00671341"/>
    <w:rsid w:val="00671B0A"/>
    <w:rsid w:val="006728E3"/>
    <w:rsid w:val="0067329C"/>
    <w:rsid w:val="00673490"/>
    <w:rsid w:val="0067383D"/>
    <w:rsid w:val="00673C6A"/>
    <w:rsid w:val="00674CE5"/>
    <w:rsid w:val="0067503F"/>
    <w:rsid w:val="006767B9"/>
    <w:rsid w:val="00676B5F"/>
    <w:rsid w:val="006773E5"/>
    <w:rsid w:val="00677486"/>
    <w:rsid w:val="00677872"/>
    <w:rsid w:val="00677A0D"/>
    <w:rsid w:val="00677AEA"/>
    <w:rsid w:val="00680088"/>
    <w:rsid w:val="00680403"/>
    <w:rsid w:val="006808CB"/>
    <w:rsid w:val="006809F5"/>
    <w:rsid w:val="00680BD5"/>
    <w:rsid w:val="00680DFE"/>
    <w:rsid w:val="00680E4D"/>
    <w:rsid w:val="00681200"/>
    <w:rsid w:val="00681BD2"/>
    <w:rsid w:val="00681C94"/>
    <w:rsid w:val="00681F81"/>
    <w:rsid w:val="00681FFD"/>
    <w:rsid w:val="0068210F"/>
    <w:rsid w:val="00684F20"/>
    <w:rsid w:val="0068676E"/>
    <w:rsid w:val="00687811"/>
    <w:rsid w:val="00690334"/>
    <w:rsid w:val="00690630"/>
    <w:rsid w:val="00690B8D"/>
    <w:rsid w:val="00691286"/>
    <w:rsid w:val="006913CB"/>
    <w:rsid w:val="006917B8"/>
    <w:rsid w:val="006918B0"/>
    <w:rsid w:val="00691ADD"/>
    <w:rsid w:val="00692610"/>
    <w:rsid w:val="00692C41"/>
    <w:rsid w:val="00692CD0"/>
    <w:rsid w:val="00692EE1"/>
    <w:rsid w:val="006941E5"/>
    <w:rsid w:val="00694D90"/>
    <w:rsid w:val="0069550F"/>
    <w:rsid w:val="006969C2"/>
    <w:rsid w:val="0069770B"/>
    <w:rsid w:val="00697DE3"/>
    <w:rsid w:val="00697E18"/>
    <w:rsid w:val="006A001B"/>
    <w:rsid w:val="006A069F"/>
    <w:rsid w:val="006A08A6"/>
    <w:rsid w:val="006A0CCA"/>
    <w:rsid w:val="006A0D45"/>
    <w:rsid w:val="006A17FF"/>
    <w:rsid w:val="006A3236"/>
    <w:rsid w:val="006A3A09"/>
    <w:rsid w:val="006A3B96"/>
    <w:rsid w:val="006A4A26"/>
    <w:rsid w:val="006A5551"/>
    <w:rsid w:val="006A59E6"/>
    <w:rsid w:val="006A5EC0"/>
    <w:rsid w:val="006A6BF8"/>
    <w:rsid w:val="006A7268"/>
    <w:rsid w:val="006A72B9"/>
    <w:rsid w:val="006A7959"/>
    <w:rsid w:val="006B02B9"/>
    <w:rsid w:val="006B0AC5"/>
    <w:rsid w:val="006B0FCE"/>
    <w:rsid w:val="006B17E6"/>
    <w:rsid w:val="006B19D7"/>
    <w:rsid w:val="006B1E9C"/>
    <w:rsid w:val="006B2CDC"/>
    <w:rsid w:val="006B301E"/>
    <w:rsid w:val="006B3686"/>
    <w:rsid w:val="006B531E"/>
    <w:rsid w:val="006B5959"/>
    <w:rsid w:val="006B60E2"/>
    <w:rsid w:val="006B63C9"/>
    <w:rsid w:val="006B6897"/>
    <w:rsid w:val="006B6A17"/>
    <w:rsid w:val="006C01AC"/>
    <w:rsid w:val="006C10EE"/>
    <w:rsid w:val="006C1AAB"/>
    <w:rsid w:val="006C1EF8"/>
    <w:rsid w:val="006C233C"/>
    <w:rsid w:val="006C2A70"/>
    <w:rsid w:val="006C34D9"/>
    <w:rsid w:val="006C35AA"/>
    <w:rsid w:val="006C35FE"/>
    <w:rsid w:val="006C4243"/>
    <w:rsid w:val="006C4284"/>
    <w:rsid w:val="006C42CF"/>
    <w:rsid w:val="006C4524"/>
    <w:rsid w:val="006C49DE"/>
    <w:rsid w:val="006C4D7F"/>
    <w:rsid w:val="006C541D"/>
    <w:rsid w:val="006C567F"/>
    <w:rsid w:val="006C605F"/>
    <w:rsid w:val="006C6CE5"/>
    <w:rsid w:val="006C700C"/>
    <w:rsid w:val="006C70F9"/>
    <w:rsid w:val="006C72DF"/>
    <w:rsid w:val="006C7EBF"/>
    <w:rsid w:val="006D0559"/>
    <w:rsid w:val="006D063B"/>
    <w:rsid w:val="006D0748"/>
    <w:rsid w:val="006D0A28"/>
    <w:rsid w:val="006D1C3A"/>
    <w:rsid w:val="006D3A47"/>
    <w:rsid w:val="006D3B60"/>
    <w:rsid w:val="006D45C7"/>
    <w:rsid w:val="006D507D"/>
    <w:rsid w:val="006D5659"/>
    <w:rsid w:val="006D589D"/>
    <w:rsid w:val="006D5986"/>
    <w:rsid w:val="006D5E34"/>
    <w:rsid w:val="006D6649"/>
    <w:rsid w:val="006D6939"/>
    <w:rsid w:val="006D6C34"/>
    <w:rsid w:val="006D72A2"/>
    <w:rsid w:val="006D7E7B"/>
    <w:rsid w:val="006E1237"/>
    <w:rsid w:val="006E14EB"/>
    <w:rsid w:val="006E17F3"/>
    <w:rsid w:val="006E272F"/>
    <w:rsid w:val="006E2BF5"/>
    <w:rsid w:val="006E3AD0"/>
    <w:rsid w:val="006E3DCB"/>
    <w:rsid w:val="006E4165"/>
    <w:rsid w:val="006E560E"/>
    <w:rsid w:val="006E5DB5"/>
    <w:rsid w:val="006E5FF1"/>
    <w:rsid w:val="006E6391"/>
    <w:rsid w:val="006E67A6"/>
    <w:rsid w:val="006E7B69"/>
    <w:rsid w:val="006F0E28"/>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8D8"/>
    <w:rsid w:val="00700FB0"/>
    <w:rsid w:val="007011F7"/>
    <w:rsid w:val="00701293"/>
    <w:rsid w:val="00701459"/>
    <w:rsid w:val="00701F95"/>
    <w:rsid w:val="00701FC9"/>
    <w:rsid w:val="0070204C"/>
    <w:rsid w:val="007022A1"/>
    <w:rsid w:val="007027E2"/>
    <w:rsid w:val="00702B59"/>
    <w:rsid w:val="00702C56"/>
    <w:rsid w:val="00702D16"/>
    <w:rsid w:val="00702DF1"/>
    <w:rsid w:val="0070372A"/>
    <w:rsid w:val="0070433D"/>
    <w:rsid w:val="00704AFC"/>
    <w:rsid w:val="00704DCC"/>
    <w:rsid w:val="007051AB"/>
    <w:rsid w:val="00705547"/>
    <w:rsid w:val="00705DB1"/>
    <w:rsid w:val="00706A74"/>
    <w:rsid w:val="0070750D"/>
    <w:rsid w:val="00707B48"/>
    <w:rsid w:val="00707F74"/>
    <w:rsid w:val="00712EEF"/>
    <w:rsid w:val="007131E5"/>
    <w:rsid w:val="00713404"/>
    <w:rsid w:val="007134A8"/>
    <w:rsid w:val="00714607"/>
    <w:rsid w:val="00714EA7"/>
    <w:rsid w:val="00714EE5"/>
    <w:rsid w:val="0071525D"/>
    <w:rsid w:val="00715644"/>
    <w:rsid w:val="00715789"/>
    <w:rsid w:val="007162D8"/>
    <w:rsid w:val="007167C9"/>
    <w:rsid w:val="007176F1"/>
    <w:rsid w:val="00720169"/>
    <w:rsid w:val="007206B7"/>
    <w:rsid w:val="007210C8"/>
    <w:rsid w:val="007211CF"/>
    <w:rsid w:val="00721EF6"/>
    <w:rsid w:val="00721EF9"/>
    <w:rsid w:val="00722842"/>
    <w:rsid w:val="00722BD0"/>
    <w:rsid w:val="00723B50"/>
    <w:rsid w:val="007255E2"/>
    <w:rsid w:val="00726970"/>
    <w:rsid w:val="0072697D"/>
    <w:rsid w:val="00726F18"/>
    <w:rsid w:val="00727667"/>
    <w:rsid w:val="00727DCC"/>
    <w:rsid w:val="0073028A"/>
    <w:rsid w:val="00730BAD"/>
    <w:rsid w:val="00731C5C"/>
    <w:rsid w:val="00731D98"/>
    <w:rsid w:val="007334B7"/>
    <w:rsid w:val="00733875"/>
    <w:rsid w:val="00733BB7"/>
    <w:rsid w:val="00733F25"/>
    <w:rsid w:val="00734060"/>
    <w:rsid w:val="007342F6"/>
    <w:rsid w:val="0073497F"/>
    <w:rsid w:val="00735474"/>
    <w:rsid w:val="00735DC2"/>
    <w:rsid w:val="0073682A"/>
    <w:rsid w:val="00736CB7"/>
    <w:rsid w:val="00740F62"/>
    <w:rsid w:val="00741101"/>
    <w:rsid w:val="007415F1"/>
    <w:rsid w:val="00742588"/>
    <w:rsid w:val="00742DF1"/>
    <w:rsid w:val="007434FA"/>
    <w:rsid w:val="00743BD4"/>
    <w:rsid w:val="007442D8"/>
    <w:rsid w:val="00744B05"/>
    <w:rsid w:val="00744BD2"/>
    <w:rsid w:val="00745472"/>
    <w:rsid w:val="00745D54"/>
    <w:rsid w:val="00746001"/>
    <w:rsid w:val="0074617B"/>
    <w:rsid w:val="00746701"/>
    <w:rsid w:val="00746AFF"/>
    <w:rsid w:val="007472BF"/>
    <w:rsid w:val="00747886"/>
    <w:rsid w:val="007508A5"/>
    <w:rsid w:val="00750DD3"/>
    <w:rsid w:val="00751811"/>
    <w:rsid w:val="007518B4"/>
    <w:rsid w:val="00751A5A"/>
    <w:rsid w:val="00751B5C"/>
    <w:rsid w:val="00752364"/>
    <w:rsid w:val="007527D4"/>
    <w:rsid w:val="00752D3B"/>
    <w:rsid w:val="00752FFB"/>
    <w:rsid w:val="00753BA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64E"/>
    <w:rsid w:val="00780941"/>
    <w:rsid w:val="007813D9"/>
    <w:rsid w:val="007814C8"/>
    <w:rsid w:val="007815E0"/>
    <w:rsid w:val="00781DA3"/>
    <w:rsid w:val="00782A45"/>
    <w:rsid w:val="00782FA0"/>
    <w:rsid w:val="00784B5F"/>
    <w:rsid w:val="0078505F"/>
    <w:rsid w:val="00786447"/>
    <w:rsid w:val="007864C4"/>
    <w:rsid w:val="00786EEB"/>
    <w:rsid w:val="00787016"/>
    <w:rsid w:val="00787225"/>
    <w:rsid w:val="00787F28"/>
    <w:rsid w:val="00790A3F"/>
    <w:rsid w:val="00790DB8"/>
    <w:rsid w:val="007912AE"/>
    <w:rsid w:val="00791779"/>
    <w:rsid w:val="007920AD"/>
    <w:rsid w:val="0079268C"/>
    <w:rsid w:val="0079331F"/>
    <w:rsid w:val="007934A1"/>
    <w:rsid w:val="00794176"/>
    <w:rsid w:val="0079488F"/>
    <w:rsid w:val="00795926"/>
    <w:rsid w:val="00795B64"/>
    <w:rsid w:val="00795F7C"/>
    <w:rsid w:val="00795F96"/>
    <w:rsid w:val="007961C6"/>
    <w:rsid w:val="007975F4"/>
    <w:rsid w:val="007A0274"/>
    <w:rsid w:val="007A14DF"/>
    <w:rsid w:val="007A22CC"/>
    <w:rsid w:val="007A2D3A"/>
    <w:rsid w:val="007A380E"/>
    <w:rsid w:val="007A3817"/>
    <w:rsid w:val="007A3A06"/>
    <w:rsid w:val="007A3AD3"/>
    <w:rsid w:val="007A42E6"/>
    <w:rsid w:val="007A4357"/>
    <w:rsid w:val="007A4498"/>
    <w:rsid w:val="007A45F8"/>
    <w:rsid w:val="007A51AA"/>
    <w:rsid w:val="007A55D0"/>
    <w:rsid w:val="007A5612"/>
    <w:rsid w:val="007A59FC"/>
    <w:rsid w:val="007A5B06"/>
    <w:rsid w:val="007A5D94"/>
    <w:rsid w:val="007A6286"/>
    <w:rsid w:val="007A7402"/>
    <w:rsid w:val="007A7889"/>
    <w:rsid w:val="007A7E22"/>
    <w:rsid w:val="007B0381"/>
    <w:rsid w:val="007B03BD"/>
    <w:rsid w:val="007B115D"/>
    <w:rsid w:val="007B122A"/>
    <w:rsid w:val="007B1465"/>
    <w:rsid w:val="007B19F4"/>
    <w:rsid w:val="007B1DF5"/>
    <w:rsid w:val="007B3069"/>
    <w:rsid w:val="007B3E41"/>
    <w:rsid w:val="007B3F6F"/>
    <w:rsid w:val="007B4011"/>
    <w:rsid w:val="007B44B0"/>
    <w:rsid w:val="007B4DDD"/>
    <w:rsid w:val="007B4F92"/>
    <w:rsid w:val="007B5A43"/>
    <w:rsid w:val="007B6902"/>
    <w:rsid w:val="007B69AA"/>
    <w:rsid w:val="007C0279"/>
    <w:rsid w:val="007C0C70"/>
    <w:rsid w:val="007C1B41"/>
    <w:rsid w:val="007C1C1A"/>
    <w:rsid w:val="007C1C46"/>
    <w:rsid w:val="007C1F63"/>
    <w:rsid w:val="007C253C"/>
    <w:rsid w:val="007C2715"/>
    <w:rsid w:val="007C28F2"/>
    <w:rsid w:val="007C2903"/>
    <w:rsid w:val="007C32A8"/>
    <w:rsid w:val="007C4291"/>
    <w:rsid w:val="007C45C9"/>
    <w:rsid w:val="007C494F"/>
    <w:rsid w:val="007C4D21"/>
    <w:rsid w:val="007C5755"/>
    <w:rsid w:val="007C5E02"/>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8C9"/>
    <w:rsid w:val="007D70AE"/>
    <w:rsid w:val="007D76AB"/>
    <w:rsid w:val="007D77E7"/>
    <w:rsid w:val="007E0488"/>
    <w:rsid w:val="007E0794"/>
    <w:rsid w:val="007E0E33"/>
    <w:rsid w:val="007E0FFC"/>
    <w:rsid w:val="007E15F2"/>
    <w:rsid w:val="007E2B06"/>
    <w:rsid w:val="007E30D6"/>
    <w:rsid w:val="007E452C"/>
    <w:rsid w:val="007E495B"/>
    <w:rsid w:val="007E4E61"/>
    <w:rsid w:val="007E5601"/>
    <w:rsid w:val="007E617A"/>
    <w:rsid w:val="007E7025"/>
    <w:rsid w:val="007E7081"/>
    <w:rsid w:val="007E7794"/>
    <w:rsid w:val="007E7F23"/>
    <w:rsid w:val="007F10B9"/>
    <w:rsid w:val="007F1B4F"/>
    <w:rsid w:val="007F27D4"/>
    <w:rsid w:val="007F2894"/>
    <w:rsid w:val="007F2C67"/>
    <w:rsid w:val="007F2DC5"/>
    <w:rsid w:val="007F35CE"/>
    <w:rsid w:val="007F48E7"/>
    <w:rsid w:val="007F6467"/>
    <w:rsid w:val="007F669D"/>
    <w:rsid w:val="007F6BFC"/>
    <w:rsid w:val="007F7746"/>
    <w:rsid w:val="00800619"/>
    <w:rsid w:val="00800E31"/>
    <w:rsid w:val="008010E7"/>
    <w:rsid w:val="00801EA3"/>
    <w:rsid w:val="00802A22"/>
    <w:rsid w:val="00802B65"/>
    <w:rsid w:val="00803F08"/>
    <w:rsid w:val="00803FCE"/>
    <w:rsid w:val="00804027"/>
    <w:rsid w:val="00804E35"/>
    <w:rsid w:val="00805273"/>
    <w:rsid w:val="00805B7D"/>
    <w:rsid w:val="00805CB0"/>
    <w:rsid w:val="008061CE"/>
    <w:rsid w:val="00806543"/>
    <w:rsid w:val="00806E74"/>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39A"/>
    <w:rsid w:val="00823931"/>
    <w:rsid w:val="00825EAC"/>
    <w:rsid w:val="008268DC"/>
    <w:rsid w:val="00826C46"/>
    <w:rsid w:val="00827D97"/>
    <w:rsid w:val="00830007"/>
    <w:rsid w:val="00830477"/>
    <w:rsid w:val="008309A4"/>
    <w:rsid w:val="0083130B"/>
    <w:rsid w:val="00831434"/>
    <w:rsid w:val="008331D9"/>
    <w:rsid w:val="008339DD"/>
    <w:rsid w:val="00833EA5"/>
    <w:rsid w:val="00833EAA"/>
    <w:rsid w:val="00835558"/>
    <w:rsid w:val="00835A3B"/>
    <w:rsid w:val="00836200"/>
    <w:rsid w:val="0083656B"/>
    <w:rsid w:val="0083667F"/>
    <w:rsid w:val="008368D4"/>
    <w:rsid w:val="0083713F"/>
    <w:rsid w:val="00840016"/>
    <w:rsid w:val="008406A6"/>
    <w:rsid w:val="008408FA"/>
    <w:rsid w:val="008411BB"/>
    <w:rsid w:val="0084130F"/>
    <w:rsid w:val="008415F9"/>
    <w:rsid w:val="008425CF"/>
    <w:rsid w:val="008425E5"/>
    <w:rsid w:val="00843388"/>
    <w:rsid w:val="00843668"/>
    <w:rsid w:val="00843DF4"/>
    <w:rsid w:val="008443C2"/>
    <w:rsid w:val="008449D2"/>
    <w:rsid w:val="00844B34"/>
    <w:rsid w:val="0084631E"/>
    <w:rsid w:val="00847435"/>
    <w:rsid w:val="0084754F"/>
    <w:rsid w:val="00847BE8"/>
    <w:rsid w:val="00847D60"/>
    <w:rsid w:val="0085033C"/>
    <w:rsid w:val="00850A27"/>
    <w:rsid w:val="00851B81"/>
    <w:rsid w:val="00852EE6"/>
    <w:rsid w:val="00852F30"/>
    <w:rsid w:val="0085352C"/>
    <w:rsid w:val="00853C27"/>
    <w:rsid w:val="0085485E"/>
    <w:rsid w:val="0085492E"/>
    <w:rsid w:val="00854C8F"/>
    <w:rsid w:val="00854DA0"/>
    <w:rsid w:val="00854EE4"/>
    <w:rsid w:val="008558EB"/>
    <w:rsid w:val="00855EAD"/>
    <w:rsid w:val="00855EEB"/>
    <w:rsid w:val="0085651C"/>
    <w:rsid w:val="00856E92"/>
    <w:rsid w:val="00857430"/>
    <w:rsid w:val="0085745C"/>
    <w:rsid w:val="008602AB"/>
    <w:rsid w:val="00860C5C"/>
    <w:rsid w:val="00861362"/>
    <w:rsid w:val="00862063"/>
    <w:rsid w:val="00863A75"/>
    <w:rsid w:val="008644B6"/>
    <w:rsid w:val="00864780"/>
    <w:rsid w:val="008657AA"/>
    <w:rsid w:val="00866008"/>
    <w:rsid w:val="008662B8"/>
    <w:rsid w:val="00867188"/>
    <w:rsid w:val="0086746A"/>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4ED"/>
    <w:rsid w:val="008759DC"/>
    <w:rsid w:val="00875EA1"/>
    <w:rsid w:val="0087666C"/>
    <w:rsid w:val="00876C35"/>
    <w:rsid w:val="00877D43"/>
    <w:rsid w:val="00877E84"/>
    <w:rsid w:val="00880E2D"/>
    <w:rsid w:val="0088102F"/>
    <w:rsid w:val="008812A9"/>
    <w:rsid w:val="008822BF"/>
    <w:rsid w:val="008823DE"/>
    <w:rsid w:val="00883445"/>
    <w:rsid w:val="008837A1"/>
    <w:rsid w:val="008837AC"/>
    <w:rsid w:val="00883A2C"/>
    <w:rsid w:val="00883CA0"/>
    <w:rsid w:val="00883D68"/>
    <w:rsid w:val="00884B3E"/>
    <w:rsid w:val="00884C65"/>
    <w:rsid w:val="00885B0A"/>
    <w:rsid w:val="008865CE"/>
    <w:rsid w:val="00886AC9"/>
    <w:rsid w:val="00890340"/>
    <w:rsid w:val="00891CB0"/>
    <w:rsid w:val="00891D00"/>
    <w:rsid w:val="008947AB"/>
    <w:rsid w:val="00894F70"/>
    <w:rsid w:val="00895376"/>
    <w:rsid w:val="00895731"/>
    <w:rsid w:val="00895DB0"/>
    <w:rsid w:val="00896497"/>
    <w:rsid w:val="0089731E"/>
    <w:rsid w:val="0089741D"/>
    <w:rsid w:val="0089759C"/>
    <w:rsid w:val="00897A3B"/>
    <w:rsid w:val="00897D9C"/>
    <w:rsid w:val="008A08E2"/>
    <w:rsid w:val="008A197B"/>
    <w:rsid w:val="008A2DCE"/>
    <w:rsid w:val="008A370F"/>
    <w:rsid w:val="008A3D71"/>
    <w:rsid w:val="008A44F1"/>
    <w:rsid w:val="008A46EF"/>
    <w:rsid w:val="008A4A68"/>
    <w:rsid w:val="008A4B16"/>
    <w:rsid w:val="008A4D84"/>
    <w:rsid w:val="008A58B6"/>
    <w:rsid w:val="008A5CA6"/>
    <w:rsid w:val="008A5F96"/>
    <w:rsid w:val="008A6878"/>
    <w:rsid w:val="008A72B8"/>
    <w:rsid w:val="008A796D"/>
    <w:rsid w:val="008B012C"/>
    <w:rsid w:val="008B0281"/>
    <w:rsid w:val="008B059E"/>
    <w:rsid w:val="008B0B09"/>
    <w:rsid w:val="008B1417"/>
    <w:rsid w:val="008B1C27"/>
    <w:rsid w:val="008B371D"/>
    <w:rsid w:val="008B39CD"/>
    <w:rsid w:val="008B5AE1"/>
    <w:rsid w:val="008B6910"/>
    <w:rsid w:val="008B6D25"/>
    <w:rsid w:val="008B6D9D"/>
    <w:rsid w:val="008B7B44"/>
    <w:rsid w:val="008C0776"/>
    <w:rsid w:val="008C1517"/>
    <w:rsid w:val="008C18BF"/>
    <w:rsid w:val="008C234C"/>
    <w:rsid w:val="008C234F"/>
    <w:rsid w:val="008C33CF"/>
    <w:rsid w:val="008C3AF5"/>
    <w:rsid w:val="008C45E2"/>
    <w:rsid w:val="008C491F"/>
    <w:rsid w:val="008C4A25"/>
    <w:rsid w:val="008C5058"/>
    <w:rsid w:val="008C611A"/>
    <w:rsid w:val="008C620A"/>
    <w:rsid w:val="008C67C0"/>
    <w:rsid w:val="008C7F0E"/>
    <w:rsid w:val="008D0CFA"/>
    <w:rsid w:val="008D0DC3"/>
    <w:rsid w:val="008D0E30"/>
    <w:rsid w:val="008D11F5"/>
    <w:rsid w:val="008D1CBB"/>
    <w:rsid w:val="008D22C5"/>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1AE"/>
    <w:rsid w:val="008D7C12"/>
    <w:rsid w:val="008E0015"/>
    <w:rsid w:val="008E0186"/>
    <w:rsid w:val="008E1186"/>
    <w:rsid w:val="008E15F7"/>
    <w:rsid w:val="008E2AB0"/>
    <w:rsid w:val="008E2CB2"/>
    <w:rsid w:val="008E44C8"/>
    <w:rsid w:val="008E44F1"/>
    <w:rsid w:val="008E55BF"/>
    <w:rsid w:val="008E562C"/>
    <w:rsid w:val="008E56E6"/>
    <w:rsid w:val="008E5998"/>
    <w:rsid w:val="008E6417"/>
    <w:rsid w:val="008E717D"/>
    <w:rsid w:val="008E7800"/>
    <w:rsid w:val="008E7C91"/>
    <w:rsid w:val="008E7EE8"/>
    <w:rsid w:val="008F05DB"/>
    <w:rsid w:val="008F0FBE"/>
    <w:rsid w:val="008F0FE5"/>
    <w:rsid w:val="008F1152"/>
    <w:rsid w:val="008F19DD"/>
    <w:rsid w:val="008F2786"/>
    <w:rsid w:val="008F2891"/>
    <w:rsid w:val="008F2BF9"/>
    <w:rsid w:val="008F2C26"/>
    <w:rsid w:val="008F3259"/>
    <w:rsid w:val="008F40DC"/>
    <w:rsid w:val="008F41BB"/>
    <w:rsid w:val="008F4FF4"/>
    <w:rsid w:val="008F5256"/>
    <w:rsid w:val="008F6FA4"/>
    <w:rsid w:val="008F77C4"/>
    <w:rsid w:val="0090020F"/>
    <w:rsid w:val="009009CF"/>
    <w:rsid w:val="00900CAB"/>
    <w:rsid w:val="0090182F"/>
    <w:rsid w:val="00902702"/>
    <w:rsid w:val="00902A90"/>
    <w:rsid w:val="00902CA3"/>
    <w:rsid w:val="00903D6A"/>
    <w:rsid w:val="009043F7"/>
    <w:rsid w:val="00904C3B"/>
    <w:rsid w:val="00904D58"/>
    <w:rsid w:val="00906131"/>
    <w:rsid w:val="00906279"/>
    <w:rsid w:val="00906372"/>
    <w:rsid w:val="00906857"/>
    <w:rsid w:val="00906C64"/>
    <w:rsid w:val="009071F8"/>
    <w:rsid w:val="009077F5"/>
    <w:rsid w:val="00907962"/>
    <w:rsid w:val="00907C48"/>
    <w:rsid w:val="0091023B"/>
    <w:rsid w:val="00910CC7"/>
    <w:rsid w:val="00912072"/>
    <w:rsid w:val="00912764"/>
    <w:rsid w:val="009130E5"/>
    <w:rsid w:val="00913387"/>
    <w:rsid w:val="00913493"/>
    <w:rsid w:val="00913738"/>
    <w:rsid w:val="009139C9"/>
    <w:rsid w:val="00913D11"/>
    <w:rsid w:val="00914049"/>
    <w:rsid w:val="00914143"/>
    <w:rsid w:val="00914840"/>
    <w:rsid w:val="009149DE"/>
    <w:rsid w:val="00914B71"/>
    <w:rsid w:val="00914DFB"/>
    <w:rsid w:val="00914F82"/>
    <w:rsid w:val="00915A71"/>
    <w:rsid w:val="00915C03"/>
    <w:rsid w:val="00916236"/>
    <w:rsid w:val="00916AB2"/>
    <w:rsid w:val="00916F1C"/>
    <w:rsid w:val="009175A0"/>
    <w:rsid w:val="00920B9B"/>
    <w:rsid w:val="00920D46"/>
    <w:rsid w:val="009210C6"/>
    <w:rsid w:val="00921221"/>
    <w:rsid w:val="009213DE"/>
    <w:rsid w:val="009217FB"/>
    <w:rsid w:val="009226D7"/>
    <w:rsid w:val="00922BEA"/>
    <w:rsid w:val="00922C18"/>
    <w:rsid w:val="00922CC2"/>
    <w:rsid w:val="00923236"/>
    <w:rsid w:val="00923B67"/>
    <w:rsid w:val="009249CA"/>
    <w:rsid w:val="00924C22"/>
    <w:rsid w:val="009255F0"/>
    <w:rsid w:val="00925835"/>
    <w:rsid w:val="00925F8E"/>
    <w:rsid w:val="0092634B"/>
    <w:rsid w:val="0092714A"/>
    <w:rsid w:val="00927E04"/>
    <w:rsid w:val="0093094E"/>
    <w:rsid w:val="00930A9B"/>
    <w:rsid w:val="00931035"/>
    <w:rsid w:val="00932A74"/>
    <w:rsid w:val="00933A75"/>
    <w:rsid w:val="0093417B"/>
    <w:rsid w:val="0093528F"/>
    <w:rsid w:val="0093577C"/>
    <w:rsid w:val="00935892"/>
    <w:rsid w:val="009361CD"/>
    <w:rsid w:val="00936799"/>
    <w:rsid w:val="0093683F"/>
    <w:rsid w:val="00936909"/>
    <w:rsid w:val="00936CFA"/>
    <w:rsid w:val="00937152"/>
    <w:rsid w:val="00937369"/>
    <w:rsid w:val="009403BE"/>
    <w:rsid w:val="00940DC3"/>
    <w:rsid w:val="00941695"/>
    <w:rsid w:val="00941DD3"/>
    <w:rsid w:val="00942059"/>
    <w:rsid w:val="009427E3"/>
    <w:rsid w:val="00942C1C"/>
    <w:rsid w:val="00942D79"/>
    <w:rsid w:val="00943AC6"/>
    <w:rsid w:val="0094421A"/>
    <w:rsid w:val="009447C3"/>
    <w:rsid w:val="00944919"/>
    <w:rsid w:val="00944A07"/>
    <w:rsid w:val="00944F79"/>
    <w:rsid w:val="009463FE"/>
    <w:rsid w:val="00946C24"/>
    <w:rsid w:val="00947C0F"/>
    <w:rsid w:val="0095000C"/>
    <w:rsid w:val="00952F15"/>
    <w:rsid w:val="0095371C"/>
    <w:rsid w:val="00953B0C"/>
    <w:rsid w:val="00953E43"/>
    <w:rsid w:val="00954F92"/>
    <w:rsid w:val="00955C0C"/>
    <w:rsid w:val="00955F95"/>
    <w:rsid w:val="00955FBF"/>
    <w:rsid w:val="0095600C"/>
    <w:rsid w:val="009568C7"/>
    <w:rsid w:val="00956ACC"/>
    <w:rsid w:val="009603DB"/>
    <w:rsid w:val="0096050D"/>
    <w:rsid w:val="0096066C"/>
    <w:rsid w:val="00960799"/>
    <w:rsid w:val="009607EA"/>
    <w:rsid w:val="00960881"/>
    <w:rsid w:val="009608F2"/>
    <w:rsid w:val="00960C65"/>
    <w:rsid w:val="009616E7"/>
    <w:rsid w:val="00961846"/>
    <w:rsid w:val="009628E0"/>
    <w:rsid w:val="00963006"/>
    <w:rsid w:val="009630C5"/>
    <w:rsid w:val="00963629"/>
    <w:rsid w:val="0096378E"/>
    <w:rsid w:val="00963F00"/>
    <w:rsid w:val="009647A9"/>
    <w:rsid w:val="00964B12"/>
    <w:rsid w:val="00965326"/>
    <w:rsid w:val="0096562F"/>
    <w:rsid w:val="00965BAC"/>
    <w:rsid w:val="00965C0D"/>
    <w:rsid w:val="00966887"/>
    <w:rsid w:val="009672A5"/>
    <w:rsid w:val="0096790A"/>
    <w:rsid w:val="00967C03"/>
    <w:rsid w:val="00970F5C"/>
    <w:rsid w:val="0097110B"/>
    <w:rsid w:val="0097114D"/>
    <w:rsid w:val="00971539"/>
    <w:rsid w:val="00971651"/>
    <w:rsid w:val="0097225D"/>
    <w:rsid w:val="00972422"/>
    <w:rsid w:val="00972781"/>
    <w:rsid w:val="00972B65"/>
    <w:rsid w:val="009734DB"/>
    <w:rsid w:val="00974533"/>
    <w:rsid w:val="00974638"/>
    <w:rsid w:val="00974F81"/>
    <w:rsid w:val="009750AC"/>
    <w:rsid w:val="0097609C"/>
    <w:rsid w:val="009761EC"/>
    <w:rsid w:val="0097669C"/>
    <w:rsid w:val="009767AF"/>
    <w:rsid w:val="009769EB"/>
    <w:rsid w:val="00976D48"/>
    <w:rsid w:val="00977BF7"/>
    <w:rsid w:val="009808DF"/>
    <w:rsid w:val="0098135F"/>
    <w:rsid w:val="0098207F"/>
    <w:rsid w:val="009822D4"/>
    <w:rsid w:val="00982DFD"/>
    <w:rsid w:val="0098359D"/>
    <w:rsid w:val="0098379A"/>
    <w:rsid w:val="00983B11"/>
    <w:rsid w:val="00983D13"/>
    <w:rsid w:val="00983FA6"/>
    <w:rsid w:val="00984B02"/>
    <w:rsid w:val="009851C9"/>
    <w:rsid w:val="00985C97"/>
    <w:rsid w:val="00985DCF"/>
    <w:rsid w:val="00986700"/>
    <w:rsid w:val="009874F2"/>
    <w:rsid w:val="00987C12"/>
    <w:rsid w:val="009909D0"/>
    <w:rsid w:val="009925AF"/>
    <w:rsid w:val="009927D3"/>
    <w:rsid w:val="00992977"/>
    <w:rsid w:val="00992E3F"/>
    <w:rsid w:val="00992EA7"/>
    <w:rsid w:val="0099312B"/>
    <w:rsid w:val="009935BB"/>
    <w:rsid w:val="00993EE5"/>
    <w:rsid w:val="00994153"/>
    <w:rsid w:val="009942F3"/>
    <w:rsid w:val="0099554E"/>
    <w:rsid w:val="009959A2"/>
    <w:rsid w:val="00995C82"/>
    <w:rsid w:val="009966ED"/>
    <w:rsid w:val="0099737A"/>
    <w:rsid w:val="009974AE"/>
    <w:rsid w:val="00997C38"/>
    <w:rsid w:val="00997E79"/>
    <w:rsid w:val="009A0FD7"/>
    <w:rsid w:val="009A1D6A"/>
    <w:rsid w:val="009A4939"/>
    <w:rsid w:val="009A49C4"/>
    <w:rsid w:val="009A51F7"/>
    <w:rsid w:val="009A5A5D"/>
    <w:rsid w:val="009A5D4A"/>
    <w:rsid w:val="009A660A"/>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7F1"/>
    <w:rsid w:val="009B79C1"/>
    <w:rsid w:val="009B7FC3"/>
    <w:rsid w:val="009C03F4"/>
    <w:rsid w:val="009C0A6E"/>
    <w:rsid w:val="009C125A"/>
    <w:rsid w:val="009C13D3"/>
    <w:rsid w:val="009C1628"/>
    <w:rsid w:val="009C1E6F"/>
    <w:rsid w:val="009C256D"/>
    <w:rsid w:val="009C2FCC"/>
    <w:rsid w:val="009C352C"/>
    <w:rsid w:val="009C4D1A"/>
    <w:rsid w:val="009C5738"/>
    <w:rsid w:val="009C5936"/>
    <w:rsid w:val="009C6339"/>
    <w:rsid w:val="009C6F33"/>
    <w:rsid w:val="009C72F1"/>
    <w:rsid w:val="009D0204"/>
    <w:rsid w:val="009D1667"/>
    <w:rsid w:val="009D1C5A"/>
    <w:rsid w:val="009D1DA7"/>
    <w:rsid w:val="009D2517"/>
    <w:rsid w:val="009D29EC"/>
    <w:rsid w:val="009D3605"/>
    <w:rsid w:val="009D4C03"/>
    <w:rsid w:val="009D50F1"/>
    <w:rsid w:val="009D5DFC"/>
    <w:rsid w:val="009D71FF"/>
    <w:rsid w:val="009E1E51"/>
    <w:rsid w:val="009E21D7"/>
    <w:rsid w:val="009E293B"/>
    <w:rsid w:val="009E2DBF"/>
    <w:rsid w:val="009E3069"/>
    <w:rsid w:val="009E30EE"/>
    <w:rsid w:val="009E3413"/>
    <w:rsid w:val="009E39C0"/>
    <w:rsid w:val="009E3DFB"/>
    <w:rsid w:val="009E3F0C"/>
    <w:rsid w:val="009E498A"/>
    <w:rsid w:val="009E4BE0"/>
    <w:rsid w:val="009E5445"/>
    <w:rsid w:val="009E63E8"/>
    <w:rsid w:val="009E71D2"/>
    <w:rsid w:val="009E72D4"/>
    <w:rsid w:val="009E7DFD"/>
    <w:rsid w:val="009F08EC"/>
    <w:rsid w:val="009F0D61"/>
    <w:rsid w:val="009F0E76"/>
    <w:rsid w:val="009F13B8"/>
    <w:rsid w:val="009F193C"/>
    <w:rsid w:val="009F224C"/>
    <w:rsid w:val="009F291A"/>
    <w:rsid w:val="009F29E6"/>
    <w:rsid w:val="009F3764"/>
    <w:rsid w:val="009F3F2A"/>
    <w:rsid w:val="009F4667"/>
    <w:rsid w:val="009F46DB"/>
    <w:rsid w:val="009F59D5"/>
    <w:rsid w:val="009F6AE3"/>
    <w:rsid w:val="009F6B95"/>
    <w:rsid w:val="009F70B9"/>
    <w:rsid w:val="009F7791"/>
    <w:rsid w:val="009F79B0"/>
    <w:rsid w:val="00A00037"/>
    <w:rsid w:val="00A0018F"/>
    <w:rsid w:val="00A00C4E"/>
    <w:rsid w:val="00A021DA"/>
    <w:rsid w:val="00A023BA"/>
    <w:rsid w:val="00A029AE"/>
    <w:rsid w:val="00A02C34"/>
    <w:rsid w:val="00A03129"/>
    <w:rsid w:val="00A042EF"/>
    <w:rsid w:val="00A04BB6"/>
    <w:rsid w:val="00A05E43"/>
    <w:rsid w:val="00A074DE"/>
    <w:rsid w:val="00A079A9"/>
    <w:rsid w:val="00A10262"/>
    <w:rsid w:val="00A10DDB"/>
    <w:rsid w:val="00A1121E"/>
    <w:rsid w:val="00A115E6"/>
    <w:rsid w:val="00A11A62"/>
    <w:rsid w:val="00A12262"/>
    <w:rsid w:val="00A12426"/>
    <w:rsid w:val="00A1275C"/>
    <w:rsid w:val="00A12C68"/>
    <w:rsid w:val="00A12C74"/>
    <w:rsid w:val="00A12F44"/>
    <w:rsid w:val="00A131F1"/>
    <w:rsid w:val="00A138BA"/>
    <w:rsid w:val="00A13B37"/>
    <w:rsid w:val="00A13CAA"/>
    <w:rsid w:val="00A13FF2"/>
    <w:rsid w:val="00A140F9"/>
    <w:rsid w:val="00A14448"/>
    <w:rsid w:val="00A145B8"/>
    <w:rsid w:val="00A1587D"/>
    <w:rsid w:val="00A1678F"/>
    <w:rsid w:val="00A16C18"/>
    <w:rsid w:val="00A17E9C"/>
    <w:rsid w:val="00A20074"/>
    <w:rsid w:val="00A20B02"/>
    <w:rsid w:val="00A20C50"/>
    <w:rsid w:val="00A20F3B"/>
    <w:rsid w:val="00A211AA"/>
    <w:rsid w:val="00A21BE4"/>
    <w:rsid w:val="00A2267C"/>
    <w:rsid w:val="00A22C19"/>
    <w:rsid w:val="00A23193"/>
    <w:rsid w:val="00A23873"/>
    <w:rsid w:val="00A240B4"/>
    <w:rsid w:val="00A24127"/>
    <w:rsid w:val="00A25649"/>
    <w:rsid w:val="00A25F34"/>
    <w:rsid w:val="00A26539"/>
    <w:rsid w:val="00A268FF"/>
    <w:rsid w:val="00A26A85"/>
    <w:rsid w:val="00A270A8"/>
    <w:rsid w:val="00A27B8D"/>
    <w:rsid w:val="00A27D14"/>
    <w:rsid w:val="00A302D0"/>
    <w:rsid w:val="00A3070F"/>
    <w:rsid w:val="00A30E8E"/>
    <w:rsid w:val="00A316BB"/>
    <w:rsid w:val="00A318C3"/>
    <w:rsid w:val="00A3223C"/>
    <w:rsid w:val="00A33D90"/>
    <w:rsid w:val="00A3437F"/>
    <w:rsid w:val="00A344C4"/>
    <w:rsid w:val="00A348B6"/>
    <w:rsid w:val="00A34A9A"/>
    <w:rsid w:val="00A35233"/>
    <w:rsid w:val="00A3578B"/>
    <w:rsid w:val="00A35B3F"/>
    <w:rsid w:val="00A35DCB"/>
    <w:rsid w:val="00A36ABB"/>
    <w:rsid w:val="00A36BE7"/>
    <w:rsid w:val="00A406FB"/>
    <w:rsid w:val="00A41264"/>
    <w:rsid w:val="00A4151C"/>
    <w:rsid w:val="00A419AC"/>
    <w:rsid w:val="00A419F7"/>
    <w:rsid w:val="00A42006"/>
    <w:rsid w:val="00A42128"/>
    <w:rsid w:val="00A427AF"/>
    <w:rsid w:val="00A429B0"/>
    <w:rsid w:val="00A4332D"/>
    <w:rsid w:val="00A43872"/>
    <w:rsid w:val="00A44289"/>
    <w:rsid w:val="00A44875"/>
    <w:rsid w:val="00A44BAF"/>
    <w:rsid w:val="00A455FC"/>
    <w:rsid w:val="00A459E6"/>
    <w:rsid w:val="00A45BE3"/>
    <w:rsid w:val="00A45FDD"/>
    <w:rsid w:val="00A46122"/>
    <w:rsid w:val="00A46951"/>
    <w:rsid w:val="00A471CE"/>
    <w:rsid w:val="00A478E3"/>
    <w:rsid w:val="00A478F4"/>
    <w:rsid w:val="00A50295"/>
    <w:rsid w:val="00A507AB"/>
    <w:rsid w:val="00A50BC0"/>
    <w:rsid w:val="00A51B1C"/>
    <w:rsid w:val="00A51F49"/>
    <w:rsid w:val="00A53488"/>
    <w:rsid w:val="00A536DF"/>
    <w:rsid w:val="00A544DC"/>
    <w:rsid w:val="00A54701"/>
    <w:rsid w:val="00A54A50"/>
    <w:rsid w:val="00A54D23"/>
    <w:rsid w:val="00A55BCE"/>
    <w:rsid w:val="00A55C60"/>
    <w:rsid w:val="00A55E66"/>
    <w:rsid w:val="00A5695F"/>
    <w:rsid w:val="00A577CC"/>
    <w:rsid w:val="00A602C8"/>
    <w:rsid w:val="00A6045A"/>
    <w:rsid w:val="00A60DCA"/>
    <w:rsid w:val="00A60E5E"/>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A94"/>
    <w:rsid w:val="00A6612C"/>
    <w:rsid w:val="00A662CF"/>
    <w:rsid w:val="00A66B89"/>
    <w:rsid w:val="00A707FD"/>
    <w:rsid w:val="00A70B42"/>
    <w:rsid w:val="00A70C7B"/>
    <w:rsid w:val="00A7125C"/>
    <w:rsid w:val="00A717FD"/>
    <w:rsid w:val="00A71BFF"/>
    <w:rsid w:val="00A721A6"/>
    <w:rsid w:val="00A72522"/>
    <w:rsid w:val="00A72856"/>
    <w:rsid w:val="00A72BBB"/>
    <w:rsid w:val="00A72D54"/>
    <w:rsid w:val="00A73765"/>
    <w:rsid w:val="00A74171"/>
    <w:rsid w:val="00A75903"/>
    <w:rsid w:val="00A762EC"/>
    <w:rsid w:val="00A76623"/>
    <w:rsid w:val="00A76D05"/>
    <w:rsid w:val="00A77074"/>
    <w:rsid w:val="00A8082E"/>
    <w:rsid w:val="00A80C71"/>
    <w:rsid w:val="00A80D00"/>
    <w:rsid w:val="00A80E6E"/>
    <w:rsid w:val="00A80E74"/>
    <w:rsid w:val="00A81C5A"/>
    <w:rsid w:val="00A81DD1"/>
    <w:rsid w:val="00A8219C"/>
    <w:rsid w:val="00A828E4"/>
    <w:rsid w:val="00A82993"/>
    <w:rsid w:val="00A83E8D"/>
    <w:rsid w:val="00A83F0C"/>
    <w:rsid w:val="00A84500"/>
    <w:rsid w:val="00A84F3F"/>
    <w:rsid w:val="00A8526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34E0"/>
    <w:rsid w:val="00A94334"/>
    <w:rsid w:val="00A943D5"/>
    <w:rsid w:val="00A949D6"/>
    <w:rsid w:val="00A94EDA"/>
    <w:rsid w:val="00A95B06"/>
    <w:rsid w:val="00A95F5B"/>
    <w:rsid w:val="00A968CF"/>
    <w:rsid w:val="00A969AD"/>
    <w:rsid w:val="00AA010A"/>
    <w:rsid w:val="00AA20F8"/>
    <w:rsid w:val="00AA2ECE"/>
    <w:rsid w:val="00AA30C1"/>
    <w:rsid w:val="00AA30EA"/>
    <w:rsid w:val="00AA3B9B"/>
    <w:rsid w:val="00AA3F54"/>
    <w:rsid w:val="00AA4286"/>
    <w:rsid w:val="00AA4EF6"/>
    <w:rsid w:val="00AA5040"/>
    <w:rsid w:val="00AA5180"/>
    <w:rsid w:val="00AA58A4"/>
    <w:rsid w:val="00AA5CD2"/>
    <w:rsid w:val="00AA5E77"/>
    <w:rsid w:val="00AA6155"/>
    <w:rsid w:val="00AA6981"/>
    <w:rsid w:val="00AA7314"/>
    <w:rsid w:val="00AA7795"/>
    <w:rsid w:val="00AB0871"/>
    <w:rsid w:val="00AB0907"/>
    <w:rsid w:val="00AB0F9C"/>
    <w:rsid w:val="00AB1CEB"/>
    <w:rsid w:val="00AB1D3B"/>
    <w:rsid w:val="00AB2577"/>
    <w:rsid w:val="00AB27A0"/>
    <w:rsid w:val="00AB315E"/>
    <w:rsid w:val="00AB3488"/>
    <w:rsid w:val="00AB43EC"/>
    <w:rsid w:val="00AB4BF6"/>
    <w:rsid w:val="00AB6331"/>
    <w:rsid w:val="00AB6D26"/>
    <w:rsid w:val="00AC01E8"/>
    <w:rsid w:val="00AC18C7"/>
    <w:rsid w:val="00AC3036"/>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D4B"/>
    <w:rsid w:val="00AD0E0E"/>
    <w:rsid w:val="00AD0F09"/>
    <w:rsid w:val="00AD0F0A"/>
    <w:rsid w:val="00AD13A4"/>
    <w:rsid w:val="00AD1646"/>
    <w:rsid w:val="00AD1A76"/>
    <w:rsid w:val="00AD1D64"/>
    <w:rsid w:val="00AD1D86"/>
    <w:rsid w:val="00AD201F"/>
    <w:rsid w:val="00AD33A5"/>
    <w:rsid w:val="00AD44F4"/>
    <w:rsid w:val="00AD4661"/>
    <w:rsid w:val="00AD5085"/>
    <w:rsid w:val="00AD680D"/>
    <w:rsid w:val="00AD6863"/>
    <w:rsid w:val="00AD6A7E"/>
    <w:rsid w:val="00AD7D16"/>
    <w:rsid w:val="00AE0949"/>
    <w:rsid w:val="00AE1210"/>
    <w:rsid w:val="00AE1700"/>
    <w:rsid w:val="00AE187F"/>
    <w:rsid w:val="00AE2AED"/>
    <w:rsid w:val="00AE388B"/>
    <w:rsid w:val="00AE3BCF"/>
    <w:rsid w:val="00AE3E74"/>
    <w:rsid w:val="00AE426C"/>
    <w:rsid w:val="00AE4517"/>
    <w:rsid w:val="00AE47BE"/>
    <w:rsid w:val="00AE496A"/>
    <w:rsid w:val="00AE4AF9"/>
    <w:rsid w:val="00AE4DEE"/>
    <w:rsid w:val="00AE50B4"/>
    <w:rsid w:val="00AE523E"/>
    <w:rsid w:val="00AE5764"/>
    <w:rsid w:val="00AE631A"/>
    <w:rsid w:val="00AE6D8A"/>
    <w:rsid w:val="00AE6EEA"/>
    <w:rsid w:val="00AE6F3B"/>
    <w:rsid w:val="00AE72DF"/>
    <w:rsid w:val="00AE7AC0"/>
    <w:rsid w:val="00AF0BBA"/>
    <w:rsid w:val="00AF0EAC"/>
    <w:rsid w:val="00AF1176"/>
    <w:rsid w:val="00AF1364"/>
    <w:rsid w:val="00AF2A01"/>
    <w:rsid w:val="00AF3714"/>
    <w:rsid w:val="00AF411A"/>
    <w:rsid w:val="00AF457A"/>
    <w:rsid w:val="00AF4B24"/>
    <w:rsid w:val="00AF4BC3"/>
    <w:rsid w:val="00AF4BFB"/>
    <w:rsid w:val="00AF55D6"/>
    <w:rsid w:val="00AF58B2"/>
    <w:rsid w:val="00AF5B94"/>
    <w:rsid w:val="00AF5E18"/>
    <w:rsid w:val="00AF6159"/>
    <w:rsid w:val="00AF63E0"/>
    <w:rsid w:val="00AF6C0B"/>
    <w:rsid w:val="00AF6F43"/>
    <w:rsid w:val="00AF7EBC"/>
    <w:rsid w:val="00AF7F54"/>
    <w:rsid w:val="00B00BAF"/>
    <w:rsid w:val="00B00C3B"/>
    <w:rsid w:val="00B023FE"/>
    <w:rsid w:val="00B02C1A"/>
    <w:rsid w:val="00B02DCD"/>
    <w:rsid w:val="00B032E3"/>
    <w:rsid w:val="00B033CC"/>
    <w:rsid w:val="00B0341A"/>
    <w:rsid w:val="00B03456"/>
    <w:rsid w:val="00B03486"/>
    <w:rsid w:val="00B03531"/>
    <w:rsid w:val="00B041AD"/>
    <w:rsid w:val="00B04963"/>
    <w:rsid w:val="00B04D03"/>
    <w:rsid w:val="00B04FBF"/>
    <w:rsid w:val="00B05796"/>
    <w:rsid w:val="00B06257"/>
    <w:rsid w:val="00B06282"/>
    <w:rsid w:val="00B06E4C"/>
    <w:rsid w:val="00B06F99"/>
    <w:rsid w:val="00B0767F"/>
    <w:rsid w:val="00B076F5"/>
    <w:rsid w:val="00B07ACE"/>
    <w:rsid w:val="00B10103"/>
    <w:rsid w:val="00B108BC"/>
    <w:rsid w:val="00B110B3"/>
    <w:rsid w:val="00B1243C"/>
    <w:rsid w:val="00B1254A"/>
    <w:rsid w:val="00B129C2"/>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3D0"/>
    <w:rsid w:val="00B175DE"/>
    <w:rsid w:val="00B20FEA"/>
    <w:rsid w:val="00B21F2A"/>
    <w:rsid w:val="00B22449"/>
    <w:rsid w:val="00B22F71"/>
    <w:rsid w:val="00B2301B"/>
    <w:rsid w:val="00B2325E"/>
    <w:rsid w:val="00B23DF0"/>
    <w:rsid w:val="00B2566D"/>
    <w:rsid w:val="00B25C4B"/>
    <w:rsid w:val="00B25F1A"/>
    <w:rsid w:val="00B26249"/>
    <w:rsid w:val="00B262D0"/>
    <w:rsid w:val="00B2720A"/>
    <w:rsid w:val="00B30524"/>
    <w:rsid w:val="00B3061B"/>
    <w:rsid w:val="00B30836"/>
    <w:rsid w:val="00B3086D"/>
    <w:rsid w:val="00B30F3D"/>
    <w:rsid w:val="00B32D5D"/>
    <w:rsid w:val="00B3372E"/>
    <w:rsid w:val="00B33974"/>
    <w:rsid w:val="00B343A2"/>
    <w:rsid w:val="00B3452D"/>
    <w:rsid w:val="00B356A7"/>
    <w:rsid w:val="00B35F71"/>
    <w:rsid w:val="00B369DF"/>
    <w:rsid w:val="00B40133"/>
    <w:rsid w:val="00B4056D"/>
    <w:rsid w:val="00B40661"/>
    <w:rsid w:val="00B4087C"/>
    <w:rsid w:val="00B41609"/>
    <w:rsid w:val="00B41AF6"/>
    <w:rsid w:val="00B425A2"/>
    <w:rsid w:val="00B42AAA"/>
    <w:rsid w:val="00B43329"/>
    <w:rsid w:val="00B43504"/>
    <w:rsid w:val="00B44173"/>
    <w:rsid w:val="00B45FBF"/>
    <w:rsid w:val="00B47012"/>
    <w:rsid w:val="00B477DC"/>
    <w:rsid w:val="00B47902"/>
    <w:rsid w:val="00B47ACD"/>
    <w:rsid w:val="00B47CED"/>
    <w:rsid w:val="00B500BF"/>
    <w:rsid w:val="00B51113"/>
    <w:rsid w:val="00B51129"/>
    <w:rsid w:val="00B512F5"/>
    <w:rsid w:val="00B51DF5"/>
    <w:rsid w:val="00B52042"/>
    <w:rsid w:val="00B53166"/>
    <w:rsid w:val="00B5380C"/>
    <w:rsid w:val="00B542C0"/>
    <w:rsid w:val="00B559EC"/>
    <w:rsid w:val="00B56FA1"/>
    <w:rsid w:val="00B57618"/>
    <w:rsid w:val="00B57900"/>
    <w:rsid w:val="00B57AA9"/>
    <w:rsid w:val="00B6042A"/>
    <w:rsid w:val="00B6121E"/>
    <w:rsid w:val="00B61D7C"/>
    <w:rsid w:val="00B6237C"/>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55"/>
    <w:rsid w:val="00B75580"/>
    <w:rsid w:val="00B75DAC"/>
    <w:rsid w:val="00B75FEA"/>
    <w:rsid w:val="00B76142"/>
    <w:rsid w:val="00B76366"/>
    <w:rsid w:val="00B7650C"/>
    <w:rsid w:val="00B778D7"/>
    <w:rsid w:val="00B805D1"/>
    <w:rsid w:val="00B80663"/>
    <w:rsid w:val="00B80A11"/>
    <w:rsid w:val="00B81382"/>
    <w:rsid w:val="00B819D3"/>
    <w:rsid w:val="00B8204A"/>
    <w:rsid w:val="00B84020"/>
    <w:rsid w:val="00B8434D"/>
    <w:rsid w:val="00B84CBE"/>
    <w:rsid w:val="00B84F4E"/>
    <w:rsid w:val="00B85BE7"/>
    <w:rsid w:val="00B86784"/>
    <w:rsid w:val="00B875BB"/>
    <w:rsid w:val="00B87D51"/>
    <w:rsid w:val="00B904DE"/>
    <w:rsid w:val="00B905F0"/>
    <w:rsid w:val="00B90A61"/>
    <w:rsid w:val="00B91C1D"/>
    <w:rsid w:val="00B91CD6"/>
    <w:rsid w:val="00B921C4"/>
    <w:rsid w:val="00B93906"/>
    <w:rsid w:val="00B939E3"/>
    <w:rsid w:val="00B93CF7"/>
    <w:rsid w:val="00B94362"/>
    <w:rsid w:val="00B9476D"/>
    <w:rsid w:val="00B94959"/>
    <w:rsid w:val="00B94B53"/>
    <w:rsid w:val="00B94BD8"/>
    <w:rsid w:val="00B94E1E"/>
    <w:rsid w:val="00B959CE"/>
    <w:rsid w:val="00B95E04"/>
    <w:rsid w:val="00B968CD"/>
    <w:rsid w:val="00B97A73"/>
    <w:rsid w:val="00B97B01"/>
    <w:rsid w:val="00BA0959"/>
    <w:rsid w:val="00BA17CD"/>
    <w:rsid w:val="00BA21CB"/>
    <w:rsid w:val="00BA247D"/>
    <w:rsid w:val="00BA2554"/>
    <w:rsid w:val="00BA2E79"/>
    <w:rsid w:val="00BA306A"/>
    <w:rsid w:val="00BA3861"/>
    <w:rsid w:val="00BA4098"/>
    <w:rsid w:val="00BA45A0"/>
    <w:rsid w:val="00BA4D71"/>
    <w:rsid w:val="00BA53A8"/>
    <w:rsid w:val="00BA56E6"/>
    <w:rsid w:val="00BA6896"/>
    <w:rsid w:val="00BA6C2D"/>
    <w:rsid w:val="00BA6FB0"/>
    <w:rsid w:val="00BA78E7"/>
    <w:rsid w:val="00BA7C59"/>
    <w:rsid w:val="00BB0696"/>
    <w:rsid w:val="00BB118E"/>
    <w:rsid w:val="00BB1639"/>
    <w:rsid w:val="00BB18F6"/>
    <w:rsid w:val="00BB1DD9"/>
    <w:rsid w:val="00BB21B5"/>
    <w:rsid w:val="00BB2CCF"/>
    <w:rsid w:val="00BB2DEF"/>
    <w:rsid w:val="00BB2E32"/>
    <w:rsid w:val="00BB3C1F"/>
    <w:rsid w:val="00BB4567"/>
    <w:rsid w:val="00BB4F8E"/>
    <w:rsid w:val="00BB6AC9"/>
    <w:rsid w:val="00BB6B58"/>
    <w:rsid w:val="00BB730E"/>
    <w:rsid w:val="00BB78F7"/>
    <w:rsid w:val="00BB7EC5"/>
    <w:rsid w:val="00BC053D"/>
    <w:rsid w:val="00BC11C9"/>
    <w:rsid w:val="00BC1305"/>
    <w:rsid w:val="00BC1520"/>
    <w:rsid w:val="00BC1AF6"/>
    <w:rsid w:val="00BC1C8F"/>
    <w:rsid w:val="00BC1E2B"/>
    <w:rsid w:val="00BC30AD"/>
    <w:rsid w:val="00BC336D"/>
    <w:rsid w:val="00BC3D55"/>
    <w:rsid w:val="00BC5371"/>
    <w:rsid w:val="00BC5672"/>
    <w:rsid w:val="00BC6CEF"/>
    <w:rsid w:val="00BD053D"/>
    <w:rsid w:val="00BD0BA6"/>
    <w:rsid w:val="00BD0E44"/>
    <w:rsid w:val="00BD145C"/>
    <w:rsid w:val="00BD1AD9"/>
    <w:rsid w:val="00BD1D3C"/>
    <w:rsid w:val="00BD279A"/>
    <w:rsid w:val="00BD3D98"/>
    <w:rsid w:val="00BD3E8E"/>
    <w:rsid w:val="00BD418B"/>
    <w:rsid w:val="00BD4BB2"/>
    <w:rsid w:val="00BD577F"/>
    <w:rsid w:val="00BD608F"/>
    <w:rsid w:val="00BD63E0"/>
    <w:rsid w:val="00BD69A6"/>
    <w:rsid w:val="00BD6B21"/>
    <w:rsid w:val="00BE02CA"/>
    <w:rsid w:val="00BE0EC1"/>
    <w:rsid w:val="00BE14DA"/>
    <w:rsid w:val="00BE16A4"/>
    <w:rsid w:val="00BE1CA5"/>
    <w:rsid w:val="00BE270C"/>
    <w:rsid w:val="00BE2C5C"/>
    <w:rsid w:val="00BE3374"/>
    <w:rsid w:val="00BE4364"/>
    <w:rsid w:val="00BE4A74"/>
    <w:rsid w:val="00BE4B9A"/>
    <w:rsid w:val="00BE4C73"/>
    <w:rsid w:val="00BE5948"/>
    <w:rsid w:val="00BE5F79"/>
    <w:rsid w:val="00BE6199"/>
    <w:rsid w:val="00BE65E5"/>
    <w:rsid w:val="00BE6C33"/>
    <w:rsid w:val="00BE74EF"/>
    <w:rsid w:val="00BE788A"/>
    <w:rsid w:val="00BF0108"/>
    <w:rsid w:val="00BF014D"/>
    <w:rsid w:val="00BF12EE"/>
    <w:rsid w:val="00BF1960"/>
    <w:rsid w:val="00BF1EF7"/>
    <w:rsid w:val="00BF2553"/>
    <w:rsid w:val="00BF2B33"/>
    <w:rsid w:val="00BF3596"/>
    <w:rsid w:val="00BF37DA"/>
    <w:rsid w:val="00BF39EB"/>
    <w:rsid w:val="00BF3E67"/>
    <w:rsid w:val="00BF401E"/>
    <w:rsid w:val="00BF4B81"/>
    <w:rsid w:val="00BF4FA5"/>
    <w:rsid w:val="00BF52FA"/>
    <w:rsid w:val="00BF566D"/>
    <w:rsid w:val="00BF59A4"/>
    <w:rsid w:val="00BF5FC4"/>
    <w:rsid w:val="00BF6018"/>
    <w:rsid w:val="00BF603F"/>
    <w:rsid w:val="00BF6275"/>
    <w:rsid w:val="00BF69CB"/>
    <w:rsid w:val="00BF6A75"/>
    <w:rsid w:val="00BF7761"/>
    <w:rsid w:val="00BF7A71"/>
    <w:rsid w:val="00BF7B8C"/>
    <w:rsid w:val="00C0142E"/>
    <w:rsid w:val="00C0210F"/>
    <w:rsid w:val="00C02822"/>
    <w:rsid w:val="00C029B6"/>
    <w:rsid w:val="00C02E2C"/>
    <w:rsid w:val="00C034A8"/>
    <w:rsid w:val="00C038F1"/>
    <w:rsid w:val="00C03ABA"/>
    <w:rsid w:val="00C048EA"/>
    <w:rsid w:val="00C049C9"/>
    <w:rsid w:val="00C05749"/>
    <w:rsid w:val="00C05826"/>
    <w:rsid w:val="00C070F4"/>
    <w:rsid w:val="00C07F2A"/>
    <w:rsid w:val="00C10336"/>
    <w:rsid w:val="00C10E2D"/>
    <w:rsid w:val="00C111BD"/>
    <w:rsid w:val="00C11DF8"/>
    <w:rsid w:val="00C14A7B"/>
    <w:rsid w:val="00C14C86"/>
    <w:rsid w:val="00C1571E"/>
    <w:rsid w:val="00C157B1"/>
    <w:rsid w:val="00C157F7"/>
    <w:rsid w:val="00C160B2"/>
    <w:rsid w:val="00C16169"/>
    <w:rsid w:val="00C165C1"/>
    <w:rsid w:val="00C1677F"/>
    <w:rsid w:val="00C17FDD"/>
    <w:rsid w:val="00C20256"/>
    <w:rsid w:val="00C214C5"/>
    <w:rsid w:val="00C21CC8"/>
    <w:rsid w:val="00C22282"/>
    <w:rsid w:val="00C22C08"/>
    <w:rsid w:val="00C22F0A"/>
    <w:rsid w:val="00C23621"/>
    <w:rsid w:val="00C237B0"/>
    <w:rsid w:val="00C246B9"/>
    <w:rsid w:val="00C24FB9"/>
    <w:rsid w:val="00C262E3"/>
    <w:rsid w:val="00C26C71"/>
    <w:rsid w:val="00C27EBD"/>
    <w:rsid w:val="00C306A7"/>
    <w:rsid w:val="00C30834"/>
    <w:rsid w:val="00C30BE3"/>
    <w:rsid w:val="00C30DE4"/>
    <w:rsid w:val="00C310FE"/>
    <w:rsid w:val="00C32345"/>
    <w:rsid w:val="00C326AF"/>
    <w:rsid w:val="00C3396F"/>
    <w:rsid w:val="00C34DFB"/>
    <w:rsid w:val="00C34E2D"/>
    <w:rsid w:val="00C35508"/>
    <w:rsid w:val="00C356A9"/>
    <w:rsid w:val="00C356F3"/>
    <w:rsid w:val="00C35BD3"/>
    <w:rsid w:val="00C35EAF"/>
    <w:rsid w:val="00C36609"/>
    <w:rsid w:val="00C36710"/>
    <w:rsid w:val="00C36FAA"/>
    <w:rsid w:val="00C37278"/>
    <w:rsid w:val="00C376E6"/>
    <w:rsid w:val="00C378B6"/>
    <w:rsid w:val="00C37A06"/>
    <w:rsid w:val="00C40BFB"/>
    <w:rsid w:val="00C410EE"/>
    <w:rsid w:val="00C4175D"/>
    <w:rsid w:val="00C41CBD"/>
    <w:rsid w:val="00C4234C"/>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8FD"/>
    <w:rsid w:val="00C65AD0"/>
    <w:rsid w:val="00C65FB6"/>
    <w:rsid w:val="00C661C8"/>
    <w:rsid w:val="00C6634C"/>
    <w:rsid w:val="00C6683D"/>
    <w:rsid w:val="00C66850"/>
    <w:rsid w:val="00C669FB"/>
    <w:rsid w:val="00C66C27"/>
    <w:rsid w:val="00C671C2"/>
    <w:rsid w:val="00C6741D"/>
    <w:rsid w:val="00C67448"/>
    <w:rsid w:val="00C67EF4"/>
    <w:rsid w:val="00C707D0"/>
    <w:rsid w:val="00C70B66"/>
    <w:rsid w:val="00C71939"/>
    <w:rsid w:val="00C71AA7"/>
    <w:rsid w:val="00C71E85"/>
    <w:rsid w:val="00C73119"/>
    <w:rsid w:val="00C73680"/>
    <w:rsid w:val="00C74562"/>
    <w:rsid w:val="00C74E8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7B6"/>
    <w:rsid w:val="00C8522A"/>
    <w:rsid w:val="00C8548C"/>
    <w:rsid w:val="00C856FC"/>
    <w:rsid w:val="00C85B69"/>
    <w:rsid w:val="00C85D25"/>
    <w:rsid w:val="00C862F4"/>
    <w:rsid w:val="00C87358"/>
    <w:rsid w:val="00C873F6"/>
    <w:rsid w:val="00C87E6D"/>
    <w:rsid w:val="00C9054D"/>
    <w:rsid w:val="00C90713"/>
    <w:rsid w:val="00C911D5"/>
    <w:rsid w:val="00C914B3"/>
    <w:rsid w:val="00C91972"/>
    <w:rsid w:val="00C91B56"/>
    <w:rsid w:val="00C91BB6"/>
    <w:rsid w:val="00C91DE7"/>
    <w:rsid w:val="00C91E0B"/>
    <w:rsid w:val="00C91F31"/>
    <w:rsid w:val="00C92416"/>
    <w:rsid w:val="00C9264D"/>
    <w:rsid w:val="00C942F3"/>
    <w:rsid w:val="00C95C93"/>
    <w:rsid w:val="00C9633F"/>
    <w:rsid w:val="00C96914"/>
    <w:rsid w:val="00C9721C"/>
    <w:rsid w:val="00C97221"/>
    <w:rsid w:val="00C97BE0"/>
    <w:rsid w:val="00C97F37"/>
    <w:rsid w:val="00C97F7F"/>
    <w:rsid w:val="00CA0290"/>
    <w:rsid w:val="00CA087D"/>
    <w:rsid w:val="00CA0C53"/>
    <w:rsid w:val="00CA0F45"/>
    <w:rsid w:val="00CA122D"/>
    <w:rsid w:val="00CA2584"/>
    <w:rsid w:val="00CA2C32"/>
    <w:rsid w:val="00CA2EF4"/>
    <w:rsid w:val="00CA300D"/>
    <w:rsid w:val="00CA35A8"/>
    <w:rsid w:val="00CA3E71"/>
    <w:rsid w:val="00CA484C"/>
    <w:rsid w:val="00CA555C"/>
    <w:rsid w:val="00CA5CA5"/>
    <w:rsid w:val="00CA5EF3"/>
    <w:rsid w:val="00CA7749"/>
    <w:rsid w:val="00CA7D30"/>
    <w:rsid w:val="00CA7DB7"/>
    <w:rsid w:val="00CB0245"/>
    <w:rsid w:val="00CB0663"/>
    <w:rsid w:val="00CB0C0A"/>
    <w:rsid w:val="00CB0CCD"/>
    <w:rsid w:val="00CB17F3"/>
    <w:rsid w:val="00CB1C02"/>
    <w:rsid w:val="00CB41D9"/>
    <w:rsid w:val="00CB4352"/>
    <w:rsid w:val="00CB49C2"/>
    <w:rsid w:val="00CB4C5A"/>
    <w:rsid w:val="00CB6506"/>
    <w:rsid w:val="00CB6939"/>
    <w:rsid w:val="00CB6AEA"/>
    <w:rsid w:val="00CB6DB2"/>
    <w:rsid w:val="00CB6F78"/>
    <w:rsid w:val="00CB7883"/>
    <w:rsid w:val="00CB7BC5"/>
    <w:rsid w:val="00CB7E0D"/>
    <w:rsid w:val="00CC03C0"/>
    <w:rsid w:val="00CC0848"/>
    <w:rsid w:val="00CC0D80"/>
    <w:rsid w:val="00CC125F"/>
    <w:rsid w:val="00CC15D9"/>
    <w:rsid w:val="00CC18FB"/>
    <w:rsid w:val="00CC22F1"/>
    <w:rsid w:val="00CC2DDC"/>
    <w:rsid w:val="00CC3F76"/>
    <w:rsid w:val="00CC3FB0"/>
    <w:rsid w:val="00CC4045"/>
    <w:rsid w:val="00CC408A"/>
    <w:rsid w:val="00CC4505"/>
    <w:rsid w:val="00CC482E"/>
    <w:rsid w:val="00CC4B01"/>
    <w:rsid w:val="00CC4DE3"/>
    <w:rsid w:val="00CC5352"/>
    <w:rsid w:val="00CC548A"/>
    <w:rsid w:val="00CC71CC"/>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709"/>
    <w:rsid w:val="00CE1955"/>
    <w:rsid w:val="00CE1D42"/>
    <w:rsid w:val="00CE20E8"/>
    <w:rsid w:val="00CE320A"/>
    <w:rsid w:val="00CE35C8"/>
    <w:rsid w:val="00CE3A6C"/>
    <w:rsid w:val="00CE4477"/>
    <w:rsid w:val="00CE4920"/>
    <w:rsid w:val="00CE5386"/>
    <w:rsid w:val="00CE7152"/>
    <w:rsid w:val="00CE7AD7"/>
    <w:rsid w:val="00CE7E8C"/>
    <w:rsid w:val="00CF0AA9"/>
    <w:rsid w:val="00CF10BD"/>
    <w:rsid w:val="00CF2066"/>
    <w:rsid w:val="00CF2743"/>
    <w:rsid w:val="00CF3248"/>
    <w:rsid w:val="00CF3480"/>
    <w:rsid w:val="00CF3881"/>
    <w:rsid w:val="00CF4635"/>
    <w:rsid w:val="00CF55A0"/>
    <w:rsid w:val="00CF55A6"/>
    <w:rsid w:val="00CF5C8A"/>
    <w:rsid w:val="00CF5D98"/>
    <w:rsid w:val="00CF5E61"/>
    <w:rsid w:val="00CF5FFB"/>
    <w:rsid w:val="00CF6579"/>
    <w:rsid w:val="00CF6D89"/>
    <w:rsid w:val="00D00465"/>
    <w:rsid w:val="00D00633"/>
    <w:rsid w:val="00D007BB"/>
    <w:rsid w:val="00D00875"/>
    <w:rsid w:val="00D012D1"/>
    <w:rsid w:val="00D02E40"/>
    <w:rsid w:val="00D031F7"/>
    <w:rsid w:val="00D032DD"/>
    <w:rsid w:val="00D03873"/>
    <w:rsid w:val="00D044D9"/>
    <w:rsid w:val="00D04C91"/>
    <w:rsid w:val="00D04E85"/>
    <w:rsid w:val="00D053C9"/>
    <w:rsid w:val="00D05C79"/>
    <w:rsid w:val="00D07451"/>
    <w:rsid w:val="00D078C3"/>
    <w:rsid w:val="00D10145"/>
    <w:rsid w:val="00D10385"/>
    <w:rsid w:val="00D10476"/>
    <w:rsid w:val="00D1113E"/>
    <w:rsid w:val="00D114B0"/>
    <w:rsid w:val="00D11F11"/>
    <w:rsid w:val="00D1214D"/>
    <w:rsid w:val="00D126E4"/>
    <w:rsid w:val="00D1324E"/>
    <w:rsid w:val="00D1352C"/>
    <w:rsid w:val="00D13994"/>
    <w:rsid w:val="00D139B3"/>
    <w:rsid w:val="00D13B11"/>
    <w:rsid w:val="00D13BC4"/>
    <w:rsid w:val="00D142F6"/>
    <w:rsid w:val="00D14747"/>
    <w:rsid w:val="00D14AD8"/>
    <w:rsid w:val="00D14E9F"/>
    <w:rsid w:val="00D150C2"/>
    <w:rsid w:val="00D15D45"/>
    <w:rsid w:val="00D15E3B"/>
    <w:rsid w:val="00D162FA"/>
    <w:rsid w:val="00D16962"/>
    <w:rsid w:val="00D169B1"/>
    <w:rsid w:val="00D169F4"/>
    <w:rsid w:val="00D17052"/>
    <w:rsid w:val="00D1783C"/>
    <w:rsid w:val="00D1787E"/>
    <w:rsid w:val="00D20F83"/>
    <w:rsid w:val="00D2114A"/>
    <w:rsid w:val="00D21246"/>
    <w:rsid w:val="00D21ABA"/>
    <w:rsid w:val="00D21AF5"/>
    <w:rsid w:val="00D23970"/>
    <w:rsid w:val="00D24284"/>
    <w:rsid w:val="00D24545"/>
    <w:rsid w:val="00D24B9E"/>
    <w:rsid w:val="00D25B40"/>
    <w:rsid w:val="00D268FE"/>
    <w:rsid w:val="00D27973"/>
    <w:rsid w:val="00D310DA"/>
    <w:rsid w:val="00D318CD"/>
    <w:rsid w:val="00D31BCE"/>
    <w:rsid w:val="00D3211C"/>
    <w:rsid w:val="00D322C7"/>
    <w:rsid w:val="00D325FE"/>
    <w:rsid w:val="00D335C1"/>
    <w:rsid w:val="00D344DC"/>
    <w:rsid w:val="00D34720"/>
    <w:rsid w:val="00D3498B"/>
    <w:rsid w:val="00D34B82"/>
    <w:rsid w:val="00D35245"/>
    <w:rsid w:val="00D35350"/>
    <w:rsid w:val="00D35ACB"/>
    <w:rsid w:val="00D37E27"/>
    <w:rsid w:val="00D40B87"/>
    <w:rsid w:val="00D40E7F"/>
    <w:rsid w:val="00D41629"/>
    <w:rsid w:val="00D421C3"/>
    <w:rsid w:val="00D42E37"/>
    <w:rsid w:val="00D4383C"/>
    <w:rsid w:val="00D4447C"/>
    <w:rsid w:val="00D44557"/>
    <w:rsid w:val="00D45032"/>
    <w:rsid w:val="00D456AC"/>
    <w:rsid w:val="00D46B8D"/>
    <w:rsid w:val="00D46EA4"/>
    <w:rsid w:val="00D47297"/>
    <w:rsid w:val="00D4780F"/>
    <w:rsid w:val="00D47816"/>
    <w:rsid w:val="00D479C9"/>
    <w:rsid w:val="00D50486"/>
    <w:rsid w:val="00D50946"/>
    <w:rsid w:val="00D51CEB"/>
    <w:rsid w:val="00D52962"/>
    <w:rsid w:val="00D52DF9"/>
    <w:rsid w:val="00D53060"/>
    <w:rsid w:val="00D5320B"/>
    <w:rsid w:val="00D5375D"/>
    <w:rsid w:val="00D53E77"/>
    <w:rsid w:val="00D55571"/>
    <w:rsid w:val="00D57AD9"/>
    <w:rsid w:val="00D57D78"/>
    <w:rsid w:val="00D57EEC"/>
    <w:rsid w:val="00D60075"/>
    <w:rsid w:val="00D60259"/>
    <w:rsid w:val="00D6090A"/>
    <w:rsid w:val="00D6107B"/>
    <w:rsid w:val="00D6274D"/>
    <w:rsid w:val="00D62CA8"/>
    <w:rsid w:val="00D630BA"/>
    <w:rsid w:val="00D63A17"/>
    <w:rsid w:val="00D647DC"/>
    <w:rsid w:val="00D64D10"/>
    <w:rsid w:val="00D64F9D"/>
    <w:rsid w:val="00D66090"/>
    <w:rsid w:val="00D660B0"/>
    <w:rsid w:val="00D66D1D"/>
    <w:rsid w:val="00D6733C"/>
    <w:rsid w:val="00D67801"/>
    <w:rsid w:val="00D67808"/>
    <w:rsid w:val="00D7072D"/>
    <w:rsid w:val="00D70CF2"/>
    <w:rsid w:val="00D70DD3"/>
    <w:rsid w:val="00D713E8"/>
    <w:rsid w:val="00D71565"/>
    <w:rsid w:val="00D71946"/>
    <w:rsid w:val="00D71D2D"/>
    <w:rsid w:val="00D71DCD"/>
    <w:rsid w:val="00D723B6"/>
    <w:rsid w:val="00D7244E"/>
    <w:rsid w:val="00D72CCF"/>
    <w:rsid w:val="00D734E8"/>
    <w:rsid w:val="00D735F8"/>
    <w:rsid w:val="00D73C0B"/>
    <w:rsid w:val="00D74378"/>
    <w:rsid w:val="00D74424"/>
    <w:rsid w:val="00D74817"/>
    <w:rsid w:val="00D75257"/>
    <w:rsid w:val="00D75609"/>
    <w:rsid w:val="00D75C14"/>
    <w:rsid w:val="00D7649F"/>
    <w:rsid w:val="00D76657"/>
    <w:rsid w:val="00D76E99"/>
    <w:rsid w:val="00D80708"/>
    <w:rsid w:val="00D81701"/>
    <w:rsid w:val="00D81D1F"/>
    <w:rsid w:val="00D821FE"/>
    <w:rsid w:val="00D822D1"/>
    <w:rsid w:val="00D82430"/>
    <w:rsid w:val="00D8243D"/>
    <w:rsid w:val="00D824C6"/>
    <w:rsid w:val="00D82DC5"/>
    <w:rsid w:val="00D8440B"/>
    <w:rsid w:val="00D84D99"/>
    <w:rsid w:val="00D85163"/>
    <w:rsid w:val="00D85B4F"/>
    <w:rsid w:val="00D85C7F"/>
    <w:rsid w:val="00D869D4"/>
    <w:rsid w:val="00D870DA"/>
    <w:rsid w:val="00D8755D"/>
    <w:rsid w:val="00D9014C"/>
    <w:rsid w:val="00D90C37"/>
    <w:rsid w:val="00D91DE7"/>
    <w:rsid w:val="00D92472"/>
    <w:rsid w:val="00D93D24"/>
    <w:rsid w:val="00D94D2F"/>
    <w:rsid w:val="00D95533"/>
    <w:rsid w:val="00D965B5"/>
    <w:rsid w:val="00D967DF"/>
    <w:rsid w:val="00D96C57"/>
    <w:rsid w:val="00DA0839"/>
    <w:rsid w:val="00DA0D41"/>
    <w:rsid w:val="00DA1909"/>
    <w:rsid w:val="00DA1F8B"/>
    <w:rsid w:val="00DA1FBA"/>
    <w:rsid w:val="00DA2188"/>
    <w:rsid w:val="00DA22F6"/>
    <w:rsid w:val="00DA2DF1"/>
    <w:rsid w:val="00DA3247"/>
    <w:rsid w:val="00DA4176"/>
    <w:rsid w:val="00DA43E0"/>
    <w:rsid w:val="00DA6640"/>
    <w:rsid w:val="00DA6857"/>
    <w:rsid w:val="00DA6983"/>
    <w:rsid w:val="00DA6AAE"/>
    <w:rsid w:val="00DA6C7A"/>
    <w:rsid w:val="00DA7026"/>
    <w:rsid w:val="00DB06F0"/>
    <w:rsid w:val="00DB1704"/>
    <w:rsid w:val="00DB26EA"/>
    <w:rsid w:val="00DB2846"/>
    <w:rsid w:val="00DB2E32"/>
    <w:rsid w:val="00DB379C"/>
    <w:rsid w:val="00DB392F"/>
    <w:rsid w:val="00DB4745"/>
    <w:rsid w:val="00DB4B12"/>
    <w:rsid w:val="00DB5383"/>
    <w:rsid w:val="00DB5B90"/>
    <w:rsid w:val="00DB5D81"/>
    <w:rsid w:val="00DB5EA7"/>
    <w:rsid w:val="00DC0BE1"/>
    <w:rsid w:val="00DC18DB"/>
    <w:rsid w:val="00DC21C1"/>
    <w:rsid w:val="00DC294E"/>
    <w:rsid w:val="00DC2E0D"/>
    <w:rsid w:val="00DC565B"/>
    <w:rsid w:val="00DC60CE"/>
    <w:rsid w:val="00DC61BB"/>
    <w:rsid w:val="00DD047E"/>
    <w:rsid w:val="00DD073F"/>
    <w:rsid w:val="00DD1124"/>
    <w:rsid w:val="00DD1A5A"/>
    <w:rsid w:val="00DD1BA3"/>
    <w:rsid w:val="00DD1E2C"/>
    <w:rsid w:val="00DD20E6"/>
    <w:rsid w:val="00DD220F"/>
    <w:rsid w:val="00DD2364"/>
    <w:rsid w:val="00DD26B7"/>
    <w:rsid w:val="00DD342D"/>
    <w:rsid w:val="00DD40BB"/>
    <w:rsid w:val="00DD4D19"/>
    <w:rsid w:val="00DD4F0C"/>
    <w:rsid w:val="00DD5394"/>
    <w:rsid w:val="00DD57B5"/>
    <w:rsid w:val="00DD619C"/>
    <w:rsid w:val="00DD6E93"/>
    <w:rsid w:val="00DD747F"/>
    <w:rsid w:val="00DD7494"/>
    <w:rsid w:val="00DD7550"/>
    <w:rsid w:val="00DD7C53"/>
    <w:rsid w:val="00DE0F5B"/>
    <w:rsid w:val="00DE1185"/>
    <w:rsid w:val="00DE11F5"/>
    <w:rsid w:val="00DE1577"/>
    <w:rsid w:val="00DE1C54"/>
    <w:rsid w:val="00DE1C87"/>
    <w:rsid w:val="00DE2710"/>
    <w:rsid w:val="00DE385A"/>
    <w:rsid w:val="00DE4F12"/>
    <w:rsid w:val="00DE4FF6"/>
    <w:rsid w:val="00DE568A"/>
    <w:rsid w:val="00DE5DCC"/>
    <w:rsid w:val="00DE5FE0"/>
    <w:rsid w:val="00DE620B"/>
    <w:rsid w:val="00DE65A1"/>
    <w:rsid w:val="00DE6A0E"/>
    <w:rsid w:val="00DE6B36"/>
    <w:rsid w:val="00DE7523"/>
    <w:rsid w:val="00DF0BF7"/>
    <w:rsid w:val="00DF1F85"/>
    <w:rsid w:val="00DF2184"/>
    <w:rsid w:val="00DF3333"/>
    <w:rsid w:val="00DF35FF"/>
    <w:rsid w:val="00DF37A4"/>
    <w:rsid w:val="00DF4A89"/>
    <w:rsid w:val="00DF4A8E"/>
    <w:rsid w:val="00DF4E50"/>
    <w:rsid w:val="00DF6021"/>
    <w:rsid w:val="00DF62A0"/>
    <w:rsid w:val="00DF63C8"/>
    <w:rsid w:val="00DF6441"/>
    <w:rsid w:val="00DF7536"/>
    <w:rsid w:val="00DF7828"/>
    <w:rsid w:val="00DF786C"/>
    <w:rsid w:val="00DF7A31"/>
    <w:rsid w:val="00DF7A45"/>
    <w:rsid w:val="00E00C01"/>
    <w:rsid w:val="00E01968"/>
    <w:rsid w:val="00E01CB5"/>
    <w:rsid w:val="00E01E0C"/>
    <w:rsid w:val="00E01E52"/>
    <w:rsid w:val="00E02979"/>
    <w:rsid w:val="00E03055"/>
    <w:rsid w:val="00E03AF9"/>
    <w:rsid w:val="00E048A2"/>
    <w:rsid w:val="00E04E11"/>
    <w:rsid w:val="00E0568F"/>
    <w:rsid w:val="00E05753"/>
    <w:rsid w:val="00E05CB4"/>
    <w:rsid w:val="00E062DC"/>
    <w:rsid w:val="00E0665B"/>
    <w:rsid w:val="00E06994"/>
    <w:rsid w:val="00E07F41"/>
    <w:rsid w:val="00E10AFE"/>
    <w:rsid w:val="00E10D40"/>
    <w:rsid w:val="00E11458"/>
    <w:rsid w:val="00E12059"/>
    <w:rsid w:val="00E12334"/>
    <w:rsid w:val="00E12A86"/>
    <w:rsid w:val="00E12EEC"/>
    <w:rsid w:val="00E12FD5"/>
    <w:rsid w:val="00E13A98"/>
    <w:rsid w:val="00E13B9D"/>
    <w:rsid w:val="00E1410A"/>
    <w:rsid w:val="00E1451E"/>
    <w:rsid w:val="00E1505D"/>
    <w:rsid w:val="00E1631B"/>
    <w:rsid w:val="00E1653A"/>
    <w:rsid w:val="00E16796"/>
    <w:rsid w:val="00E209C5"/>
    <w:rsid w:val="00E20CB7"/>
    <w:rsid w:val="00E2186C"/>
    <w:rsid w:val="00E2287F"/>
    <w:rsid w:val="00E23410"/>
    <w:rsid w:val="00E23671"/>
    <w:rsid w:val="00E236B2"/>
    <w:rsid w:val="00E24AF3"/>
    <w:rsid w:val="00E25192"/>
    <w:rsid w:val="00E26574"/>
    <w:rsid w:val="00E27BB1"/>
    <w:rsid w:val="00E30B8F"/>
    <w:rsid w:val="00E313DE"/>
    <w:rsid w:val="00E33832"/>
    <w:rsid w:val="00E343D2"/>
    <w:rsid w:val="00E366E3"/>
    <w:rsid w:val="00E36938"/>
    <w:rsid w:val="00E37A9F"/>
    <w:rsid w:val="00E37ABD"/>
    <w:rsid w:val="00E37C54"/>
    <w:rsid w:val="00E40920"/>
    <w:rsid w:val="00E41713"/>
    <w:rsid w:val="00E41EA2"/>
    <w:rsid w:val="00E4202A"/>
    <w:rsid w:val="00E4211B"/>
    <w:rsid w:val="00E4245B"/>
    <w:rsid w:val="00E43BBF"/>
    <w:rsid w:val="00E44446"/>
    <w:rsid w:val="00E446F9"/>
    <w:rsid w:val="00E44765"/>
    <w:rsid w:val="00E457AE"/>
    <w:rsid w:val="00E46D98"/>
    <w:rsid w:val="00E47100"/>
    <w:rsid w:val="00E473E8"/>
    <w:rsid w:val="00E4748F"/>
    <w:rsid w:val="00E47555"/>
    <w:rsid w:val="00E4797F"/>
    <w:rsid w:val="00E50F93"/>
    <w:rsid w:val="00E523FF"/>
    <w:rsid w:val="00E54106"/>
    <w:rsid w:val="00E54234"/>
    <w:rsid w:val="00E54249"/>
    <w:rsid w:val="00E54383"/>
    <w:rsid w:val="00E5487D"/>
    <w:rsid w:val="00E555A2"/>
    <w:rsid w:val="00E574A8"/>
    <w:rsid w:val="00E57EB1"/>
    <w:rsid w:val="00E609DF"/>
    <w:rsid w:val="00E60DBA"/>
    <w:rsid w:val="00E6118E"/>
    <w:rsid w:val="00E61751"/>
    <w:rsid w:val="00E61F9C"/>
    <w:rsid w:val="00E62ADA"/>
    <w:rsid w:val="00E638A8"/>
    <w:rsid w:val="00E64C34"/>
    <w:rsid w:val="00E65667"/>
    <w:rsid w:val="00E67754"/>
    <w:rsid w:val="00E7102D"/>
    <w:rsid w:val="00E714DE"/>
    <w:rsid w:val="00E71EDF"/>
    <w:rsid w:val="00E72038"/>
    <w:rsid w:val="00E72C7B"/>
    <w:rsid w:val="00E730EA"/>
    <w:rsid w:val="00E734F1"/>
    <w:rsid w:val="00E73939"/>
    <w:rsid w:val="00E73C57"/>
    <w:rsid w:val="00E73F18"/>
    <w:rsid w:val="00E7472E"/>
    <w:rsid w:val="00E74DC4"/>
    <w:rsid w:val="00E756AB"/>
    <w:rsid w:val="00E7572F"/>
    <w:rsid w:val="00E75836"/>
    <w:rsid w:val="00E7602B"/>
    <w:rsid w:val="00E76370"/>
    <w:rsid w:val="00E76781"/>
    <w:rsid w:val="00E76BF1"/>
    <w:rsid w:val="00E778A3"/>
    <w:rsid w:val="00E80365"/>
    <w:rsid w:val="00E80702"/>
    <w:rsid w:val="00E81B16"/>
    <w:rsid w:val="00E82462"/>
    <w:rsid w:val="00E82A45"/>
    <w:rsid w:val="00E82B0D"/>
    <w:rsid w:val="00E83089"/>
    <w:rsid w:val="00E839AB"/>
    <w:rsid w:val="00E83A85"/>
    <w:rsid w:val="00E84B0E"/>
    <w:rsid w:val="00E84DA4"/>
    <w:rsid w:val="00E84EDE"/>
    <w:rsid w:val="00E853B1"/>
    <w:rsid w:val="00E85747"/>
    <w:rsid w:val="00E85748"/>
    <w:rsid w:val="00E85863"/>
    <w:rsid w:val="00E8595E"/>
    <w:rsid w:val="00E85FD4"/>
    <w:rsid w:val="00E86F11"/>
    <w:rsid w:val="00E87BD5"/>
    <w:rsid w:val="00E908D1"/>
    <w:rsid w:val="00E91524"/>
    <w:rsid w:val="00E91D2F"/>
    <w:rsid w:val="00E92F6C"/>
    <w:rsid w:val="00E93379"/>
    <w:rsid w:val="00E93CA4"/>
    <w:rsid w:val="00E93DC3"/>
    <w:rsid w:val="00E93E54"/>
    <w:rsid w:val="00E940C4"/>
    <w:rsid w:val="00E9482C"/>
    <w:rsid w:val="00E9553A"/>
    <w:rsid w:val="00E9605A"/>
    <w:rsid w:val="00E9614D"/>
    <w:rsid w:val="00E9614F"/>
    <w:rsid w:val="00E97096"/>
    <w:rsid w:val="00E975DA"/>
    <w:rsid w:val="00E97C59"/>
    <w:rsid w:val="00EA0D07"/>
    <w:rsid w:val="00EA1803"/>
    <w:rsid w:val="00EA1CC5"/>
    <w:rsid w:val="00EA1F88"/>
    <w:rsid w:val="00EA30BA"/>
    <w:rsid w:val="00EA4261"/>
    <w:rsid w:val="00EA4357"/>
    <w:rsid w:val="00EA4540"/>
    <w:rsid w:val="00EA592C"/>
    <w:rsid w:val="00EA5C6B"/>
    <w:rsid w:val="00EA5F6C"/>
    <w:rsid w:val="00EA6215"/>
    <w:rsid w:val="00EA658C"/>
    <w:rsid w:val="00EA68B0"/>
    <w:rsid w:val="00EA741E"/>
    <w:rsid w:val="00EB026E"/>
    <w:rsid w:val="00EB02E5"/>
    <w:rsid w:val="00EB1029"/>
    <w:rsid w:val="00EB10AA"/>
    <w:rsid w:val="00EB1A38"/>
    <w:rsid w:val="00EB1EA3"/>
    <w:rsid w:val="00EB259D"/>
    <w:rsid w:val="00EB2B43"/>
    <w:rsid w:val="00EB2F21"/>
    <w:rsid w:val="00EB3968"/>
    <w:rsid w:val="00EB3F64"/>
    <w:rsid w:val="00EB4AE3"/>
    <w:rsid w:val="00EB610F"/>
    <w:rsid w:val="00EB6A0C"/>
    <w:rsid w:val="00EB739D"/>
    <w:rsid w:val="00EB7962"/>
    <w:rsid w:val="00EC0600"/>
    <w:rsid w:val="00EC18FC"/>
    <w:rsid w:val="00EC1BFF"/>
    <w:rsid w:val="00EC2059"/>
    <w:rsid w:val="00EC2240"/>
    <w:rsid w:val="00EC224D"/>
    <w:rsid w:val="00EC2D8C"/>
    <w:rsid w:val="00EC2DE2"/>
    <w:rsid w:val="00EC321F"/>
    <w:rsid w:val="00EC343C"/>
    <w:rsid w:val="00EC3D0D"/>
    <w:rsid w:val="00EC4370"/>
    <w:rsid w:val="00EC5CBC"/>
    <w:rsid w:val="00EC5F87"/>
    <w:rsid w:val="00EC6236"/>
    <w:rsid w:val="00EC7837"/>
    <w:rsid w:val="00EC7DE5"/>
    <w:rsid w:val="00ED01E4"/>
    <w:rsid w:val="00ED04A2"/>
    <w:rsid w:val="00ED0E09"/>
    <w:rsid w:val="00ED185A"/>
    <w:rsid w:val="00ED19D5"/>
    <w:rsid w:val="00ED3A3F"/>
    <w:rsid w:val="00ED4271"/>
    <w:rsid w:val="00ED4537"/>
    <w:rsid w:val="00ED4895"/>
    <w:rsid w:val="00ED4B34"/>
    <w:rsid w:val="00ED6137"/>
    <w:rsid w:val="00ED694C"/>
    <w:rsid w:val="00ED7B43"/>
    <w:rsid w:val="00EE09C8"/>
    <w:rsid w:val="00EE1AFF"/>
    <w:rsid w:val="00EE1B2E"/>
    <w:rsid w:val="00EE1C49"/>
    <w:rsid w:val="00EE1E9D"/>
    <w:rsid w:val="00EE2682"/>
    <w:rsid w:val="00EE2B98"/>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748"/>
    <w:rsid w:val="00EE7C2C"/>
    <w:rsid w:val="00EE7E53"/>
    <w:rsid w:val="00EF147D"/>
    <w:rsid w:val="00EF1B4B"/>
    <w:rsid w:val="00EF22CA"/>
    <w:rsid w:val="00EF2C5D"/>
    <w:rsid w:val="00EF2D2F"/>
    <w:rsid w:val="00EF2E5C"/>
    <w:rsid w:val="00EF2F6B"/>
    <w:rsid w:val="00EF38B2"/>
    <w:rsid w:val="00EF3F25"/>
    <w:rsid w:val="00EF3FFA"/>
    <w:rsid w:val="00EF405B"/>
    <w:rsid w:val="00EF48BE"/>
    <w:rsid w:val="00EF5137"/>
    <w:rsid w:val="00EF52F9"/>
    <w:rsid w:val="00EF5362"/>
    <w:rsid w:val="00EF5677"/>
    <w:rsid w:val="00EF599C"/>
    <w:rsid w:val="00EF658D"/>
    <w:rsid w:val="00EF65EC"/>
    <w:rsid w:val="00EF7220"/>
    <w:rsid w:val="00EF7364"/>
    <w:rsid w:val="00EF7784"/>
    <w:rsid w:val="00EF7ACB"/>
    <w:rsid w:val="00EF7CC7"/>
    <w:rsid w:val="00F00514"/>
    <w:rsid w:val="00F01038"/>
    <w:rsid w:val="00F01D08"/>
    <w:rsid w:val="00F020CB"/>
    <w:rsid w:val="00F0288B"/>
    <w:rsid w:val="00F0315F"/>
    <w:rsid w:val="00F032B9"/>
    <w:rsid w:val="00F03407"/>
    <w:rsid w:val="00F03CB1"/>
    <w:rsid w:val="00F045D9"/>
    <w:rsid w:val="00F0484C"/>
    <w:rsid w:val="00F050D5"/>
    <w:rsid w:val="00F055C3"/>
    <w:rsid w:val="00F055C7"/>
    <w:rsid w:val="00F057EC"/>
    <w:rsid w:val="00F06014"/>
    <w:rsid w:val="00F061F5"/>
    <w:rsid w:val="00F07103"/>
    <w:rsid w:val="00F07714"/>
    <w:rsid w:val="00F07AC1"/>
    <w:rsid w:val="00F10272"/>
    <w:rsid w:val="00F10C24"/>
    <w:rsid w:val="00F12461"/>
    <w:rsid w:val="00F12CE9"/>
    <w:rsid w:val="00F14BAA"/>
    <w:rsid w:val="00F15880"/>
    <w:rsid w:val="00F1629C"/>
    <w:rsid w:val="00F1658F"/>
    <w:rsid w:val="00F175A0"/>
    <w:rsid w:val="00F1775D"/>
    <w:rsid w:val="00F178F5"/>
    <w:rsid w:val="00F20106"/>
    <w:rsid w:val="00F204C4"/>
    <w:rsid w:val="00F208F0"/>
    <w:rsid w:val="00F21A45"/>
    <w:rsid w:val="00F224A5"/>
    <w:rsid w:val="00F2295B"/>
    <w:rsid w:val="00F2305F"/>
    <w:rsid w:val="00F234EE"/>
    <w:rsid w:val="00F2369C"/>
    <w:rsid w:val="00F239DE"/>
    <w:rsid w:val="00F23B9E"/>
    <w:rsid w:val="00F23D26"/>
    <w:rsid w:val="00F23E01"/>
    <w:rsid w:val="00F245D2"/>
    <w:rsid w:val="00F24BA1"/>
    <w:rsid w:val="00F24D13"/>
    <w:rsid w:val="00F25776"/>
    <w:rsid w:val="00F2649B"/>
    <w:rsid w:val="00F26B82"/>
    <w:rsid w:val="00F273F7"/>
    <w:rsid w:val="00F27407"/>
    <w:rsid w:val="00F30052"/>
    <w:rsid w:val="00F30255"/>
    <w:rsid w:val="00F303D1"/>
    <w:rsid w:val="00F3088F"/>
    <w:rsid w:val="00F308C8"/>
    <w:rsid w:val="00F30C0A"/>
    <w:rsid w:val="00F32B4D"/>
    <w:rsid w:val="00F3352D"/>
    <w:rsid w:val="00F336E3"/>
    <w:rsid w:val="00F34636"/>
    <w:rsid w:val="00F346DE"/>
    <w:rsid w:val="00F34A4C"/>
    <w:rsid w:val="00F34B2B"/>
    <w:rsid w:val="00F34B3F"/>
    <w:rsid w:val="00F35707"/>
    <w:rsid w:val="00F35A82"/>
    <w:rsid w:val="00F35B20"/>
    <w:rsid w:val="00F35D96"/>
    <w:rsid w:val="00F36320"/>
    <w:rsid w:val="00F366E5"/>
    <w:rsid w:val="00F366F5"/>
    <w:rsid w:val="00F3735F"/>
    <w:rsid w:val="00F37BF7"/>
    <w:rsid w:val="00F37E19"/>
    <w:rsid w:val="00F40F5B"/>
    <w:rsid w:val="00F41056"/>
    <w:rsid w:val="00F41261"/>
    <w:rsid w:val="00F41ADE"/>
    <w:rsid w:val="00F41F37"/>
    <w:rsid w:val="00F42351"/>
    <w:rsid w:val="00F42C2A"/>
    <w:rsid w:val="00F43DE2"/>
    <w:rsid w:val="00F440C1"/>
    <w:rsid w:val="00F4470E"/>
    <w:rsid w:val="00F45237"/>
    <w:rsid w:val="00F45AB9"/>
    <w:rsid w:val="00F45C64"/>
    <w:rsid w:val="00F46637"/>
    <w:rsid w:val="00F46B67"/>
    <w:rsid w:val="00F4713A"/>
    <w:rsid w:val="00F472D8"/>
    <w:rsid w:val="00F4765F"/>
    <w:rsid w:val="00F47753"/>
    <w:rsid w:val="00F5028C"/>
    <w:rsid w:val="00F505A8"/>
    <w:rsid w:val="00F50AF3"/>
    <w:rsid w:val="00F50BC4"/>
    <w:rsid w:val="00F50F6D"/>
    <w:rsid w:val="00F50FBD"/>
    <w:rsid w:val="00F51663"/>
    <w:rsid w:val="00F51824"/>
    <w:rsid w:val="00F51F12"/>
    <w:rsid w:val="00F52335"/>
    <w:rsid w:val="00F529CB"/>
    <w:rsid w:val="00F534E2"/>
    <w:rsid w:val="00F53D57"/>
    <w:rsid w:val="00F5451B"/>
    <w:rsid w:val="00F54AA5"/>
    <w:rsid w:val="00F55033"/>
    <w:rsid w:val="00F56B74"/>
    <w:rsid w:val="00F570F9"/>
    <w:rsid w:val="00F5773B"/>
    <w:rsid w:val="00F57F29"/>
    <w:rsid w:val="00F60049"/>
    <w:rsid w:val="00F60872"/>
    <w:rsid w:val="00F60DC6"/>
    <w:rsid w:val="00F617C2"/>
    <w:rsid w:val="00F61A7C"/>
    <w:rsid w:val="00F6203C"/>
    <w:rsid w:val="00F62746"/>
    <w:rsid w:val="00F63453"/>
    <w:rsid w:val="00F63BA2"/>
    <w:rsid w:val="00F63F67"/>
    <w:rsid w:val="00F6495E"/>
    <w:rsid w:val="00F64A53"/>
    <w:rsid w:val="00F65050"/>
    <w:rsid w:val="00F654FE"/>
    <w:rsid w:val="00F65A96"/>
    <w:rsid w:val="00F66592"/>
    <w:rsid w:val="00F67514"/>
    <w:rsid w:val="00F67B81"/>
    <w:rsid w:val="00F67DF3"/>
    <w:rsid w:val="00F70FB1"/>
    <w:rsid w:val="00F7143C"/>
    <w:rsid w:val="00F71DB7"/>
    <w:rsid w:val="00F71FC2"/>
    <w:rsid w:val="00F729E8"/>
    <w:rsid w:val="00F72B59"/>
    <w:rsid w:val="00F7331A"/>
    <w:rsid w:val="00F740EB"/>
    <w:rsid w:val="00F74673"/>
    <w:rsid w:val="00F756E4"/>
    <w:rsid w:val="00F75741"/>
    <w:rsid w:val="00F7599D"/>
    <w:rsid w:val="00F75C3D"/>
    <w:rsid w:val="00F75DED"/>
    <w:rsid w:val="00F76BFC"/>
    <w:rsid w:val="00F77626"/>
    <w:rsid w:val="00F80E96"/>
    <w:rsid w:val="00F8161A"/>
    <w:rsid w:val="00F81A62"/>
    <w:rsid w:val="00F81A7B"/>
    <w:rsid w:val="00F81FF1"/>
    <w:rsid w:val="00F821B6"/>
    <w:rsid w:val="00F822C5"/>
    <w:rsid w:val="00F82517"/>
    <w:rsid w:val="00F82579"/>
    <w:rsid w:val="00F828D6"/>
    <w:rsid w:val="00F82A14"/>
    <w:rsid w:val="00F83BF5"/>
    <w:rsid w:val="00F83DB8"/>
    <w:rsid w:val="00F83DBF"/>
    <w:rsid w:val="00F8464C"/>
    <w:rsid w:val="00F84653"/>
    <w:rsid w:val="00F84924"/>
    <w:rsid w:val="00F84B48"/>
    <w:rsid w:val="00F851B5"/>
    <w:rsid w:val="00F863B9"/>
    <w:rsid w:val="00F86A1F"/>
    <w:rsid w:val="00F87B33"/>
    <w:rsid w:val="00F905D2"/>
    <w:rsid w:val="00F915FE"/>
    <w:rsid w:val="00F91A96"/>
    <w:rsid w:val="00F91E27"/>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5DBC"/>
    <w:rsid w:val="00F96460"/>
    <w:rsid w:val="00F969CD"/>
    <w:rsid w:val="00F96FB8"/>
    <w:rsid w:val="00F96FF3"/>
    <w:rsid w:val="00FA0866"/>
    <w:rsid w:val="00FA08BD"/>
    <w:rsid w:val="00FA132B"/>
    <w:rsid w:val="00FA18C2"/>
    <w:rsid w:val="00FA2D49"/>
    <w:rsid w:val="00FA2E64"/>
    <w:rsid w:val="00FA315A"/>
    <w:rsid w:val="00FA38EB"/>
    <w:rsid w:val="00FA41D4"/>
    <w:rsid w:val="00FA4350"/>
    <w:rsid w:val="00FA4426"/>
    <w:rsid w:val="00FA48FA"/>
    <w:rsid w:val="00FA4D7E"/>
    <w:rsid w:val="00FA53F9"/>
    <w:rsid w:val="00FA5763"/>
    <w:rsid w:val="00FA5A7C"/>
    <w:rsid w:val="00FA6211"/>
    <w:rsid w:val="00FA62BB"/>
    <w:rsid w:val="00FA6826"/>
    <w:rsid w:val="00FA6DE8"/>
    <w:rsid w:val="00FB06A3"/>
    <w:rsid w:val="00FB0A29"/>
    <w:rsid w:val="00FB0B77"/>
    <w:rsid w:val="00FB1187"/>
    <w:rsid w:val="00FB1904"/>
    <w:rsid w:val="00FB28D0"/>
    <w:rsid w:val="00FB326B"/>
    <w:rsid w:val="00FB40EC"/>
    <w:rsid w:val="00FB563C"/>
    <w:rsid w:val="00FB650D"/>
    <w:rsid w:val="00FB6F20"/>
    <w:rsid w:val="00FB721E"/>
    <w:rsid w:val="00FB77D0"/>
    <w:rsid w:val="00FC0489"/>
    <w:rsid w:val="00FC10D8"/>
    <w:rsid w:val="00FC17AE"/>
    <w:rsid w:val="00FC1A12"/>
    <w:rsid w:val="00FC34DF"/>
    <w:rsid w:val="00FC3DCC"/>
    <w:rsid w:val="00FC4F98"/>
    <w:rsid w:val="00FC54C9"/>
    <w:rsid w:val="00FC5B0E"/>
    <w:rsid w:val="00FC67E7"/>
    <w:rsid w:val="00FC735B"/>
    <w:rsid w:val="00FC7AE6"/>
    <w:rsid w:val="00FD0058"/>
    <w:rsid w:val="00FD1615"/>
    <w:rsid w:val="00FD1BD2"/>
    <w:rsid w:val="00FD1BDB"/>
    <w:rsid w:val="00FD1D71"/>
    <w:rsid w:val="00FD2480"/>
    <w:rsid w:val="00FD2572"/>
    <w:rsid w:val="00FD2848"/>
    <w:rsid w:val="00FD4274"/>
    <w:rsid w:val="00FD4645"/>
    <w:rsid w:val="00FD48CB"/>
    <w:rsid w:val="00FD4918"/>
    <w:rsid w:val="00FD51BA"/>
    <w:rsid w:val="00FD603C"/>
    <w:rsid w:val="00FD67BA"/>
    <w:rsid w:val="00FD67D1"/>
    <w:rsid w:val="00FD68AE"/>
    <w:rsid w:val="00FD6EDF"/>
    <w:rsid w:val="00FD78BF"/>
    <w:rsid w:val="00FD7F49"/>
    <w:rsid w:val="00FE0832"/>
    <w:rsid w:val="00FE1155"/>
    <w:rsid w:val="00FE1767"/>
    <w:rsid w:val="00FE17C4"/>
    <w:rsid w:val="00FE1FC4"/>
    <w:rsid w:val="00FE2DB6"/>
    <w:rsid w:val="00FE310A"/>
    <w:rsid w:val="00FE351B"/>
    <w:rsid w:val="00FE3A34"/>
    <w:rsid w:val="00FE4D15"/>
    <w:rsid w:val="00FE4FA8"/>
    <w:rsid w:val="00FE514A"/>
    <w:rsid w:val="00FE5F2F"/>
    <w:rsid w:val="00FE6355"/>
    <w:rsid w:val="00FE6661"/>
    <w:rsid w:val="00FE6BBE"/>
    <w:rsid w:val="00FF03E9"/>
    <w:rsid w:val="00FF04BB"/>
    <w:rsid w:val="00FF0F91"/>
    <w:rsid w:val="00FF1D36"/>
    <w:rsid w:val="00FF2358"/>
    <w:rsid w:val="00FF23EC"/>
    <w:rsid w:val="00FF2619"/>
    <w:rsid w:val="00FF28BC"/>
    <w:rsid w:val="00FF295B"/>
    <w:rsid w:val="00FF2A86"/>
    <w:rsid w:val="00FF3993"/>
    <w:rsid w:val="00FF4151"/>
    <w:rsid w:val="00FF47FA"/>
    <w:rsid w:val="00FF50F5"/>
    <w:rsid w:val="00FF5388"/>
    <w:rsid w:val="00FF5953"/>
    <w:rsid w:val="00FF6289"/>
    <w:rsid w:val="00FF74B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12"/>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11"/>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rPr>
      <w:lang w:val="x-none"/>
    </w:rPr>
  </w:style>
  <w:style w:type="paragraph" w:styleId="Piedepgina">
    <w:name w:val="footer"/>
    <w:basedOn w:val="Normal"/>
    <w:link w:val="PiedepginaCar"/>
    <w:rsid w:val="00952F15"/>
    <w:pPr>
      <w:tabs>
        <w:tab w:val="center" w:pos="4419"/>
        <w:tab w:val="right" w:pos="8838"/>
      </w:tabs>
    </w:pPr>
    <w:rPr>
      <w:lang w:val="x-none"/>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uiPriority w:val="99"/>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link w:val="Encabezado"/>
    <w:rsid w:val="00206751"/>
    <w:rPr>
      <w:lang w:eastAsia="en-US"/>
    </w:rPr>
  </w:style>
  <w:style w:type="paragraph" w:styleId="Textonotapie">
    <w:name w:val="footnote text"/>
    <w:basedOn w:val="Normal"/>
    <w:link w:val="TextonotapieCar"/>
    <w:rsid w:val="00206751"/>
    <w:pPr>
      <w:spacing w:after="200" w:line="276" w:lineRule="auto"/>
    </w:pPr>
    <w:rPr>
      <w:rFonts w:ascii="Calibri" w:eastAsia="Calibri" w:hAnsi="Calibri"/>
      <w:lang w:val="es-BO"/>
    </w:rPr>
  </w:style>
  <w:style w:type="character" w:customStyle="1" w:styleId="TextonotapieCar">
    <w:name w:val="Texto nota pie Car"/>
    <w:link w:val="Textonotapie"/>
    <w:rsid w:val="00206751"/>
    <w:rPr>
      <w:rFonts w:ascii="Calibri" w:eastAsia="Calibri" w:hAnsi="Calibri"/>
      <w:lang w:val="es-BO" w:eastAsia="en-US"/>
    </w:rPr>
  </w:style>
  <w:style w:type="character" w:styleId="Refdenotaalpie">
    <w:name w:val="footnote reference"/>
    <w:rsid w:val="00206751"/>
    <w:rPr>
      <w:vertAlign w:val="superscript"/>
    </w:rPr>
  </w:style>
  <w:style w:type="table" w:styleId="Tablaconcuadrcula">
    <w:name w:val="Table Grid"/>
    <w:basedOn w:val="Tablanormal"/>
    <w:uiPriority w:val="3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uiPriority w:val="99"/>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aliases w:val="Car"/>
    <w:basedOn w:val="Normal"/>
    <w:link w:val="Textoindependiente3Car"/>
    <w:rsid w:val="00206751"/>
    <w:pPr>
      <w:spacing w:after="120"/>
    </w:pPr>
    <w:rPr>
      <w:sz w:val="16"/>
      <w:szCs w:val="16"/>
      <w:lang w:val="x-none"/>
    </w:rPr>
  </w:style>
  <w:style w:type="character" w:customStyle="1" w:styleId="Textoindependiente3Car">
    <w:name w:val="Texto independiente 3 Car"/>
    <w:aliases w:val="Car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uiPriority w:val="99"/>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uiPriority w:val="99"/>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paragraph" w:customStyle="1" w:styleId="xl29">
    <w:name w:val="xl29"/>
    <w:basedOn w:val="Normal"/>
    <w:rsid w:val="00C32345"/>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styleId="TDC8">
    <w:name w:val="toc 8"/>
    <w:basedOn w:val="Normal"/>
    <w:next w:val="Normal"/>
    <w:autoRedefine/>
    <w:rsid w:val="0095371C"/>
    <w:pPr>
      <w:numPr>
        <w:ilvl w:val="1"/>
      </w:numPr>
      <w:ind w:left="705" w:hanging="705"/>
      <w:jc w:val="both"/>
    </w:pPr>
    <w:rPr>
      <w:rFonts w:ascii="Arial" w:hAnsi="Arial" w:cs="Arial"/>
      <w:spacing w:val="-6"/>
      <w:lang w:eastAsia="es-ES"/>
    </w:rPr>
  </w:style>
  <w:style w:type="paragraph" w:customStyle="1" w:styleId="Textoindependiente32">
    <w:name w:val="Texto independiente 32"/>
    <w:basedOn w:val="Normal"/>
    <w:rsid w:val="0095371C"/>
    <w:pPr>
      <w:tabs>
        <w:tab w:val="left" w:pos="-720"/>
      </w:tabs>
      <w:suppressAutoHyphens/>
      <w:jc w:val="both"/>
    </w:pPr>
    <w:rPr>
      <w:rFonts w:ascii="Arial" w:hAnsi="Arial"/>
      <w:spacing w:val="-2"/>
      <w:lang w:val="es-ES_tradnl" w:eastAsia="es-ES"/>
    </w:rPr>
  </w:style>
  <w:style w:type="paragraph" w:customStyle="1" w:styleId="xl39">
    <w:name w:val="xl39"/>
    <w:basedOn w:val="Normal"/>
    <w:rsid w:val="0095371C"/>
    <w:pPr>
      <w:pBdr>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eastAsia="es-ES"/>
    </w:rPr>
  </w:style>
  <w:style w:type="paragraph" w:customStyle="1" w:styleId="xl24">
    <w:name w:val="xl24"/>
    <w:basedOn w:val="Normal"/>
    <w:rsid w:val="0095371C"/>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lang w:eastAsia="es-ES"/>
    </w:rPr>
  </w:style>
  <w:style w:type="paragraph" w:customStyle="1" w:styleId="BodyText23">
    <w:name w:val="Body Text 23"/>
    <w:basedOn w:val="Normal"/>
    <w:rsid w:val="0095371C"/>
    <w:pPr>
      <w:widowControl w:val="0"/>
      <w:tabs>
        <w:tab w:val="left" w:pos="-720"/>
      </w:tabs>
      <w:suppressAutoHyphens/>
      <w:jc w:val="both"/>
    </w:pPr>
    <w:rPr>
      <w:rFonts w:ascii="Arial" w:hAnsi="Arial"/>
      <w:spacing w:val="-2"/>
      <w:lang w:val="es-BO" w:eastAsia="es-ES"/>
    </w:rPr>
  </w:style>
  <w:style w:type="paragraph" w:styleId="Lista">
    <w:name w:val="List"/>
    <w:basedOn w:val="Normal"/>
    <w:uiPriority w:val="99"/>
    <w:unhideWhenUsed/>
    <w:rsid w:val="0095371C"/>
    <w:pPr>
      <w:ind w:left="283" w:hanging="283"/>
      <w:contextualSpacing/>
    </w:pPr>
    <w:rPr>
      <w:sz w:val="24"/>
      <w:szCs w:val="24"/>
      <w:lang w:eastAsia="es-ES"/>
    </w:rPr>
  </w:style>
  <w:style w:type="paragraph" w:styleId="Lista3">
    <w:name w:val="List 3"/>
    <w:basedOn w:val="Normal"/>
    <w:uiPriority w:val="99"/>
    <w:unhideWhenUsed/>
    <w:rsid w:val="0095371C"/>
    <w:pPr>
      <w:ind w:left="849" w:hanging="283"/>
      <w:contextualSpacing/>
    </w:pPr>
    <w:rPr>
      <w:sz w:val="24"/>
      <w:szCs w:val="24"/>
      <w:lang w:eastAsia="es-ES"/>
    </w:rPr>
  </w:style>
  <w:style w:type="paragraph" w:styleId="Saludo">
    <w:name w:val="Salutation"/>
    <w:basedOn w:val="Normal"/>
    <w:next w:val="Normal"/>
    <w:link w:val="SaludoCar"/>
    <w:uiPriority w:val="99"/>
    <w:unhideWhenUsed/>
    <w:rsid w:val="0095371C"/>
    <w:rPr>
      <w:sz w:val="24"/>
      <w:szCs w:val="24"/>
      <w:lang w:eastAsia="es-ES"/>
    </w:rPr>
  </w:style>
  <w:style w:type="character" w:customStyle="1" w:styleId="SaludoCar">
    <w:name w:val="Saludo Car"/>
    <w:link w:val="Saludo"/>
    <w:uiPriority w:val="99"/>
    <w:rsid w:val="0095371C"/>
    <w:rPr>
      <w:sz w:val="24"/>
      <w:szCs w:val="24"/>
      <w:lang w:val="es-ES" w:eastAsia="es-ES"/>
    </w:rPr>
  </w:style>
  <w:style w:type="paragraph" w:styleId="Listaconvietas">
    <w:name w:val="List Bullet"/>
    <w:basedOn w:val="Normal"/>
    <w:uiPriority w:val="99"/>
    <w:unhideWhenUsed/>
    <w:rsid w:val="0095371C"/>
    <w:pPr>
      <w:numPr>
        <w:numId w:val="29"/>
      </w:numPr>
      <w:contextualSpacing/>
    </w:pPr>
    <w:rPr>
      <w:sz w:val="24"/>
      <w:szCs w:val="24"/>
      <w:lang w:eastAsia="es-ES"/>
    </w:rPr>
  </w:style>
  <w:style w:type="paragraph" w:styleId="Continuarlista">
    <w:name w:val="List Continue"/>
    <w:basedOn w:val="Normal"/>
    <w:uiPriority w:val="99"/>
    <w:unhideWhenUsed/>
    <w:rsid w:val="0095371C"/>
    <w:pPr>
      <w:spacing w:after="120"/>
      <w:ind w:left="283"/>
      <w:contextualSpacing/>
    </w:pPr>
    <w:rPr>
      <w:sz w:val="24"/>
      <w:szCs w:val="24"/>
      <w:lang w:eastAsia="es-ES"/>
    </w:rPr>
  </w:style>
  <w:style w:type="paragraph" w:styleId="Subttulo">
    <w:name w:val="Subtitle"/>
    <w:basedOn w:val="Normal"/>
    <w:next w:val="Normal"/>
    <w:link w:val="SubttuloCar"/>
    <w:uiPriority w:val="11"/>
    <w:qFormat/>
    <w:rsid w:val="0095371C"/>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95371C"/>
    <w:rPr>
      <w:rFonts w:ascii="Cambria" w:hAnsi="Cambria"/>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95371C"/>
    <w:pPr>
      <w:ind w:firstLine="210"/>
    </w:pPr>
    <w:rPr>
      <w:sz w:val="24"/>
      <w:szCs w:val="24"/>
      <w:lang w:eastAsia="es-ES"/>
    </w:rPr>
  </w:style>
  <w:style w:type="character" w:customStyle="1" w:styleId="SangradetextonormalCar">
    <w:name w:val="Sangría de texto normal Car"/>
    <w:link w:val="Sangradetextonormal"/>
    <w:rsid w:val="0095371C"/>
    <w:rPr>
      <w:lang w:val="es-ES" w:eastAsia="en-US"/>
    </w:rPr>
  </w:style>
  <w:style w:type="character" w:customStyle="1" w:styleId="Textoindependienteprimerasangra2Car">
    <w:name w:val="Texto independiente primera sangría 2 Car"/>
    <w:link w:val="Textoindependienteprimerasangra2"/>
    <w:rsid w:val="0095371C"/>
    <w:rPr>
      <w:sz w:val="24"/>
      <w:szCs w:val="24"/>
      <w:lang w:val="es-ES" w:eastAsia="es-ES"/>
    </w:rPr>
  </w:style>
  <w:style w:type="paragraph" w:customStyle="1" w:styleId="Prrafodelista1">
    <w:name w:val="Párrafo de lista1"/>
    <w:basedOn w:val="Normal"/>
    <w:rsid w:val="0095371C"/>
    <w:pPr>
      <w:ind w:left="720"/>
    </w:pPr>
  </w:style>
  <w:style w:type="paragraph" w:styleId="TDC3">
    <w:name w:val="toc 3"/>
    <w:basedOn w:val="Normal"/>
    <w:next w:val="Normal"/>
    <w:autoRedefine/>
    <w:uiPriority w:val="39"/>
    <w:unhideWhenUsed/>
    <w:rsid w:val="00CA7749"/>
    <w:pPr>
      <w:ind w:left="400"/>
    </w:pPr>
  </w:style>
  <w:style w:type="paragraph" w:styleId="TDC2">
    <w:name w:val="toc 2"/>
    <w:basedOn w:val="Normal"/>
    <w:next w:val="Normal"/>
    <w:autoRedefine/>
    <w:uiPriority w:val="39"/>
    <w:unhideWhenUsed/>
    <w:rsid w:val="00CA7749"/>
    <w:pPr>
      <w:ind w:left="200"/>
    </w:pPr>
  </w:style>
  <w:style w:type="numbering" w:customStyle="1" w:styleId="Sinlista1">
    <w:name w:val="Sin lista1"/>
    <w:next w:val="Sinlista"/>
    <w:uiPriority w:val="99"/>
    <w:semiHidden/>
    <w:unhideWhenUsed/>
    <w:rsid w:val="008754ED"/>
  </w:style>
  <w:style w:type="numbering" w:customStyle="1" w:styleId="Sinlista2">
    <w:name w:val="Sin lista2"/>
    <w:next w:val="Sinlista"/>
    <w:uiPriority w:val="99"/>
    <w:semiHidden/>
    <w:unhideWhenUsed/>
    <w:rsid w:val="00E84DA4"/>
  </w:style>
  <w:style w:type="paragraph" w:customStyle="1" w:styleId="Prrafodelista10">
    <w:name w:val="Párrafo de lista1"/>
    <w:basedOn w:val="Normal"/>
    <w:rsid w:val="00B26249"/>
    <w:pPr>
      <w:ind w:left="720"/>
    </w:pPr>
  </w:style>
  <w:style w:type="paragraph" w:customStyle="1" w:styleId="Estilo">
    <w:name w:val="Estilo"/>
    <w:rsid w:val="00590EDD"/>
    <w:pPr>
      <w:widowControl w:val="0"/>
      <w:autoSpaceDE w:val="0"/>
      <w:autoSpaceDN w:val="0"/>
      <w:adjustRightInd w:val="0"/>
    </w:pPr>
    <w:rPr>
      <w:sz w:val="24"/>
      <w:szCs w:val="24"/>
      <w:lang w:val="es-BO" w:eastAsia="es-BO"/>
    </w:rPr>
  </w:style>
  <w:style w:type="paragraph" w:customStyle="1" w:styleId="Ttulo10">
    <w:name w:val="Título1"/>
    <w:basedOn w:val="Normal"/>
    <w:qFormat/>
    <w:rsid w:val="00AB43EC"/>
    <w:pPr>
      <w:spacing w:before="240" w:after="60"/>
      <w:jc w:val="center"/>
      <w:outlineLvl w:val="0"/>
    </w:pPr>
    <w:rPr>
      <w:b/>
      <w:bCs/>
      <w:kern w:val="28"/>
      <w:szCs w:val="32"/>
      <w:lang w:val="x-none" w:eastAsia="x-none"/>
    </w:rPr>
  </w:style>
  <w:style w:type="character" w:customStyle="1" w:styleId="PrrafodelistaCar">
    <w:name w:val="Párrafo de lista Car"/>
    <w:link w:val="Prrafodelista"/>
    <w:uiPriority w:val="34"/>
    <w:locked/>
    <w:rsid w:val="00AB43EC"/>
    <w:rPr>
      <w:lang w:eastAsia="en-US"/>
    </w:rPr>
  </w:style>
  <w:style w:type="character" w:customStyle="1" w:styleId="TtuloCar1">
    <w:name w:val="Título Car1"/>
    <w:basedOn w:val="Fuentedeprrafopredeter"/>
    <w:rsid w:val="00AB43EC"/>
    <w:rPr>
      <w:rFonts w:cs="Arial"/>
      <w:b/>
      <w:bCs/>
      <w:kern w:val="28"/>
      <w:szCs w:val="32"/>
      <w:lang w:val="es-ES" w:eastAsia="es-ES"/>
    </w:rPr>
  </w:style>
  <w:style w:type="table" w:customStyle="1" w:styleId="GridTable5Dark">
    <w:name w:val="Grid Table 5 Dark"/>
    <w:basedOn w:val="Tablanormal"/>
    <w:uiPriority w:val="50"/>
    <w:rsid w:val="00AB43EC"/>
    <w:rPr>
      <w:rFonts w:ascii="Calibri" w:eastAsia="Calibri" w:hAnsi="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customStyle="1" w:styleId="TDC41">
    <w:name w:val="TDC 41"/>
    <w:basedOn w:val="Normal"/>
    <w:next w:val="Normal"/>
    <w:autoRedefine/>
    <w:uiPriority w:val="39"/>
    <w:unhideWhenUsed/>
    <w:rsid w:val="00AB43EC"/>
    <w:pPr>
      <w:ind w:left="400"/>
    </w:pPr>
    <w:rPr>
      <w:rFonts w:ascii="Calibri" w:hAnsi="Calibri"/>
    </w:rPr>
  </w:style>
  <w:style w:type="paragraph" w:customStyle="1" w:styleId="TDC51">
    <w:name w:val="TDC 51"/>
    <w:basedOn w:val="Normal"/>
    <w:next w:val="Normal"/>
    <w:autoRedefine/>
    <w:uiPriority w:val="39"/>
    <w:unhideWhenUsed/>
    <w:rsid w:val="00AB43EC"/>
    <w:pPr>
      <w:ind w:left="600"/>
    </w:pPr>
    <w:rPr>
      <w:rFonts w:ascii="Calibri" w:hAnsi="Calibri"/>
    </w:rPr>
  </w:style>
  <w:style w:type="paragraph" w:customStyle="1" w:styleId="TDC61">
    <w:name w:val="TDC 61"/>
    <w:basedOn w:val="Normal"/>
    <w:next w:val="Normal"/>
    <w:autoRedefine/>
    <w:uiPriority w:val="39"/>
    <w:unhideWhenUsed/>
    <w:rsid w:val="00AB43EC"/>
    <w:pPr>
      <w:ind w:left="800"/>
    </w:pPr>
    <w:rPr>
      <w:rFonts w:ascii="Calibri" w:hAnsi="Calibri"/>
    </w:rPr>
  </w:style>
  <w:style w:type="paragraph" w:customStyle="1" w:styleId="TDC71">
    <w:name w:val="TDC 71"/>
    <w:basedOn w:val="Normal"/>
    <w:next w:val="Normal"/>
    <w:autoRedefine/>
    <w:uiPriority w:val="39"/>
    <w:unhideWhenUsed/>
    <w:rsid w:val="00AB43EC"/>
    <w:pPr>
      <w:ind w:left="1000"/>
    </w:pPr>
    <w:rPr>
      <w:rFonts w:ascii="Calibri" w:hAnsi="Calibri"/>
    </w:rPr>
  </w:style>
  <w:style w:type="paragraph" w:customStyle="1" w:styleId="TDC91">
    <w:name w:val="TDC 91"/>
    <w:basedOn w:val="Normal"/>
    <w:next w:val="Normal"/>
    <w:autoRedefine/>
    <w:uiPriority w:val="39"/>
    <w:unhideWhenUsed/>
    <w:rsid w:val="00AB43EC"/>
    <w:pPr>
      <w:ind w:left="1400"/>
    </w:pPr>
    <w:rPr>
      <w:rFonts w:ascii="Calibri" w:hAnsi="Calibri"/>
    </w:rPr>
  </w:style>
  <w:style w:type="character" w:customStyle="1" w:styleId="Ttulo5Car">
    <w:name w:val="Título 5 Car"/>
    <w:basedOn w:val="Fuentedeprrafopredeter"/>
    <w:link w:val="Ttulo5"/>
    <w:rsid w:val="00AB43EC"/>
    <w:rPr>
      <w:rFonts w:ascii="Times New Roman Bold" w:hAnsi="Times New Roman Bold"/>
      <w:b/>
      <w:snapToGrid w:val="0"/>
      <w:sz w:val="28"/>
      <w:lang w:val="es-ES_tradnl" w:eastAsia="en-US"/>
    </w:rPr>
  </w:style>
  <w:style w:type="numbering" w:customStyle="1" w:styleId="Sinlista3">
    <w:name w:val="Sin lista3"/>
    <w:next w:val="Sinlista"/>
    <w:uiPriority w:val="99"/>
    <w:semiHidden/>
    <w:unhideWhenUsed/>
    <w:rsid w:val="002E5F13"/>
  </w:style>
  <w:style w:type="paragraph" w:customStyle="1" w:styleId="Textoindependiente33">
    <w:name w:val="Texto independiente 33"/>
    <w:basedOn w:val="Normal"/>
    <w:rsid w:val="002E5F13"/>
    <w:pPr>
      <w:tabs>
        <w:tab w:val="left" w:pos="-720"/>
      </w:tabs>
      <w:suppressAutoHyphens/>
      <w:jc w:val="both"/>
    </w:pPr>
    <w:rPr>
      <w:rFonts w:ascii="Arial" w:hAnsi="Arial"/>
      <w:spacing w:val="-2"/>
      <w:lang w:val="es-ES_tradnl" w:eastAsia="es-ES"/>
    </w:rPr>
  </w:style>
  <w:style w:type="paragraph" w:customStyle="1" w:styleId="Prrafodelista2">
    <w:name w:val="Párrafo de lista2"/>
    <w:basedOn w:val="Normal"/>
    <w:rsid w:val="002E5F13"/>
    <w:pPr>
      <w:ind w:left="720"/>
    </w:pPr>
  </w:style>
  <w:style w:type="paragraph" w:customStyle="1" w:styleId="Default">
    <w:name w:val="Default"/>
    <w:rsid w:val="002E5F13"/>
    <w:pPr>
      <w:autoSpaceDE w:val="0"/>
      <w:autoSpaceDN w:val="0"/>
      <w:adjustRightInd w:val="0"/>
    </w:pPr>
    <w:rPr>
      <w:rFonts w:ascii="Arial" w:hAnsi="Arial" w:cs="Arial"/>
      <w:color w:val="000000"/>
      <w:sz w:val="24"/>
      <w:szCs w:val="24"/>
      <w:lang w:val="en-US" w:eastAsia="en-US"/>
    </w:rPr>
  </w:style>
  <w:style w:type="character" w:styleId="Hipervnculovisitado">
    <w:name w:val="FollowedHyperlink"/>
    <w:rsid w:val="002E5F13"/>
    <w:rPr>
      <w:color w:val="800080"/>
      <w:u w:val="single"/>
    </w:rPr>
  </w:style>
  <w:style w:type="numbering" w:customStyle="1" w:styleId="Sinlista4">
    <w:name w:val="Sin lista4"/>
    <w:next w:val="Sinlista"/>
    <w:uiPriority w:val="99"/>
    <w:semiHidden/>
    <w:unhideWhenUsed/>
    <w:rsid w:val="00133DF8"/>
  </w:style>
  <w:style w:type="paragraph" w:customStyle="1" w:styleId="Textoindependiente34">
    <w:name w:val="Texto independiente 34"/>
    <w:basedOn w:val="Normal"/>
    <w:rsid w:val="00133DF8"/>
    <w:pPr>
      <w:tabs>
        <w:tab w:val="left" w:pos="-720"/>
      </w:tabs>
      <w:suppressAutoHyphens/>
      <w:jc w:val="both"/>
    </w:pPr>
    <w:rPr>
      <w:rFonts w:ascii="Arial" w:hAnsi="Arial"/>
      <w:spacing w:val="-2"/>
      <w:lang w:val="es-ES_tradnl" w:eastAsia="es-ES"/>
    </w:rPr>
  </w:style>
  <w:style w:type="paragraph" w:customStyle="1" w:styleId="Prrafodelista3">
    <w:name w:val="Párrafo de lista3"/>
    <w:basedOn w:val="Normal"/>
    <w:rsid w:val="00133DF8"/>
    <w:pPr>
      <w:ind w:left="720"/>
    </w:pPr>
  </w:style>
  <w:style w:type="numbering" w:customStyle="1" w:styleId="Sinlista5">
    <w:name w:val="Sin lista5"/>
    <w:next w:val="Sinlista"/>
    <w:uiPriority w:val="99"/>
    <w:semiHidden/>
    <w:unhideWhenUsed/>
    <w:rsid w:val="00930A9B"/>
  </w:style>
  <w:style w:type="paragraph" w:customStyle="1" w:styleId="Textoindependiente35">
    <w:name w:val="Texto independiente 35"/>
    <w:basedOn w:val="Normal"/>
    <w:rsid w:val="00930A9B"/>
    <w:pPr>
      <w:tabs>
        <w:tab w:val="left" w:pos="-720"/>
      </w:tabs>
      <w:suppressAutoHyphens/>
      <w:jc w:val="both"/>
    </w:pPr>
    <w:rPr>
      <w:rFonts w:ascii="Arial" w:hAnsi="Arial"/>
      <w:spacing w:val="-2"/>
      <w:lang w:val="es-ES_tradnl" w:eastAsia="es-ES"/>
    </w:rPr>
  </w:style>
  <w:style w:type="paragraph" w:customStyle="1" w:styleId="Prrafodelista4">
    <w:name w:val="Párrafo de lista4"/>
    <w:basedOn w:val="Normal"/>
    <w:rsid w:val="00930A9B"/>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0"/>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12"/>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11"/>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rPr>
      <w:lang w:val="x-none"/>
    </w:rPr>
  </w:style>
  <w:style w:type="paragraph" w:styleId="Piedepgina">
    <w:name w:val="footer"/>
    <w:basedOn w:val="Normal"/>
    <w:link w:val="PiedepginaCar"/>
    <w:rsid w:val="00952F15"/>
    <w:pPr>
      <w:tabs>
        <w:tab w:val="center" w:pos="4419"/>
        <w:tab w:val="right" w:pos="8838"/>
      </w:tabs>
    </w:pPr>
    <w:rPr>
      <w:lang w:val="x-none"/>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uiPriority w:val="99"/>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link w:val="Encabezado"/>
    <w:rsid w:val="00206751"/>
    <w:rPr>
      <w:lang w:eastAsia="en-US"/>
    </w:rPr>
  </w:style>
  <w:style w:type="paragraph" w:styleId="Textonotapie">
    <w:name w:val="footnote text"/>
    <w:basedOn w:val="Normal"/>
    <w:link w:val="TextonotapieCar"/>
    <w:rsid w:val="00206751"/>
    <w:pPr>
      <w:spacing w:after="200" w:line="276" w:lineRule="auto"/>
    </w:pPr>
    <w:rPr>
      <w:rFonts w:ascii="Calibri" w:eastAsia="Calibri" w:hAnsi="Calibri"/>
      <w:lang w:val="es-BO"/>
    </w:rPr>
  </w:style>
  <w:style w:type="character" w:customStyle="1" w:styleId="TextonotapieCar">
    <w:name w:val="Texto nota pie Car"/>
    <w:link w:val="Textonotapie"/>
    <w:rsid w:val="00206751"/>
    <w:rPr>
      <w:rFonts w:ascii="Calibri" w:eastAsia="Calibri" w:hAnsi="Calibri"/>
      <w:lang w:val="es-BO" w:eastAsia="en-US"/>
    </w:rPr>
  </w:style>
  <w:style w:type="character" w:styleId="Refdenotaalpie">
    <w:name w:val="footnote reference"/>
    <w:rsid w:val="00206751"/>
    <w:rPr>
      <w:vertAlign w:val="superscript"/>
    </w:rPr>
  </w:style>
  <w:style w:type="table" w:styleId="Tablaconcuadrcula">
    <w:name w:val="Table Grid"/>
    <w:basedOn w:val="Tablanormal"/>
    <w:uiPriority w:val="3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uiPriority w:val="99"/>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aliases w:val="Car"/>
    <w:basedOn w:val="Normal"/>
    <w:link w:val="Textoindependiente3Car"/>
    <w:rsid w:val="00206751"/>
    <w:pPr>
      <w:spacing w:after="120"/>
    </w:pPr>
    <w:rPr>
      <w:sz w:val="16"/>
      <w:szCs w:val="16"/>
      <w:lang w:val="x-none"/>
    </w:rPr>
  </w:style>
  <w:style w:type="character" w:customStyle="1" w:styleId="Textoindependiente3Car">
    <w:name w:val="Texto independiente 3 Car"/>
    <w:aliases w:val="Car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uiPriority w:val="99"/>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uiPriority w:val="99"/>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paragraph" w:customStyle="1" w:styleId="xl29">
    <w:name w:val="xl29"/>
    <w:basedOn w:val="Normal"/>
    <w:rsid w:val="00C32345"/>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styleId="TDC8">
    <w:name w:val="toc 8"/>
    <w:basedOn w:val="Normal"/>
    <w:next w:val="Normal"/>
    <w:autoRedefine/>
    <w:rsid w:val="0095371C"/>
    <w:pPr>
      <w:numPr>
        <w:ilvl w:val="1"/>
      </w:numPr>
      <w:ind w:left="705" w:hanging="705"/>
      <w:jc w:val="both"/>
    </w:pPr>
    <w:rPr>
      <w:rFonts w:ascii="Arial" w:hAnsi="Arial" w:cs="Arial"/>
      <w:spacing w:val="-6"/>
      <w:lang w:eastAsia="es-ES"/>
    </w:rPr>
  </w:style>
  <w:style w:type="paragraph" w:customStyle="1" w:styleId="Textoindependiente32">
    <w:name w:val="Texto independiente 32"/>
    <w:basedOn w:val="Normal"/>
    <w:rsid w:val="0095371C"/>
    <w:pPr>
      <w:tabs>
        <w:tab w:val="left" w:pos="-720"/>
      </w:tabs>
      <w:suppressAutoHyphens/>
      <w:jc w:val="both"/>
    </w:pPr>
    <w:rPr>
      <w:rFonts w:ascii="Arial" w:hAnsi="Arial"/>
      <w:spacing w:val="-2"/>
      <w:lang w:val="es-ES_tradnl" w:eastAsia="es-ES"/>
    </w:rPr>
  </w:style>
  <w:style w:type="paragraph" w:customStyle="1" w:styleId="xl39">
    <w:name w:val="xl39"/>
    <w:basedOn w:val="Normal"/>
    <w:rsid w:val="0095371C"/>
    <w:pPr>
      <w:pBdr>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eastAsia="es-ES"/>
    </w:rPr>
  </w:style>
  <w:style w:type="paragraph" w:customStyle="1" w:styleId="xl24">
    <w:name w:val="xl24"/>
    <w:basedOn w:val="Normal"/>
    <w:rsid w:val="0095371C"/>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lang w:eastAsia="es-ES"/>
    </w:rPr>
  </w:style>
  <w:style w:type="paragraph" w:customStyle="1" w:styleId="BodyText23">
    <w:name w:val="Body Text 23"/>
    <w:basedOn w:val="Normal"/>
    <w:rsid w:val="0095371C"/>
    <w:pPr>
      <w:widowControl w:val="0"/>
      <w:tabs>
        <w:tab w:val="left" w:pos="-720"/>
      </w:tabs>
      <w:suppressAutoHyphens/>
      <w:jc w:val="both"/>
    </w:pPr>
    <w:rPr>
      <w:rFonts w:ascii="Arial" w:hAnsi="Arial"/>
      <w:spacing w:val="-2"/>
      <w:lang w:val="es-BO" w:eastAsia="es-ES"/>
    </w:rPr>
  </w:style>
  <w:style w:type="paragraph" w:styleId="Lista">
    <w:name w:val="List"/>
    <w:basedOn w:val="Normal"/>
    <w:uiPriority w:val="99"/>
    <w:unhideWhenUsed/>
    <w:rsid w:val="0095371C"/>
    <w:pPr>
      <w:ind w:left="283" w:hanging="283"/>
      <w:contextualSpacing/>
    </w:pPr>
    <w:rPr>
      <w:sz w:val="24"/>
      <w:szCs w:val="24"/>
      <w:lang w:eastAsia="es-ES"/>
    </w:rPr>
  </w:style>
  <w:style w:type="paragraph" w:styleId="Lista3">
    <w:name w:val="List 3"/>
    <w:basedOn w:val="Normal"/>
    <w:uiPriority w:val="99"/>
    <w:unhideWhenUsed/>
    <w:rsid w:val="0095371C"/>
    <w:pPr>
      <w:ind w:left="849" w:hanging="283"/>
      <w:contextualSpacing/>
    </w:pPr>
    <w:rPr>
      <w:sz w:val="24"/>
      <w:szCs w:val="24"/>
      <w:lang w:eastAsia="es-ES"/>
    </w:rPr>
  </w:style>
  <w:style w:type="paragraph" w:styleId="Saludo">
    <w:name w:val="Salutation"/>
    <w:basedOn w:val="Normal"/>
    <w:next w:val="Normal"/>
    <w:link w:val="SaludoCar"/>
    <w:uiPriority w:val="99"/>
    <w:unhideWhenUsed/>
    <w:rsid w:val="0095371C"/>
    <w:rPr>
      <w:sz w:val="24"/>
      <w:szCs w:val="24"/>
      <w:lang w:eastAsia="es-ES"/>
    </w:rPr>
  </w:style>
  <w:style w:type="character" w:customStyle="1" w:styleId="SaludoCar">
    <w:name w:val="Saludo Car"/>
    <w:link w:val="Saludo"/>
    <w:uiPriority w:val="99"/>
    <w:rsid w:val="0095371C"/>
    <w:rPr>
      <w:sz w:val="24"/>
      <w:szCs w:val="24"/>
      <w:lang w:val="es-ES" w:eastAsia="es-ES"/>
    </w:rPr>
  </w:style>
  <w:style w:type="paragraph" w:styleId="Listaconvietas">
    <w:name w:val="List Bullet"/>
    <w:basedOn w:val="Normal"/>
    <w:uiPriority w:val="99"/>
    <w:unhideWhenUsed/>
    <w:rsid w:val="0095371C"/>
    <w:pPr>
      <w:numPr>
        <w:numId w:val="29"/>
      </w:numPr>
      <w:contextualSpacing/>
    </w:pPr>
    <w:rPr>
      <w:sz w:val="24"/>
      <w:szCs w:val="24"/>
      <w:lang w:eastAsia="es-ES"/>
    </w:rPr>
  </w:style>
  <w:style w:type="paragraph" w:styleId="Continuarlista">
    <w:name w:val="List Continue"/>
    <w:basedOn w:val="Normal"/>
    <w:uiPriority w:val="99"/>
    <w:unhideWhenUsed/>
    <w:rsid w:val="0095371C"/>
    <w:pPr>
      <w:spacing w:after="120"/>
      <w:ind w:left="283"/>
      <w:contextualSpacing/>
    </w:pPr>
    <w:rPr>
      <w:sz w:val="24"/>
      <w:szCs w:val="24"/>
      <w:lang w:eastAsia="es-ES"/>
    </w:rPr>
  </w:style>
  <w:style w:type="paragraph" w:styleId="Subttulo">
    <w:name w:val="Subtitle"/>
    <w:basedOn w:val="Normal"/>
    <w:next w:val="Normal"/>
    <w:link w:val="SubttuloCar"/>
    <w:uiPriority w:val="11"/>
    <w:qFormat/>
    <w:rsid w:val="0095371C"/>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95371C"/>
    <w:rPr>
      <w:rFonts w:ascii="Cambria" w:hAnsi="Cambria"/>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95371C"/>
    <w:pPr>
      <w:ind w:firstLine="210"/>
    </w:pPr>
    <w:rPr>
      <w:sz w:val="24"/>
      <w:szCs w:val="24"/>
      <w:lang w:eastAsia="es-ES"/>
    </w:rPr>
  </w:style>
  <w:style w:type="character" w:customStyle="1" w:styleId="SangradetextonormalCar">
    <w:name w:val="Sangría de texto normal Car"/>
    <w:link w:val="Sangradetextonormal"/>
    <w:rsid w:val="0095371C"/>
    <w:rPr>
      <w:lang w:val="es-ES" w:eastAsia="en-US"/>
    </w:rPr>
  </w:style>
  <w:style w:type="character" w:customStyle="1" w:styleId="Textoindependienteprimerasangra2Car">
    <w:name w:val="Texto independiente primera sangría 2 Car"/>
    <w:link w:val="Textoindependienteprimerasangra2"/>
    <w:rsid w:val="0095371C"/>
    <w:rPr>
      <w:sz w:val="24"/>
      <w:szCs w:val="24"/>
      <w:lang w:val="es-ES" w:eastAsia="es-ES"/>
    </w:rPr>
  </w:style>
  <w:style w:type="paragraph" w:customStyle="1" w:styleId="Prrafodelista1">
    <w:name w:val="Párrafo de lista1"/>
    <w:basedOn w:val="Normal"/>
    <w:rsid w:val="0095371C"/>
    <w:pPr>
      <w:ind w:left="720"/>
    </w:pPr>
  </w:style>
  <w:style w:type="paragraph" w:styleId="TDC3">
    <w:name w:val="toc 3"/>
    <w:basedOn w:val="Normal"/>
    <w:next w:val="Normal"/>
    <w:autoRedefine/>
    <w:uiPriority w:val="39"/>
    <w:unhideWhenUsed/>
    <w:rsid w:val="00CA7749"/>
    <w:pPr>
      <w:ind w:left="400"/>
    </w:pPr>
  </w:style>
  <w:style w:type="paragraph" w:styleId="TDC2">
    <w:name w:val="toc 2"/>
    <w:basedOn w:val="Normal"/>
    <w:next w:val="Normal"/>
    <w:autoRedefine/>
    <w:uiPriority w:val="39"/>
    <w:unhideWhenUsed/>
    <w:rsid w:val="00CA7749"/>
    <w:pPr>
      <w:ind w:left="200"/>
    </w:pPr>
  </w:style>
  <w:style w:type="numbering" w:customStyle="1" w:styleId="Sinlista1">
    <w:name w:val="Sin lista1"/>
    <w:next w:val="Sinlista"/>
    <w:uiPriority w:val="99"/>
    <w:semiHidden/>
    <w:unhideWhenUsed/>
    <w:rsid w:val="008754ED"/>
  </w:style>
  <w:style w:type="numbering" w:customStyle="1" w:styleId="Sinlista2">
    <w:name w:val="Sin lista2"/>
    <w:next w:val="Sinlista"/>
    <w:uiPriority w:val="99"/>
    <w:semiHidden/>
    <w:unhideWhenUsed/>
    <w:rsid w:val="00E84DA4"/>
  </w:style>
  <w:style w:type="paragraph" w:customStyle="1" w:styleId="Prrafodelista10">
    <w:name w:val="Párrafo de lista1"/>
    <w:basedOn w:val="Normal"/>
    <w:rsid w:val="00B26249"/>
    <w:pPr>
      <w:ind w:left="720"/>
    </w:pPr>
  </w:style>
  <w:style w:type="paragraph" w:customStyle="1" w:styleId="Estilo">
    <w:name w:val="Estilo"/>
    <w:rsid w:val="00590EDD"/>
    <w:pPr>
      <w:widowControl w:val="0"/>
      <w:autoSpaceDE w:val="0"/>
      <w:autoSpaceDN w:val="0"/>
      <w:adjustRightInd w:val="0"/>
    </w:pPr>
    <w:rPr>
      <w:sz w:val="24"/>
      <w:szCs w:val="24"/>
      <w:lang w:val="es-BO" w:eastAsia="es-BO"/>
    </w:rPr>
  </w:style>
  <w:style w:type="paragraph" w:customStyle="1" w:styleId="Ttulo10">
    <w:name w:val="Título1"/>
    <w:basedOn w:val="Normal"/>
    <w:qFormat/>
    <w:rsid w:val="00AB43EC"/>
    <w:pPr>
      <w:spacing w:before="240" w:after="60"/>
      <w:jc w:val="center"/>
      <w:outlineLvl w:val="0"/>
    </w:pPr>
    <w:rPr>
      <w:b/>
      <w:bCs/>
      <w:kern w:val="28"/>
      <w:szCs w:val="32"/>
      <w:lang w:val="x-none" w:eastAsia="x-none"/>
    </w:rPr>
  </w:style>
  <w:style w:type="character" w:customStyle="1" w:styleId="PrrafodelistaCar">
    <w:name w:val="Párrafo de lista Car"/>
    <w:link w:val="Prrafodelista"/>
    <w:uiPriority w:val="34"/>
    <w:locked/>
    <w:rsid w:val="00AB43EC"/>
    <w:rPr>
      <w:lang w:eastAsia="en-US"/>
    </w:rPr>
  </w:style>
  <w:style w:type="character" w:customStyle="1" w:styleId="TtuloCar1">
    <w:name w:val="Título Car1"/>
    <w:basedOn w:val="Fuentedeprrafopredeter"/>
    <w:rsid w:val="00AB43EC"/>
    <w:rPr>
      <w:rFonts w:cs="Arial"/>
      <w:b/>
      <w:bCs/>
      <w:kern w:val="28"/>
      <w:szCs w:val="32"/>
      <w:lang w:val="es-ES" w:eastAsia="es-ES"/>
    </w:rPr>
  </w:style>
  <w:style w:type="table" w:customStyle="1" w:styleId="GridTable5Dark">
    <w:name w:val="Grid Table 5 Dark"/>
    <w:basedOn w:val="Tablanormal"/>
    <w:uiPriority w:val="50"/>
    <w:rsid w:val="00AB43EC"/>
    <w:rPr>
      <w:rFonts w:ascii="Calibri" w:eastAsia="Calibri" w:hAnsi="Calibri"/>
      <w:sz w:val="22"/>
      <w:szCs w:val="22"/>
      <w:lang w:eastAsia="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0" w:type="dxa"/>
        <w:left w:w="108" w:type="dxa"/>
        <w:bottom w:w="0" w:type="dxa"/>
        <w:right w:w="108" w:type="dxa"/>
      </w:tblCellMar>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paragraph" w:customStyle="1" w:styleId="TDC41">
    <w:name w:val="TDC 41"/>
    <w:basedOn w:val="Normal"/>
    <w:next w:val="Normal"/>
    <w:autoRedefine/>
    <w:uiPriority w:val="39"/>
    <w:unhideWhenUsed/>
    <w:rsid w:val="00AB43EC"/>
    <w:pPr>
      <w:ind w:left="400"/>
    </w:pPr>
    <w:rPr>
      <w:rFonts w:ascii="Calibri" w:hAnsi="Calibri"/>
    </w:rPr>
  </w:style>
  <w:style w:type="paragraph" w:customStyle="1" w:styleId="TDC51">
    <w:name w:val="TDC 51"/>
    <w:basedOn w:val="Normal"/>
    <w:next w:val="Normal"/>
    <w:autoRedefine/>
    <w:uiPriority w:val="39"/>
    <w:unhideWhenUsed/>
    <w:rsid w:val="00AB43EC"/>
    <w:pPr>
      <w:ind w:left="600"/>
    </w:pPr>
    <w:rPr>
      <w:rFonts w:ascii="Calibri" w:hAnsi="Calibri"/>
    </w:rPr>
  </w:style>
  <w:style w:type="paragraph" w:customStyle="1" w:styleId="TDC61">
    <w:name w:val="TDC 61"/>
    <w:basedOn w:val="Normal"/>
    <w:next w:val="Normal"/>
    <w:autoRedefine/>
    <w:uiPriority w:val="39"/>
    <w:unhideWhenUsed/>
    <w:rsid w:val="00AB43EC"/>
    <w:pPr>
      <w:ind w:left="800"/>
    </w:pPr>
    <w:rPr>
      <w:rFonts w:ascii="Calibri" w:hAnsi="Calibri"/>
    </w:rPr>
  </w:style>
  <w:style w:type="paragraph" w:customStyle="1" w:styleId="TDC71">
    <w:name w:val="TDC 71"/>
    <w:basedOn w:val="Normal"/>
    <w:next w:val="Normal"/>
    <w:autoRedefine/>
    <w:uiPriority w:val="39"/>
    <w:unhideWhenUsed/>
    <w:rsid w:val="00AB43EC"/>
    <w:pPr>
      <w:ind w:left="1000"/>
    </w:pPr>
    <w:rPr>
      <w:rFonts w:ascii="Calibri" w:hAnsi="Calibri"/>
    </w:rPr>
  </w:style>
  <w:style w:type="paragraph" w:customStyle="1" w:styleId="TDC91">
    <w:name w:val="TDC 91"/>
    <w:basedOn w:val="Normal"/>
    <w:next w:val="Normal"/>
    <w:autoRedefine/>
    <w:uiPriority w:val="39"/>
    <w:unhideWhenUsed/>
    <w:rsid w:val="00AB43EC"/>
    <w:pPr>
      <w:ind w:left="1400"/>
    </w:pPr>
    <w:rPr>
      <w:rFonts w:ascii="Calibri" w:hAnsi="Calibri"/>
    </w:rPr>
  </w:style>
  <w:style w:type="character" w:customStyle="1" w:styleId="Ttulo5Car">
    <w:name w:val="Título 5 Car"/>
    <w:basedOn w:val="Fuentedeprrafopredeter"/>
    <w:link w:val="Ttulo5"/>
    <w:rsid w:val="00AB43EC"/>
    <w:rPr>
      <w:rFonts w:ascii="Times New Roman Bold" w:hAnsi="Times New Roman Bold"/>
      <w:b/>
      <w:snapToGrid w:val="0"/>
      <w:sz w:val="28"/>
      <w:lang w:val="es-ES_tradnl" w:eastAsia="en-US"/>
    </w:rPr>
  </w:style>
  <w:style w:type="numbering" w:customStyle="1" w:styleId="Sinlista3">
    <w:name w:val="Sin lista3"/>
    <w:next w:val="Sinlista"/>
    <w:uiPriority w:val="99"/>
    <w:semiHidden/>
    <w:unhideWhenUsed/>
    <w:rsid w:val="002E5F13"/>
  </w:style>
  <w:style w:type="paragraph" w:customStyle="1" w:styleId="Textoindependiente33">
    <w:name w:val="Texto independiente 33"/>
    <w:basedOn w:val="Normal"/>
    <w:rsid w:val="002E5F13"/>
    <w:pPr>
      <w:tabs>
        <w:tab w:val="left" w:pos="-720"/>
      </w:tabs>
      <w:suppressAutoHyphens/>
      <w:jc w:val="both"/>
    </w:pPr>
    <w:rPr>
      <w:rFonts w:ascii="Arial" w:hAnsi="Arial"/>
      <w:spacing w:val="-2"/>
      <w:lang w:val="es-ES_tradnl" w:eastAsia="es-ES"/>
    </w:rPr>
  </w:style>
  <w:style w:type="paragraph" w:customStyle="1" w:styleId="Prrafodelista2">
    <w:name w:val="Párrafo de lista2"/>
    <w:basedOn w:val="Normal"/>
    <w:rsid w:val="002E5F13"/>
    <w:pPr>
      <w:ind w:left="720"/>
    </w:pPr>
  </w:style>
  <w:style w:type="paragraph" w:customStyle="1" w:styleId="Default">
    <w:name w:val="Default"/>
    <w:rsid w:val="002E5F13"/>
    <w:pPr>
      <w:autoSpaceDE w:val="0"/>
      <w:autoSpaceDN w:val="0"/>
      <w:adjustRightInd w:val="0"/>
    </w:pPr>
    <w:rPr>
      <w:rFonts w:ascii="Arial" w:hAnsi="Arial" w:cs="Arial"/>
      <w:color w:val="000000"/>
      <w:sz w:val="24"/>
      <w:szCs w:val="24"/>
      <w:lang w:val="en-US" w:eastAsia="en-US"/>
    </w:rPr>
  </w:style>
  <w:style w:type="character" w:styleId="Hipervnculovisitado">
    <w:name w:val="FollowedHyperlink"/>
    <w:rsid w:val="002E5F13"/>
    <w:rPr>
      <w:color w:val="800080"/>
      <w:u w:val="single"/>
    </w:rPr>
  </w:style>
  <w:style w:type="numbering" w:customStyle="1" w:styleId="Sinlista4">
    <w:name w:val="Sin lista4"/>
    <w:next w:val="Sinlista"/>
    <w:uiPriority w:val="99"/>
    <w:semiHidden/>
    <w:unhideWhenUsed/>
    <w:rsid w:val="00133DF8"/>
  </w:style>
  <w:style w:type="paragraph" w:customStyle="1" w:styleId="Textoindependiente34">
    <w:name w:val="Texto independiente 34"/>
    <w:basedOn w:val="Normal"/>
    <w:rsid w:val="00133DF8"/>
    <w:pPr>
      <w:tabs>
        <w:tab w:val="left" w:pos="-720"/>
      </w:tabs>
      <w:suppressAutoHyphens/>
      <w:jc w:val="both"/>
    </w:pPr>
    <w:rPr>
      <w:rFonts w:ascii="Arial" w:hAnsi="Arial"/>
      <w:spacing w:val="-2"/>
      <w:lang w:val="es-ES_tradnl" w:eastAsia="es-ES"/>
    </w:rPr>
  </w:style>
  <w:style w:type="paragraph" w:customStyle="1" w:styleId="Prrafodelista3">
    <w:name w:val="Párrafo de lista3"/>
    <w:basedOn w:val="Normal"/>
    <w:rsid w:val="00133DF8"/>
    <w:pPr>
      <w:ind w:left="720"/>
    </w:pPr>
  </w:style>
  <w:style w:type="numbering" w:customStyle="1" w:styleId="Sinlista5">
    <w:name w:val="Sin lista5"/>
    <w:next w:val="Sinlista"/>
    <w:uiPriority w:val="99"/>
    <w:semiHidden/>
    <w:unhideWhenUsed/>
    <w:rsid w:val="00930A9B"/>
  </w:style>
  <w:style w:type="paragraph" w:customStyle="1" w:styleId="Textoindependiente35">
    <w:name w:val="Texto independiente 35"/>
    <w:basedOn w:val="Normal"/>
    <w:rsid w:val="00930A9B"/>
    <w:pPr>
      <w:tabs>
        <w:tab w:val="left" w:pos="-720"/>
      </w:tabs>
      <w:suppressAutoHyphens/>
      <w:jc w:val="both"/>
    </w:pPr>
    <w:rPr>
      <w:rFonts w:ascii="Arial" w:hAnsi="Arial"/>
      <w:spacing w:val="-2"/>
      <w:lang w:val="es-ES_tradnl" w:eastAsia="es-ES"/>
    </w:rPr>
  </w:style>
  <w:style w:type="paragraph" w:customStyle="1" w:styleId="Prrafodelista4">
    <w:name w:val="Párrafo de lista4"/>
    <w:basedOn w:val="Normal"/>
    <w:rsid w:val="00930A9B"/>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37906838">
      <w:bodyDiv w:val="1"/>
      <w:marLeft w:val="0"/>
      <w:marRight w:val="0"/>
      <w:marTop w:val="0"/>
      <w:marBottom w:val="0"/>
      <w:divBdr>
        <w:top w:val="none" w:sz="0" w:space="0" w:color="auto"/>
        <w:left w:val="none" w:sz="0" w:space="0" w:color="auto"/>
        <w:bottom w:val="none" w:sz="0" w:space="0" w:color="auto"/>
        <w:right w:val="none" w:sz="0" w:space="0" w:color="auto"/>
      </w:divBdr>
    </w:div>
    <w:div w:id="38741462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24506615">
      <w:bodyDiv w:val="1"/>
      <w:marLeft w:val="0"/>
      <w:marRight w:val="0"/>
      <w:marTop w:val="0"/>
      <w:marBottom w:val="0"/>
      <w:divBdr>
        <w:top w:val="none" w:sz="0" w:space="0" w:color="auto"/>
        <w:left w:val="none" w:sz="0" w:space="0" w:color="auto"/>
        <w:bottom w:val="none" w:sz="0" w:space="0" w:color="auto"/>
        <w:right w:val="none" w:sz="0" w:space="0" w:color="auto"/>
      </w:divBdr>
      <w:divsChild>
        <w:div w:id="265816929">
          <w:marLeft w:val="0"/>
          <w:marRight w:val="0"/>
          <w:marTop w:val="0"/>
          <w:marBottom w:val="0"/>
          <w:divBdr>
            <w:top w:val="none" w:sz="0" w:space="0" w:color="auto"/>
            <w:left w:val="none" w:sz="0" w:space="0" w:color="auto"/>
            <w:bottom w:val="none" w:sz="0" w:space="0" w:color="auto"/>
            <w:right w:val="none" w:sz="0" w:space="0" w:color="auto"/>
          </w:divBdr>
        </w:div>
        <w:div w:id="286788034">
          <w:marLeft w:val="0"/>
          <w:marRight w:val="0"/>
          <w:marTop w:val="0"/>
          <w:marBottom w:val="0"/>
          <w:divBdr>
            <w:top w:val="none" w:sz="0" w:space="0" w:color="auto"/>
            <w:left w:val="none" w:sz="0" w:space="0" w:color="auto"/>
            <w:bottom w:val="none" w:sz="0" w:space="0" w:color="auto"/>
            <w:right w:val="none" w:sz="0" w:space="0" w:color="auto"/>
          </w:divBdr>
        </w:div>
        <w:div w:id="293104972">
          <w:marLeft w:val="0"/>
          <w:marRight w:val="0"/>
          <w:marTop w:val="0"/>
          <w:marBottom w:val="0"/>
          <w:divBdr>
            <w:top w:val="none" w:sz="0" w:space="0" w:color="auto"/>
            <w:left w:val="none" w:sz="0" w:space="0" w:color="auto"/>
            <w:bottom w:val="none" w:sz="0" w:space="0" w:color="auto"/>
            <w:right w:val="none" w:sz="0" w:space="0" w:color="auto"/>
          </w:divBdr>
        </w:div>
        <w:div w:id="1100377159">
          <w:marLeft w:val="0"/>
          <w:marRight w:val="0"/>
          <w:marTop w:val="0"/>
          <w:marBottom w:val="0"/>
          <w:divBdr>
            <w:top w:val="none" w:sz="0" w:space="0" w:color="auto"/>
            <w:left w:val="none" w:sz="0" w:space="0" w:color="auto"/>
            <w:bottom w:val="none" w:sz="0" w:space="0" w:color="auto"/>
            <w:right w:val="none" w:sz="0" w:space="0" w:color="auto"/>
          </w:divBdr>
        </w:div>
        <w:div w:id="1329362264">
          <w:marLeft w:val="0"/>
          <w:marRight w:val="0"/>
          <w:marTop w:val="0"/>
          <w:marBottom w:val="0"/>
          <w:divBdr>
            <w:top w:val="none" w:sz="0" w:space="0" w:color="auto"/>
            <w:left w:val="none" w:sz="0" w:space="0" w:color="auto"/>
            <w:bottom w:val="none" w:sz="0" w:space="0" w:color="auto"/>
            <w:right w:val="none" w:sz="0" w:space="0" w:color="auto"/>
          </w:divBdr>
        </w:div>
        <w:div w:id="1589803702">
          <w:marLeft w:val="0"/>
          <w:marRight w:val="0"/>
          <w:marTop w:val="0"/>
          <w:marBottom w:val="0"/>
          <w:divBdr>
            <w:top w:val="none" w:sz="0" w:space="0" w:color="auto"/>
            <w:left w:val="none" w:sz="0" w:space="0" w:color="auto"/>
            <w:bottom w:val="none" w:sz="0" w:space="0" w:color="auto"/>
            <w:right w:val="none" w:sz="0" w:space="0" w:color="auto"/>
          </w:divBdr>
        </w:div>
        <w:div w:id="2055890091">
          <w:marLeft w:val="0"/>
          <w:marRight w:val="0"/>
          <w:marTop w:val="0"/>
          <w:marBottom w:val="0"/>
          <w:divBdr>
            <w:top w:val="none" w:sz="0" w:space="0" w:color="auto"/>
            <w:left w:val="none" w:sz="0" w:space="0" w:color="auto"/>
            <w:bottom w:val="none" w:sz="0" w:space="0" w:color="auto"/>
            <w:right w:val="none" w:sz="0" w:space="0" w:color="auto"/>
          </w:divBdr>
        </w:div>
      </w:divsChild>
    </w:div>
    <w:div w:id="921645670">
      <w:bodyDiv w:val="1"/>
      <w:marLeft w:val="0"/>
      <w:marRight w:val="0"/>
      <w:marTop w:val="0"/>
      <w:marBottom w:val="0"/>
      <w:divBdr>
        <w:top w:val="none" w:sz="0" w:space="0" w:color="auto"/>
        <w:left w:val="none" w:sz="0" w:space="0" w:color="auto"/>
        <w:bottom w:val="none" w:sz="0" w:space="0" w:color="auto"/>
        <w:right w:val="none" w:sz="0" w:space="0" w:color="auto"/>
      </w:divBdr>
      <w:divsChild>
        <w:div w:id="143087552">
          <w:marLeft w:val="0"/>
          <w:marRight w:val="0"/>
          <w:marTop w:val="0"/>
          <w:marBottom w:val="0"/>
          <w:divBdr>
            <w:top w:val="none" w:sz="0" w:space="0" w:color="auto"/>
            <w:left w:val="none" w:sz="0" w:space="0" w:color="auto"/>
            <w:bottom w:val="none" w:sz="0" w:space="0" w:color="auto"/>
            <w:right w:val="none" w:sz="0" w:space="0" w:color="auto"/>
          </w:divBdr>
        </w:div>
        <w:div w:id="310596372">
          <w:marLeft w:val="0"/>
          <w:marRight w:val="0"/>
          <w:marTop w:val="0"/>
          <w:marBottom w:val="0"/>
          <w:divBdr>
            <w:top w:val="none" w:sz="0" w:space="0" w:color="auto"/>
            <w:left w:val="none" w:sz="0" w:space="0" w:color="auto"/>
            <w:bottom w:val="none" w:sz="0" w:space="0" w:color="auto"/>
            <w:right w:val="none" w:sz="0" w:space="0" w:color="auto"/>
          </w:divBdr>
        </w:div>
        <w:div w:id="756438903">
          <w:marLeft w:val="0"/>
          <w:marRight w:val="0"/>
          <w:marTop w:val="0"/>
          <w:marBottom w:val="0"/>
          <w:divBdr>
            <w:top w:val="none" w:sz="0" w:space="0" w:color="auto"/>
            <w:left w:val="none" w:sz="0" w:space="0" w:color="auto"/>
            <w:bottom w:val="none" w:sz="0" w:space="0" w:color="auto"/>
            <w:right w:val="none" w:sz="0" w:space="0" w:color="auto"/>
          </w:divBdr>
        </w:div>
        <w:div w:id="1131754004">
          <w:marLeft w:val="0"/>
          <w:marRight w:val="0"/>
          <w:marTop w:val="0"/>
          <w:marBottom w:val="0"/>
          <w:divBdr>
            <w:top w:val="none" w:sz="0" w:space="0" w:color="auto"/>
            <w:left w:val="none" w:sz="0" w:space="0" w:color="auto"/>
            <w:bottom w:val="none" w:sz="0" w:space="0" w:color="auto"/>
            <w:right w:val="none" w:sz="0" w:space="0" w:color="auto"/>
          </w:divBdr>
        </w:div>
        <w:div w:id="1600793961">
          <w:marLeft w:val="0"/>
          <w:marRight w:val="0"/>
          <w:marTop w:val="0"/>
          <w:marBottom w:val="0"/>
          <w:divBdr>
            <w:top w:val="none" w:sz="0" w:space="0" w:color="auto"/>
            <w:left w:val="none" w:sz="0" w:space="0" w:color="auto"/>
            <w:bottom w:val="none" w:sz="0" w:space="0" w:color="auto"/>
            <w:right w:val="none" w:sz="0" w:space="0" w:color="auto"/>
          </w:divBdr>
        </w:div>
        <w:div w:id="2019230566">
          <w:marLeft w:val="0"/>
          <w:marRight w:val="0"/>
          <w:marTop w:val="0"/>
          <w:marBottom w:val="0"/>
          <w:divBdr>
            <w:top w:val="none" w:sz="0" w:space="0" w:color="auto"/>
            <w:left w:val="none" w:sz="0" w:space="0" w:color="auto"/>
            <w:bottom w:val="none" w:sz="0" w:space="0" w:color="auto"/>
            <w:right w:val="none" w:sz="0" w:space="0" w:color="auto"/>
          </w:divBdr>
        </w:div>
        <w:div w:id="2067296818">
          <w:marLeft w:val="0"/>
          <w:marRight w:val="0"/>
          <w:marTop w:val="0"/>
          <w:marBottom w:val="0"/>
          <w:divBdr>
            <w:top w:val="none" w:sz="0" w:space="0" w:color="auto"/>
            <w:left w:val="none" w:sz="0" w:space="0" w:color="auto"/>
            <w:bottom w:val="none" w:sz="0" w:space="0" w:color="auto"/>
            <w:right w:val="none" w:sz="0" w:space="0" w:color="auto"/>
          </w:divBdr>
        </w:div>
      </w:divsChild>
    </w:div>
    <w:div w:id="99217575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83473765">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36498986">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582834996">
      <w:bodyDiv w:val="1"/>
      <w:marLeft w:val="0"/>
      <w:marRight w:val="0"/>
      <w:marTop w:val="0"/>
      <w:marBottom w:val="0"/>
      <w:divBdr>
        <w:top w:val="none" w:sz="0" w:space="0" w:color="auto"/>
        <w:left w:val="none" w:sz="0" w:space="0" w:color="auto"/>
        <w:bottom w:val="none" w:sz="0" w:space="0" w:color="auto"/>
        <w:right w:val="none" w:sz="0" w:space="0" w:color="auto"/>
      </w:divBdr>
    </w:div>
    <w:div w:id="1603680164">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oleObject" Target="embeddings/oleObject2.bin"/><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8.wmf"/><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6.wmf"/><Relationship Id="rId25" Type="http://schemas.openxmlformats.org/officeDocument/2006/relationships/hyperlink" Target="mailto:wquisbert@bcb.gob.bo" TargetMode="Externa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oleObject" Target="embeddings/oleObject5.bin"/><Relationship Id="rId5" Type="http://schemas.openxmlformats.org/officeDocument/2006/relationships/settings" Target="setting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header" Target="header4.xml"/><Relationship Id="rId10" Type="http://schemas.openxmlformats.org/officeDocument/2006/relationships/image" Target="media/image2.jpeg"/><Relationship Id="rId19" Type="http://schemas.openxmlformats.org/officeDocument/2006/relationships/image" Target="media/image7.wmf"/><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oleObject" Target="embeddings/oleObject4.bin"/><Relationship Id="rId27" Type="http://schemas.openxmlformats.org/officeDocument/2006/relationships/header" Target="header3.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A99B3C-6140-43CF-A2E4-19FB975E5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75</Pages>
  <Words>21451</Words>
  <Characters>117985</Characters>
  <Application>Microsoft Office Word</Application>
  <DocSecurity>0</DocSecurity>
  <Lines>983</Lines>
  <Paragraphs>278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139158</CharactersWithSpaces>
  <SharedDoc>false</SharedDoc>
  <HLinks>
    <vt:vector size="306" baseType="variant">
      <vt:variant>
        <vt:i4>1441891</vt:i4>
      </vt:variant>
      <vt:variant>
        <vt:i4>315</vt:i4>
      </vt:variant>
      <vt:variant>
        <vt:i4>0</vt:i4>
      </vt:variant>
      <vt:variant>
        <vt:i4>5</vt:i4>
      </vt:variant>
      <vt:variant>
        <vt:lpwstr>mailto:fmanrriquez@bcb.gob.bo</vt:lpwstr>
      </vt:variant>
      <vt:variant>
        <vt:lpwstr/>
      </vt:variant>
      <vt:variant>
        <vt:i4>4259885</vt:i4>
      </vt:variant>
      <vt:variant>
        <vt:i4>312</vt:i4>
      </vt:variant>
      <vt:variant>
        <vt:i4>0</vt:i4>
      </vt:variant>
      <vt:variant>
        <vt:i4>5</vt:i4>
      </vt:variant>
      <vt:variant>
        <vt:lpwstr>mailto:@bcb.gob.bo</vt:lpwstr>
      </vt:variant>
      <vt:variant>
        <vt:lpwstr/>
      </vt:variant>
      <vt:variant>
        <vt:i4>1507386</vt:i4>
      </vt:variant>
      <vt:variant>
        <vt:i4>284</vt:i4>
      </vt:variant>
      <vt:variant>
        <vt:i4>0</vt:i4>
      </vt:variant>
      <vt:variant>
        <vt:i4>5</vt:i4>
      </vt:variant>
      <vt:variant>
        <vt:lpwstr/>
      </vt:variant>
      <vt:variant>
        <vt:lpwstr>_Toc346784770</vt:lpwstr>
      </vt:variant>
      <vt:variant>
        <vt:i4>1441850</vt:i4>
      </vt:variant>
      <vt:variant>
        <vt:i4>278</vt:i4>
      </vt:variant>
      <vt:variant>
        <vt:i4>0</vt:i4>
      </vt:variant>
      <vt:variant>
        <vt:i4>5</vt:i4>
      </vt:variant>
      <vt:variant>
        <vt:lpwstr/>
      </vt:variant>
      <vt:variant>
        <vt:lpwstr>_Toc346784769</vt:lpwstr>
      </vt:variant>
      <vt:variant>
        <vt:i4>1441850</vt:i4>
      </vt:variant>
      <vt:variant>
        <vt:i4>275</vt:i4>
      </vt:variant>
      <vt:variant>
        <vt:i4>0</vt:i4>
      </vt:variant>
      <vt:variant>
        <vt:i4>5</vt:i4>
      </vt:variant>
      <vt:variant>
        <vt:lpwstr/>
      </vt:variant>
      <vt:variant>
        <vt:lpwstr>_Toc346784768</vt:lpwstr>
      </vt:variant>
      <vt:variant>
        <vt:i4>1441850</vt:i4>
      </vt:variant>
      <vt:variant>
        <vt:i4>269</vt:i4>
      </vt:variant>
      <vt:variant>
        <vt:i4>0</vt:i4>
      </vt:variant>
      <vt:variant>
        <vt:i4>5</vt:i4>
      </vt:variant>
      <vt:variant>
        <vt:lpwstr/>
      </vt:variant>
      <vt:variant>
        <vt:lpwstr>_Toc346784767</vt:lpwstr>
      </vt:variant>
      <vt:variant>
        <vt:i4>1441850</vt:i4>
      </vt:variant>
      <vt:variant>
        <vt:i4>263</vt:i4>
      </vt:variant>
      <vt:variant>
        <vt:i4>0</vt:i4>
      </vt:variant>
      <vt:variant>
        <vt:i4>5</vt:i4>
      </vt:variant>
      <vt:variant>
        <vt:lpwstr/>
      </vt:variant>
      <vt:variant>
        <vt:lpwstr>_Toc346784766</vt:lpwstr>
      </vt:variant>
      <vt:variant>
        <vt:i4>1441850</vt:i4>
      </vt:variant>
      <vt:variant>
        <vt:i4>257</vt:i4>
      </vt:variant>
      <vt:variant>
        <vt:i4>0</vt:i4>
      </vt:variant>
      <vt:variant>
        <vt:i4>5</vt:i4>
      </vt:variant>
      <vt:variant>
        <vt:lpwstr/>
      </vt:variant>
      <vt:variant>
        <vt:lpwstr>_Toc346784765</vt:lpwstr>
      </vt:variant>
      <vt:variant>
        <vt:i4>1441850</vt:i4>
      </vt:variant>
      <vt:variant>
        <vt:i4>251</vt:i4>
      </vt:variant>
      <vt:variant>
        <vt:i4>0</vt:i4>
      </vt:variant>
      <vt:variant>
        <vt:i4>5</vt:i4>
      </vt:variant>
      <vt:variant>
        <vt:lpwstr/>
      </vt:variant>
      <vt:variant>
        <vt:lpwstr>_Toc346784764</vt:lpwstr>
      </vt:variant>
      <vt:variant>
        <vt:i4>1441850</vt:i4>
      </vt:variant>
      <vt:variant>
        <vt:i4>245</vt:i4>
      </vt:variant>
      <vt:variant>
        <vt:i4>0</vt:i4>
      </vt:variant>
      <vt:variant>
        <vt:i4>5</vt:i4>
      </vt:variant>
      <vt:variant>
        <vt:lpwstr/>
      </vt:variant>
      <vt:variant>
        <vt:lpwstr>_Toc346784760</vt:lpwstr>
      </vt:variant>
      <vt:variant>
        <vt:i4>1376314</vt:i4>
      </vt:variant>
      <vt:variant>
        <vt:i4>239</vt:i4>
      </vt:variant>
      <vt:variant>
        <vt:i4>0</vt:i4>
      </vt:variant>
      <vt:variant>
        <vt:i4>5</vt:i4>
      </vt:variant>
      <vt:variant>
        <vt:lpwstr/>
      </vt:variant>
      <vt:variant>
        <vt:lpwstr>_Toc346784759</vt:lpwstr>
      </vt:variant>
      <vt:variant>
        <vt:i4>1376314</vt:i4>
      </vt:variant>
      <vt:variant>
        <vt:i4>233</vt:i4>
      </vt:variant>
      <vt:variant>
        <vt:i4>0</vt:i4>
      </vt:variant>
      <vt:variant>
        <vt:i4>5</vt:i4>
      </vt:variant>
      <vt:variant>
        <vt:lpwstr/>
      </vt:variant>
      <vt:variant>
        <vt:lpwstr>_Toc346784754</vt:lpwstr>
      </vt:variant>
      <vt:variant>
        <vt:i4>1376314</vt:i4>
      </vt:variant>
      <vt:variant>
        <vt:i4>227</vt:i4>
      </vt:variant>
      <vt:variant>
        <vt:i4>0</vt:i4>
      </vt:variant>
      <vt:variant>
        <vt:i4>5</vt:i4>
      </vt:variant>
      <vt:variant>
        <vt:lpwstr/>
      </vt:variant>
      <vt:variant>
        <vt:lpwstr>_Toc346784753</vt:lpwstr>
      </vt:variant>
      <vt:variant>
        <vt:i4>1310778</vt:i4>
      </vt:variant>
      <vt:variant>
        <vt:i4>221</vt:i4>
      </vt:variant>
      <vt:variant>
        <vt:i4>0</vt:i4>
      </vt:variant>
      <vt:variant>
        <vt:i4>5</vt:i4>
      </vt:variant>
      <vt:variant>
        <vt:lpwstr/>
      </vt:variant>
      <vt:variant>
        <vt:lpwstr>_Toc346784749</vt:lpwstr>
      </vt:variant>
      <vt:variant>
        <vt:i4>1245242</vt:i4>
      </vt:variant>
      <vt:variant>
        <vt:i4>215</vt:i4>
      </vt:variant>
      <vt:variant>
        <vt:i4>0</vt:i4>
      </vt:variant>
      <vt:variant>
        <vt:i4>5</vt:i4>
      </vt:variant>
      <vt:variant>
        <vt:lpwstr/>
      </vt:variant>
      <vt:variant>
        <vt:lpwstr>_Toc346784737</vt:lpwstr>
      </vt:variant>
      <vt:variant>
        <vt:i4>1245242</vt:i4>
      </vt:variant>
      <vt:variant>
        <vt:i4>209</vt:i4>
      </vt:variant>
      <vt:variant>
        <vt:i4>0</vt:i4>
      </vt:variant>
      <vt:variant>
        <vt:i4>5</vt:i4>
      </vt:variant>
      <vt:variant>
        <vt:lpwstr/>
      </vt:variant>
      <vt:variant>
        <vt:lpwstr>_Toc346784736</vt:lpwstr>
      </vt:variant>
      <vt:variant>
        <vt:i4>1179706</vt:i4>
      </vt:variant>
      <vt:variant>
        <vt:i4>203</vt:i4>
      </vt:variant>
      <vt:variant>
        <vt:i4>0</vt:i4>
      </vt:variant>
      <vt:variant>
        <vt:i4>5</vt:i4>
      </vt:variant>
      <vt:variant>
        <vt:lpwstr/>
      </vt:variant>
      <vt:variant>
        <vt:lpwstr>_Toc346784726</vt:lpwstr>
      </vt:variant>
      <vt:variant>
        <vt:i4>1179706</vt:i4>
      </vt:variant>
      <vt:variant>
        <vt:i4>197</vt:i4>
      </vt:variant>
      <vt:variant>
        <vt:i4>0</vt:i4>
      </vt:variant>
      <vt:variant>
        <vt:i4>5</vt:i4>
      </vt:variant>
      <vt:variant>
        <vt:lpwstr/>
      </vt:variant>
      <vt:variant>
        <vt:lpwstr>_Toc346784725</vt:lpwstr>
      </vt:variant>
      <vt:variant>
        <vt:i4>1179706</vt:i4>
      </vt:variant>
      <vt:variant>
        <vt:i4>191</vt:i4>
      </vt:variant>
      <vt:variant>
        <vt:i4>0</vt:i4>
      </vt:variant>
      <vt:variant>
        <vt:i4>5</vt:i4>
      </vt:variant>
      <vt:variant>
        <vt:lpwstr/>
      </vt:variant>
      <vt:variant>
        <vt:lpwstr>_Toc346784724</vt:lpwstr>
      </vt:variant>
      <vt:variant>
        <vt:i4>1179706</vt:i4>
      </vt:variant>
      <vt:variant>
        <vt:i4>185</vt:i4>
      </vt:variant>
      <vt:variant>
        <vt:i4>0</vt:i4>
      </vt:variant>
      <vt:variant>
        <vt:i4>5</vt:i4>
      </vt:variant>
      <vt:variant>
        <vt:lpwstr/>
      </vt:variant>
      <vt:variant>
        <vt:lpwstr>_Toc346784723</vt:lpwstr>
      </vt:variant>
      <vt:variant>
        <vt:i4>1179706</vt:i4>
      </vt:variant>
      <vt:variant>
        <vt:i4>179</vt:i4>
      </vt:variant>
      <vt:variant>
        <vt:i4>0</vt:i4>
      </vt:variant>
      <vt:variant>
        <vt:i4>5</vt:i4>
      </vt:variant>
      <vt:variant>
        <vt:lpwstr/>
      </vt:variant>
      <vt:variant>
        <vt:lpwstr>_Toc346784722</vt:lpwstr>
      </vt:variant>
      <vt:variant>
        <vt:i4>1179706</vt:i4>
      </vt:variant>
      <vt:variant>
        <vt:i4>173</vt:i4>
      </vt:variant>
      <vt:variant>
        <vt:i4>0</vt:i4>
      </vt:variant>
      <vt:variant>
        <vt:i4>5</vt:i4>
      </vt:variant>
      <vt:variant>
        <vt:lpwstr/>
      </vt:variant>
      <vt:variant>
        <vt:lpwstr>_Toc346784721</vt:lpwstr>
      </vt:variant>
      <vt:variant>
        <vt:i4>1179706</vt:i4>
      </vt:variant>
      <vt:variant>
        <vt:i4>167</vt:i4>
      </vt:variant>
      <vt:variant>
        <vt:i4>0</vt:i4>
      </vt:variant>
      <vt:variant>
        <vt:i4>5</vt:i4>
      </vt:variant>
      <vt:variant>
        <vt:lpwstr/>
      </vt:variant>
      <vt:variant>
        <vt:lpwstr>_Toc346784720</vt:lpwstr>
      </vt:variant>
      <vt:variant>
        <vt:i4>1114170</vt:i4>
      </vt:variant>
      <vt:variant>
        <vt:i4>161</vt:i4>
      </vt:variant>
      <vt:variant>
        <vt:i4>0</vt:i4>
      </vt:variant>
      <vt:variant>
        <vt:i4>5</vt:i4>
      </vt:variant>
      <vt:variant>
        <vt:lpwstr/>
      </vt:variant>
      <vt:variant>
        <vt:lpwstr>_Toc346784719</vt:lpwstr>
      </vt:variant>
      <vt:variant>
        <vt:i4>1114170</vt:i4>
      </vt:variant>
      <vt:variant>
        <vt:i4>155</vt:i4>
      </vt:variant>
      <vt:variant>
        <vt:i4>0</vt:i4>
      </vt:variant>
      <vt:variant>
        <vt:i4>5</vt:i4>
      </vt:variant>
      <vt:variant>
        <vt:lpwstr/>
      </vt:variant>
      <vt:variant>
        <vt:lpwstr>_Toc346784718</vt:lpwstr>
      </vt:variant>
      <vt:variant>
        <vt:i4>1114170</vt:i4>
      </vt:variant>
      <vt:variant>
        <vt:i4>149</vt:i4>
      </vt:variant>
      <vt:variant>
        <vt:i4>0</vt:i4>
      </vt:variant>
      <vt:variant>
        <vt:i4>5</vt:i4>
      </vt:variant>
      <vt:variant>
        <vt:lpwstr/>
      </vt:variant>
      <vt:variant>
        <vt:lpwstr>_Toc346784717</vt:lpwstr>
      </vt:variant>
      <vt:variant>
        <vt:i4>1114170</vt:i4>
      </vt:variant>
      <vt:variant>
        <vt:i4>143</vt:i4>
      </vt:variant>
      <vt:variant>
        <vt:i4>0</vt:i4>
      </vt:variant>
      <vt:variant>
        <vt:i4>5</vt:i4>
      </vt:variant>
      <vt:variant>
        <vt:lpwstr/>
      </vt:variant>
      <vt:variant>
        <vt:lpwstr>_Toc346784716</vt:lpwstr>
      </vt:variant>
      <vt:variant>
        <vt:i4>1114170</vt:i4>
      </vt:variant>
      <vt:variant>
        <vt:i4>137</vt:i4>
      </vt:variant>
      <vt:variant>
        <vt:i4>0</vt:i4>
      </vt:variant>
      <vt:variant>
        <vt:i4>5</vt:i4>
      </vt:variant>
      <vt:variant>
        <vt:lpwstr/>
      </vt:variant>
      <vt:variant>
        <vt:lpwstr>_Toc346784715</vt:lpwstr>
      </vt:variant>
      <vt:variant>
        <vt:i4>1114170</vt:i4>
      </vt:variant>
      <vt:variant>
        <vt:i4>131</vt:i4>
      </vt:variant>
      <vt:variant>
        <vt:i4>0</vt:i4>
      </vt:variant>
      <vt:variant>
        <vt:i4>5</vt:i4>
      </vt:variant>
      <vt:variant>
        <vt:lpwstr/>
      </vt:variant>
      <vt:variant>
        <vt:lpwstr>_Toc346784714</vt:lpwstr>
      </vt:variant>
      <vt:variant>
        <vt:i4>1114170</vt:i4>
      </vt:variant>
      <vt:variant>
        <vt:i4>125</vt:i4>
      </vt:variant>
      <vt:variant>
        <vt:i4>0</vt:i4>
      </vt:variant>
      <vt:variant>
        <vt:i4>5</vt:i4>
      </vt:variant>
      <vt:variant>
        <vt:lpwstr/>
      </vt:variant>
      <vt:variant>
        <vt:lpwstr>_Toc346784713</vt:lpwstr>
      </vt:variant>
      <vt:variant>
        <vt:i4>1114170</vt:i4>
      </vt:variant>
      <vt:variant>
        <vt:i4>119</vt:i4>
      </vt:variant>
      <vt:variant>
        <vt:i4>0</vt:i4>
      </vt:variant>
      <vt:variant>
        <vt:i4>5</vt:i4>
      </vt:variant>
      <vt:variant>
        <vt:lpwstr/>
      </vt:variant>
      <vt:variant>
        <vt:lpwstr>_Toc346784712</vt:lpwstr>
      </vt:variant>
      <vt:variant>
        <vt:i4>1114170</vt:i4>
      </vt:variant>
      <vt:variant>
        <vt:i4>113</vt:i4>
      </vt:variant>
      <vt:variant>
        <vt:i4>0</vt:i4>
      </vt:variant>
      <vt:variant>
        <vt:i4>5</vt:i4>
      </vt:variant>
      <vt:variant>
        <vt:lpwstr/>
      </vt:variant>
      <vt:variant>
        <vt:lpwstr>_Toc346784711</vt:lpwstr>
      </vt:variant>
      <vt:variant>
        <vt:i4>1114170</vt:i4>
      </vt:variant>
      <vt:variant>
        <vt:i4>107</vt:i4>
      </vt:variant>
      <vt:variant>
        <vt:i4>0</vt:i4>
      </vt:variant>
      <vt:variant>
        <vt:i4>5</vt:i4>
      </vt:variant>
      <vt:variant>
        <vt:lpwstr/>
      </vt:variant>
      <vt:variant>
        <vt:lpwstr>_Toc346784710</vt:lpwstr>
      </vt:variant>
      <vt:variant>
        <vt:i4>1048634</vt:i4>
      </vt:variant>
      <vt:variant>
        <vt:i4>101</vt:i4>
      </vt:variant>
      <vt:variant>
        <vt:i4>0</vt:i4>
      </vt:variant>
      <vt:variant>
        <vt:i4>5</vt:i4>
      </vt:variant>
      <vt:variant>
        <vt:lpwstr/>
      </vt:variant>
      <vt:variant>
        <vt:lpwstr>_Toc346784709</vt:lpwstr>
      </vt:variant>
      <vt:variant>
        <vt:i4>1048634</vt:i4>
      </vt:variant>
      <vt:variant>
        <vt:i4>95</vt:i4>
      </vt:variant>
      <vt:variant>
        <vt:i4>0</vt:i4>
      </vt:variant>
      <vt:variant>
        <vt:i4>5</vt:i4>
      </vt:variant>
      <vt:variant>
        <vt:lpwstr/>
      </vt:variant>
      <vt:variant>
        <vt:lpwstr>_Toc346784708</vt:lpwstr>
      </vt:variant>
      <vt:variant>
        <vt:i4>1048634</vt:i4>
      </vt:variant>
      <vt:variant>
        <vt:i4>89</vt:i4>
      </vt:variant>
      <vt:variant>
        <vt:i4>0</vt:i4>
      </vt:variant>
      <vt:variant>
        <vt:i4>5</vt:i4>
      </vt:variant>
      <vt:variant>
        <vt:lpwstr/>
      </vt:variant>
      <vt:variant>
        <vt:lpwstr>_Toc346784707</vt:lpwstr>
      </vt:variant>
      <vt:variant>
        <vt:i4>1048634</vt:i4>
      </vt:variant>
      <vt:variant>
        <vt:i4>83</vt:i4>
      </vt:variant>
      <vt:variant>
        <vt:i4>0</vt:i4>
      </vt:variant>
      <vt:variant>
        <vt:i4>5</vt:i4>
      </vt:variant>
      <vt:variant>
        <vt:lpwstr/>
      </vt:variant>
      <vt:variant>
        <vt:lpwstr>_Toc346784706</vt:lpwstr>
      </vt:variant>
      <vt:variant>
        <vt:i4>1048634</vt:i4>
      </vt:variant>
      <vt:variant>
        <vt:i4>77</vt:i4>
      </vt:variant>
      <vt:variant>
        <vt:i4>0</vt:i4>
      </vt:variant>
      <vt:variant>
        <vt:i4>5</vt:i4>
      </vt:variant>
      <vt:variant>
        <vt:lpwstr/>
      </vt:variant>
      <vt:variant>
        <vt:lpwstr>_Toc346784705</vt:lpwstr>
      </vt:variant>
      <vt:variant>
        <vt:i4>1048634</vt:i4>
      </vt:variant>
      <vt:variant>
        <vt:i4>71</vt:i4>
      </vt:variant>
      <vt:variant>
        <vt:i4>0</vt:i4>
      </vt:variant>
      <vt:variant>
        <vt:i4>5</vt:i4>
      </vt:variant>
      <vt:variant>
        <vt:lpwstr/>
      </vt:variant>
      <vt:variant>
        <vt:lpwstr>_Toc346784704</vt:lpwstr>
      </vt:variant>
      <vt:variant>
        <vt:i4>1048634</vt:i4>
      </vt:variant>
      <vt:variant>
        <vt:i4>65</vt:i4>
      </vt:variant>
      <vt:variant>
        <vt:i4>0</vt:i4>
      </vt:variant>
      <vt:variant>
        <vt:i4>5</vt:i4>
      </vt:variant>
      <vt:variant>
        <vt:lpwstr/>
      </vt:variant>
      <vt:variant>
        <vt:lpwstr>_Toc346784702</vt:lpwstr>
      </vt:variant>
      <vt:variant>
        <vt:i4>1048634</vt:i4>
      </vt:variant>
      <vt:variant>
        <vt:i4>62</vt:i4>
      </vt:variant>
      <vt:variant>
        <vt:i4>0</vt:i4>
      </vt:variant>
      <vt:variant>
        <vt:i4>5</vt:i4>
      </vt:variant>
      <vt:variant>
        <vt:lpwstr/>
      </vt:variant>
      <vt:variant>
        <vt:lpwstr>_Toc346784701</vt:lpwstr>
      </vt:variant>
      <vt:variant>
        <vt:i4>1048634</vt:i4>
      </vt:variant>
      <vt:variant>
        <vt:i4>56</vt:i4>
      </vt:variant>
      <vt:variant>
        <vt:i4>0</vt:i4>
      </vt:variant>
      <vt:variant>
        <vt:i4>5</vt:i4>
      </vt:variant>
      <vt:variant>
        <vt:lpwstr/>
      </vt:variant>
      <vt:variant>
        <vt:lpwstr>_Toc346784700</vt:lpwstr>
      </vt:variant>
      <vt:variant>
        <vt:i4>1638459</vt:i4>
      </vt:variant>
      <vt:variant>
        <vt:i4>50</vt:i4>
      </vt:variant>
      <vt:variant>
        <vt:i4>0</vt:i4>
      </vt:variant>
      <vt:variant>
        <vt:i4>5</vt:i4>
      </vt:variant>
      <vt:variant>
        <vt:lpwstr/>
      </vt:variant>
      <vt:variant>
        <vt:lpwstr>_Toc346784699</vt:lpwstr>
      </vt:variant>
      <vt:variant>
        <vt:i4>1638459</vt:i4>
      </vt:variant>
      <vt:variant>
        <vt:i4>44</vt:i4>
      </vt:variant>
      <vt:variant>
        <vt:i4>0</vt:i4>
      </vt:variant>
      <vt:variant>
        <vt:i4>5</vt:i4>
      </vt:variant>
      <vt:variant>
        <vt:lpwstr/>
      </vt:variant>
      <vt:variant>
        <vt:lpwstr>_Toc346784698</vt:lpwstr>
      </vt:variant>
      <vt:variant>
        <vt:i4>1638459</vt:i4>
      </vt:variant>
      <vt:variant>
        <vt:i4>38</vt:i4>
      </vt:variant>
      <vt:variant>
        <vt:i4>0</vt:i4>
      </vt:variant>
      <vt:variant>
        <vt:i4>5</vt:i4>
      </vt:variant>
      <vt:variant>
        <vt:lpwstr/>
      </vt:variant>
      <vt:variant>
        <vt:lpwstr>_Toc346784697</vt:lpwstr>
      </vt:variant>
      <vt:variant>
        <vt:i4>1638459</vt:i4>
      </vt:variant>
      <vt:variant>
        <vt:i4>32</vt:i4>
      </vt:variant>
      <vt:variant>
        <vt:i4>0</vt:i4>
      </vt:variant>
      <vt:variant>
        <vt:i4>5</vt:i4>
      </vt:variant>
      <vt:variant>
        <vt:lpwstr/>
      </vt:variant>
      <vt:variant>
        <vt:lpwstr>_Toc346784696</vt:lpwstr>
      </vt:variant>
      <vt:variant>
        <vt:i4>1638459</vt:i4>
      </vt:variant>
      <vt:variant>
        <vt:i4>26</vt:i4>
      </vt:variant>
      <vt:variant>
        <vt:i4>0</vt:i4>
      </vt:variant>
      <vt:variant>
        <vt:i4>5</vt:i4>
      </vt:variant>
      <vt:variant>
        <vt:lpwstr/>
      </vt:variant>
      <vt:variant>
        <vt:lpwstr>_Toc346784695</vt:lpwstr>
      </vt:variant>
      <vt:variant>
        <vt:i4>1638459</vt:i4>
      </vt:variant>
      <vt:variant>
        <vt:i4>20</vt:i4>
      </vt:variant>
      <vt:variant>
        <vt:i4>0</vt:i4>
      </vt:variant>
      <vt:variant>
        <vt:i4>5</vt:i4>
      </vt:variant>
      <vt:variant>
        <vt:lpwstr/>
      </vt:variant>
      <vt:variant>
        <vt:lpwstr>_Toc346784694</vt:lpwstr>
      </vt:variant>
      <vt:variant>
        <vt:i4>1638459</vt:i4>
      </vt:variant>
      <vt:variant>
        <vt:i4>14</vt:i4>
      </vt:variant>
      <vt:variant>
        <vt:i4>0</vt:i4>
      </vt:variant>
      <vt:variant>
        <vt:i4>5</vt:i4>
      </vt:variant>
      <vt:variant>
        <vt:lpwstr/>
      </vt:variant>
      <vt:variant>
        <vt:lpwstr>_Toc346784693</vt:lpwstr>
      </vt:variant>
      <vt:variant>
        <vt:i4>1638459</vt:i4>
      </vt:variant>
      <vt:variant>
        <vt:i4>8</vt:i4>
      </vt:variant>
      <vt:variant>
        <vt:i4>0</vt:i4>
      </vt:variant>
      <vt:variant>
        <vt:i4>5</vt:i4>
      </vt:variant>
      <vt:variant>
        <vt:lpwstr/>
      </vt:variant>
      <vt:variant>
        <vt:lpwstr>_Toc346784692</vt:lpwstr>
      </vt:variant>
      <vt:variant>
        <vt:i4>1638459</vt:i4>
      </vt:variant>
      <vt:variant>
        <vt:i4>2</vt:i4>
      </vt:variant>
      <vt:variant>
        <vt:i4>0</vt:i4>
      </vt:variant>
      <vt:variant>
        <vt:i4>5</vt:i4>
      </vt:variant>
      <vt:variant>
        <vt:lpwstr/>
      </vt:variant>
      <vt:variant>
        <vt:lpwstr>_Toc346784691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Chura Claudia</cp:lastModifiedBy>
  <cp:revision>11</cp:revision>
  <cp:lastPrinted>2018-12-31T19:07:00Z</cp:lastPrinted>
  <dcterms:created xsi:type="dcterms:W3CDTF">2018-12-31T16:34:00Z</dcterms:created>
  <dcterms:modified xsi:type="dcterms:W3CDTF">2018-12-31T19:33:00Z</dcterms:modified>
</cp:coreProperties>
</file>